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9009" w14:textId="756C2F2E" w:rsidR="003C200C" w:rsidRDefault="00A26676">
      <w:r>
        <w:rPr>
          <w:noProof/>
        </w:rPr>
        <w:drawing>
          <wp:anchor distT="0" distB="0" distL="114300" distR="114300" simplePos="0" relativeHeight="251657728" behindDoc="1" locked="0" layoutInCell="1" allowOverlap="1" wp14:anchorId="4B95C976" wp14:editId="116B46D8">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A9BAF" w14:textId="77777777" w:rsidR="003C200C" w:rsidRDefault="003C200C">
      <w:pPr>
        <w:pStyle w:val="Heading8"/>
        <w:rPr>
          <w:rFonts w:ascii="Trebuchet MS" w:hAnsi="Trebuchet MS"/>
          <w:sz w:val="22"/>
        </w:rPr>
      </w:pPr>
    </w:p>
    <w:p w14:paraId="6963707F" w14:textId="77777777" w:rsidR="003C200C" w:rsidRDefault="003C200C"/>
    <w:p w14:paraId="26DFB5DE" w14:textId="77777777" w:rsidR="003C200C" w:rsidRDefault="003C200C">
      <w:pPr>
        <w:pStyle w:val="Footer"/>
        <w:tabs>
          <w:tab w:val="clear" w:pos="4320"/>
          <w:tab w:val="clear" w:pos="8640"/>
        </w:tabs>
      </w:pPr>
    </w:p>
    <w:p w14:paraId="6F50D78B" w14:textId="77777777" w:rsidR="003C200C" w:rsidRDefault="003C200C">
      <w:pPr>
        <w:pStyle w:val="Heading8"/>
        <w:jc w:val="left"/>
        <w:rPr>
          <w:rFonts w:ascii="Trebuchet MS" w:hAnsi="Trebuchet MS"/>
          <w:u w:val="none"/>
        </w:rPr>
      </w:pPr>
    </w:p>
    <w:p w14:paraId="0B69DDCB" w14:textId="77777777" w:rsidR="003C200C" w:rsidRDefault="00001B95">
      <w:pPr>
        <w:pStyle w:val="Heading8"/>
        <w:rPr>
          <w:rFonts w:ascii="Trebuchet MS" w:hAnsi="Trebuchet MS"/>
          <w:sz w:val="20"/>
        </w:rPr>
      </w:pPr>
      <w:r>
        <w:rPr>
          <w:rFonts w:ascii="Trebuchet MS" w:hAnsi="Trebuchet MS"/>
          <w:sz w:val="20"/>
        </w:rPr>
        <w:t>GOVERNANCE AND CORPORATE AFFAIRS</w:t>
      </w:r>
    </w:p>
    <w:p w14:paraId="776E769B" w14:textId="77777777" w:rsidR="003C200C" w:rsidRDefault="003C200C">
      <w:pPr>
        <w:pStyle w:val="Heading3"/>
        <w:rPr>
          <w:rFonts w:ascii="Trebuchet MS" w:hAnsi="Trebuchet MS"/>
          <w:sz w:val="20"/>
        </w:rPr>
      </w:pPr>
    </w:p>
    <w:p w14:paraId="63C90B8C" w14:textId="77777777" w:rsidR="003C200C" w:rsidRDefault="003C200C">
      <w:pPr>
        <w:pStyle w:val="Heading8"/>
        <w:rPr>
          <w:rFonts w:ascii="Trebuchet MS" w:hAnsi="Trebuchet MS"/>
          <w:sz w:val="20"/>
        </w:rPr>
      </w:pPr>
      <w:r>
        <w:rPr>
          <w:rFonts w:ascii="Trebuchet MS" w:hAnsi="Trebuchet MS"/>
          <w:sz w:val="20"/>
        </w:rPr>
        <w:t>JOB DESCRIPTION</w:t>
      </w:r>
    </w:p>
    <w:p w14:paraId="32CCE1C9" w14:textId="77777777" w:rsidR="003C200C" w:rsidRDefault="003C200C">
      <w:pPr>
        <w:rPr>
          <w:sz w:val="20"/>
        </w:rPr>
      </w:pPr>
    </w:p>
    <w:p w14:paraId="78FEB362" w14:textId="77777777" w:rsidR="003C200C" w:rsidRDefault="003C200C">
      <w:pPr>
        <w:jc w:val="center"/>
        <w:rPr>
          <w:rFonts w:ascii="Trebuchet MS" w:hAnsi="Trebuchet MS"/>
          <w:sz w:val="20"/>
        </w:rPr>
      </w:pPr>
    </w:p>
    <w:p w14:paraId="5E34AEDC" w14:textId="7504374A" w:rsidR="003C200C" w:rsidRDefault="003C200C">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2E193C">
        <w:rPr>
          <w:rFonts w:ascii="Trebuchet MS" w:hAnsi="Trebuchet MS"/>
          <w:sz w:val="20"/>
        </w:rPr>
        <w:tab/>
        <w:t>Events Assistant - Casual</w:t>
      </w:r>
    </w:p>
    <w:p w14:paraId="26251C4B" w14:textId="77777777" w:rsidR="003C200C" w:rsidRDefault="003C200C">
      <w:pPr>
        <w:jc w:val="both"/>
        <w:rPr>
          <w:rFonts w:ascii="Trebuchet MS" w:hAnsi="Trebuchet MS"/>
          <w:sz w:val="20"/>
        </w:rPr>
      </w:pPr>
    </w:p>
    <w:p w14:paraId="78BB3213" w14:textId="05BA7BF8" w:rsidR="003C200C" w:rsidRDefault="003C200C">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2E193C">
        <w:rPr>
          <w:rFonts w:ascii="Trebuchet MS" w:hAnsi="Trebuchet MS"/>
          <w:sz w:val="20"/>
        </w:rPr>
        <w:tab/>
        <w:t>Band 3</w:t>
      </w:r>
    </w:p>
    <w:p w14:paraId="407CF205" w14:textId="77777777" w:rsidR="003C200C" w:rsidRPr="00091D31" w:rsidRDefault="003C200C">
      <w:pPr>
        <w:jc w:val="both"/>
        <w:rPr>
          <w:rFonts w:ascii="Trebuchet MS" w:hAnsi="Trebuchet MS"/>
          <w:b/>
          <w:bCs/>
          <w:sz w:val="20"/>
          <w:szCs w:val="20"/>
        </w:rPr>
      </w:pPr>
    </w:p>
    <w:p w14:paraId="145D920B" w14:textId="55D9FC9B" w:rsidR="00091D31" w:rsidRPr="00091D31" w:rsidRDefault="00091D31" w:rsidP="00091D31">
      <w:pPr>
        <w:jc w:val="both"/>
        <w:rPr>
          <w:rFonts w:ascii="Trebuchet MS" w:hAnsi="Trebuchet MS" w:cs="Arial"/>
          <w:b/>
          <w:bCs/>
          <w:sz w:val="20"/>
          <w:szCs w:val="20"/>
        </w:rPr>
      </w:pPr>
      <w:r w:rsidRPr="00091D31">
        <w:rPr>
          <w:rFonts w:ascii="Trebuchet MS" w:hAnsi="Trebuchet MS" w:cs="Arial"/>
          <w:b/>
          <w:bCs/>
          <w:sz w:val="20"/>
          <w:szCs w:val="20"/>
        </w:rPr>
        <w:t>MANAGER RESPONSIBLE TO:</w:t>
      </w:r>
      <w:r w:rsidRPr="00091D31">
        <w:rPr>
          <w:rFonts w:ascii="Trebuchet MS" w:hAnsi="Trebuchet MS" w:cs="Arial"/>
          <w:b/>
          <w:bCs/>
          <w:sz w:val="20"/>
          <w:szCs w:val="20"/>
        </w:rPr>
        <w:tab/>
      </w:r>
      <w:r w:rsidR="002E193C" w:rsidRPr="002E193C">
        <w:rPr>
          <w:rFonts w:ascii="Trebuchet MS" w:hAnsi="Trebuchet MS"/>
          <w:sz w:val="20"/>
        </w:rPr>
        <w:t>Senior Events Officer</w:t>
      </w:r>
    </w:p>
    <w:p w14:paraId="64B87CDF" w14:textId="77777777" w:rsidR="00091D31" w:rsidRPr="00091D31" w:rsidRDefault="00091D31" w:rsidP="00091D31">
      <w:pPr>
        <w:jc w:val="both"/>
        <w:rPr>
          <w:rFonts w:ascii="Trebuchet MS" w:hAnsi="Trebuchet MS" w:cs="Arial"/>
          <w:b/>
          <w:bCs/>
          <w:sz w:val="20"/>
          <w:szCs w:val="20"/>
        </w:rPr>
      </w:pPr>
    </w:p>
    <w:p w14:paraId="6246E9B3" w14:textId="77777777" w:rsidR="003C200C" w:rsidRPr="00091D31" w:rsidRDefault="003C200C">
      <w:pPr>
        <w:jc w:val="both"/>
        <w:rPr>
          <w:rFonts w:ascii="Trebuchet MS" w:hAnsi="Trebuchet MS"/>
          <w:sz w:val="20"/>
          <w:szCs w:val="20"/>
        </w:rPr>
      </w:pPr>
    </w:p>
    <w:p w14:paraId="55806592" w14:textId="77777777" w:rsidR="003C200C" w:rsidRPr="00091D31" w:rsidRDefault="003C200C">
      <w:pPr>
        <w:jc w:val="both"/>
        <w:rPr>
          <w:rFonts w:ascii="Trebuchet MS" w:hAnsi="Trebuchet MS"/>
          <w:b/>
          <w:bCs/>
          <w:sz w:val="20"/>
          <w:szCs w:val="20"/>
          <w:u w:val="single"/>
        </w:rPr>
      </w:pPr>
      <w:r w:rsidRPr="00091D31">
        <w:rPr>
          <w:rFonts w:ascii="Trebuchet MS" w:hAnsi="Trebuchet MS"/>
          <w:b/>
          <w:bCs/>
          <w:sz w:val="20"/>
          <w:szCs w:val="20"/>
          <w:u w:val="single"/>
        </w:rPr>
        <w:t>Overall Objectives of the Post:</w:t>
      </w:r>
    </w:p>
    <w:p w14:paraId="39C5814F" w14:textId="77777777" w:rsidR="003C200C" w:rsidRDefault="003C200C">
      <w:pPr>
        <w:jc w:val="both"/>
        <w:rPr>
          <w:rFonts w:ascii="Trebuchet MS" w:hAnsi="Trebuchet MS"/>
          <w:b/>
          <w:bCs/>
          <w:sz w:val="20"/>
        </w:rPr>
      </w:pPr>
    </w:p>
    <w:p w14:paraId="4CDF4D82" w14:textId="77777777" w:rsidR="002E193C" w:rsidRPr="00BB6A7C" w:rsidRDefault="002E193C" w:rsidP="002E193C">
      <w:pPr>
        <w:jc w:val="both"/>
        <w:rPr>
          <w:rFonts w:ascii="Trebuchet MS" w:hAnsi="Trebuchet MS"/>
          <w:sz w:val="20"/>
        </w:rPr>
      </w:pPr>
      <w:r w:rsidRPr="00BB6A7C">
        <w:rPr>
          <w:rFonts w:ascii="Trebuchet MS" w:hAnsi="Trebuchet MS"/>
          <w:sz w:val="20"/>
        </w:rPr>
        <w:t xml:space="preserve">To work as part of a team delivering high quality public events across South Tyneside. </w:t>
      </w:r>
    </w:p>
    <w:p w14:paraId="68FE836C" w14:textId="77777777" w:rsidR="003C200C" w:rsidRDefault="003C200C">
      <w:pPr>
        <w:pStyle w:val="BodyText"/>
        <w:rPr>
          <w:rFonts w:ascii="Trebuchet MS" w:hAnsi="Trebuchet MS"/>
          <w:sz w:val="20"/>
        </w:rPr>
      </w:pPr>
    </w:p>
    <w:p w14:paraId="0704AA44" w14:textId="77777777" w:rsidR="003C200C" w:rsidRDefault="003C200C">
      <w:pPr>
        <w:jc w:val="both"/>
        <w:rPr>
          <w:rFonts w:ascii="Trebuchet MS" w:hAnsi="Trebuchet MS"/>
          <w:sz w:val="20"/>
        </w:rPr>
      </w:pPr>
    </w:p>
    <w:p w14:paraId="5904B8FC" w14:textId="77777777" w:rsidR="003C200C" w:rsidRDefault="003C200C">
      <w:pPr>
        <w:pStyle w:val="Heading1"/>
        <w:jc w:val="both"/>
        <w:rPr>
          <w:rFonts w:ascii="Trebuchet MS" w:hAnsi="Trebuchet MS"/>
          <w:sz w:val="20"/>
          <w:u w:val="single"/>
        </w:rPr>
      </w:pPr>
      <w:r>
        <w:rPr>
          <w:rFonts w:ascii="Trebuchet MS" w:hAnsi="Trebuchet MS"/>
          <w:sz w:val="20"/>
          <w:u w:val="single"/>
        </w:rPr>
        <w:t>Key Tasks of the Post:</w:t>
      </w:r>
    </w:p>
    <w:p w14:paraId="253983ED" w14:textId="77777777" w:rsidR="003C200C" w:rsidRDefault="003C200C" w:rsidP="00BB6A7C">
      <w:pPr>
        <w:jc w:val="both"/>
        <w:rPr>
          <w:rFonts w:ascii="Trebuchet MS" w:hAnsi="Trebuchet MS"/>
          <w:b/>
          <w:bCs/>
          <w:sz w:val="20"/>
        </w:rPr>
      </w:pPr>
    </w:p>
    <w:p w14:paraId="2E544109" w14:textId="56BB532C" w:rsidR="002E193C" w:rsidRPr="00BB6A7C" w:rsidRDefault="00BB6A7C" w:rsidP="00BB6A7C">
      <w:pPr>
        <w:numPr>
          <w:ilvl w:val="0"/>
          <w:numId w:val="1"/>
        </w:numPr>
        <w:tabs>
          <w:tab w:val="clear" w:pos="1080"/>
          <w:tab w:val="num" w:pos="284"/>
        </w:tabs>
        <w:spacing w:after="120"/>
        <w:ind w:left="284" w:hanging="284"/>
        <w:jc w:val="both"/>
        <w:rPr>
          <w:rFonts w:ascii="Trebuchet MS" w:hAnsi="Trebuchet MS"/>
          <w:b/>
          <w:bCs/>
          <w:i/>
          <w:iCs/>
          <w:sz w:val="20"/>
        </w:rPr>
      </w:pPr>
      <w:r>
        <w:rPr>
          <w:rFonts w:ascii="Trebuchet MS" w:hAnsi="Trebuchet MS"/>
          <w:b/>
          <w:bCs/>
          <w:i/>
          <w:iCs/>
          <w:sz w:val="20"/>
        </w:rPr>
        <w:t>To a</w:t>
      </w:r>
      <w:r w:rsidR="002E193C" w:rsidRPr="00BB6A7C">
        <w:rPr>
          <w:rFonts w:ascii="Trebuchet MS" w:hAnsi="Trebuchet MS"/>
          <w:b/>
          <w:bCs/>
          <w:i/>
          <w:iCs/>
          <w:sz w:val="20"/>
        </w:rPr>
        <w:t>ssist with the safe delivery of the events programme</w:t>
      </w:r>
      <w:r>
        <w:rPr>
          <w:rFonts w:ascii="Trebuchet MS" w:hAnsi="Trebuchet MS"/>
          <w:b/>
          <w:bCs/>
          <w:i/>
          <w:iCs/>
          <w:sz w:val="20"/>
        </w:rPr>
        <w:t>.  You will:</w:t>
      </w:r>
    </w:p>
    <w:p w14:paraId="714FCD2F" w14:textId="30B10247"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Assist with site assembly and strip out in line with relevant safety procedures and safe systems of work.</w:t>
      </w:r>
    </w:p>
    <w:p w14:paraId="1D7F78E4" w14:textId="77777777"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Assist with the deployment of events related equipment i.e. barrier rail, public address systems, temporary fencing, advertising materials etc. in accordance with safe systems of work.</w:t>
      </w:r>
    </w:p>
    <w:p w14:paraId="3E4D7D33" w14:textId="77777777"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Ensure relevant site safety inspection documentation is completed.</w:t>
      </w:r>
    </w:p>
    <w:p w14:paraId="3DC8D41C" w14:textId="77777777"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Locate structures and other infrastructure as per site plans.</w:t>
      </w:r>
    </w:p>
    <w:p w14:paraId="5C7E140E" w14:textId="77777777"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 xml:space="preserve">Act in an official role at events as part of the overall management structure. </w:t>
      </w:r>
    </w:p>
    <w:p w14:paraId="6BD44DC7" w14:textId="11B123B4"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Provide information to the public at events</w:t>
      </w:r>
      <w:r w:rsidR="00BB6A7C">
        <w:rPr>
          <w:rFonts w:ascii="Trebuchet MS" w:hAnsi="Trebuchet MS"/>
          <w:sz w:val="20"/>
        </w:rPr>
        <w:t>.</w:t>
      </w:r>
      <w:r w:rsidRPr="00BB6A7C">
        <w:rPr>
          <w:rFonts w:ascii="Trebuchet MS" w:hAnsi="Trebuchet MS"/>
          <w:sz w:val="20"/>
        </w:rPr>
        <w:t xml:space="preserve"> </w:t>
      </w:r>
    </w:p>
    <w:p w14:paraId="4AB8AC53" w14:textId="53B375EC"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Collect data and information from the those attending events (e.g. Postcode plotting)</w:t>
      </w:r>
      <w:r w:rsidR="00BB6A7C">
        <w:rPr>
          <w:rFonts w:ascii="Trebuchet MS" w:hAnsi="Trebuchet MS"/>
          <w:sz w:val="20"/>
        </w:rPr>
        <w:t>.</w:t>
      </w:r>
    </w:p>
    <w:p w14:paraId="29B7CEAF" w14:textId="26BFCE28" w:rsidR="002E193C" w:rsidRPr="00BB6A7C" w:rsidRDefault="002E193C" w:rsidP="00BB6A7C">
      <w:pPr>
        <w:numPr>
          <w:ilvl w:val="1"/>
          <w:numId w:val="3"/>
        </w:numPr>
        <w:spacing w:after="120"/>
        <w:ind w:left="567" w:hanging="283"/>
        <w:rPr>
          <w:rFonts w:ascii="Trebuchet MS" w:hAnsi="Trebuchet MS"/>
          <w:sz w:val="20"/>
        </w:rPr>
      </w:pPr>
      <w:r w:rsidRPr="00BB6A7C">
        <w:rPr>
          <w:rFonts w:ascii="Trebuchet MS" w:hAnsi="Trebuchet MS"/>
          <w:sz w:val="20"/>
        </w:rPr>
        <w:t>Attend relevant training</w:t>
      </w:r>
      <w:r w:rsidR="00BB6A7C">
        <w:rPr>
          <w:rFonts w:ascii="Trebuchet MS" w:hAnsi="Trebuchet MS"/>
          <w:sz w:val="20"/>
        </w:rPr>
        <w:t>,</w:t>
      </w:r>
      <w:r w:rsidRPr="00BB6A7C">
        <w:rPr>
          <w:rFonts w:ascii="Trebuchet MS" w:hAnsi="Trebuchet MS"/>
          <w:sz w:val="20"/>
        </w:rPr>
        <w:t xml:space="preserve"> as and when required.</w:t>
      </w:r>
    </w:p>
    <w:p w14:paraId="0B80E3F2" w14:textId="77777777" w:rsidR="002E193C" w:rsidRDefault="002E193C" w:rsidP="00BB6A7C">
      <w:pPr>
        <w:jc w:val="both"/>
        <w:rPr>
          <w:rFonts w:ascii="Trebuchet MS" w:hAnsi="Trebuchet MS"/>
          <w:sz w:val="20"/>
        </w:rPr>
      </w:pPr>
    </w:p>
    <w:p w14:paraId="6AB5829E" w14:textId="67A37E51" w:rsidR="002E193C" w:rsidRPr="00BB6A7C" w:rsidRDefault="00BB6A7C" w:rsidP="00BB6A7C">
      <w:pPr>
        <w:numPr>
          <w:ilvl w:val="0"/>
          <w:numId w:val="1"/>
        </w:numPr>
        <w:tabs>
          <w:tab w:val="clear" w:pos="1080"/>
          <w:tab w:val="num" w:pos="284"/>
        </w:tabs>
        <w:spacing w:after="120"/>
        <w:ind w:left="284" w:hanging="284"/>
        <w:jc w:val="both"/>
        <w:rPr>
          <w:rFonts w:ascii="Trebuchet MS" w:hAnsi="Trebuchet MS"/>
          <w:b/>
          <w:bCs/>
          <w:i/>
          <w:iCs/>
          <w:sz w:val="20"/>
        </w:rPr>
      </w:pPr>
      <w:r w:rsidRPr="00BB6A7C">
        <w:rPr>
          <w:rFonts w:ascii="Trebuchet MS" w:hAnsi="Trebuchet MS"/>
          <w:b/>
          <w:bCs/>
          <w:i/>
          <w:iCs/>
          <w:sz w:val="20"/>
        </w:rPr>
        <w:t>To a</w:t>
      </w:r>
      <w:r w:rsidR="002E193C" w:rsidRPr="00BB6A7C">
        <w:rPr>
          <w:rFonts w:ascii="Trebuchet MS" w:hAnsi="Trebuchet MS"/>
          <w:b/>
          <w:bCs/>
          <w:i/>
          <w:iCs/>
          <w:sz w:val="20"/>
        </w:rPr>
        <w:t>ssist in the general management of the event</w:t>
      </w:r>
      <w:r w:rsidRPr="00BB6A7C">
        <w:rPr>
          <w:rFonts w:ascii="Trebuchet MS" w:hAnsi="Trebuchet MS"/>
          <w:b/>
          <w:bCs/>
          <w:i/>
          <w:iCs/>
          <w:sz w:val="20"/>
        </w:rPr>
        <w:t>.  You will:</w:t>
      </w:r>
    </w:p>
    <w:p w14:paraId="5060E115" w14:textId="5A3CC853" w:rsidR="002E193C" w:rsidRDefault="002E193C" w:rsidP="00BB6A7C">
      <w:pPr>
        <w:numPr>
          <w:ilvl w:val="1"/>
          <w:numId w:val="4"/>
        </w:numPr>
        <w:spacing w:after="120"/>
        <w:ind w:left="567" w:hanging="283"/>
        <w:jc w:val="both"/>
        <w:rPr>
          <w:rFonts w:ascii="Trebuchet MS" w:hAnsi="Trebuchet MS"/>
          <w:sz w:val="20"/>
        </w:rPr>
      </w:pPr>
      <w:r>
        <w:rPr>
          <w:rFonts w:ascii="Trebuchet MS" w:hAnsi="Trebuchet MS"/>
          <w:sz w:val="20"/>
        </w:rPr>
        <w:t>Complete checklists and maintain records as appropriate</w:t>
      </w:r>
      <w:r w:rsidR="00BB6A7C">
        <w:rPr>
          <w:rFonts w:ascii="Trebuchet MS" w:hAnsi="Trebuchet MS"/>
          <w:sz w:val="20"/>
        </w:rPr>
        <w:t>.</w:t>
      </w:r>
    </w:p>
    <w:p w14:paraId="2FA7BBDF" w14:textId="77777777" w:rsidR="002E193C" w:rsidRDefault="002E193C" w:rsidP="00BB6A7C">
      <w:pPr>
        <w:numPr>
          <w:ilvl w:val="1"/>
          <w:numId w:val="4"/>
        </w:numPr>
        <w:spacing w:after="120"/>
        <w:ind w:left="567" w:hanging="283"/>
        <w:jc w:val="both"/>
        <w:rPr>
          <w:rFonts w:ascii="Trebuchet MS" w:hAnsi="Trebuchet MS"/>
          <w:sz w:val="20"/>
        </w:rPr>
      </w:pPr>
      <w:r>
        <w:rPr>
          <w:rFonts w:ascii="Trebuchet MS" w:hAnsi="Trebuchet MS"/>
          <w:sz w:val="20"/>
        </w:rPr>
        <w:t>Undertake any other duties that may be requested.</w:t>
      </w:r>
    </w:p>
    <w:p w14:paraId="1141669D" w14:textId="77777777" w:rsidR="003C200C" w:rsidRDefault="003C200C">
      <w:pPr>
        <w:jc w:val="both"/>
        <w:rPr>
          <w:rFonts w:ascii="Trebuchet MS" w:hAnsi="Trebuchet MS"/>
          <w:sz w:val="20"/>
        </w:rPr>
      </w:pPr>
    </w:p>
    <w:p w14:paraId="150A4478" w14:textId="77777777" w:rsidR="003C200C" w:rsidRDefault="003C200C">
      <w:pPr>
        <w:jc w:val="both"/>
        <w:rPr>
          <w:rFonts w:ascii="Trebuchet MS" w:hAnsi="Trebuchet MS"/>
          <w:sz w:val="20"/>
        </w:rPr>
      </w:pPr>
    </w:p>
    <w:p w14:paraId="45F1623F" w14:textId="77777777" w:rsidR="00F322E1" w:rsidRPr="002E193C" w:rsidRDefault="00F322E1" w:rsidP="00F322E1">
      <w:pPr>
        <w:pStyle w:val="BodyText3"/>
        <w:rPr>
          <w:color w:val="auto"/>
        </w:rPr>
      </w:pPr>
      <w:r w:rsidRPr="002E193C">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852DCA2" w14:textId="77777777" w:rsidR="003C200C" w:rsidRDefault="003C200C">
      <w:pPr>
        <w:rPr>
          <w:rFonts w:ascii="Trebuchet MS" w:hAnsi="Trebuchet MS"/>
          <w:sz w:val="20"/>
        </w:rPr>
      </w:pPr>
    </w:p>
    <w:p w14:paraId="7DE71335" w14:textId="77777777" w:rsidR="003C200C" w:rsidRDefault="003C200C">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24D8C8B9" w14:textId="77777777" w:rsidR="003C200C" w:rsidRDefault="003C200C">
      <w:pPr>
        <w:rPr>
          <w:rFonts w:ascii="Trebuchet MS" w:hAnsi="Trebuchet MS"/>
          <w:sz w:val="20"/>
        </w:rPr>
      </w:pPr>
    </w:p>
    <w:p w14:paraId="2B992D69" w14:textId="77777777" w:rsidR="003C200C" w:rsidRDefault="003C200C">
      <w:pPr>
        <w:rPr>
          <w:rFonts w:ascii="Trebuchet MS" w:hAnsi="Trebuchet MS"/>
          <w:sz w:val="20"/>
        </w:rPr>
      </w:pPr>
      <w:r>
        <w:rPr>
          <w:rFonts w:ascii="Trebuchet MS" w:hAnsi="Trebuchet MS"/>
          <w:sz w:val="20"/>
        </w:rPr>
        <w:t>All employees have a responsibility of care for their own and others’ health and safety.</w:t>
      </w:r>
    </w:p>
    <w:p w14:paraId="2E6FE492" w14:textId="77777777" w:rsidR="003C200C" w:rsidRDefault="003C200C">
      <w:pPr>
        <w:rPr>
          <w:rFonts w:ascii="Trebuchet MS" w:hAnsi="Trebuchet MS"/>
          <w:sz w:val="20"/>
        </w:rPr>
      </w:pPr>
    </w:p>
    <w:p w14:paraId="15A07D33" w14:textId="77777777" w:rsidR="003C200C" w:rsidRDefault="003C200C">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48EFBDEE" w14:textId="77777777" w:rsidR="003C200C" w:rsidRDefault="003C200C">
      <w:pPr>
        <w:ind w:left="5040" w:firstLine="720"/>
        <w:jc w:val="both"/>
        <w:rPr>
          <w:rFonts w:ascii="Trebuchet MS" w:hAnsi="Trebuchet MS"/>
          <w:sz w:val="20"/>
        </w:rPr>
      </w:pPr>
    </w:p>
    <w:p w14:paraId="30563A57" w14:textId="28008C98" w:rsidR="003C200C" w:rsidRDefault="003C200C">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2E193C">
        <w:rPr>
          <w:rFonts w:ascii="Trebuchet MS" w:hAnsi="Trebuchet MS"/>
          <w:sz w:val="20"/>
        </w:rPr>
        <w:t>KP/KDS</w:t>
      </w:r>
    </w:p>
    <w:p w14:paraId="7708DE24" w14:textId="77777777" w:rsidR="003C200C" w:rsidRDefault="003C200C">
      <w:pPr>
        <w:ind w:left="5040" w:firstLine="720"/>
        <w:jc w:val="both"/>
        <w:rPr>
          <w:rFonts w:ascii="Trebuchet MS" w:hAnsi="Trebuchet MS"/>
          <w:sz w:val="20"/>
        </w:rPr>
      </w:pPr>
    </w:p>
    <w:p w14:paraId="2A3EF04F" w14:textId="73EEFF7F" w:rsidR="003C200C" w:rsidRDefault="003C200C">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2E193C">
        <w:rPr>
          <w:rFonts w:ascii="Trebuchet MS" w:hAnsi="Trebuchet MS"/>
          <w:sz w:val="20"/>
        </w:rPr>
        <w:t>20/01/26</w:t>
      </w:r>
    </w:p>
    <w:sectPr w:rsidR="003C200C">
      <w:footerReference w:type="default" r:id="rId8"/>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3C618" w14:textId="77777777" w:rsidR="001F584F" w:rsidRDefault="001F584F">
      <w:r>
        <w:separator/>
      </w:r>
    </w:p>
  </w:endnote>
  <w:endnote w:type="continuationSeparator" w:id="0">
    <w:p w14:paraId="548C8B72" w14:textId="77777777" w:rsidR="001F584F" w:rsidRDefault="001F5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466C" w14:textId="25888B01" w:rsidR="003C200C" w:rsidRPr="008F64E4" w:rsidRDefault="002E193C" w:rsidP="008F64E4">
    <w:pPr>
      <w:pStyle w:val="Footer"/>
    </w:pPr>
    <w:r>
      <w:rPr>
        <w:rFonts w:ascii="Trebuchet MS" w:hAnsi="Trebuchet MS"/>
        <w:sz w:val="16"/>
      </w:rPr>
      <w:t xml:space="preserve">Events Assistant- Casual </w:t>
    </w:r>
    <w:r w:rsidR="008F64E4">
      <w:rPr>
        <w:rFonts w:ascii="Trebuchet MS" w:hAnsi="Trebuchet MS"/>
        <w:sz w:val="16"/>
      </w:rPr>
      <w:t xml:space="preserve">JD – </w:t>
    </w:r>
    <w:r>
      <w:rPr>
        <w:rFonts w:ascii="Trebuchet MS" w:hAnsi="Trebuchet MS"/>
        <w:sz w:val="16"/>
      </w:rPr>
      <w:t>20.01.26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654E6" w14:textId="77777777" w:rsidR="001F584F" w:rsidRDefault="001F584F">
      <w:r>
        <w:separator/>
      </w:r>
    </w:p>
  </w:footnote>
  <w:footnote w:type="continuationSeparator" w:id="0">
    <w:p w14:paraId="6FC507B5" w14:textId="77777777" w:rsidR="001F584F" w:rsidRDefault="001F58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BDB"/>
    <w:multiLevelType w:val="hybridMultilevel"/>
    <w:tmpl w:val="F612A5A2"/>
    <w:lvl w:ilvl="0" w:tplc="FFFFFFFF">
      <w:start w:val="1"/>
      <w:numFmt w:val="decimal"/>
      <w:lvlText w:val="%1."/>
      <w:lvlJc w:val="left"/>
      <w:pPr>
        <w:tabs>
          <w:tab w:val="num" w:pos="1080"/>
        </w:tabs>
        <w:ind w:left="1080" w:hanging="720"/>
      </w:pPr>
      <w:rPr>
        <w:rFonts w:hint="default"/>
        <w:b/>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4543631"/>
    <w:multiLevelType w:val="hybridMultilevel"/>
    <w:tmpl w:val="F41C9598"/>
    <w:lvl w:ilvl="0" w:tplc="FFFFFFFF">
      <w:start w:val="1"/>
      <w:numFmt w:val="decimal"/>
      <w:lvlText w:val="%1."/>
      <w:lvlJc w:val="left"/>
      <w:pPr>
        <w:tabs>
          <w:tab w:val="num" w:pos="1080"/>
        </w:tabs>
        <w:ind w:left="1080" w:hanging="720"/>
      </w:pPr>
      <w:rPr>
        <w:rFonts w:hint="default"/>
        <w:b/>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38539750">
    <w:abstractNumId w:val="1"/>
  </w:num>
  <w:num w:numId="2" w16cid:durableId="130754249">
    <w:abstractNumId w:val="2"/>
  </w:num>
  <w:num w:numId="3" w16cid:durableId="1215430992">
    <w:abstractNumId w:val="0"/>
  </w:num>
  <w:num w:numId="4" w16cid:durableId="1076628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C7C"/>
    <w:rsid w:val="00001B95"/>
    <w:rsid w:val="000053CB"/>
    <w:rsid w:val="0008666E"/>
    <w:rsid w:val="00091D31"/>
    <w:rsid w:val="000B37F4"/>
    <w:rsid w:val="0014582B"/>
    <w:rsid w:val="001F584F"/>
    <w:rsid w:val="002E193C"/>
    <w:rsid w:val="003C200C"/>
    <w:rsid w:val="00404AB9"/>
    <w:rsid w:val="00447344"/>
    <w:rsid w:val="004A3CCF"/>
    <w:rsid w:val="00671983"/>
    <w:rsid w:val="006F0A33"/>
    <w:rsid w:val="007A073B"/>
    <w:rsid w:val="007A1722"/>
    <w:rsid w:val="007C335E"/>
    <w:rsid w:val="007C6B7A"/>
    <w:rsid w:val="007D0EF2"/>
    <w:rsid w:val="0082261F"/>
    <w:rsid w:val="008B0000"/>
    <w:rsid w:val="008B76FC"/>
    <w:rsid w:val="008F64E4"/>
    <w:rsid w:val="009230BB"/>
    <w:rsid w:val="00941586"/>
    <w:rsid w:val="009E2EAA"/>
    <w:rsid w:val="00A26676"/>
    <w:rsid w:val="00B03421"/>
    <w:rsid w:val="00B9080E"/>
    <w:rsid w:val="00BB6A7C"/>
    <w:rsid w:val="00C46499"/>
    <w:rsid w:val="00CA6316"/>
    <w:rsid w:val="00DC43BB"/>
    <w:rsid w:val="00E23C7C"/>
    <w:rsid w:val="00E51298"/>
    <w:rsid w:val="00F32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88AA7"/>
  <w15:chartTrackingRefBased/>
  <w15:docId w15:val="{8FF6B698-25AB-4C3E-BD0B-32CEB6A1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F322E1"/>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3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1833</Characters>
  <Application>Microsoft Office Word</Application>
  <DocSecurity>0</DocSecurity>
  <Lines>229</Lines>
  <Paragraphs>105</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2026-01-20T12:30:00Z</dcterms:created>
  <dcterms:modified xsi:type="dcterms:W3CDTF">2026-01-20T12:30:00Z</dcterms:modified>
</cp:coreProperties>
</file>