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5842" w14:textId="55504FF0" w:rsidR="003A0FD4" w:rsidRPr="004E3A52" w:rsidRDefault="2CC3EF9C" w:rsidP="00245B78">
      <w:pPr>
        <w:ind w:right="180"/>
        <w:rPr>
          <w:rFonts w:ascii="Arial" w:hAnsi="Arial" w:cs="Arial"/>
          <w:b/>
          <w:bCs/>
          <w:sz w:val="32"/>
          <w:szCs w:val="32"/>
        </w:rPr>
      </w:pPr>
      <w:r w:rsidRPr="435B0126">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926" w:type="dxa"/>
        <w:tblCellMar>
          <w:left w:w="10" w:type="dxa"/>
          <w:right w:w="10" w:type="dxa"/>
        </w:tblCellMar>
        <w:tblLook w:val="0000" w:firstRow="0" w:lastRow="0" w:firstColumn="0" w:lastColumn="0" w:noHBand="0" w:noVBand="0"/>
      </w:tblPr>
      <w:tblGrid>
        <w:gridCol w:w="2405"/>
        <w:gridCol w:w="6521"/>
      </w:tblGrid>
      <w:tr w:rsidR="003A0FD4" w:rsidRPr="008C0B5C" w14:paraId="4747AE1D"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C02B60" w14:textId="20D11696" w:rsidR="003A0FD4" w:rsidRPr="008C0B5C" w:rsidRDefault="1841DF1A" w:rsidP="001D552D">
            <w:pPr>
              <w:spacing w:line="276" w:lineRule="auto"/>
              <w:rPr>
                <w:rFonts w:ascii="Helvetica" w:eastAsia="Arial" w:hAnsi="Helvetica" w:cs="Arial"/>
                <w:color w:val="000000"/>
              </w:rPr>
            </w:pPr>
            <w:r w:rsidRPr="008C0B5C">
              <w:rPr>
                <w:rFonts w:ascii="Helvetica" w:eastAsia="Arial" w:hAnsi="Helvetica" w:cs="Arial"/>
                <w:b/>
                <w:color w:val="000000" w:themeColor="text1"/>
              </w:rPr>
              <w:t>Job title</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440417DF" w:rsidR="003A0FD4" w:rsidRPr="008C0B5C" w:rsidRDefault="00D65F5C" w:rsidP="007E3893">
            <w:pPr>
              <w:spacing w:line="276" w:lineRule="auto"/>
              <w:ind w:left="2880" w:hanging="2880"/>
              <w:jc w:val="both"/>
              <w:rPr>
                <w:rFonts w:ascii="Helvetica" w:eastAsia="Arial" w:hAnsi="Helvetica" w:cs="Arial"/>
                <w:b/>
                <w:color w:val="000000"/>
              </w:rPr>
            </w:pPr>
            <w:r w:rsidRPr="008C0B5C">
              <w:rPr>
                <w:rFonts w:ascii="Helvetica" w:eastAsia="Arial" w:hAnsi="Helvetica" w:cs="Arial"/>
                <w:b/>
                <w:color w:val="000000" w:themeColor="text1"/>
              </w:rPr>
              <w:t xml:space="preserve">Learning and Engagement </w:t>
            </w:r>
            <w:r w:rsidR="008C0B5C" w:rsidRPr="008C0B5C">
              <w:rPr>
                <w:rFonts w:ascii="Helvetica" w:eastAsia="Arial" w:hAnsi="Helvetica" w:cs="Arial"/>
                <w:b/>
                <w:color w:val="000000" w:themeColor="text1"/>
              </w:rPr>
              <w:t>Manager (</w:t>
            </w:r>
            <w:r w:rsidR="00B72D9D" w:rsidRPr="008C0B5C">
              <w:rPr>
                <w:rFonts w:ascii="Helvetica" w:eastAsia="Arial" w:hAnsi="Helvetica" w:cs="Arial"/>
                <w:b/>
                <w:color w:val="000000" w:themeColor="text1"/>
              </w:rPr>
              <w:t>Culture House)</w:t>
            </w:r>
          </w:p>
        </w:tc>
      </w:tr>
      <w:tr w:rsidR="002A70E2" w:rsidRPr="008C0B5C" w14:paraId="4FB9098F"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1A921E4C" w:rsidR="002A70E2" w:rsidRPr="008C0B5C" w:rsidRDefault="00AE3490">
            <w:pPr>
              <w:spacing w:line="276" w:lineRule="auto"/>
              <w:rPr>
                <w:rFonts w:ascii="Helvetica" w:eastAsia="Arial" w:hAnsi="Helvetica" w:cs="Arial"/>
                <w:b/>
                <w:color w:val="000000"/>
              </w:rPr>
            </w:pPr>
            <w:r w:rsidRPr="008C0B5C">
              <w:rPr>
                <w:rFonts w:ascii="Helvetica" w:eastAsia="Arial" w:hAnsi="Helvetica" w:cs="Arial"/>
                <w:b/>
                <w:color w:val="000000" w:themeColor="text1"/>
              </w:rPr>
              <w:t xml:space="preserve">Salary, </w:t>
            </w:r>
            <w:r w:rsidR="2F5B6AC2" w:rsidRPr="008C0B5C">
              <w:rPr>
                <w:rFonts w:ascii="Helvetica" w:eastAsia="Arial" w:hAnsi="Helvetica" w:cs="Arial"/>
                <w:b/>
                <w:color w:val="000000" w:themeColor="text1"/>
              </w:rPr>
              <w:t>Grade</w:t>
            </w:r>
            <w:r w:rsidRPr="008C0B5C">
              <w:rPr>
                <w:rFonts w:ascii="Helvetica" w:eastAsia="Arial" w:hAnsi="Helvetica" w:cs="Arial"/>
                <w:b/>
                <w:color w:val="000000" w:themeColor="text1"/>
              </w:rPr>
              <w:t xml:space="preserve"> and SCP</w:t>
            </w:r>
          </w:p>
          <w:p w14:paraId="252768A1" w14:textId="60F31658" w:rsidR="002A70E2" w:rsidRPr="008C0B5C" w:rsidRDefault="002A70E2">
            <w:pPr>
              <w:spacing w:line="276" w:lineRule="auto"/>
              <w:rPr>
                <w:rFonts w:ascii="Helvetica" w:eastAsia="Arial" w:hAnsi="Helvetica" w:cs="Arial"/>
                <w:color w:val="000000"/>
              </w:rPr>
            </w:pP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9F1AAC" w14:textId="21DD1837" w:rsidR="00122067" w:rsidRPr="008C0B5C" w:rsidRDefault="0471A832" w:rsidP="307B2B70">
            <w:pPr>
              <w:spacing w:line="276" w:lineRule="auto"/>
              <w:rPr>
                <w:rFonts w:ascii="Helvetica" w:eastAsia="Arial" w:hAnsi="Helvetica" w:cs="Arial"/>
                <w:color w:val="000000" w:themeColor="text1"/>
              </w:rPr>
            </w:pPr>
            <w:r w:rsidRPr="008C0B5C">
              <w:rPr>
                <w:rFonts w:ascii="Helvetica" w:eastAsia="Arial" w:hAnsi="Helvetica" w:cs="Arial"/>
                <w:color w:val="000000" w:themeColor="text1"/>
              </w:rPr>
              <w:t xml:space="preserve">Grade </w:t>
            </w:r>
            <w:r w:rsidR="008032B8" w:rsidRPr="008C0B5C">
              <w:rPr>
                <w:rFonts w:ascii="Helvetica" w:eastAsia="Arial" w:hAnsi="Helvetica" w:cs="Arial"/>
                <w:color w:val="000000" w:themeColor="text1"/>
              </w:rPr>
              <w:t>8</w:t>
            </w:r>
          </w:p>
          <w:p w14:paraId="7575384D" w14:textId="65BB54E1" w:rsidR="00122067" w:rsidRPr="008C0B5C" w:rsidRDefault="0471A832" w:rsidP="307B2B70">
            <w:pPr>
              <w:spacing w:line="276" w:lineRule="auto"/>
              <w:rPr>
                <w:rFonts w:ascii="Helvetica" w:eastAsia="Arial" w:hAnsi="Helvetica" w:cs="Arial"/>
                <w:color w:val="000000" w:themeColor="text1"/>
              </w:rPr>
            </w:pPr>
            <w:r w:rsidRPr="008C0B5C">
              <w:rPr>
                <w:rFonts w:ascii="Helvetica" w:eastAsia="Arial" w:hAnsi="Helvetica" w:cs="Arial"/>
                <w:color w:val="000000" w:themeColor="text1"/>
              </w:rPr>
              <w:t xml:space="preserve">SCP </w:t>
            </w:r>
            <w:r w:rsidR="000749CA" w:rsidRPr="008C0B5C">
              <w:rPr>
                <w:rFonts w:ascii="Helvetica" w:eastAsia="Arial" w:hAnsi="Helvetica" w:cs="Arial"/>
                <w:color w:val="000000" w:themeColor="text1"/>
              </w:rPr>
              <w:t>31 - 35</w:t>
            </w:r>
          </w:p>
          <w:p w14:paraId="73E5BE0E" w14:textId="32C47D20" w:rsidR="00122067" w:rsidRPr="008C0B5C" w:rsidRDefault="004C27D9" w:rsidP="58CF652B">
            <w:pPr>
              <w:spacing w:line="276" w:lineRule="auto"/>
              <w:rPr>
                <w:rFonts w:ascii="Helvetica" w:eastAsia="Arial" w:hAnsi="Helvetica" w:cs="Arial"/>
                <w:color w:val="000000"/>
              </w:rPr>
            </w:pPr>
            <w:r>
              <w:rPr>
                <w:rFonts w:ascii="Helvetica" w:eastAsia="Arial" w:hAnsi="Helvetica" w:cs="Arial"/>
                <w:color w:val="000000" w:themeColor="text1"/>
              </w:rPr>
              <w:t>£41</w:t>
            </w:r>
            <w:r w:rsidR="006242B7">
              <w:rPr>
                <w:rFonts w:ascii="Helvetica" w:eastAsia="Arial" w:hAnsi="Helvetica" w:cs="Arial"/>
                <w:color w:val="000000" w:themeColor="text1"/>
              </w:rPr>
              <w:t>,</w:t>
            </w:r>
            <w:r>
              <w:rPr>
                <w:rFonts w:ascii="Helvetica" w:eastAsia="Arial" w:hAnsi="Helvetica" w:cs="Arial"/>
                <w:color w:val="000000" w:themeColor="text1"/>
              </w:rPr>
              <w:t>771 - £46,142</w:t>
            </w:r>
          </w:p>
        </w:tc>
      </w:tr>
      <w:tr w:rsidR="003A0FD4" w:rsidRPr="008C0B5C" w14:paraId="781E7AF7"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8C0B5C" w:rsidRDefault="306A6847">
            <w:pPr>
              <w:spacing w:line="276" w:lineRule="auto"/>
              <w:rPr>
                <w:rFonts w:ascii="Helvetica" w:eastAsia="Arial" w:hAnsi="Helvetica" w:cs="Arial"/>
                <w:b/>
              </w:rPr>
            </w:pPr>
            <w:r w:rsidRPr="008C0B5C">
              <w:rPr>
                <w:rFonts w:ascii="Helvetica" w:eastAsia="Arial" w:hAnsi="Helvetica" w:cs="Arial"/>
                <w:b/>
              </w:rPr>
              <w:t>Service/Team</w:t>
            </w:r>
          </w:p>
          <w:p w14:paraId="33B4AED7" w14:textId="77777777" w:rsidR="003A0FD4" w:rsidRPr="008C0B5C" w:rsidRDefault="003A0FD4">
            <w:pPr>
              <w:spacing w:line="276" w:lineRule="auto"/>
              <w:rPr>
                <w:rFonts w:ascii="Helvetica" w:eastAsia="Arial" w:hAnsi="Helvetica" w:cs="Arial"/>
                <w:color w:val="000000"/>
              </w:rPr>
            </w:pP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0FA0A193" w:rsidR="003A0FD4" w:rsidRPr="008C0B5C" w:rsidRDefault="00F3048B" w:rsidP="00F54826">
            <w:pPr>
              <w:spacing w:line="276" w:lineRule="auto"/>
              <w:rPr>
                <w:rFonts w:ascii="Helvetica" w:eastAsia="Arial" w:hAnsi="Helvetica" w:cs="Arial"/>
                <w:color w:val="000000"/>
              </w:rPr>
            </w:pPr>
            <w:r w:rsidRPr="008C0B5C">
              <w:rPr>
                <w:rFonts w:ascii="Helvetica" w:eastAsia="Arial" w:hAnsi="Helvetica" w:cs="Arial"/>
                <w:color w:val="000000"/>
              </w:rPr>
              <w:t>Economic Development - Culture</w:t>
            </w:r>
          </w:p>
        </w:tc>
      </w:tr>
      <w:tr w:rsidR="00AE3490" w:rsidRPr="008C0B5C" w14:paraId="2618BF76"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E2422D" w14:textId="77777777" w:rsidR="00AE3490" w:rsidRPr="008C0B5C" w:rsidRDefault="00AE3490" w:rsidP="008D59B8">
            <w:pPr>
              <w:spacing w:line="276" w:lineRule="auto"/>
              <w:rPr>
                <w:rFonts w:ascii="Helvetica" w:eastAsia="Arial" w:hAnsi="Helvetica" w:cs="Arial"/>
                <w:b/>
              </w:rPr>
            </w:pPr>
            <w:r w:rsidRPr="008C0B5C">
              <w:rPr>
                <w:rFonts w:ascii="Helvetica" w:eastAsia="Arial" w:hAnsi="Helvetica" w:cs="Arial"/>
                <w:b/>
              </w:rPr>
              <w:t>Responsible to</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11ACA3" w14:textId="15C4CBC4" w:rsidR="00AE3490" w:rsidRPr="008C0B5C" w:rsidRDefault="001A650E" w:rsidP="008D59B8">
            <w:pPr>
              <w:spacing w:line="276" w:lineRule="auto"/>
              <w:rPr>
                <w:rFonts w:ascii="Helvetica" w:eastAsia="Arial" w:hAnsi="Helvetica" w:cs="Arial"/>
                <w:color w:val="000000"/>
              </w:rPr>
            </w:pPr>
            <w:r w:rsidRPr="008C0B5C">
              <w:rPr>
                <w:rFonts w:ascii="Helvetica" w:eastAsia="Arial" w:hAnsi="Helvetica" w:cs="Arial"/>
                <w:color w:val="000000" w:themeColor="text1"/>
              </w:rPr>
              <w:t>Creative Programmes and Partnership Manager</w:t>
            </w:r>
          </w:p>
        </w:tc>
      </w:tr>
      <w:tr w:rsidR="00AE3490" w:rsidRPr="008C0B5C" w14:paraId="3B46F124"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75C7F8" w14:textId="77777777" w:rsidR="00AE3490" w:rsidRPr="008C0B5C" w:rsidRDefault="00AE3490" w:rsidP="008D59B8">
            <w:pPr>
              <w:spacing w:line="276" w:lineRule="auto"/>
              <w:rPr>
                <w:rFonts w:ascii="Helvetica" w:eastAsia="Arial" w:hAnsi="Helvetica" w:cs="Arial"/>
                <w:b/>
              </w:rPr>
            </w:pPr>
            <w:r w:rsidRPr="008C0B5C">
              <w:rPr>
                <w:rFonts w:ascii="Helvetica" w:eastAsia="Arial" w:hAnsi="Helvetica" w:cs="Arial"/>
                <w:b/>
              </w:rPr>
              <w:t>Responsible for staff/equipment</w:t>
            </w:r>
            <w:r w:rsidRPr="008C0B5C">
              <w:rPr>
                <w:rFonts w:ascii="Helvetica" w:eastAsia="Arial" w:hAnsi="Helvetica" w:cs="Arial"/>
                <w:b/>
                <w:color w:val="000000" w:themeColor="text1"/>
              </w:rPr>
              <w:t xml:space="preserve"> </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5F119D" w14:textId="767A1815" w:rsidR="00AE3490" w:rsidRPr="008C0B5C" w:rsidRDefault="415A4BD0" w:rsidP="50D845D4">
            <w:pPr>
              <w:spacing w:line="276" w:lineRule="auto"/>
              <w:rPr>
                <w:rFonts w:ascii="Helvetica" w:eastAsia="Arial" w:hAnsi="Helvetica" w:cs="Arial"/>
                <w:color w:val="000000" w:themeColor="text1"/>
              </w:rPr>
            </w:pPr>
            <w:r w:rsidRPr="008C0B5C">
              <w:rPr>
                <w:rFonts w:ascii="Helvetica" w:eastAsia="Arial" w:hAnsi="Helvetica" w:cs="Arial"/>
                <w:color w:val="000000" w:themeColor="text1"/>
              </w:rPr>
              <w:t xml:space="preserve">Learning and Engagement </w:t>
            </w:r>
            <w:r w:rsidR="00B72D9D" w:rsidRPr="008C0B5C">
              <w:rPr>
                <w:rFonts w:ascii="Helvetica" w:eastAsia="Arial" w:hAnsi="Helvetica" w:cs="Arial"/>
                <w:color w:val="000000" w:themeColor="text1"/>
              </w:rPr>
              <w:t>Officer</w:t>
            </w:r>
          </w:p>
          <w:p w14:paraId="28AA0AA8" w14:textId="77777777" w:rsidR="00AE3490" w:rsidRPr="008C0B5C" w:rsidRDefault="00B72D9D" w:rsidP="008D59B8">
            <w:pPr>
              <w:spacing w:line="276" w:lineRule="auto"/>
              <w:rPr>
                <w:rFonts w:ascii="Helvetica" w:eastAsia="Arial" w:hAnsi="Helvetica" w:cs="Arial"/>
                <w:color w:val="000000"/>
              </w:rPr>
            </w:pPr>
            <w:r w:rsidRPr="008C0B5C">
              <w:rPr>
                <w:rFonts w:ascii="Helvetica" w:eastAsia="Arial" w:hAnsi="Helvetica" w:cs="Arial"/>
                <w:color w:val="000000"/>
              </w:rPr>
              <w:t>Creativity Connectors</w:t>
            </w:r>
          </w:p>
          <w:p w14:paraId="267FA5C0" w14:textId="77777777" w:rsidR="00B72D9D" w:rsidRPr="008C0B5C" w:rsidRDefault="00B72D9D" w:rsidP="008D59B8">
            <w:pPr>
              <w:spacing w:line="276" w:lineRule="auto"/>
              <w:rPr>
                <w:rFonts w:ascii="Helvetica" w:eastAsia="Arial" w:hAnsi="Helvetica" w:cs="Arial"/>
                <w:color w:val="000000"/>
              </w:rPr>
            </w:pPr>
            <w:r w:rsidRPr="008C0B5C">
              <w:rPr>
                <w:rFonts w:ascii="Helvetica" w:eastAsia="Arial" w:hAnsi="Helvetica" w:cs="Arial"/>
                <w:color w:val="000000"/>
              </w:rPr>
              <w:t>Film Engagement Officer</w:t>
            </w:r>
          </w:p>
          <w:p w14:paraId="27852E1E" w14:textId="0F67E409" w:rsidR="00B72D9D" w:rsidRPr="008C0B5C" w:rsidRDefault="00B72D9D" w:rsidP="00B72D9D">
            <w:pPr>
              <w:rPr>
                <w:rFonts w:ascii="Helvetica" w:eastAsia="Arial" w:hAnsi="Helvetica" w:cs="Arial"/>
                <w:color w:val="000000"/>
              </w:rPr>
            </w:pPr>
            <w:r w:rsidRPr="008C0B5C">
              <w:rPr>
                <w:rFonts w:ascii="Helvetica" w:hAnsi="Helvetica" w:cs="Arial"/>
                <w:color w:val="000000"/>
              </w:rPr>
              <w:t xml:space="preserve">Public Engagement and Volunteering officer </w:t>
            </w:r>
          </w:p>
        </w:tc>
      </w:tr>
      <w:tr w:rsidR="003A0FD4" w:rsidRPr="008C0B5C" w14:paraId="112442D8"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472F58B5" w:rsidR="003A0FD4" w:rsidRPr="008C0B5C" w:rsidRDefault="1841DF1A" w:rsidP="00AD689F">
            <w:pPr>
              <w:spacing w:line="276" w:lineRule="auto"/>
              <w:ind w:right="180"/>
              <w:rPr>
                <w:rFonts w:ascii="Helvetica" w:eastAsia="Arial" w:hAnsi="Helvetica" w:cs="Arial"/>
                <w:color w:val="000000"/>
              </w:rPr>
            </w:pPr>
            <w:r w:rsidRPr="008C0B5C">
              <w:rPr>
                <w:rFonts w:ascii="Helvetica" w:eastAsia="Arial" w:hAnsi="Helvetica" w:cs="Arial"/>
                <w:b/>
              </w:rPr>
              <w:t>Main purpose of job</w:t>
            </w:r>
            <w:r w:rsidR="7124AB92" w:rsidRPr="008C0B5C">
              <w:rPr>
                <w:rFonts w:ascii="Helvetica" w:eastAsia="Arial" w:hAnsi="Helvetica" w:cs="Arial"/>
                <w:b/>
              </w:rPr>
              <w:t xml:space="preserve"> </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A6895C" w14:textId="77777777" w:rsidR="00B72D9D" w:rsidRPr="00B72D9D" w:rsidRDefault="00B72D9D" w:rsidP="00B72D9D">
            <w:pPr>
              <w:spacing w:line="276" w:lineRule="auto"/>
              <w:rPr>
                <w:rFonts w:ascii="Helvetica" w:eastAsia="Arial" w:hAnsi="Helvetica" w:cs="Arial"/>
              </w:rPr>
            </w:pPr>
            <w:r w:rsidRPr="00B72D9D">
              <w:rPr>
                <w:rFonts w:ascii="Helvetica" w:eastAsia="Arial" w:hAnsi="Helvetica" w:cs="Arial"/>
              </w:rPr>
              <w:t>The Learning and Engagement Manager leads the development and delivery of an ambitious, inclusive and high</w:t>
            </w:r>
            <w:r w:rsidRPr="00B72D9D">
              <w:rPr>
                <w:rFonts w:ascii="Helvetica" w:eastAsia="Arial" w:hAnsi="Helvetica" w:cs="Arial"/>
              </w:rPr>
              <w:noBreakHyphen/>
              <w:t>quality creative learning programme across Culture House, with a strong focus on schools engagement and community group participation. The postholder ensures that all learning and engagement activity aligns with Sunderland Culture’s NPO</w:t>
            </w:r>
            <w:r w:rsidRPr="00B72D9D">
              <w:rPr>
                <w:rFonts w:ascii="Helvetica" w:eastAsia="Arial" w:hAnsi="Helvetica" w:cs="Arial"/>
              </w:rPr>
              <w:noBreakHyphen/>
              <w:t>funded programme, associated KPIs and wider strategic objectives, strengthening cultural access, skills development and creative opportunity for children, young people and communities across Sunderland.</w:t>
            </w:r>
          </w:p>
          <w:p w14:paraId="6873E43D" w14:textId="77777777" w:rsidR="00B72D9D" w:rsidRPr="00B72D9D" w:rsidRDefault="00B72D9D" w:rsidP="00B72D9D">
            <w:pPr>
              <w:spacing w:line="276" w:lineRule="auto"/>
              <w:rPr>
                <w:rFonts w:ascii="Helvetica" w:eastAsia="Arial" w:hAnsi="Helvetica" w:cs="Arial"/>
              </w:rPr>
            </w:pPr>
            <w:r w:rsidRPr="00B72D9D">
              <w:rPr>
                <w:rFonts w:ascii="Helvetica" w:eastAsia="Arial" w:hAnsi="Helvetica" w:cs="Arial"/>
              </w:rPr>
              <w:t>Through innovative practice, strong partnerships and targeted learning and participation programmes with schools, youth groups, families and community organisations, the Learning and Engagement Manager ensures Culture House is a place where everyone can learn, create, participate and see their own culture reflected and valued.</w:t>
            </w:r>
          </w:p>
          <w:p w14:paraId="40E0F503" w14:textId="6A3E9351" w:rsidR="00AE3490" w:rsidRPr="008C0B5C" w:rsidRDefault="00AE3490" w:rsidP="00B72D9D">
            <w:pPr>
              <w:spacing w:line="276" w:lineRule="auto"/>
              <w:rPr>
                <w:rFonts w:ascii="Helvetica" w:eastAsia="Arial" w:hAnsi="Helvetica" w:cs="Arial"/>
                <w:lang w:val="en-US"/>
              </w:rPr>
            </w:pPr>
          </w:p>
        </w:tc>
      </w:tr>
      <w:tr w:rsidR="003A0FD4" w:rsidRPr="008C0B5C" w14:paraId="40A8B52A"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70A8B33D" w:rsidR="003A0FD4" w:rsidRPr="008C0B5C" w:rsidRDefault="1841DF1A" w:rsidP="00F41F91">
            <w:pPr>
              <w:spacing w:line="276" w:lineRule="auto"/>
              <w:rPr>
                <w:rFonts w:ascii="Helvetica" w:eastAsia="Arial" w:hAnsi="Helvetica" w:cs="Arial"/>
              </w:rPr>
            </w:pPr>
            <w:r w:rsidRPr="008C0B5C">
              <w:rPr>
                <w:rFonts w:ascii="Helvetica" w:eastAsia="Arial" w:hAnsi="Helvetica" w:cs="Arial"/>
                <w:b/>
              </w:rPr>
              <w:t xml:space="preserve">Key </w:t>
            </w:r>
            <w:r w:rsidR="6BF287EA" w:rsidRPr="008C0B5C">
              <w:rPr>
                <w:rFonts w:ascii="Helvetica" w:eastAsia="Arial" w:hAnsi="Helvetica" w:cs="Arial"/>
                <w:b/>
              </w:rPr>
              <w:t>responsibilities</w:t>
            </w:r>
            <w:r w:rsidR="7124AB92" w:rsidRPr="008C0B5C">
              <w:rPr>
                <w:rFonts w:ascii="Helvetica" w:eastAsia="Arial" w:hAnsi="Helvetica" w:cs="Arial"/>
                <w:b/>
              </w:rPr>
              <w:t xml:space="preserve"> </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6D06C0" w14:textId="3E594C65" w:rsidR="00AE3490" w:rsidRPr="008C0B5C" w:rsidRDefault="005850D6" w:rsidP="00AB01F1">
            <w:pPr>
              <w:spacing w:line="276" w:lineRule="auto"/>
              <w:rPr>
                <w:rFonts w:ascii="Helvetica" w:eastAsia="Arial" w:hAnsi="Helvetica" w:cs="Arial"/>
                <w:lang w:val="en-US"/>
              </w:rPr>
            </w:pPr>
            <w:r w:rsidRPr="008C0B5C">
              <w:rPr>
                <w:rFonts w:ascii="Helvetica" w:eastAsia="Arial" w:hAnsi="Helvetica" w:cs="Arial"/>
                <w:lang w:val="en-US"/>
              </w:rPr>
              <w:t xml:space="preserve">To work with </w:t>
            </w:r>
            <w:r w:rsidR="001D1AEB" w:rsidRPr="008C0B5C">
              <w:rPr>
                <w:rFonts w:ascii="Helvetica" w:eastAsia="Arial" w:hAnsi="Helvetica" w:cs="Arial"/>
                <w:lang w:val="en-US"/>
              </w:rPr>
              <w:t>the Creative Programmes and Partnership Manager to</w:t>
            </w:r>
            <w:r w:rsidR="00CD4C32" w:rsidRPr="008C0B5C">
              <w:rPr>
                <w:rFonts w:ascii="Helvetica" w:eastAsia="Arial" w:hAnsi="Helvetica" w:cs="Arial"/>
                <w:lang w:val="en-US"/>
              </w:rPr>
              <w:t xml:space="preserve"> </w:t>
            </w:r>
            <w:r w:rsidR="00AB01F1" w:rsidRPr="008C0B5C">
              <w:rPr>
                <w:rFonts w:ascii="Helvetica" w:eastAsia="Arial" w:hAnsi="Helvetica" w:cs="Arial"/>
                <w:lang w:val="en-US"/>
              </w:rPr>
              <w:t xml:space="preserve">cultivate and grow </w:t>
            </w:r>
            <w:r w:rsidR="00D51E0F" w:rsidRPr="008C0B5C">
              <w:rPr>
                <w:rFonts w:ascii="Helvetica" w:eastAsia="Arial" w:hAnsi="Helvetica" w:cs="Arial"/>
                <w:lang w:val="en-US"/>
              </w:rPr>
              <w:t xml:space="preserve">strategic </w:t>
            </w:r>
            <w:r w:rsidR="00AB01F1" w:rsidRPr="008C0B5C">
              <w:rPr>
                <w:rFonts w:ascii="Helvetica" w:eastAsia="Arial" w:hAnsi="Helvetica" w:cs="Arial"/>
                <w:lang w:val="en-US"/>
              </w:rPr>
              <w:t>partnership</w:t>
            </w:r>
            <w:r w:rsidR="00D51E0F" w:rsidRPr="008C0B5C">
              <w:rPr>
                <w:rFonts w:ascii="Helvetica" w:eastAsia="Arial" w:hAnsi="Helvetica" w:cs="Arial"/>
                <w:lang w:val="en-US"/>
              </w:rPr>
              <w:t>s and deliver program</w:t>
            </w:r>
            <w:r w:rsidR="3F18243C" w:rsidRPr="008C0B5C">
              <w:rPr>
                <w:rFonts w:ascii="Helvetica" w:eastAsia="Arial" w:hAnsi="Helvetica" w:cs="Arial"/>
                <w:lang w:val="en-US"/>
              </w:rPr>
              <w:t>me</w:t>
            </w:r>
            <w:r w:rsidR="00D51E0F" w:rsidRPr="008C0B5C">
              <w:rPr>
                <w:rFonts w:ascii="Helvetica" w:eastAsia="Arial" w:hAnsi="Helvetica" w:cs="Arial"/>
                <w:lang w:val="en-US"/>
              </w:rPr>
              <w:t>s</w:t>
            </w:r>
            <w:r w:rsidR="00AB01F1" w:rsidRPr="008C0B5C">
              <w:rPr>
                <w:rFonts w:ascii="Helvetica" w:eastAsia="Arial" w:hAnsi="Helvetica" w:cs="Arial"/>
                <w:lang w:val="en-US"/>
              </w:rPr>
              <w:t xml:space="preserve"> </w:t>
            </w:r>
            <w:r w:rsidR="00D51E0F" w:rsidRPr="008C0B5C">
              <w:rPr>
                <w:rFonts w:ascii="Helvetica" w:eastAsia="Arial" w:hAnsi="Helvetica" w:cs="Arial"/>
                <w:lang w:val="en-US"/>
              </w:rPr>
              <w:t>of w</w:t>
            </w:r>
            <w:r w:rsidR="00DC3A7C" w:rsidRPr="008C0B5C">
              <w:rPr>
                <w:rFonts w:ascii="Helvetica" w:eastAsia="Arial" w:hAnsi="Helvetica" w:cs="Arial"/>
                <w:lang w:val="en-US"/>
              </w:rPr>
              <w:t xml:space="preserve">ork linked to </w:t>
            </w:r>
            <w:r w:rsidR="001D1AEB" w:rsidRPr="008C0B5C">
              <w:rPr>
                <w:rFonts w:ascii="Helvetica" w:eastAsia="Arial" w:hAnsi="Helvetica" w:cs="Arial"/>
                <w:lang w:val="en-US"/>
              </w:rPr>
              <w:t xml:space="preserve">all cultural venues </w:t>
            </w:r>
            <w:r w:rsidR="000824E2" w:rsidRPr="008C0B5C">
              <w:rPr>
                <w:rFonts w:ascii="Helvetica" w:eastAsia="Arial" w:hAnsi="Helvetica" w:cs="Arial"/>
                <w:lang w:val="en-US"/>
              </w:rPr>
              <w:t xml:space="preserve"> </w:t>
            </w:r>
          </w:p>
        </w:tc>
      </w:tr>
      <w:tr w:rsidR="003A0FD4" w:rsidRPr="008C0B5C" w14:paraId="4989EF5A"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7D3BEC3A" w:rsidR="003A0FD4" w:rsidRPr="008C0B5C" w:rsidRDefault="1841DF1A">
            <w:pPr>
              <w:spacing w:line="276" w:lineRule="auto"/>
              <w:rPr>
                <w:rFonts w:ascii="Helvetica" w:eastAsia="Arial" w:hAnsi="Helvetica" w:cs="Arial"/>
                <w:b/>
              </w:rPr>
            </w:pPr>
            <w:r w:rsidRPr="008C0B5C">
              <w:rPr>
                <w:rFonts w:ascii="Helvetica" w:eastAsia="Arial" w:hAnsi="Helvetica" w:cs="Arial"/>
                <w:b/>
              </w:rPr>
              <w:t xml:space="preserve">Key </w:t>
            </w:r>
            <w:r w:rsidR="2CC3EF9C" w:rsidRPr="008C0B5C">
              <w:rPr>
                <w:rFonts w:ascii="Helvetica" w:eastAsia="Arial" w:hAnsi="Helvetica" w:cs="Arial"/>
                <w:b/>
              </w:rPr>
              <w:t>tasks</w:t>
            </w:r>
            <w:r w:rsidR="7124AB92" w:rsidRPr="008C0B5C">
              <w:rPr>
                <w:rFonts w:ascii="Helvetica" w:eastAsia="Arial" w:hAnsi="Helvetica" w:cs="Arial"/>
                <w:b/>
              </w:rPr>
              <w:t xml:space="preserve"> </w:t>
            </w:r>
          </w:p>
          <w:p w14:paraId="4E5E1572" w14:textId="50DD1FE2" w:rsidR="003A0FD4" w:rsidRPr="008C0B5C" w:rsidRDefault="003A0FD4">
            <w:pPr>
              <w:spacing w:line="276" w:lineRule="auto"/>
              <w:ind w:right="180"/>
              <w:rPr>
                <w:rFonts w:ascii="Helvetica" w:eastAsia="Arial" w:hAnsi="Helvetica" w:cs="Arial"/>
              </w:rPr>
            </w:pPr>
          </w:p>
          <w:p w14:paraId="0A69A5B0" w14:textId="77777777" w:rsidR="003A0FD4" w:rsidRPr="008C0B5C" w:rsidRDefault="003A0FD4">
            <w:pPr>
              <w:spacing w:line="276" w:lineRule="auto"/>
              <w:ind w:right="180"/>
              <w:rPr>
                <w:rFonts w:ascii="Helvetica" w:eastAsia="Arial" w:hAnsi="Helvetica" w:cs="Arial"/>
              </w:rPr>
            </w:pPr>
          </w:p>
          <w:p w14:paraId="7672FC6B" w14:textId="50B89B44" w:rsidR="003A0FD4" w:rsidRPr="008C0B5C" w:rsidRDefault="003A0FD4">
            <w:pPr>
              <w:spacing w:line="276" w:lineRule="auto"/>
              <w:ind w:right="180"/>
              <w:rPr>
                <w:rFonts w:ascii="Helvetica" w:eastAsia="Arial" w:hAnsi="Helvetica" w:cs="Arial"/>
              </w:rPr>
            </w:pPr>
          </w:p>
          <w:p w14:paraId="55295053" w14:textId="77777777" w:rsidR="00E972C2" w:rsidRPr="008C0B5C" w:rsidRDefault="00E972C2">
            <w:pPr>
              <w:spacing w:line="276" w:lineRule="auto"/>
              <w:ind w:right="180"/>
              <w:rPr>
                <w:rFonts w:ascii="Helvetica" w:eastAsia="Arial" w:hAnsi="Helvetica" w:cs="Arial"/>
              </w:rPr>
            </w:pPr>
          </w:p>
          <w:p w14:paraId="344A9AC5" w14:textId="77777777" w:rsidR="003A0FD4" w:rsidRPr="008C0B5C" w:rsidRDefault="003A0FD4">
            <w:pPr>
              <w:spacing w:line="276" w:lineRule="auto"/>
              <w:rPr>
                <w:rFonts w:ascii="Helvetica" w:eastAsia="Arial" w:hAnsi="Helvetica" w:cs="Arial"/>
                <w:color w:val="000000"/>
              </w:rPr>
            </w:pP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FE612A"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Curate and lead Culture House’s learning and engagement programme, including:</w:t>
            </w:r>
          </w:p>
          <w:p w14:paraId="6BDE1B8A" w14:textId="77777777" w:rsidR="008C0B5C" w:rsidRPr="008C0B5C" w:rsidRDefault="008C0B5C" w:rsidP="008C0B5C">
            <w:pPr>
              <w:pStyle w:val="Default"/>
              <w:rPr>
                <w:rFonts w:ascii="Helvetica" w:eastAsia="Arial" w:hAnsi="Helvetica"/>
                <w:color w:val="000000" w:themeColor="text1"/>
                <w:lang w:eastAsia="en-US"/>
              </w:rPr>
            </w:pPr>
          </w:p>
          <w:p w14:paraId="1EE25211" w14:textId="46599F8A" w:rsidR="008C0B5C" w:rsidRPr="008C0B5C" w:rsidRDefault="008C0B5C" w:rsidP="008C0B5C">
            <w:pPr>
              <w:pStyle w:val="Default"/>
              <w:numPr>
                <w:ilvl w:val="0"/>
                <w:numId w:val="21"/>
              </w:numPr>
              <w:rPr>
                <w:rFonts w:ascii="Helvetica" w:eastAsia="Arial" w:hAnsi="Helvetica"/>
                <w:color w:val="000000" w:themeColor="text1"/>
                <w:lang w:eastAsia="en-US"/>
              </w:rPr>
            </w:pPr>
            <w:r w:rsidRPr="008C0B5C">
              <w:rPr>
                <w:rFonts w:ascii="Helvetica" w:eastAsia="Arial" w:hAnsi="Helvetica"/>
                <w:color w:val="000000" w:themeColor="text1"/>
                <w:lang w:eastAsia="en-US"/>
              </w:rPr>
              <w:t>Enhancing and elevating the existing cultural offer</w:t>
            </w:r>
          </w:p>
          <w:p w14:paraId="6B73066D" w14:textId="7ACE85BC" w:rsidR="008C0B5C" w:rsidRPr="008C0B5C" w:rsidRDefault="008C0B5C" w:rsidP="008C0B5C">
            <w:pPr>
              <w:pStyle w:val="Default"/>
              <w:numPr>
                <w:ilvl w:val="0"/>
                <w:numId w:val="21"/>
              </w:numPr>
              <w:rPr>
                <w:rFonts w:ascii="Helvetica" w:eastAsia="Arial" w:hAnsi="Helvetica"/>
                <w:color w:val="000000" w:themeColor="text1"/>
                <w:lang w:eastAsia="en-US"/>
              </w:rPr>
            </w:pPr>
            <w:r w:rsidRPr="008C0B5C">
              <w:rPr>
                <w:rFonts w:ascii="Helvetica" w:eastAsia="Arial" w:hAnsi="Helvetica"/>
                <w:color w:val="000000" w:themeColor="text1"/>
                <w:lang w:eastAsia="en-US"/>
              </w:rPr>
              <w:t>Developing new festivals, events and creative participation opportunities</w:t>
            </w:r>
          </w:p>
          <w:p w14:paraId="36CA82E7" w14:textId="337EBA0F" w:rsidR="008C0B5C" w:rsidRPr="008C0B5C" w:rsidRDefault="008C0B5C" w:rsidP="008C0B5C">
            <w:pPr>
              <w:pStyle w:val="Default"/>
              <w:numPr>
                <w:ilvl w:val="0"/>
                <w:numId w:val="21"/>
              </w:numPr>
              <w:rPr>
                <w:rFonts w:ascii="Helvetica" w:eastAsia="Arial" w:hAnsi="Helvetica"/>
                <w:color w:val="000000" w:themeColor="text1"/>
                <w:lang w:eastAsia="en-US"/>
              </w:rPr>
            </w:pPr>
            <w:r w:rsidRPr="008C0B5C">
              <w:rPr>
                <w:rFonts w:ascii="Helvetica" w:eastAsia="Arial" w:hAnsi="Helvetica"/>
                <w:color w:val="000000" w:themeColor="text1"/>
                <w:lang w:eastAsia="en-US"/>
              </w:rPr>
              <w:t>Designing a vibrant creative learning programme for schools, families and community groups</w:t>
            </w:r>
          </w:p>
          <w:p w14:paraId="120CA2C6" w14:textId="3896AC47" w:rsidR="008C0B5C" w:rsidRPr="008C0B5C" w:rsidRDefault="008C0B5C" w:rsidP="008C0B5C">
            <w:pPr>
              <w:pStyle w:val="Default"/>
              <w:rPr>
                <w:rFonts w:ascii="Helvetica" w:eastAsia="Arial" w:hAnsi="Helvetica"/>
                <w:color w:val="000000" w:themeColor="text1"/>
                <w:lang w:eastAsia="en-US"/>
              </w:rPr>
            </w:pPr>
          </w:p>
          <w:p w14:paraId="09CD4B04"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lastRenderedPageBreak/>
              <w:t>Collaborate with cultural organisations, artists, external partners and local communities to co-create ambitious, high</w:t>
            </w:r>
            <w:r w:rsidRPr="008C0B5C">
              <w:rPr>
                <w:rFonts w:ascii="Cambria Math" w:eastAsia="Arial" w:hAnsi="Cambria Math" w:cs="Cambria Math"/>
                <w:color w:val="000000" w:themeColor="text1"/>
                <w:lang w:eastAsia="en-US"/>
              </w:rPr>
              <w:t>‑</w:t>
            </w:r>
            <w:r w:rsidRPr="008C0B5C">
              <w:rPr>
                <w:rFonts w:ascii="Helvetica" w:eastAsia="Arial" w:hAnsi="Helvetica"/>
                <w:color w:val="000000" w:themeColor="text1"/>
                <w:lang w:eastAsia="en-US"/>
              </w:rPr>
              <w:t>quality cultural and creative programmes that entertain, inspire and reflect the city’s identity.</w:t>
            </w:r>
          </w:p>
          <w:p w14:paraId="6BCFCCB0" w14:textId="77777777" w:rsidR="008C0B5C" w:rsidRPr="008C0B5C" w:rsidRDefault="008C0B5C" w:rsidP="008C0B5C">
            <w:pPr>
              <w:pStyle w:val="Default"/>
              <w:rPr>
                <w:rFonts w:ascii="Helvetica" w:eastAsia="Arial" w:hAnsi="Helvetica"/>
                <w:color w:val="000000" w:themeColor="text1"/>
                <w:lang w:eastAsia="en-US"/>
              </w:rPr>
            </w:pPr>
          </w:p>
          <w:p w14:paraId="23C39E10"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Build and strengthen partnerships with local, regional and national creative organisations to widen opportunity and raise the profile of Culture House.</w:t>
            </w:r>
          </w:p>
          <w:p w14:paraId="13AE2AE7" w14:textId="77777777" w:rsidR="008C0B5C" w:rsidRPr="008C0B5C" w:rsidRDefault="008C0B5C" w:rsidP="008C0B5C">
            <w:pPr>
              <w:pStyle w:val="Default"/>
              <w:rPr>
                <w:rFonts w:ascii="Helvetica" w:eastAsia="Arial" w:hAnsi="Helvetica"/>
                <w:color w:val="000000" w:themeColor="text1"/>
                <w:lang w:eastAsia="en-US"/>
              </w:rPr>
            </w:pPr>
          </w:p>
          <w:p w14:paraId="22939BD7"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Provide supportive, inspiring line management to the Culture House programme delivery team, fostering a culture of creativity, collaboration and continuous improvement.</w:t>
            </w:r>
          </w:p>
          <w:p w14:paraId="5EAC0B87" w14:textId="77777777" w:rsidR="008C0B5C" w:rsidRPr="008C0B5C" w:rsidRDefault="008C0B5C" w:rsidP="008C0B5C">
            <w:pPr>
              <w:pStyle w:val="Default"/>
              <w:rPr>
                <w:rFonts w:ascii="Helvetica" w:eastAsia="Arial" w:hAnsi="Helvetica"/>
                <w:color w:val="000000" w:themeColor="text1"/>
                <w:lang w:eastAsia="en-US"/>
              </w:rPr>
            </w:pPr>
          </w:p>
          <w:p w14:paraId="13CE3A49"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Develop compelling funding bids and sponsorship proposals to maximise external investment and expand the reach of Culture House’s programmes.</w:t>
            </w:r>
          </w:p>
          <w:p w14:paraId="6FC2DB39" w14:textId="77777777" w:rsidR="008C0B5C" w:rsidRPr="008C0B5C" w:rsidRDefault="008C0B5C" w:rsidP="008C0B5C">
            <w:pPr>
              <w:pStyle w:val="Default"/>
              <w:rPr>
                <w:rFonts w:ascii="Helvetica" w:eastAsia="Arial" w:hAnsi="Helvetica"/>
                <w:color w:val="000000" w:themeColor="text1"/>
                <w:lang w:eastAsia="en-US"/>
              </w:rPr>
            </w:pPr>
          </w:p>
          <w:p w14:paraId="699EB851"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Act as an advocate for culture and creativity across Sunderland, promoting the role of Culture House and working proactively with internal Council departments and citywide partners.</w:t>
            </w:r>
          </w:p>
          <w:p w14:paraId="25C9EA5B" w14:textId="77777777" w:rsidR="008C0B5C" w:rsidRPr="008C0B5C" w:rsidRDefault="008C0B5C" w:rsidP="008C0B5C">
            <w:pPr>
              <w:pStyle w:val="Default"/>
              <w:rPr>
                <w:rFonts w:ascii="Helvetica" w:eastAsia="Arial" w:hAnsi="Helvetica"/>
                <w:color w:val="000000" w:themeColor="text1"/>
                <w:lang w:eastAsia="en-US"/>
              </w:rPr>
            </w:pPr>
          </w:p>
          <w:p w14:paraId="0911E54E"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Ensure all activity is effectively marketed, working closely with marketing and communications colleagues so programmes reach and engage diverse audiences.</w:t>
            </w:r>
          </w:p>
          <w:p w14:paraId="324DD416" w14:textId="77777777" w:rsidR="008C0B5C" w:rsidRPr="008C0B5C" w:rsidRDefault="008C0B5C" w:rsidP="008C0B5C">
            <w:pPr>
              <w:pStyle w:val="Default"/>
              <w:rPr>
                <w:rFonts w:ascii="Helvetica" w:eastAsia="Arial" w:hAnsi="Helvetica"/>
                <w:color w:val="000000" w:themeColor="text1"/>
                <w:lang w:eastAsia="en-US"/>
              </w:rPr>
            </w:pPr>
          </w:p>
          <w:p w14:paraId="0E9687B4"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Lead robust planning, delivery and evaluation of all programmes and events, ensuring high-quality outcomes and continuous learning.</w:t>
            </w:r>
          </w:p>
          <w:p w14:paraId="73E01C4D" w14:textId="77777777" w:rsidR="008C0B5C" w:rsidRPr="008C0B5C" w:rsidRDefault="008C0B5C" w:rsidP="008C0B5C">
            <w:pPr>
              <w:pStyle w:val="Default"/>
              <w:rPr>
                <w:rFonts w:ascii="Helvetica" w:eastAsia="Arial" w:hAnsi="Helvetica"/>
                <w:color w:val="000000" w:themeColor="text1"/>
                <w:lang w:eastAsia="en-US"/>
              </w:rPr>
            </w:pPr>
          </w:p>
          <w:p w14:paraId="3FE0B7DE" w14:textId="77777777" w:rsidR="008C0B5C"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Manage budgets confidently and responsibly, meeting Council guidelines and maximising income opportunities.</w:t>
            </w:r>
          </w:p>
          <w:p w14:paraId="69F0BB8B" w14:textId="77777777" w:rsidR="008C0B5C" w:rsidRPr="008C0B5C" w:rsidRDefault="008C0B5C" w:rsidP="008C0B5C">
            <w:pPr>
              <w:pStyle w:val="Default"/>
              <w:rPr>
                <w:rFonts w:ascii="Helvetica" w:eastAsia="Arial" w:hAnsi="Helvetica"/>
                <w:color w:val="000000" w:themeColor="text1"/>
                <w:lang w:eastAsia="en-US"/>
              </w:rPr>
            </w:pPr>
          </w:p>
          <w:p w14:paraId="6535A727" w14:textId="77777777" w:rsidR="00894E1F" w:rsidRDefault="008C0B5C" w:rsidP="008C0B5C">
            <w:pPr>
              <w:pStyle w:val="Default"/>
              <w:rPr>
                <w:rFonts w:ascii="Helvetica" w:eastAsia="Arial" w:hAnsi="Helvetica"/>
                <w:color w:val="000000" w:themeColor="text1"/>
                <w:lang w:eastAsia="en-US"/>
              </w:rPr>
            </w:pPr>
            <w:r w:rsidRPr="008C0B5C">
              <w:rPr>
                <w:rFonts w:ascii="Helvetica" w:eastAsia="Arial" w:hAnsi="Helvetica"/>
                <w:color w:val="000000" w:themeColor="text1"/>
                <w:lang w:eastAsia="en-US"/>
              </w:rPr>
              <w:t>Deputise for the Creative Programmes and Partnerships Manager when required, supporting strategic planning and organisational leadership.</w:t>
            </w:r>
          </w:p>
          <w:p w14:paraId="2D2041D2" w14:textId="2AFA9152" w:rsidR="008C0B5C" w:rsidRPr="008C0B5C" w:rsidRDefault="008C0B5C" w:rsidP="008C0B5C">
            <w:pPr>
              <w:pStyle w:val="Default"/>
              <w:rPr>
                <w:rFonts w:ascii="Helvetica" w:eastAsia="Arial" w:hAnsi="Helvetica"/>
                <w:color w:val="000000" w:themeColor="text1"/>
                <w:lang w:eastAsia="en-US"/>
              </w:rPr>
            </w:pPr>
          </w:p>
        </w:tc>
      </w:tr>
      <w:tr w:rsidR="003A0FD4" w:rsidRPr="008C0B5C" w14:paraId="31342879" w14:textId="77777777" w:rsidTr="50D845D4">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8C0B5C" w:rsidRDefault="3B4E8CF1">
            <w:pPr>
              <w:spacing w:line="276" w:lineRule="auto"/>
              <w:rPr>
                <w:rFonts w:ascii="Helvetica" w:eastAsia="Arial" w:hAnsi="Helvetica" w:cs="Arial"/>
                <w:b/>
              </w:rPr>
            </w:pPr>
            <w:r w:rsidRPr="008C0B5C">
              <w:rPr>
                <w:rFonts w:ascii="Helvetica" w:eastAsia="Arial" w:hAnsi="Helvetica" w:cs="Arial"/>
                <w:b/>
              </w:rPr>
              <w:lastRenderedPageBreak/>
              <w:t>Other duties</w:t>
            </w:r>
            <w:r w:rsidR="7124AB92" w:rsidRPr="008C0B5C">
              <w:rPr>
                <w:rFonts w:ascii="Helvetica" w:eastAsia="Arial" w:hAnsi="Helvetica" w:cs="Arial"/>
                <w:b/>
              </w:rPr>
              <w:t>/specific policies e</w:t>
            </w:r>
            <w:r w:rsidR="4D4E008C" w:rsidRPr="008C0B5C">
              <w:rPr>
                <w:rFonts w:ascii="Helvetica" w:eastAsia="Arial" w:hAnsi="Helvetica" w:cs="Arial"/>
                <w:b/>
              </w:rPr>
              <w:t>.</w:t>
            </w:r>
            <w:r w:rsidR="7124AB92" w:rsidRPr="008C0B5C">
              <w:rPr>
                <w:rFonts w:ascii="Helvetica" w:eastAsia="Arial" w:hAnsi="Helvetica" w:cs="Arial"/>
                <w:b/>
              </w:rPr>
              <w:t>g. DBS</w:t>
            </w:r>
          </w:p>
          <w:p w14:paraId="7A1DBFF4" w14:textId="1AD03A2A" w:rsidR="00245B78" w:rsidRPr="008C0B5C" w:rsidRDefault="00245B78">
            <w:pPr>
              <w:spacing w:line="276" w:lineRule="auto"/>
              <w:rPr>
                <w:rFonts w:ascii="Helvetica" w:eastAsia="Arial" w:hAnsi="Helvetica" w:cs="Arial"/>
              </w:rPr>
            </w:pP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4C27D9" w:rsidRDefault="3B4E8CF1" w:rsidP="004C27D9">
            <w:pPr>
              <w:pStyle w:val="Default"/>
              <w:rPr>
                <w:rFonts w:ascii="Helvetica" w:eastAsia="Arial" w:hAnsi="Helvetica"/>
                <w:color w:val="000000" w:themeColor="text1"/>
                <w:lang w:eastAsia="en-US"/>
              </w:rPr>
            </w:pPr>
            <w:r w:rsidRPr="004C27D9">
              <w:rPr>
                <w:rFonts w:ascii="Helvetica" w:eastAsia="Arial" w:hAnsi="Helvetica"/>
                <w:color w:val="000000" w:themeColor="text1"/>
                <w:lang w:eastAsia="en-US"/>
              </w:rPr>
              <w:t>The post holder must carry out their duties with full regard to the Council’s Equal Opportunities Policy, Code of Conduct and all other Council Policies.</w:t>
            </w:r>
          </w:p>
          <w:p w14:paraId="6E97C960" w14:textId="77777777" w:rsidR="00E30234" w:rsidRPr="004C27D9" w:rsidRDefault="00E30234" w:rsidP="004C27D9">
            <w:pPr>
              <w:pStyle w:val="Default"/>
              <w:rPr>
                <w:rFonts w:ascii="Helvetica" w:eastAsia="Arial" w:hAnsi="Helvetica"/>
                <w:color w:val="000000" w:themeColor="text1"/>
                <w:lang w:eastAsia="en-US"/>
              </w:rPr>
            </w:pPr>
          </w:p>
          <w:p w14:paraId="5015551F" w14:textId="290E9983" w:rsidR="00E30234" w:rsidRPr="004C27D9" w:rsidRDefault="3B4E8CF1" w:rsidP="004C27D9">
            <w:pPr>
              <w:pStyle w:val="Default"/>
              <w:rPr>
                <w:rFonts w:ascii="Helvetica" w:eastAsia="Arial" w:hAnsi="Helvetica"/>
                <w:color w:val="000000" w:themeColor="text1"/>
                <w:lang w:eastAsia="en-US"/>
              </w:rPr>
            </w:pPr>
            <w:r w:rsidRPr="004C27D9">
              <w:rPr>
                <w:rFonts w:ascii="Helvetica" w:eastAsia="Arial" w:hAnsi="Helvetica"/>
                <w:color w:val="000000" w:themeColor="text1"/>
                <w:lang w:eastAsia="en-US"/>
              </w:rPr>
              <w:t>The post holder must comply with the Council’s Health and safety rules and regulations and with Health and safety legislation.</w:t>
            </w:r>
          </w:p>
          <w:p w14:paraId="72857478" w14:textId="77777777" w:rsidR="00E30234" w:rsidRPr="004C27D9" w:rsidRDefault="00E30234" w:rsidP="004C27D9">
            <w:pPr>
              <w:pStyle w:val="Default"/>
              <w:rPr>
                <w:rFonts w:ascii="Helvetica" w:eastAsia="Arial" w:hAnsi="Helvetica"/>
                <w:color w:val="000000" w:themeColor="text1"/>
                <w:lang w:eastAsia="en-US"/>
              </w:rPr>
            </w:pPr>
          </w:p>
          <w:p w14:paraId="5C7767BE" w14:textId="77777777" w:rsidR="00F41F91" w:rsidRPr="004C27D9" w:rsidRDefault="3B4E8CF1" w:rsidP="004C27D9">
            <w:pPr>
              <w:pStyle w:val="Default"/>
              <w:rPr>
                <w:rFonts w:ascii="Helvetica" w:eastAsia="Arial" w:hAnsi="Helvetica"/>
                <w:color w:val="000000" w:themeColor="text1"/>
                <w:lang w:eastAsia="en-US"/>
              </w:rPr>
            </w:pPr>
            <w:r w:rsidRPr="004C27D9">
              <w:rPr>
                <w:rFonts w:ascii="Helvetica" w:eastAsia="Arial" w:hAnsi="Helvetica"/>
                <w:color w:val="000000" w:themeColor="text1"/>
                <w:lang w:eastAsia="en-US"/>
              </w:rPr>
              <w:t xml:space="preserve">The post holder must comply with the principles of the Freedom of Information Act 2000 in relation to the management of Council records and information. </w:t>
            </w:r>
          </w:p>
          <w:p w14:paraId="383295E9" w14:textId="77777777" w:rsidR="00F41F91" w:rsidRPr="004C27D9" w:rsidRDefault="00F41F91" w:rsidP="004C27D9">
            <w:pPr>
              <w:pStyle w:val="Default"/>
              <w:rPr>
                <w:rFonts w:ascii="Helvetica" w:eastAsia="Arial" w:hAnsi="Helvetica"/>
                <w:color w:val="000000" w:themeColor="text1"/>
                <w:lang w:eastAsia="en-US"/>
              </w:rPr>
            </w:pPr>
          </w:p>
          <w:p w14:paraId="6259FC62" w14:textId="0C64632A" w:rsidR="003A0FD4" w:rsidRPr="004C27D9" w:rsidRDefault="3B4E8CF1" w:rsidP="004C27D9">
            <w:pPr>
              <w:pStyle w:val="Default"/>
              <w:rPr>
                <w:rFonts w:ascii="Helvetica" w:eastAsia="Arial" w:hAnsi="Helvetica"/>
              </w:rPr>
            </w:pPr>
            <w:r w:rsidRPr="004C27D9">
              <w:rPr>
                <w:rFonts w:ascii="Helvetica" w:eastAsia="Arial" w:hAnsi="Helvetica"/>
                <w:color w:val="000000" w:themeColor="text1"/>
                <w:lang w:eastAsia="en-US"/>
              </w:rPr>
              <w:lastRenderedPageBreak/>
              <w:t>To comply with the principles and requirements of the Data Protection Act 2018 and GDPR in relation to the management of Council records and information, and respect the privacy of personal information held by the Council</w:t>
            </w:r>
            <w:r w:rsidR="00E30234" w:rsidRPr="004C27D9">
              <w:rPr>
                <w:rFonts w:ascii="Helvetica" w:eastAsia="Arial" w:hAnsi="Helvetica"/>
                <w:color w:val="000000" w:themeColor="text1"/>
                <w:lang w:eastAsia="en-US"/>
              </w:rPr>
              <w:br/>
            </w:r>
          </w:p>
        </w:tc>
      </w:tr>
    </w:tbl>
    <w:p w14:paraId="09B9DFD4" w14:textId="77777777" w:rsidR="003A0FD4" w:rsidRPr="00F13C8E" w:rsidRDefault="003A0FD4">
      <w:pPr>
        <w:ind w:right="180"/>
        <w:rPr>
          <w:rFonts w:ascii="Arial" w:hAnsi="Arial" w:cs="Arial"/>
          <w:sz w:val="20"/>
          <w:szCs w:val="20"/>
        </w:rPr>
      </w:pPr>
    </w:p>
    <w:p w14:paraId="13242731" w14:textId="1EF7EEBB" w:rsidR="00595301" w:rsidRPr="00F13C8E" w:rsidRDefault="00DA5945">
      <w:pPr>
        <w:ind w:right="180"/>
        <w:rPr>
          <w:rFonts w:ascii="Arial" w:hAnsi="Arial" w:cs="Arial"/>
          <w:sz w:val="20"/>
          <w:szCs w:val="20"/>
        </w:rPr>
      </w:pPr>
      <w:r>
        <w:rPr>
          <w:rFonts w:ascii="Arial" w:hAnsi="Arial" w:cs="Arial"/>
          <w:sz w:val="20"/>
          <w:szCs w:val="20"/>
        </w:rPr>
        <w:t>August</w:t>
      </w:r>
      <w:r w:rsidR="00595301" w:rsidRPr="00F13C8E">
        <w:rPr>
          <w:rFonts w:ascii="Arial" w:hAnsi="Arial" w:cs="Arial"/>
          <w:sz w:val="20"/>
          <w:szCs w:val="20"/>
        </w:rPr>
        <w:t xml:space="preserve"> 2025</w:t>
      </w:r>
    </w:p>
    <w:sectPr w:rsidR="00595301" w:rsidRPr="00F13C8E" w:rsidSect="00B72D9D">
      <w:headerReference w:type="default" r:id="rId10"/>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23FEF" w14:textId="77777777" w:rsidR="00AD24E9" w:rsidRDefault="00AD24E9" w:rsidP="00245B78">
      <w:r>
        <w:separator/>
      </w:r>
    </w:p>
  </w:endnote>
  <w:endnote w:type="continuationSeparator" w:id="0">
    <w:p w14:paraId="26FDD444" w14:textId="77777777" w:rsidR="00AD24E9" w:rsidRDefault="00AD24E9" w:rsidP="00245B78">
      <w:r>
        <w:continuationSeparator/>
      </w:r>
    </w:p>
  </w:endnote>
  <w:endnote w:type="continuationNotice" w:id="1">
    <w:p w14:paraId="0A47D924" w14:textId="77777777" w:rsidR="00AD24E9" w:rsidRDefault="00AD2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40BBF" w14:textId="77777777" w:rsidR="00AD24E9" w:rsidRDefault="00AD24E9" w:rsidP="00245B78">
      <w:r>
        <w:separator/>
      </w:r>
    </w:p>
  </w:footnote>
  <w:footnote w:type="continuationSeparator" w:id="0">
    <w:p w14:paraId="4DDE7C4C" w14:textId="77777777" w:rsidR="00AD24E9" w:rsidRDefault="00AD24E9" w:rsidP="00245B78">
      <w:r>
        <w:continuationSeparator/>
      </w:r>
    </w:p>
  </w:footnote>
  <w:footnote w:type="continuationNotice" w:id="1">
    <w:p w14:paraId="742A3E79" w14:textId="77777777" w:rsidR="00AD24E9" w:rsidRDefault="00AD2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0944" w14:textId="17178C21" w:rsidR="00245B78" w:rsidRPr="00245B78" w:rsidRDefault="00B72D9D" w:rsidP="00B72D9D">
    <w:pPr>
      <w:pStyle w:val="Header"/>
    </w:pPr>
    <w:r>
      <w:rPr>
        <w:noProof/>
      </w:rPr>
      <w:drawing>
        <wp:inline distT="0" distB="0" distL="0" distR="0" wp14:anchorId="5E5EB561" wp14:editId="0B0FAC5E">
          <wp:extent cx="6645910" cy="887730"/>
          <wp:effectExtent l="0" t="0" r="2540" b="7620"/>
          <wp:docPr id="538231903" name="Picture 1"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31903" name="Picture 1" descr="A white background with black and white cloud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8877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33C2"/>
    <w:multiLevelType w:val="hybridMultilevel"/>
    <w:tmpl w:val="C8FC2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433F9C"/>
    <w:multiLevelType w:val="hybridMultilevel"/>
    <w:tmpl w:val="D7B83EE0"/>
    <w:lvl w:ilvl="0" w:tplc="08090001">
      <w:start w:val="1"/>
      <w:numFmt w:val="bullet"/>
      <w:lvlText w:val=""/>
      <w:lvlJc w:val="left"/>
      <w:pPr>
        <w:ind w:left="720" w:hanging="360"/>
      </w:pPr>
      <w:rPr>
        <w:rFonts w:ascii="Symbol" w:hAnsi="Symbol" w:hint="default"/>
      </w:rPr>
    </w:lvl>
    <w:lvl w:ilvl="1" w:tplc="4C4C81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B057C"/>
    <w:multiLevelType w:val="hybridMultilevel"/>
    <w:tmpl w:val="180CFC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8FA2B0C"/>
    <w:multiLevelType w:val="hybridMultilevel"/>
    <w:tmpl w:val="DED6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7" w15:restartNumberingAfterBreak="0">
    <w:nsid w:val="2E342BD9"/>
    <w:multiLevelType w:val="hybridMultilevel"/>
    <w:tmpl w:val="B7408702"/>
    <w:lvl w:ilvl="0" w:tplc="C3E4A46A">
      <w:start w:val="1"/>
      <w:numFmt w:val="bullet"/>
      <w:lvlText w:val="·"/>
      <w:lvlJc w:val="left"/>
      <w:pPr>
        <w:ind w:left="720" w:hanging="360"/>
      </w:pPr>
      <w:rPr>
        <w:rFonts w:ascii="Symbol" w:hAnsi="Symbol" w:hint="default"/>
      </w:rPr>
    </w:lvl>
    <w:lvl w:ilvl="1" w:tplc="18C46128">
      <w:start w:val="1"/>
      <w:numFmt w:val="bullet"/>
      <w:lvlText w:val="o"/>
      <w:lvlJc w:val="left"/>
      <w:pPr>
        <w:ind w:left="1440" w:hanging="360"/>
      </w:pPr>
      <w:rPr>
        <w:rFonts w:ascii="Courier New" w:hAnsi="Courier New" w:hint="default"/>
      </w:rPr>
    </w:lvl>
    <w:lvl w:ilvl="2" w:tplc="DA1E5AB4">
      <w:start w:val="1"/>
      <w:numFmt w:val="bullet"/>
      <w:lvlText w:val=""/>
      <w:lvlJc w:val="left"/>
      <w:pPr>
        <w:ind w:left="2160" w:hanging="360"/>
      </w:pPr>
      <w:rPr>
        <w:rFonts w:ascii="Wingdings" w:hAnsi="Wingdings" w:hint="default"/>
      </w:rPr>
    </w:lvl>
    <w:lvl w:ilvl="3" w:tplc="3B882122">
      <w:start w:val="1"/>
      <w:numFmt w:val="bullet"/>
      <w:lvlText w:val=""/>
      <w:lvlJc w:val="left"/>
      <w:pPr>
        <w:ind w:left="2880" w:hanging="360"/>
      </w:pPr>
      <w:rPr>
        <w:rFonts w:ascii="Symbol" w:hAnsi="Symbol" w:hint="default"/>
      </w:rPr>
    </w:lvl>
    <w:lvl w:ilvl="4" w:tplc="585411CE">
      <w:start w:val="1"/>
      <w:numFmt w:val="bullet"/>
      <w:lvlText w:val="o"/>
      <w:lvlJc w:val="left"/>
      <w:pPr>
        <w:ind w:left="3600" w:hanging="360"/>
      </w:pPr>
      <w:rPr>
        <w:rFonts w:ascii="Courier New" w:hAnsi="Courier New" w:hint="default"/>
      </w:rPr>
    </w:lvl>
    <w:lvl w:ilvl="5" w:tplc="6366A820">
      <w:start w:val="1"/>
      <w:numFmt w:val="bullet"/>
      <w:lvlText w:val=""/>
      <w:lvlJc w:val="left"/>
      <w:pPr>
        <w:ind w:left="4320" w:hanging="360"/>
      </w:pPr>
      <w:rPr>
        <w:rFonts w:ascii="Wingdings" w:hAnsi="Wingdings" w:hint="default"/>
      </w:rPr>
    </w:lvl>
    <w:lvl w:ilvl="6" w:tplc="47285714">
      <w:start w:val="1"/>
      <w:numFmt w:val="bullet"/>
      <w:lvlText w:val=""/>
      <w:lvlJc w:val="left"/>
      <w:pPr>
        <w:ind w:left="5040" w:hanging="360"/>
      </w:pPr>
      <w:rPr>
        <w:rFonts w:ascii="Symbol" w:hAnsi="Symbol" w:hint="default"/>
      </w:rPr>
    </w:lvl>
    <w:lvl w:ilvl="7" w:tplc="01D0E99E">
      <w:start w:val="1"/>
      <w:numFmt w:val="bullet"/>
      <w:lvlText w:val="o"/>
      <w:lvlJc w:val="left"/>
      <w:pPr>
        <w:ind w:left="5760" w:hanging="360"/>
      </w:pPr>
      <w:rPr>
        <w:rFonts w:ascii="Courier New" w:hAnsi="Courier New" w:hint="default"/>
      </w:rPr>
    </w:lvl>
    <w:lvl w:ilvl="8" w:tplc="DAC08368">
      <w:start w:val="1"/>
      <w:numFmt w:val="bullet"/>
      <w:lvlText w:val=""/>
      <w:lvlJc w:val="left"/>
      <w:pPr>
        <w:ind w:left="6480" w:hanging="360"/>
      </w:pPr>
      <w:rPr>
        <w:rFonts w:ascii="Wingdings" w:hAnsi="Wingdings" w:hint="default"/>
      </w:rPr>
    </w:lvl>
  </w:abstractNum>
  <w:abstractNum w:abstractNumId="8" w15:restartNumberingAfterBreak="0">
    <w:nsid w:val="3A8A0EAB"/>
    <w:multiLevelType w:val="hybridMultilevel"/>
    <w:tmpl w:val="BB728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A12763"/>
    <w:multiLevelType w:val="hybridMultilevel"/>
    <w:tmpl w:val="90C68F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7D11BC"/>
    <w:multiLevelType w:val="hybridMultilevel"/>
    <w:tmpl w:val="08005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4" w15:restartNumberingAfterBreak="0">
    <w:nsid w:val="56414B05"/>
    <w:multiLevelType w:val="hybridMultilevel"/>
    <w:tmpl w:val="624EE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E63774"/>
    <w:multiLevelType w:val="hybridMultilevel"/>
    <w:tmpl w:val="4E42D018"/>
    <w:lvl w:ilvl="0" w:tplc="ACEC8C60">
      <w:start w:val="1"/>
      <w:numFmt w:val="bullet"/>
      <w:lvlText w:val="·"/>
      <w:lvlJc w:val="left"/>
      <w:pPr>
        <w:ind w:left="720" w:hanging="360"/>
      </w:pPr>
      <w:rPr>
        <w:rFonts w:ascii="Symbol" w:hAnsi="Symbol" w:hint="default"/>
      </w:rPr>
    </w:lvl>
    <w:lvl w:ilvl="1" w:tplc="BADE5592">
      <w:start w:val="1"/>
      <w:numFmt w:val="bullet"/>
      <w:lvlText w:val="o"/>
      <w:lvlJc w:val="left"/>
      <w:pPr>
        <w:ind w:left="1440" w:hanging="360"/>
      </w:pPr>
      <w:rPr>
        <w:rFonts w:ascii="Courier New" w:hAnsi="Courier New" w:hint="default"/>
      </w:rPr>
    </w:lvl>
    <w:lvl w:ilvl="2" w:tplc="39027CF8">
      <w:start w:val="1"/>
      <w:numFmt w:val="bullet"/>
      <w:lvlText w:val=""/>
      <w:lvlJc w:val="left"/>
      <w:pPr>
        <w:ind w:left="2160" w:hanging="360"/>
      </w:pPr>
      <w:rPr>
        <w:rFonts w:ascii="Wingdings" w:hAnsi="Wingdings" w:hint="default"/>
      </w:rPr>
    </w:lvl>
    <w:lvl w:ilvl="3" w:tplc="920A1C04">
      <w:start w:val="1"/>
      <w:numFmt w:val="bullet"/>
      <w:lvlText w:val=""/>
      <w:lvlJc w:val="left"/>
      <w:pPr>
        <w:ind w:left="2880" w:hanging="360"/>
      </w:pPr>
      <w:rPr>
        <w:rFonts w:ascii="Symbol" w:hAnsi="Symbol" w:hint="default"/>
      </w:rPr>
    </w:lvl>
    <w:lvl w:ilvl="4" w:tplc="43B60F48">
      <w:start w:val="1"/>
      <w:numFmt w:val="bullet"/>
      <w:lvlText w:val="o"/>
      <w:lvlJc w:val="left"/>
      <w:pPr>
        <w:ind w:left="3600" w:hanging="360"/>
      </w:pPr>
      <w:rPr>
        <w:rFonts w:ascii="Courier New" w:hAnsi="Courier New" w:hint="default"/>
      </w:rPr>
    </w:lvl>
    <w:lvl w:ilvl="5" w:tplc="B400D022">
      <w:start w:val="1"/>
      <w:numFmt w:val="bullet"/>
      <w:lvlText w:val=""/>
      <w:lvlJc w:val="left"/>
      <w:pPr>
        <w:ind w:left="4320" w:hanging="360"/>
      </w:pPr>
      <w:rPr>
        <w:rFonts w:ascii="Wingdings" w:hAnsi="Wingdings" w:hint="default"/>
      </w:rPr>
    </w:lvl>
    <w:lvl w:ilvl="6" w:tplc="60CE1738">
      <w:start w:val="1"/>
      <w:numFmt w:val="bullet"/>
      <w:lvlText w:val=""/>
      <w:lvlJc w:val="left"/>
      <w:pPr>
        <w:ind w:left="5040" w:hanging="360"/>
      </w:pPr>
      <w:rPr>
        <w:rFonts w:ascii="Symbol" w:hAnsi="Symbol" w:hint="default"/>
      </w:rPr>
    </w:lvl>
    <w:lvl w:ilvl="7" w:tplc="40FEBF98">
      <w:start w:val="1"/>
      <w:numFmt w:val="bullet"/>
      <w:lvlText w:val="o"/>
      <w:lvlJc w:val="left"/>
      <w:pPr>
        <w:ind w:left="5760" w:hanging="360"/>
      </w:pPr>
      <w:rPr>
        <w:rFonts w:ascii="Courier New" w:hAnsi="Courier New" w:hint="default"/>
      </w:rPr>
    </w:lvl>
    <w:lvl w:ilvl="8" w:tplc="B2DC16A6">
      <w:start w:val="1"/>
      <w:numFmt w:val="bullet"/>
      <w:lvlText w:val=""/>
      <w:lvlJc w:val="left"/>
      <w:pPr>
        <w:ind w:left="6480" w:hanging="360"/>
      </w:pPr>
      <w:rPr>
        <w:rFonts w:ascii="Wingdings" w:hAnsi="Wingdings" w:hint="default"/>
      </w:rPr>
    </w:lvl>
  </w:abstractNum>
  <w:abstractNum w:abstractNumId="16" w15:restartNumberingAfterBreak="0">
    <w:nsid w:val="663A7A0C"/>
    <w:multiLevelType w:val="hybridMultilevel"/>
    <w:tmpl w:val="F63ABF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F2A76D2"/>
    <w:multiLevelType w:val="hybridMultilevel"/>
    <w:tmpl w:val="5BA08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A84463"/>
    <w:multiLevelType w:val="hybridMultilevel"/>
    <w:tmpl w:val="DB5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DD3C5E"/>
    <w:multiLevelType w:val="hybridMultilevel"/>
    <w:tmpl w:val="58506FF6"/>
    <w:lvl w:ilvl="0" w:tplc="CEECDA9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3456267">
    <w:abstractNumId w:val="15"/>
  </w:num>
  <w:num w:numId="2" w16cid:durableId="444890804">
    <w:abstractNumId w:val="7"/>
  </w:num>
  <w:num w:numId="3" w16cid:durableId="2003853676">
    <w:abstractNumId w:val="6"/>
  </w:num>
  <w:num w:numId="4" w16cid:durableId="1632326177">
    <w:abstractNumId w:val="13"/>
  </w:num>
  <w:num w:numId="5" w16cid:durableId="640116197">
    <w:abstractNumId w:val="10"/>
  </w:num>
  <w:num w:numId="6" w16cid:durableId="128671053">
    <w:abstractNumId w:val="9"/>
  </w:num>
  <w:num w:numId="7" w16cid:durableId="47075079">
    <w:abstractNumId w:val="2"/>
  </w:num>
  <w:num w:numId="8" w16cid:durableId="978339553">
    <w:abstractNumId w:val="1"/>
  </w:num>
  <w:num w:numId="9" w16cid:durableId="31422092">
    <w:abstractNumId w:val="16"/>
  </w:num>
  <w:num w:numId="10" w16cid:durableId="1387027404">
    <w:abstractNumId w:val="11"/>
  </w:num>
  <w:num w:numId="11" w16cid:durableId="1659724086">
    <w:abstractNumId w:val="4"/>
  </w:num>
  <w:num w:numId="12" w16cid:durableId="2137095740">
    <w:abstractNumId w:val="20"/>
  </w:num>
  <w:num w:numId="13" w16cid:durableId="167407889">
    <w:abstractNumId w:val="19"/>
  </w:num>
  <w:num w:numId="14" w16cid:durableId="1880897498">
    <w:abstractNumId w:val="14"/>
  </w:num>
  <w:num w:numId="15" w16cid:durableId="1324776432">
    <w:abstractNumId w:val="3"/>
  </w:num>
  <w:num w:numId="16" w16cid:durableId="1797332039">
    <w:abstractNumId w:val="18"/>
  </w:num>
  <w:num w:numId="17" w16cid:durableId="1809518952">
    <w:abstractNumId w:val="17"/>
  </w:num>
  <w:num w:numId="18" w16cid:durableId="1404642060">
    <w:abstractNumId w:val="5"/>
  </w:num>
  <w:num w:numId="19" w16cid:durableId="1066339273">
    <w:abstractNumId w:val="12"/>
  </w:num>
  <w:num w:numId="20" w16cid:durableId="1539511897">
    <w:abstractNumId w:val="0"/>
  </w:num>
  <w:num w:numId="21" w16cid:durableId="3075906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20A7E"/>
    <w:rsid w:val="000239F9"/>
    <w:rsid w:val="00032ABA"/>
    <w:rsid w:val="000749CA"/>
    <w:rsid w:val="000824E2"/>
    <w:rsid w:val="000945F2"/>
    <w:rsid w:val="000B2C8F"/>
    <w:rsid w:val="000B48BB"/>
    <w:rsid w:val="000C748F"/>
    <w:rsid w:val="000D4CE1"/>
    <w:rsid w:val="000E689E"/>
    <w:rsid w:val="0010680B"/>
    <w:rsid w:val="00122067"/>
    <w:rsid w:val="00141DA8"/>
    <w:rsid w:val="00145B7D"/>
    <w:rsid w:val="001466D1"/>
    <w:rsid w:val="00166E94"/>
    <w:rsid w:val="00194F97"/>
    <w:rsid w:val="001A650E"/>
    <w:rsid w:val="001D1AEB"/>
    <w:rsid w:val="001D552D"/>
    <w:rsid w:val="001D75D5"/>
    <w:rsid w:val="001F2530"/>
    <w:rsid w:val="001F7E8A"/>
    <w:rsid w:val="0020037A"/>
    <w:rsid w:val="002021C1"/>
    <w:rsid w:val="00204759"/>
    <w:rsid w:val="00213227"/>
    <w:rsid w:val="00226D81"/>
    <w:rsid w:val="00243642"/>
    <w:rsid w:val="00245B78"/>
    <w:rsid w:val="00256D23"/>
    <w:rsid w:val="002778B8"/>
    <w:rsid w:val="002841E7"/>
    <w:rsid w:val="00285228"/>
    <w:rsid w:val="002A70E2"/>
    <w:rsid w:val="002D38B8"/>
    <w:rsid w:val="00302636"/>
    <w:rsid w:val="00313BA8"/>
    <w:rsid w:val="00323F54"/>
    <w:rsid w:val="0033741F"/>
    <w:rsid w:val="00343C4D"/>
    <w:rsid w:val="003451B6"/>
    <w:rsid w:val="00356D5A"/>
    <w:rsid w:val="0036167D"/>
    <w:rsid w:val="00374C56"/>
    <w:rsid w:val="00384660"/>
    <w:rsid w:val="00386693"/>
    <w:rsid w:val="00390B42"/>
    <w:rsid w:val="00396B89"/>
    <w:rsid w:val="00396E2F"/>
    <w:rsid w:val="003A0FD4"/>
    <w:rsid w:val="003B321B"/>
    <w:rsid w:val="003C4715"/>
    <w:rsid w:val="003E779A"/>
    <w:rsid w:val="003F1266"/>
    <w:rsid w:val="003F36F7"/>
    <w:rsid w:val="00411513"/>
    <w:rsid w:val="004118C4"/>
    <w:rsid w:val="00421F86"/>
    <w:rsid w:val="00424205"/>
    <w:rsid w:val="0044238E"/>
    <w:rsid w:val="0045089D"/>
    <w:rsid w:val="004549D9"/>
    <w:rsid w:val="00466FE4"/>
    <w:rsid w:val="004855EC"/>
    <w:rsid w:val="00486CD3"/>
    <w:rsid w:val="004B6A75"/>
    <w:rsid w:val="004C27D9"/>
    <w:rsid w:val="004D3153"/>
    <w:rsid w:val="004E3A52"/>
    <w:rsid w:val="00512D4B"/>
    <w:rsid w:val="00541ADD"/>
    <w:rsid w:val="0056758A"/>
    <w:rsid w:val="00584426"/>
    <w:rsid w:val="005850D6"/>
    <w:rsid w:val="00595301"/>
    <w:rsid w:val="00597EBF"/>
    <w:rsid w:val="005A02A3"/>
    <w:rsid w:val="005A51B6"/>
    <w:rsid w:val="005A6040"/>
    <w:rsid w:val="005B11B7"/>
    <w:rsid w:val="005E4527"/>
    <w:rsid w:val="005F0CF3"/>
    <w:rsid w:val="0060060E"/>
    <w:rsid w:val="006138B6"/>
    <w:rsid w:val="006156A3"/>
    <w:rsid w:val="00617BB3"/>
    <w:rsid w:val="006242B7"/>
    <w:rsid w:val="00630510"/>
    <w:rsid w:val="00637DA3"/>
    <w:rsid w:val="00654E3B"/>
    <w:rsid w:val="006639FA"/>
    <w:rsid w:val="00667605"/>
    <w:rsid w:val="00693409"/>
    <w:rsid w:val="00694E65"/>
    <w:rsid w:val="006A65BC"/>
    <w:rsid w:val="006C1829"/>
    <w:rsid w:val="006C51D3"/>
    <w:rsid w:val="006D5392"/>
    <w:rsid w:val="006E426A"/>
    <w:rsid w:val="00720339"/>
    <w:rsid w:val="00733E39"/>
    <w:rsid w:val="00737441"/>
    <w:rsid w:val="00754306"/>
    <w:rsid w:val="0077414C"/>
    <w:rsid w:val="00777853"/>
    <w:rsid w:val="00782F60"/>
    <w:rsid w:val="00784188"/>
    <w:rsid w:val="00794C7F"/>
    <w:rsid w:val="007A0C61"/>
    <w:rsid w:val="007A228A"/>
    <w:rsid w:val="007A3B66"/>
    <w:rsid w:val="007A57A0"/>
    <w:rsid w:val="007A6B5B"/>
    <w:rsid w:val="007C2F02"/>
    <w:rsid w:val="007C2FEC"/>
    <w:rsid w:val="007E08D8"/>
    <w:rsid w:val="007E3893"/>
    <w:rsid w:val="008032B8"/>
    <w:rsid w:val="00832820"/>
    <w:rsid w:val="00840860"/>
    <w:rsid w:val="00854EE5"/>
    <w:rsid w:val="00857168"/>
    <w:rsid w:val="0088047D"/>
    <w:rsid w:val="00887AEF"/>
    <w:rsid w:val="00894E1F"/>
    <w:rsid w:val="008A0E7D"/>
    <w:rsid w:val="008B3DC4"/>
    <w:rsid w:val="008C0B5C"/>
    <w:rsid w:val="008C50E0"/>
    <w:rsid w:val="008D4EB9"/>
    <w:rsid w:val="008D59B8"/>
    <w:rsid w:val="008E30B5"/>
    <w:rsid w:val="008E6299"/>
    <w:rsid w:val="008E740E"/>
    <w:rsid w:val="00912DAF"/>
    <w:rsid w:val="00923DD9"/>
    <w:rsid w:val="0094795B"/>
    <w:rsid w:val="009543C3"/>
    <w:rsid w:val="00982ECD"/>
    <w:rsid w:val="009964CA"/>
    <w:rsid w:val="009C05A3"/>
    <w:rsid w:val="009C138A"/>
    <w:rsid w:val="009C544E"/>
    <w:rsid w:val="00A2774B"/>
    <w:rsid w:val="00A31F73"/>
    <w:rsid w:val="00A65F56"/>
    <w:rsid w:val="00A66FEE"/>
    <w:rsid w:val="00A76B37"/>
    <w:rsid w:val="00A93EE8"/>
    <w:rsid w:val="00A9759E"/>
    <w:rsid w:val="00A97B7E"/>
    <w:rsid w:val="00AA0D5C"/>
    <w:rsid w:val="00AB01F1"/>
    <w:rsid w:val="00AB788D"/>
    <w:rsid w:val="00AC3451"/>
    <w:rsid w:val="00AD208A"/>
    <w:rsid w:val="00AD24E9"/>
    <w:rsid w:val="00AD30C1"/>
    <w:rsid w:val="00AD689F"/>
    <w:rsid w:val="00AE3490"/>
    <w:rsid w:val="00B12E1F"/>
    <w:rsid w:val="00B16E62"/>
    <w:rsid w:val="00B35A15"/>
    <w:rsid w:val="00B44459"/>
    <w:rsid w:val="00B54E81"/>
    <w:rsid w:val="00B5717D"/>
    <w:rsid w:val="00B72D9D"/>
    <w:rsid w:val="00B85DAA"/>
    <w:rsid w:val="00B9305A"/>
    <w:rsid w:val="00B96102"/>
    <w:rsid w:val="00BA2FF1"/>
    <w:rsid w:val="00BB2F9B"/>
    <w:rsid w:val="00BB7FAA"/>
    <w:rsid w:val="00BD3528"/>
    <w:rsid w:val="00BE111F"/>
    <w:rsid w:val="00C01983"/>
    <w:rsid w:val="00C10893"/>
    <w:rsid w:val="00C333A6"/>
    <w:rsid w:val="00C45539"/>
    <w:rsid w:val="00C7233D"/>
    <w:rsid w:val="00C8354A"/>
    <w:rsid w:val="00CA4A36"/>
    <w:rsid w:val="00CA645D"/>
    <w:rsid w:val="00CB3FAE"/>
    <w:rsid w:val="00CB51ED"/>
    <w:rsid w:val="00CB7B28"/>
    <w:rsid w:val="00CC1FB5"/>
    <w:rsid w:val="00CD482D"/>
    <w:rsid w:val="00CD4C32"/>
    <w:rsid w:val="00CF0E44"/>
    <w:rsid w:val="00CF5E17"/>
    <w:rsid w:val="00D13B22"/>
    <w:rsid w:val="00D33790"/>
    <w:rsid w:val="00D34316"/>
    <w:rsid w:val="00D41484"/>
    <w:rsid w:val="00D44FEF"/>
    <w:rsid w:val="00D51E0F"/>
    <w:rsid w:val="00D65E0B"/>
    <w:rsid w:val="00D65F5C"/>
    <w:rsid w:val="00DA5945"/>
    <w:rsid w:val="00DC18D3"/>
    <w:rsid w:val="00DC3A7C"/>
    <w:rsid w:val="00DD55B3"/>
    <w:rsid w:val="00DF1AAB"/>
    <w:rsid w:val="00E03774"/>
    <w:rsid w:val="00E046D6"/>
    <w:rsid w:val="00E30234"/>
    <w:rsid w:val="00E33FC6"/>
    <w:rsid w:val="00E50724"/>
    <w:rsid w:val="00E80F53"/>
    <w:rsid w:val="00E843CF"/>
    <w:rsid w:val="00E972C2"/>
    <w:rsid w:val="00EB16A5"/>
    <w:rsid w:val="00EB6767"/>
    <w:rsid w:val="00ED4285"/>
    <w:rsid w:val="00F014E6"/>
    <w:rsid w:val="00F02645"/>
    <w:rsid w:val="00F03878"/>
    <w:rsid w:val="00F1063F"/>
    <w:rsid w:val="00F12BE5"/>
    <w:rsid w:val="00F13C8E"/>
    <w:rsid w:val="00F3048B"/>
    <w:rsid w:val="00F405FD"/>
    <w:rsid w:val="00F41F91"/>
    <w:rsid w:val="00F42EBA"/>
    <w:rsid w:val="00F501A2"/>
    <w:rsid w:val="00F54826"/>
    <w:rsid w:val="00F721A0"/>
    <w:rsid w:val="00F73B07"/>
    <w:rsid w:val="00F77369"/>
    <w:rsid w:val="00F902D5"/>
    <w:rsid w:val="00FC55B2"/>
    <w:rsid w:val="00FF74EF"/>
    <w:rsid w:val="0471A832"/>
    <w:rsid w:val="04F248D0"/>
    <w:rsid w:val="051FF4C0"/>
    <w:rsid w:val="05B7EBF0"/>
    <w:rsid w:val="06687D61"/>
    <w:rsid w:val="06AD427A"/>
    <w:rsid w:val="06F49669"/>
    <w:rsid w:val="0B3BEE84"/>
    <w:rsid w:val="0B51256A"/>
    <w:rsid w:val="0B6A92FD"/>
    <w:rsid w:val="10910EB8"/>
    <w:rsid w:val="10938C09"/>
    <w:rsid w:val="14298EAB"/>
    <w:rsid w:val="14B7B03E"/>
    <w:rsid w:val="153C3AE0"/>
    <w:rsid w:val="15F3F9DA"/>
    <w:rsid w:val="1841DF1A"/>
    <w:rsid w:val="1C329CC6"/>
    <w:rsid w:val="1C83EF4E"/>
    <w:rsid w:val="219AF575"/>
    <w:rsid w:val="21C94158"/>
    <w:rsid w:val="226D8C6A"/>
    <w:rsid w:val="22DA0875"/>
    <w:rsid w:val="25E1E7F8"/>
    <w:rsid w:val="26BDD96F"/>
    <w:rsid w:val="27D2EEE8"/>
    <w:rsid w:val="296C5B15"/>
    <w:rsid w:val="2A404426"/>
    <w:rsid w:val="2C3B3392"/>
    <w:rsid w:val="2C69DADE"/>
    <w:rsid w:val="2CC3EF9C"/>
    <w:rsid w:val="2F5B6AC2"/>
    <w:rsid w:val="2FCFAC91"/>
    <w:rsid w:val="300D6445"/>
    <w:rsid w:val="306A6847"/>
    <w:rsid w:val="307B2B70"/>
    <w:rsid w:val="32096E47"/>
    <w:rsid w:val="321D97D4"/>
    <w:rsid w:val="33E3EF32"/>
    <w:rsid w:val="351359A3"/>
    <w:rsid w:val="38A2D9C0"/>
    <w:rsid w:val="3B4E8CF1"/>
    <w:rsid w:val="3CE05B0F"/>
    <w:rsid w:val="3D03B90F"/>
    <w:rsid w:val="3F18243C"/>
    <w:rsid w:val="415A4BD0"/>
    <w:rsid w:val="435B0126"/>
    <w:rsid w:val="457DDE41"/>
    <w:rsid w:val="47518A2E"/>
    <w:rsid w:val="48057AB8"/>
    <w:rsid w:val="492924D3"/>
    <w:rsid w:val="49696E2B"/>
    <w:rsid w:val="4D4E008C"/>
    <w:rsid w:val="4E62E091"/>
    <w:rsid w:val="4EE7973F"/>
    <w:rsid w:val="4EED70BF"/>
    <w:rsid w:val="50D845D4"/>
    <w:rsid w:val="51F6F899"/>
    <w:rsid w:val="521C2EB3"/>
    <w:rsid w:val="52F72814"/>
    <w:rsid w:val="5470EB93"/>
    <w:rsid w:val="554E2DA3"/>
    <w:rsid w:val="55AA7C5E"/>
    <w:rsid w:val="56130C53"/>
    <w:rsid w:val="568DD992"/>
    <w:rsid w:val="58CF652B"/>
    <w:rsid w:val="5B55BE58"/>
    <w:rsid w:val="5DE642F6"/>
    <w:rsid w:val="5E864274"/>
    <w:rsid w:val="5EFDEBAC"/>
    <w:rsid w:val="60A75270"/>
    <w:rsid w:val="610A68EF"/>
    <w:rsid w:val="61EB7190"/>
    <w:rsid w:val="63E4E77F"/>
    <w:rsid w:val="6400240B"/>
    <w:rsid w:val="657AC393"/>
    <w:rsid w:val="671C8841"/>
    <w:rsid w:val="677663FE"/>
    <w:rsid w:val="6776F05B"/>
    <w:rsid w:val="696CE622"/>
    <w:rsid w:val="6A4E34B6"/>
    <w:rsid w:val="6BF287EA"/>
    <w:rsid w:val="6C5A385B"/>
    <w:rsid w:val="6D19B915"/>
    <w:rsid w:val="6D57BC90"/>
    <w:rsid w:val="6D964E60"/>
    <w:rsid w:val="70326CF6"/>
    <w:rsid w:val="7124AB92"/>
    <w:rsid w:val="73302E78"/>
    <w:rsid w:val="7750AD4F"/>
    <w:rsid w:val="78563830"/>
    <w:rsid w:val="786A68D3"/>
    <w:rsid w:val="78729B17"/>
    <w:rsid w:val="79D4DA57"/>
    <w:rsid w:val="7BDD9AC0"/>
    <w:rsid w:val="7F500956"/>
    <w:rsid w:val="7FBED2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AFF6AD"/>
  <w15:docId w15:val="{6180F41B-5C12-401F-8300-E47DA79B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435B0126"/>
    <w:pPr>
      <w:keepNext/>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435B0126"/>
    <w:pPr>
      <w:keepNext/>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435B0126"/>
    <w:pPr>
      <w:keepNext/>
      <w:spacing w:before="40"/>
      <w:outlineLvl w:val="2"/>
    </w:pPr>
    <w:rPr>
      <w:rFonts w:asciiTheme="majorHAnsi" w:eastAsiaTheme="majorEastAsia" w:hAnsiTheme="majorHAnsi" w:cstheme="majorBidi"/>
      <w:color w:val="1F4D78"/>
    </w:rPr>
  </w:style>
  <w:style w:type="paragraph" w:styleId="Heading4">
    <w:name w:val="heading 4"/>
    <w:basedOn w:val="Normal"/>
    <w:next w:val="Normal"/>
    <w:link w:val="Heading4Char"/>
    <w:unhideWhenUsed/>
    <w:qFormat/>
    <w:rsid w:val="435B0126"/>
    <w:pPr>
      <w:keepNext/>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435B0126"/>
    <w:pPr>
      <w:keepNext/>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435B0126"/>
    <w:pPr>
      <w:keepNext/>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nhideWhenUsed/>
    <w:qFormat/>
    <w:rsid w:val="435B0126"/>
    <w:pPr>
      <w:keepNext/>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nhideWhenUsed/>
    <w:qFormat/>
    <w:rsid w:val="435B0126"/>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nhideWhenUsed/>
    <w:qFormat/>
    <w:rsid w:val="435B0126"/>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uiPriority w:val="99"/>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styleId="Title">
    <w:name w:val="Title"/>
    <w:basedOn w:val="Normal"/>
    <w:next w:val="Normal"/>
    <w:link w:val="TitleChar"/>
    <w:qFormat/>
    <w:rsid w:val="435B0126"/>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qFormat/>
    <w:rsid w:val="435B0126"/>
    <w:rPr>
      <w:rFonts w:eastAsiaTheme="minorEastAsia"/>
      <w:color w:val="5A5A5A"/>
    </w:rPr>
  </w:style>
  <w:style w:type="character" w:customStyle="1" w:styleId="Heading1Char">
    <w:name w:val="Heading 1 Char"/>
    <w:basedOn w:val="DefaultParagraphFont"/>
    <w:link w:val="Heading1"/>
    <w:rsid w:val="435B01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435B012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435B0126"/>
    <w:rPr>
      <w:rFonts w:asciiTheme="majorHAnsi" w:eastAsiaTheme="majorEastAsia" w:hAnsiTheme="majorHAnsi" w:cstheme="majorBidi"/>
      <w:color w:val="1F4D78"/>
      <w:sz w:val="24"/>
      <w:szCs w:val="24"/>
    </w:rPr>
  </w:style>
  <w:style w:type="character" w:customStyle="1" w:styleId="Heading4Char">
    <w:name w:val="Heading 4 Char"/>
    <w:basedOn w:val="DefaultParagraphFont"/>
    <w:link w:val="Heading4"/>
    <w:rsid w:val="435B012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435B012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435B0126"/>
    <w:rPr>
      <w:rFonts w:asciiTheme="majorHAnsi" w:eastAsiaTheme="majorEastAsia" w:hAnsiTheme="majorHAnsi" w:cstheme="majorBidi"/>
      <w:color w:val="1F4D78"/>
    </w:rPr>
  </w:style>
  <w:style w:type="character" w:customStyle="1" w:styleId="Heading7Char">
    <w:name w:val="Heading 7 Char"/>
    <w:basedOn w:val="DefaultParagraphFont"/>
    <w:link w:val="Heading7"/>
    <w:rsid w:val="435B0126"/>
    <w:rPr>
      <w:rFonts w:asciiTheme="majorHAnsi" w:eastAsiaTheme="majorEastAsia" w:hAnsiTheme="majorHAnsi" w:cstheme="majorBidi"/>
      <w:i/>
      <w:iCs/>
      <w:color w:val="1F4D78"/>
    </w:rPr>
  </w:style>
  <w:style w:type="character" w:customStyle="1" w:styleId="Heading8Char">
    <w:name w:val="Heading 8 Char"/>
    <w:basedOn w:val="DefaultParagraphFont"/>
    <w:link w:val="Heading8"/>
    <w:rsid w:val="435B012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rsid w:val="435B0126"/>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rsid w:val="435B0126"/>
    <w:rPr>
      <w:rFonts w:asciiTheme="majorHAnsi" w:eastAsiaTheme="majorEastAsia" w:hAnsiTheme="majorHAnsi" w:cstheme="majorBidi"/>
      <w:sz w:val="56"/>
      <w:szCs w:val="56"/>
    </w:rPr>
  </w:style>
  <w:style w:type="character" w:customStyle="1" w:styleId="SubtitleChar">
    <w:name w:val="Subtitle Char"/>
    <w:basedOn w:val="DefaultParagraphFont"/>
    <w:link w:val="Subtitle"/>
    <w:rsid w:val="435B0126"/>
    <w:rPr>
      <w:rFonts w:ascii="Times New Roman" w:eastAsiaTheme="minorEastAsia" w:hAnsi="Times New Roman" w:cs="Times New Roman"/>
      <w:color w:val="5A5A5A"/>
    </w:rPr>
  </w:style>
  <w:style w:type="character" w:styleId="CommentReference">
    <w:name w:val="annotation reference"/>
    <w:basedOn w:val="DefaultParagraphFont"/>
    <w:uiPriority w:val="99"/>
    <w:semiHidden/>
    <w:unhideWhenUsed/>
    <w:rsid w:val="00C7233D"/>
    <w:rPr>
      <w:sz w:val="16"/>
      <w:szCs w:val="16"/>
    </w:rPr>
  </w:style>
  <w:style w:type="paragraph" w:styleId="CommentText">
    <w:name w:val="annotation text"/>
    <w:basedOn w:val="Normal"/>
    <w:link w:val="CommentTextChar"/>
    <w:uiPriority w:val="99"/>
    <w:semiHidden/>
    <w:unhideWhenUsed/>
    <w:rsid w:val="00C7233D"/>
    <w:pPr>
      <w:suppressAutoHyphens w:val="0"/>
      <w:overflowPunct/>
      <w:autoSpaceDE/>
      <w:autoSpaceDN/>
      <w:textAlignment w:val="auto"/>
    </w:pPr>
    <w:rPr>
      <w:rFonts w:ascii="Arial" w:hAnsi="Arial" w:cs="Arial"/>
      <w:kern w:val="0"/>
      <w:sz w:val="20"/>
      <w:szCs w:val="20"/>
      <w:lang w:eastAsia="en-US"/>
    </w:rPr>
  </w:style>
  <w:style w:type="character" w:customStyle="1" w:styleId="CommentTextChar">
    <w:name w:val="Comment Text Char"/>
    <w:basedOn w:val="DefaultParagraphFont"/>
    <w:link w:val="CommentText"/>
    <w:uiPriority w:val="99"/>
    <w:semiHidden/>
    <w:rsid w:val="00C7233D"/>
    <w:rPr>
      <w:rFonts w:ascii="Arial" w:hAnsi="Arial" w:cs="Arial"/>
      <w:kern w:val="0"/>
      <w:lang w:eastAsia="en-US"/>
    </w:rPr>
  </w:style>
  <w:style w:type="paragraph" w:customStyle="1" w:styleId="Default">
    <w:name w:val="Default"/>
    <w:rsid w:val="000C748F"/>
    <w:pPr>
      <w:suppressAutoHyphens w:val="0"/>
      <w:overflowPunct/>
      <w:adjustRightInd w:val="0"/>
      <w:textAlignment w:val="auto"/>
    </w:pPr>
    <w:rPr>
      <w:rFonts w:ascii="Arial" w:hAnsi="Arial" w:cs="Arial"/>
      <w:color w:val="000000"/>
      <w:kern w:val="0"/>
      <w:sz w:val="24"/>
      <w:szCs w:val="24"/>
    </w:rPr>
  </w:style>
  <w:style w:type="paragraph" w:styleId="Revision">
    <w:name w:val="Revision"/>
    <w:hidden/>
    <w:uiPriority w:val="99"/>
    <w:semiHidden/>
    <w:rsid w:val="00F54826"/>
    <w:pPr>
      <w:suppressAutoHyphens w:val="0"/>
      <w:overflowPunct/>
      <w:autoSpaceDE/>
      <w:autoSpaceDN/>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Julie Rogerson</DisplayName>
        <AccountId>59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2.xml><?xml version="1.0" encoding="utf-8"?>
<ds:datastoreItem xmlns:ds="http://schemas.openxmlformats.org/officeDocument/2006/customXml" ds:itemID="{07CD34E1-8D90-4586-9C4A-F26C2C90AE7B}">
  <ds:schemaRefs>
    <ds:schemaRef ds:uri="fa67e0e9-a8d1-4ac8-bf3d-96a790190ae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9df99e1-9a84-4811-b5f5-e8f5d2065eae"/>
    <ds:schemaRef ds:uri="http://www.w3.org/XML/1998/namespace"/>
    <ds:schemaRef ds:uri="http://purl.org/dc/dcmitype/"/>
    <ds:schemaRef ds:uri="0862de27-bf98-42c3-9af4-81ee2ef416fb"/>
    <ds:schemaRef ds:uri="9f8b2057-8571-43f1-89d8-04dcb45c61d7"/>
    <ds:schemaRef ds:uri="90b2ce22-5f08-499d-8a51-a55788aa8ef6"/>
  </ds:schemaRefs>
</ds:datastoreItem>
</file>

<file path=customXml/itemProps3.xml><?xml version="1.0" encoding="utf-8"?>
<ds:datastoreItem xmlns:ds="http://schemas.openxmlformats.org/officeDocument/2006/customXml" ds:itemID="{D9888DA1-3A79-4147-B454-370B33292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dwebb</dc:creator>
  <cp:keywords/>
  <dc:description/>
  <cp:lastModifiedBy>Deborah Carney</cp:lastModifiedBy>
  <cp:revision>4</cp:revision>
  <dcterms:created xsi:type="dcterms:W3CDTF">2026-03-09T11:11:00Z</dcterms:created>
  <dcterms:modified xsi:type="dcterms:W3CDTF">2026-03-09T11:24:00Z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SharedWithUsers">
    <vt:lpwstr>59;#Julie Rogerson</vt:lpwstr>
  </property>
  <property fmtid="{D5CDD505-2E9C-101B-9397-08002B2CF9AE}" pid="7" name="MediaServiceImageTag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