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0940" w14:textId="7C8D14FE" w:rsidR="005940CF" w:rsidRDefault="00F677F9" w:rsidP="005940C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7682F95" wp14:editId="423AC7B4">
                <wp:simplePos x="0" y="0"/>
                <wp:positionH relativeFrom="margin">
                  <wp:align>left</wp:align>
                </wp:positionH>
                <wp:positionV relativeFrom="margin">
                  <wp:posOffset>-899160</wp:posOffset>
                </wp:positionV>
                <wp:extent cx="6524625" cy="1076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2E6D4" w14:textId="3F962EE1" w:rsidR="00E94893" w:rsidRPr="00E94893" w:rsidRDefault="00E22E8F" w:rsidP="00EA2BE9">
                            <w:pPr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EURO 28 </w:t>
                            </w:r>
                            <w:r w:rsidR="00AB724D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Host City </w:t>
                            </w:r>
                            <w:r w:rsidR="00F677F9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Dressing and Wayfinding Officer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82F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70.8pt;width:513.75pt;height:84.75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" filled="f" stroked="f">
                <v:textbox>
                  <w:txbxContent>
                    <w:p w14:paraId="0E62E6D4" w14:textId="3F962EE1" w:rsidR="00E94893" w:rsidRPr="00E94893" w:rsidRDefault="00E22E8F" w:rsidP="00EA2BE9">
                      <w:pPr>
                        <w:spacing w:after="0" w:line="240" w:lineRule="auto"/>
                        <w:jc w:val="left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EURO 28 </w:t>
                      </w:r>
                      <w:r w:rsidR="00AB724D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Host City </w:t>
                      </w:r>
                      <w:r w:rsidR="00F677F9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Dressing and Wayfinding Officer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926A9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76FE551" wp14:editId="0B88AC6A">
                <wp:simplePos x="0" y="0"/>
                <wp:positionH relativeFrom="page">
                  <wp:posOffset>0</wp:posOffset>
                </wp:positionH>
                <wp:positionV relativeFrom="paragraph">
                  <wp:posOffset>-1080135</wp:posOffset>
                </wp:positionV>
                <wp:extent cx="7559675" cy="1440000"/>
                <wp:effectExtent l="0" t="0" r="3175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440000"/>
                        </a:xfrm>
                        <a:prstGeom prst="rect">
                          <a:avLst/>
                        </a:prstGeom>
                        <a:solidFill>
                          <a:srgbClr val="CE0F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AFEB4" id="Rectangle 3" o:spid="_x0000_s1026" style="position:absolute;margin-left:0;margin-top:-85.05pt;width:595.25pt;height:113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" fillcolor="#ce0f69" stroked="f" strokeweight="1pt">
                <w10:wrap anchorx="page"/>
              </v:rect>
            </w:pict>
          </mc:Fallback>
        </mc:AlternateContent>
      </w:r>
    </w:p>
    <w:p w14:paraId="592BBB8F" w14:textId="77777777" w:rsidR="002926A9" w:rsidRDefault="005940CF" w:rsidP="00B73FB9">
      <w:pPr>
        <w:pStyle w:val="Heading2"/>
        <w:spacing w:before="360"/>
      </w:pPr>
      <w:r>
        <w:t>Person Specification</w:t>
      </w:r>
    </w:p>
    <w:p w14:paraId="7DC73895" w14:textId="77777777" w:rsidR="005D79ED" w:rsidRDefault="005940CF" w:rsidP="005D79ED">
      <w:r>
        <w:t xml:space="preserve">We will use </w:t>
      </w:r>
      <w:r w:rsidR="009646B2">
        <w:t>these criteria</w:t>
      </w:r>
      <w:r>
        <w:t xml:space="preserve"> to assess your suitability for the job.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227" w:type="dxa"/>
          <w:left w:w="454" w:type="dxa"/>
          <w:bottom w:w="227" w:type="dxa"/>
          <w:right w:w="454" w:type="dxa"/>
        </w:tblCellMar>
        <w:tblLook w:val="04A0" w:firstRow="1" w:lastRow="0" w:firstColumn="1" w:lastColumn="0" w:noHBand="0" w:noVBand="1"/>
      </w:tblPr>
      <w:tblGrid>
        <w:gridCol w:w="10194"/>
      </w:tblGrid>
      <w:tr w:rsidR="005D79ED" w14:paraId="56F1346B" w14:textId="77777777" w:rsidTr="0061345E">
        <w:tc>
          <w:tcPr>
            <w:tcW w:w="10194" w:type="dxa"/>
            <w:shd w:val="clear" w:color="auto" w:fill="D9D9D9" w:themeFill="background1" w:themeFillShade="D9"/>
          </w:tcPr>
          <w:p w14:paraId="5ED2B1F3" w14:textId="77777777" w:rsidR="005D79ED" w:rsidRDefault="005D79ED" w:rsidP="005D79ED">
            <w:pPr>
              <w:pStyle w:val="Heading2"/>
              <w:jc w:val="left"/>
            </w:pPr>
            <w:r>
              <w:t>Essential</w:t>
            </w:r>
          </w:p>
          <w:p w14:paraId="7253B54A" w14:textId="12A03D8C" w:rsidR="00517BEE" w:rsidRDefault="00517BEE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ascii="Aptos" w:eastAsia="Times New Roman" w:hAnsi="Aptos" w:cs="Aptos"/>
                <w:color w:val="000000"/>
              </w:rPr>
            </w:pPr>
            <w:r>
              <w:rPr>
                <w:rFonts w:eastAsia="Times New Roman"/>
                <w:color w:val="000000"/>
              </w:rPr>
              <w:t>Experience of planning, coordinating and delivering programmes or projects, ideally within events, public realm, or city-wide initiatives.</w:t>
            </w:r>
          </w:p>
          <w:p w14:paraId="105EC19C" w14:textId="45656934" w:rsidR="00517BEE" w:rsidRDefault="00517BEE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Experience of developing and implementing wayfinding, signage, or visual dressing solutions in complex environments.</w:t>
            </w:r>
          </w:p>
          <w:p w14:paraId="1E363C8A" w14:textId="5EBAC506" w:rsidR="00517BEE" w:rsidRDefault="00194095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</w:t>
            </w:r>
            <w:r w:rsidR="00517BEE">
              <w:rPr>
                <w:rFonts w:eastAsia="Times New Roman"/>
                <w:color w:val="000000"/>
              </w:rPr>
              <w:t>nderstanding of project management, including delivery planning, scheduling, budgeting and risk management.</w:t>
            </w:r>
          </w:p>
          <w:p w14:paraId="21BD3CD2" w14:textId="77777777" w:rsidR="00517BEE" w:rsidRDefault="00517BEE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Experience of managing contractors, suppliers and external partners to deliver projects to agreed standards and timelines.</w:t>
            </w:r>
          </w:p>
          <w:p w14:paraId="73D31116" w14:textId="77777777" w:rsidR="00517BEE" w:rsidRDefault="00517BEE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Ability to work collaboratively with a wide range of stakeholders, including internal teams, external agencies and asset owners.</w:t>
            </w:r>
          </w:p>
          <w:p w14:paraId="0343802B" w14:textId="2865DAA2" w:rsidR="00517BEE" w:rsidRDefault="00517BEE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Knowledge of the role of wayfinding in supporting safe and effective movement of people.</w:t>
            </w:r>
          </w:p>
          <w:p w14:paraId="4F9898CF" w14:textId="31CF4F72" w:rsidR="00517BEE" w:rsidRDefault="00517BEE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Understanding of accessibility</w:t>
            </w:r>
            <w:r w:rsidR="00194095">
              <w:rPr>
                <w:rFonts w:eastAsia="Times New Roman"/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ensuring signage and wayfinding is clear, legible and suitable for diverse audiences.</w:t>
            </w:r>
          </w:p>
          <w:p w14:paraId="66E33FB5" w14:textId="77777777" w:rsidR="005D79ED" w:rsidRDefault="00517BEE" w:rsidP="00517BE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Strong organisational, communication and problem-solving skills, with the ability to manage competing priorities and deliver under pressure.</w:t>
            </w:r>
          </w:p>
          <w:p w14:paraId="7AA20168" w14:textId="77777777" w:rsidR="00517BEE" w:rsidRDefault="00517BEE" w:rsidP="00517BEE">
            <w:p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</w:p>
          <w:p w14:paraId="54664D85" w14:textId="77777777" w:rsidR="00517BEE" w:rsidRDefault="00517BEE" w:rsidP="00517BEE">
            <w:p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</w:p>
          <w:p w14:paraId="7280EC2B" w14:textId="32E11FEB" w:rsidR="00517BEE" w:rsidRPr="00517BEE" w:rsidRDefault="00517BEE" w:rsidP="00517BEE">
            <w:pPr>
              <w:spacing w:before="100" w:beforeAutospacing="1" w:after="100" w:afterAutospacing="1" w:line="240" w:lineRule="auto"/>
              <w:jc w:val="left"/>
              <w:rPr>
                <w:rFonts w:eastAsia="Times New Roman"/>
                <w:color w:val="000000"/>
              </w:rPr>
            </w:pPr>
          </w:p>
        </w:tc>
      </w:tr>
    </w:tbl>
    <w:p w14:paraId="7628CB1C" w14:textId="77777777" w:rsidR="001E2C94" w:rsidRDefault="0061345E" w:rsidP="001E2C94">
      <w:pPr>
        <w:pStyle w:val="Heading2"/>
        <w:spacing w:before="240"/>
        <w:ind w:left="426"/>
      </w:pPr>
      <w:r>
        <w:t>Desirable</w:t>
      </w:r>
    </w:p>
    <w:p w14:paraId="445B016A" w14:textId="77777777" w:rsidR="001E2C94" w:rsidRDefault="001E2C94" w:rsidP="001E2C94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eastAsia="Times New Roman" w:hAnsi="Aptos" w:cs="Aptos"/>
          <w:color w:val="000000"/>
        </w:rPr>
      </w:pPr>
      <w:r>
        <w:rPr>
          <w:rFonts w:eastAsia="Times New Roman"/>
          <w:color w:val="000000"/>
        </w:rPr>
        <w:t>Experience of working on major events, festivals or international sporting events.</w:t>
      </w:r>
    </w:p>
    <w:p w14:paraId="72522136" w14:textId="77777777" w:rsidR="001E2C94" w:rsidRDefault="001E2C94" w:rsidP="001E2C94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Knowledge of transport planning, spectator journeys or mobility concepts within city environments.</w:t>
      </w:r>
    </w:p>
    <w:p w14:paraId="53D10F6C" w14:textId="77777777" w:rsidR="001E2C94" w:rsidRDefault="001E2C94" w:rsidP="001E2C94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Understanding of branding guidelines and their application within public spaces.</w:t>
      </w:r>
    </w:p>
    <w:p w14:paraId="1649975A" w14:textId="77777777" w:rsidR="001E2C94" w:rsidRDefault="001E2C94" w:rsidP="001E2C94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Experience of embedding sustainability considerations into project delivery.</w:t>
      </w:r>
    </w:p>
    <w:p w14:paraId="6EDB8258" w14:textId="38104F04" w:rsidR="001E2C94" w:rsidRDefault="001E2C94" w:rsidP="001E2C94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Flexibility to work outside of normal office hours on occasion</w:t>
      </w:r>
    </w:p>
    <w:p w14:paraId="5188CF11" w14:textId="77777777" w:rsidR="005940CF" w:rsidRPr="005D79ED" w:rsidRDefault="005940CF" w:rsidP="0061345E">
      <w:pPr>
        <w:pStyle w:val="Heading2"/>
        <w:ind w:left="426"/>
      </w:pPr>
      <w:r w:rsidRPr="005D79ED">
        <w:t>Our Values</w:t>
      </w:r>
    </w:p>
    <w:p w14:paraId="087CACCD" w14:textId="77777777" w:rsidR="005940CF" w:rsidRPr="005940CF" w:rsidRDefault="005940CF" w:rsidP="0061345E">
      <w:pPr>
        <w:ind w:left="426"/>
        <w:jc w:val="left"/>
      </w:pPr>
      <w:r>
        <w:t xml:space="preserve">Do you share our values of </w:t>
      </w:r>
      <w:r w:rsidRPr="005940CF">
        <w:rPr>
          <w:b/>
          <w:bCs/>
        </w:rPr>
        <w:t>proud</w:t>
      </w:r>
      <w:r>
        <w:t xml:space="preserve">, </w:t>
      </w:r>
      <w:r w:rsidRPr="005940CF">
        <w:rPr>
          <w:b/>
          <w:bCs/>
        </w:rPr>
        <w:t>fair</w:t>
      </w:r>
      <w:r>
        <w:t xml:space="preserve">, and </w:t>
      </w:r>
      <w:r w:rsidRPr="005940CF">
        <w:rPr>
          <w:b/>
          <w:bCs/>
        </w:rPr>
        <w:t>ambitious</w:t>
      </w:r>
      <w:r>
        <w:t>?</w:t>
      </w:r>
    </w:p>
    <w:sectPr w:rsidR="005940CF" w:rsidRPr="005940CF" w:rsidSect="00DD039D">
      <w:footerReference w:type="default" r:id="rId11"/>
      <w:type w:val="continuous"/>
      <w:pgSz w:w="11906" w:h="16838" w:code="9"/>
      <w:pgMar w:top="1701" w:right="851" w:bottom="1701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57EF" w14:textId="77777777" w:rsidR="004B4129" w:rsidRDefault="004B4129" w:rsidP="00526A98">
      <w:r>
        <w:separator/>
      </w:r>
    </w:p>
  </w:endnote>
  <w:endnote w:type="continuationSeparator" w:id="0">
    <w:p w14:paraId="7E23479F" w14:textId="77777777" w:rsidR="004B4129" w:rsidRDefault="004B4129" w:rsidP="0052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E042FC09-E6A0-43A5-9DDC-A8448B6AD206}"/>
    <w:embedBold r:id="rId2" w:fontKey="{B33428FB-4AF1-4421-8FCF-BB635E4EBA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7D24AC6-E958-4D54-AC9F-45E0C7197344}"/>
    <w:embedBold r:id="rId4" w:fontKey="{911F9786-EE7E-47E6-B4B4-A680852F1EB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0E71D05-2C54-4392-B82F-4F218656D48E}"/>
    <w:embedItalic r:id="rId6" w:fontKey="{3CDBBB30-F9BD-46F8-83C1-FD290791928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A1C05EAB-3026-4643-91A6-9DD240D830C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5E023FF-A630-4930-A941-FFB98255A7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0A319" w14:textId="77777777" w:rsidR="00C256D0" w:rsidRPr="00B4598F" w:rsidRDefault="00DD039D" w:rsidP="00B754C1">
    <w:pPr>
      <w:pStyle w:val="Footer"/>
      <w:jc w:val="center"/>
      <w:rPr>
        <w:color w:val="FFFFFF" w:themeColor="background1"/>
      </w:rPr>
    </w:pPr>
    <w:r w:rsidRPr="00C322CB">
      <w:rPr>
        <w:noProof/>
      </w:rPr>
      <w:drawing>
        <wp:anchor distT="0" distB="0" distL="114300" distR="114300" simplePos="0" relativeHeight="251658241" behindDoc="0" locked="0" layoutInCell="1" allowOverlap="1" wp14:anchorId="28C351B3" wp14:editId="68220AA7">
          <wp:simplePos x="0" y="0"/>
          <wp:positionH relativeFrom="margin">
            <wp:align>right</wp:align>
          </wp:positionH>
          <wp:positionV relativeFrom="bottomMargin">
            <wp:posOffset>561975</wp:posOffset>
          </wp:positionV>
          <wp:extent cx="1440000" cy="360929"/>
          <wp:effectExtent l="0" t="0" r="8255" b="1270"/>
          <wp:wrapNone/>
          <wp:docPr id="13" name="Graphic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phic 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60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598F" w:rsidRPr="00B4598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CFFA592" wp14:editId="767FCA5F">
              <wp:simplePos x="0" y="0"/>
              <wp:positionH relativeFrom="page">
                <wp:align>left</wp:align>
              </wp:positionH>
              <wp:positionV relativeFrom="paragraph">
                <wp:posOffset>-212412</wp:posOffset>
              </wp:positionV>
              <wp:extent cx="7635834" cy="720000"/>
              <wp:effectExtent l="0" t="0" r="3810" b="444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5834" cy="720000"/>
                      </a:xfrm>
                      <a:prstGeom prst="rect">
                        <a:avLst/>
                      </a:prstGeom>
                      <a:solidFill>
                        <a:srgbClr val="CE0F6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596A50" id="Rectangle 4" o:spid="_x0000_s1026" style="position:absolute;margin-left:0;margin-top:-16.75pt;width:601.25pt;height:56.7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" fillcolor="#ce0f69" stroked="f" strokeweight="1pt">
              <w10:wrap anchorx="page"/>
            </v:rect>
          </w:pict>
        </mc:Fallback>
      </mc:AlternateContent>
    </w:r>
    <w:r w:rsidR="001639A2" w:rsidRPr="00B4598F">
      <w:rPr>
        <w:color w:val="FFFFFF" w:themeColor="background1"/>
      </w:rPr>
      <w:t>newcastle.gov.uk</w:t>
    </w:r>
    <w:r w:rsidR="00CD7BCC">
      <w:rPr>
        <w:color w:val="FFFFFF" w:themeColor="background1"/>
      </w:rPr>
      <w:t>/jobs</w:t>
    </w:r>
    <w:r w:rsidR="00C256D0" w:rsidRPr="00B4598F">
      <w:rPr>
        <w:color w:val="FFFFFF" w:themeColor="background1"/>
      </w:rPr>
      <w:ptab w:relativeTo="margin" w:alignment="center" w:leader="none"/>
    </w:r>
    <w:r w:rsidR="00D63829">
      <w:rPr>
        <w:color w:val="FFFFFF" w:themeColor="background1"/>
      </w:rPr>
      <w:t>jobs@newcastle.gov.uk</w:t>
    </w:r>
    <w:r w:rsidR="00C256D0" w:rsidRPr="00B4598F">
      <w:rPr>
        <w:color w:val="FFFFFF" w:themeColor="background1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BD6C3" w14:textId="77777777" w:rsidR="004B4129" w:rsidRDefault="004B4129" w:rsidP="00526A98">
      <w:r>
        <w:separator/>
      </w:r>
    </w:p>
  </w:footnote>
  <w:footnote w:type="continuationSeparator" w:id="0">
    <w:p w14:paraId="477F56F4" w14:textId="77777777" w:rsidR="004B4129" w:rsidRDefault="004B4129" w:rsidP="0052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002B"/>
    <w:multiLevelType w:val="hybridMultilevel"/>
    <w:tmpl w:val="7A9E7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7AD7"/>
    <w:multiLevelType w:val="hybridMultilevel"/>
    <w:tmpl w:val="F6D27F9C"/>
    <w:lvl w:ilvl="0" w:tplc="0D642ED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26ABF"/>
    <w:multiLevelType w:val="hybridMultilevel"/>
    <w:tmpl w:val="F2ECF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F3F69"/>
    <w:multiLevelType w:val="multilevel"/>
    <w:tmpl w:val="B988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9C7272"/>
    <w:multiLevelType w:val="hybridMultilevel"/>
    <w:tmpl w:val="8E2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8008C"/>
    <w:multiLevelType w:val="multilevel"/>
    <w:tmpl w:val="47D42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FA5DDE"/>
    <w:multiLevelType w:val="hybridMultilevel"/>
    <w:tmpl w:val="8FA680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7404A0"/>
    <w:multiLevelType w:val="hybridMultilevel"/>
    <w:tmpl w:val="4FDC38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5329D"/>
    <w:multiLevelType w:val="hybridMultilevel"/>
    <w:tmpl w:val="CCB243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10904"/>
    <w:multiLevelType w:val="hybridMultilevel"/>
    <w:tmpl w:val="313674A6"/>
    <w:lvl w:ilvl="0" w:tplc="F42AB802">
      <w:numFmt w:val="bullet"/>
      <w:lvlText w:val="•"/>
      <w:lvlJc w:val="left"/>
      <w:pPr>
        <w:ind w:left="72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8F6FD3"/>
    <w:multiLevelType w:val="hybridMultilevel"/>
    <w:tmpl w:val="2578C2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A675F6"/>
    <w:multiLevelType w:val="hybridMultilevel"/>
    <w:tmpl w:val="5CC2E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E3393D"/>
    <w:multiLevelType w:val="hybridMultilevel"/>
    <w:tmpl w:val="0F06D3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8431EE"/>
    <w:multiLevelType w:val="hybridMultilevel"/>
    <w:tmpl w:val="DE505F32"/>
    <w:lvl w:ilvl="0" w:tplc="F42AB802"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617034">
    <w:abstractNumId w:val="4"/>
  </w:num>
  <w:num w:numId="2" w16cid:durableId="1495564277">
    <w:abstractNumId w:val="13"/>
  </w:num>
  <w:num w:numId="3" w16cid:durableId="1058092247">
    <w:abstractNumId w:val="9"/>
  </w:num>
  <w:num w:numId="4" w16cid:durableId="970356493">
    <w:abstractNumId w:val="11"/>
  </w:num>
  <w:num w:numId="5" w16cid:durableId="1076131358">
    <w:abstractNumId w:val="1"/>
  </w:num>
  <w:num w:numId="6" w16cid:durableId="769282298">
    <w:abstractNumId w:val="2"/>
  </w:num>
  <w:num w:numId="7" w16cid:durableId="1119448226">
    <w:abstractNumId w:val="8"/>
  </w:num>
  <w:num w:numId="8" w16cid:durableId="1725641603">
    <w:abstractNumId w:val="7"/>
  </w:num>
  <w:num w:numId="9" w16cid:durableId="743336341">
    <w:abstractNumId w:val="0"/>
  </w:num>
  <w:num w:numId="10" w16cid:durableId="870722335">
    <w:abstractNumId w:val="12"/>
  </w:num>
  <w:num w:numId="11" w16cid:durableId="548105482">
    <w:abstractNumId w:val="6"/>
  </w:num>
  <w:num w:numId="12" w16cid:durableId="715741480">
    <w:abstractNumId w:val="10"/>
  </w:num>
  <w:num w:numId="13" w16cid:durableId="2021275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47564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9F"/>
    <w:rsid w:val="00001012"/>
    <w:rsid w:val="00021F0C"/>
    <w:rsid w:val="000537A7"/>
    <w:rsid w:val="00054F61"/>
    <w:rsid w:val="000721DF"/>
    <w:rsid w:val="00075AE7"/>
    <w:rsid w:val="00085428"/>
    <w:rsid w:val="000A0484"/>
    <w:rsid w:val="000A4D2D"/>
    <w:rsid w:val="000B4157"/>
    <w:rsid w:val="000D5D79"/>
    <w:rsid w:val="000E2156"/>
    <w:rsid w:val="00113295"/>
    <w:rsid w:val="00116C41"/>
    <w:rsid w:val="00122BFA"/>
    <w:rsid w:val="001409F3"/>
    <w:rsid w:val="001415B9"/>
    <w:rsid w:val="00141663"/>
    <w:rsid w:val="00142749"/>
    <w:rsid w:val="0016271E"/>
    <w:rsid w:val="001639A2"/>
    <w:rsid w:val="0016554D"/>
    <w:rsid w:val="00166BBB"/>
    <w:rsid w:val="00166BEB"/>
    <w:rsid w:val="00170C0D"/>
    <w:rsid w:val="0018218A"/>
    <w:rsid w:val="00194095"/>
    <w:rsid w:val="001A5561"/>
    <w:rsid w:val="001E2C94"/>
    <w:rsid w:val="001E3A82"/>
    <w:rsid w:val="001E7EAC"/>
    <w:rsid w:val="001F310D"/>
    <w:rsid w:val="001F3710"/>
    <w:rsid w:val="00211DC1"/>
    <w:rsid w:val="002238E1"/>
    <w:rsid w:val="0028717B"/>
    <w:rsid w:val="002926A9"/>
    <w:rsid w:val="002A375B"/>
    <w:rsid w:val="002C479F"/>
    <w:rsid w:val="002E0B3E"/>
    <w:rsid w:val="00315C12"/>
    <w:rsid w:val="00327BE0"/>
    <w:rsid w:val="003455FF"/>
    <w:rsid w:val="00362666"/>
    <w:rsid w:val="003627CD"/>
    <w:rsid w:val="00375291"/>
    <w:rsid w:val="00396E22"/>
    <w:rsid w:val="00397394"/>
    <w:rsid w:val="003B3E3C"/>
    <w:rsid w:val="003D0588"/>
    <w:rsid w:val="003D1C97"/>
    <w:rsid w:val="00406E15"/>
    <w:rsid w:val="004122DB"/>
    <w:rsid w:val="00432C7E"/>
    <w:rsid w:val="00435276"/>
    <w:rsid w:val="00445DEC"/>
    <w:rsid w:val="00486BC8"/>
    <w:rsid w:val="004B4129"/>
    <w:rsid w:val="004E1978"/>
    <w:rsid w:val="004E25F9"/>
    <w:rsid w:val="004E3DEB"/>
    <w:rsid w:val="00517BEE"/>
    <w:rsid w:val="00526A98"/>
    <w:rsid w:val="00527F84"/>
    <w:rsid w:val="00554DC7"/>
    <w:rsid w:val="00561A37"/>
    <w:rsid w:val="00566BF5"/>
    <w:rsid w:val="00575D2A"/>
    <w:rsid w:val="00583D24"/>
    <w:rsid w:val="005940CF"/>
    <w:rsid w:val="005C4BF8"/>
    <w:rsid w:val="005D113F"/>
    <w:rsid w:val="005D79ED"/>
    <w:rsid w:val="00602CB4"/>
    <w:rsid w:val="0061345E"/>
    <w:rsid w:val="006465D0"/>
    <w:rsid w:val="006777D1"/>
    <w:rsid w:val="006D26C6"/>
    <w:rsid w:val="006D6F5D"/>
    <w:rsid w:val="006E1B23"/>
    <w:rsid w:val="006F37C4"/>
    <w:rsid w:val="006F64FF"/>
    <w:rsid w:val="0070380B"/>
    <w:rsid w:val="007340BC"/>
    <w:rsid w:val="007621AD"/>
    <w:rsid w:val="00780470"/>
    <w:rsid w:val="00797110"/>
    <w:rsid w:val="007B2086"/>
    <w:rsid w:val="007E41C1"/>
    <w:rsid w:val="0081350D"/>
    <w:rsid w:val="00823855"/>
    <w:rsid w:val="0083475A"/>
    <w:rsid w:val="008374ED"/>
    <w:rsid w:val="00867717"/>
    <w:rsid w:val="00873C5D"/>
    <w:rsid w:val="00874A38"/>
    <w:rsid w:val="00881ED6"/>
    <w:rsid w:val="008C2AFE"/>
    <w:rsid w:val="008C4F6D"/>
    <w:rsid w:val="008F2613"/>
    <w:rsid w:val="00900B8B"/>
    <w:rsid w:val="009168B2"/>
    <w:rsid w:val="00956D65"/>
    <w:rsid w:val="00960DA8"/>
    <w:rsid w:val="009646B2"/>
    <w:rsid w:val="00980D65"/>
    <w:rsid w:val="00994116"/>
    <w:rsid w:val="00995811"/>
    <w:rsid w:val="00997931"/>
    <w:rsid w:val="009A6A50"/>
    <w:rsid w:val="009E0FAA"/>
    <w:rsid w:val="009E1BE1"/>
    <w:rsid w:val="009F558B"/>
    <w:rsid w:val="00A1220F"/>
    <w:rsid w:val="00A46C54"/>
    <w:rsid w:val="00A57B49"/>
    <w:rsid w:val="00A61E54"/>
    <w:rsid w:val="00A62971"/>
    <w:rsid w:val="00A63252"/>
    <w:rsid w:val="00A86DEA"/>
    <w:rsid w:val="00AB724D"/>
    <w:rsid w:val="00AC7C8A"/>
    <w:rsid w:val="00AD333D"/>
    <w:rsid w:val="00AE1546"/>
    <w:rsid w:val="00AE17EC"/>
    <w:rsid w:val="00B178AD"/>
    <w:rsid w:val="00B22BC2"/>
    <w:rsid w:val="00B25692"/>
    <w:rsid w:val="00B4598F"/>
    <w:rsid w:val="00B62731"/>
    <w:rsid w:val="00B64FAC"/>
    <w:rsid w:val="00B73FB9"/>
    <w:rsid w:val="00B754C1"/>
    <w:rsid w:val="00B854F4"/>
    <w:rsid w:val="00B86CAF"/>
    <w:rsid w:val="00C03C1E"/>
    <w:rsid w:val="00C17C85"/>
    <w:rsid w:val="00C256D0"/>
    <w:rsid w:val="00C322CB"/>
    <w:rsid w:val="00C35C48"/>
    <w:rsid w:val="00C404AA"/>
    <w:rsid w:val="00C42005"/>
    <w:rsid w:val="00C93DE3"/>
    <w:rsid w:val="00CA73C3"/>
    <w:rsid w:val="00CB43C1"/>
    <w:rsid w:val="00CC5285"/>
    <w:rsid w:val="00CD7BCC"/>
    <w:rsid w:val="00CF4951"/>
    <w:rsid w:val="00D0150C"/>
    <w:rsid w:val="00D63829"/>
    <w:rsid w:val="00D76C8F"/>
    <w:rsid w:val="00D821B2"/>
    <w:rsid w:val="00D84FA1"/>
    <w:rsid w:val="00D90D62"/>
    <w:rsid w:val="00DA13AB"/>
    <w:rsid w:val="00DD039D"/>
    <w:rsid w:val="00DF350C"/>
    <w:rsid w:val="00E02F2B"/>
    <w:rsid w:val="00E22E8F"/>
    <w:rsid w:val="00E314DA"/>
    <w:rsid w:val="00E33D7C"/>
    <w:rsid w:val="00E72B24"/>
    <w:rsid w:val="00E73512"/>
    <w:rsid w:val="00E94893"/>
    <w:rsid w:val="00E969B3"/>
    <w:rsid w:val="00E96E9A"/>
    <w:rsid w:val="00EA2BE9"/>
    <w:rsid w:val="00EB2781"/>
    <w:rsid w:val="00EE151B"/>
    <w:rsid w:val="00EE5957"/>
    <w:rsid w:val="00EE6ECB"/>
    <w:rsid w:val="00F06010"/>
    <w:rsid w:val="00F10FC0"/>
    <w:rsid w:val="00F16B7D"/>
    <w:rsid w:val="00F3062E"/>
    <w:rsid w:val="00F360CB"/>
    <w:rsid w:val="00F42E4D"/>
    <w:rsid w:val="00F47596"/>
    <w:rsid w:val="00F677F9"/>
    <w:rsid w:val="00FC4B6A"/>
    <w:rsid w:val="00FE2D64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7EA76"/>
  <w15:chartTrackingRefBased/>
  <w15:docId w15:val="{8F27CFE1-2C98-4D39-AE67-47952989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A98"/>
    <w:pPr>
      <w:spacing w:after="240" w:line="288" w:lineRule="auto"/>
      <w:jc w:val="both"/>
    </w:pPr>
    <w:rPr>
      <w:rFonts w:ascii="Poppins" w:hAnsi="Poppins" w:cs="Poppins"/>
      <w:color w:val="30303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50C"/>
    <w:pPr>
      <w:spacing w:line="240" w:lineRule="auto"/>
      <w:outlineLvl w:val="0"/>
    </w:pPr>
    <w:rPr>
      <w:b/>
      <w:bCs/>
      <w:color w:val="CE0F6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50C"/>
    <w:pPr>
      <w:spacing w:line="240" w:lineRule="auto"/>
      <w:outlineLvl w:val="1"/>
    </w:pPr>
    <w:rPr>
      <w:color w:val="CE0F6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71"/>
    <w:pPr>
      <w:numPr>
        <w:numId w:val="5"/>
      </w:numPr>
      <w:ind w:left="714" w:hanging="714"/>
    </w:pPr>
  </w:style>
  <w:style w:type="paragraph" w:customStyle="1" w:styleId="TableSmallSpace">
    <w:name w:val="Table Small Space"/>
    <w:basedOn w:val="Normal"/>
    <w:rsid w:val="00B25692"/>
    <w:pPr>
      <w:spacing w:after="60" w:line="240" w:lineRule="auto"/>
      <w:ind w:left="284"/>
    </w:pPr>
    <w:rPr>
      <w:rFonts w:ascii="Segoe UI" w:eastAsia="Times New Roman" w:hAnsi="Segoe UI" w:cs="Times New Roman"/>
      <w:color w:val="008000"/>
      <w:sz w:val="2"/>
      <w:lang w:eastAsia="en-GB"/>
    </w:rPr>
  </w:style>
  <w:style w:type="paragraph" w:customStyle="1" w:styleId="SignatoryStyle">
    <w:name w:val="Signatory Style"/>
    <w:basedOn w:val="Normal"/>
    <w:rsid w:val="00B25692"/>
    <w:pPr>
      <w:pBdr>
        <w:top w:val="single" w:sz="4" w:space="1" w:color="969696"/>
      </w:pBdr>
      <w:tabs>
        <w:tab w:val="left" w:pos="5670"/>
      </w:tabs>
      <w:spacing w:before="720" w:after="0" w:line="240" w:lineRule="auto"/>
      <w:ind w:left="624"/>
    </w:pPr>
    <w:rPr>
      <w:rFonts w:ascii="Segoe UI" w:eastAsia="Times New Roman" w:hAnsi="Segoe UI" w:cs="Times New Roman"/>
      <w:i/>
      <w:color w:val="96969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10"/>
  </w:style>
  <w:style w:type="paragraph" w:styleId="Footer">
    <w:name w:val="footer"/>
    <w:basedOn w:val="Normal"/>
    <w:link w:val="Foot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10"/>
  </w:style>
  <w:style w:type="paragraph" w:styleId="NoSpacing">
    <w:name w:val="No Spacing"/>
    <w:basedOn w:val="Normal"/>
    <w:uiPriority w:val="1"/>
    <w:qFormat/>
    <w:rsid w:val="00526A9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DF350C"/>
    <w:rPr>
      <w:rFonts w:ascii="Poppins" w:hAnsi="Poppins" w:cs="Poppins"/>
      <w:b/>
      <w:bCs/>
      <w:color w:val="CE0F6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350C"/>
    <w:rPr>
      <w:rFonts w:ascii="Poppins" w:hAnsi="Poppins" w:cs="Poppins"/>
      <w:color w:val="CE0F69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526A98"/>
    <w:rPr>
      <w:i/>
      <w:iCs/>
    </w:rPr>
  </w:style>
  <w:style w:type="character" w:styleId="Strong">
    <w:name w:val="Strong"/>
    <w:basedOn w:val="DefaultParagraphFont"/>
    <w:uiPriority w:val="22"/>
    <w:qFormat/>
    <w:rsid w:val="00526A98"/>
    <w:rPr>
      <w:b/>
      <w:bCs/>
    </w:rPr>
  </w:style>
  <w:style w:type="character" w:styleId="Hyperlink">
    <w:name w:val="Hyperlink"/>
    <w:uiPriority w:val="99"/>
    <w:unhideWhenUsed/>
    <w:qFormat/>
    <w:rsid w:val="00DF350C"/>
    <w:rPr>
      <w:color w:val="CE0F6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7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9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646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9646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7933\AppData\Local\Temp\MicrosoftEdgeDownloads\ce641c97-6772-4d60-ba5d-8672a12e7a9b\Person%20Specification%20(Standalo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9A8A766F58F4291F4B2838ED96506" ma:contentTypeVersion="11" ma:contentTypeDescription="Create a new document." ma:contentTypeScope="" ma:versionID="25aa8fc901eb06b7e2de8cc77219f6e2">
  <xsd:schema xmlns:xsd="http://www.w3.org/2001/XMLSchema" xmlns:xs="http://www.w3.org/2001/XMLSchema" xmlns:p="http://schemas.microsoft.com/office/2006/metadata/properties" xmlns:ns2="9eec984c-da7b-4e3d-a4b6-555035f0d73e" targetNamespace="http://schemas.microsoft.com/office/2006/metadata/properties" ma:root="true" ma:fieldsID="5d62ff5aab5659bd46264b3d6f95b1a6" ns2:_="">
    <xsd:import namespace="9eec984c-da7b-4e3d-a4b6-555035f0d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984c-da7b-4e3d-a4b6-555035f0d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984c-da7b-4e3d-a4b6-555035f0d7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96067D-3790-42E3-BB46-2B06C8580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984c-da7b-4e3d-a4b6-555035f0d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2D008-46AD-4E8F-9E16-62DC02B02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859E9-FCB6-4A0D-AE39-1BB72D2862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EC0C7B-443E-4996-9FDD-1E03FBD7A7F3}">
  <ds:schemaRefs>
    <ds:schemaRef ds:uri="http://schemas.microsoft.com/office/2006/metadata/properties"/>
    <ds:schemaRef ds:uri="http://schemas.microsoft.com/office/infopath/2007/PartnerControls"/>
    <ds:schemaRef ds:uri="9eec984c-da7b-4e3d-a4b6-555035f0d73e"/>
  </ds:schemaRefs>
</ds:datastoreItem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Person Specification (Standalone)</Template>
  <TotalTime>5</TotalTime>
  <Pages>2</Pages>
  <Words>238</Words>
  <Characters>1311</Characters>
  <Application>Microsoft Office Word</Application>
  <DocSecurity>0</DocSecurity>
  <Lines>22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McNichol, Tracey</dc:creator>
  <cp:keywords/>
  <dc:description/>
  <cp:lastModifiedBy>Mawdsley, Jim</cp:lastModifiedBy>
  <cp:revision>2</cp:revision>
  <cp:lastPrinted>2023-07-06T11:01:00Z</cp:lastPrinted>
  <dcterms:created xsi:type="dcterms:W3CDTF">2026-06-08T16:28:00Z</dcterms:created>
  <dcterms:modified xsi:type="dcterms:W3CDTF">2026-06-08T16:28:00Z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4700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ContentTypeId">
    <vt:lpwstr>0x0101006039A8A766F58F4291F4B2838ED96506</vt:lpwstr>
  </property>
  <property fmtid="{D5CDD505-2E9C-101B-9397-08002B2CF9AE}" pid="11" name="docLang">
    <vt:lpwstr>en</vt:lpwstr>
  </property>
</Properties>
</file>