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4D1251" w14:textId="7B062A4A" w:rsidR="00FB00C0" w:rsidRPr="00B50D2F" w:rsidRDefault="00FB00C0" w:rsidP="00FB00C0">
      <w:pPr>
        <w:spacing w:after="0" w:line="240" w:lineRule="auto"/>
        <w:jc w:val="center"/>
        <w:rPr>
          <w:rFonts w:cs="Arial"/>
          <w:b/>
          <w:color w:val="auto"/>
          <w:sz w:val="36"/>
        </w:rPr>
      </w:pPr>
      <w:r w:rsidRPr="00B50D2F">
        <w:rPr>
          <w:rFonts w:cs="Arial"/>
          <w:b/>
          <w:noProof/>
          <w:color w:val="auto"/>
          <w:sz w:val="28"/>
        </w:rPr>
        <w:drawing>
          <wp:anchor distT="0" distB="0" distL="114300" distR="114300" simplePos="0" relativeHeight="251659264" behindDoc="0" locked="0" layoutInCell="1" allowOverlap="1" wp14:anchorId="02583193" wp14:editId="369162C0">
            <wp:simplePos x="0" y="0"/>
            <wp:positionH relativeFrom="column">
              <wp:posOffset>5041265</wp:posOffset>
            </wp:positionH>
            <wp:positionV relativeFrom="paragraph">
              <wp:posOffset>-330835</wp:posOffset>
            </wp:positionV>
            <wp:extent cx="1146175" cy="145796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 no background.png"/>
                    <pic:cNvPicPr/>
                  </pic:nvPicPr>
                  <pic:blipFill>
                    <a:blip r:embed="rId8">
                      <a:extLst>
                        <a:ext uri="{28A0092B-C50C-407E-A947-70E740481C1C}">
                          <a14:useLocalDpi xmlns:a14="http://schemas.microsoft.com/office/drawing/2010/main" val="0"/>
                        </a:ext>
                      </a:extLst>
                    </a:blip>
                    <a:stretch>
                      <a:fillRect/>
                    </a:stretch>
                  </pic:blipFill>
                  <pic:spPr>
                    <a:xfrm>
                      <a:off x="0" y="0"/>
                      <a:ext cx="1146175" cy="1457960"/>
                    </a:xfrm>
                    <a:prstGeom prst="rect">
                      <a:avLst/>
                    </a:prstGeom>
                  </pic:spPr>
                </pic:pic>
              </a:graphicData>
            </a:graphic>
            <wp14:sizeRelH relativeFrom="page">
              <wp14:pctWidth>0</wp14:pctWidth>
            </wp14:sizeRelH>
            <wp14:sizeRelV relativeFrom="page">
              <wp14:pctHeight>0</wp14:pctHeight>
            </wp14:sizeRelV>
          </wp:anchor>
        </w:drawing>
      </w:r>
      <w:r w:rsidRPr="00B50D2F">
        <w:rPr>
          <w:rFonts w:cs="Arial"/>
          <w:noProof/>
          <w:color w:val="auto"/>
          <w:sz w:val="32"/>
        </w:rPr>
        <w:drawing>
          <wp:anchor distT="0" distB="0" distL="114300" distR="114300" simplePos="0" relativeHeight="251660288" behindDoc="0" locked="0" layoutInCell="1" allowOverlap="1" wp14:anchorId="21DC0884" wp14:editId="160E9C5D">
            <wp:simplePos x="0" y="0"/>
            <wp:positionH relativeFrom="column">
              <wp:posOffset>-401320</wp:posOffset>
            </wp:positionH>
            <wp:positionV relativeFrom="paragraph">
              <wp:posOffset>-389255</wp:posOffset>
            </wp:positionV>
            <wp:extent cx="1036955" cy="15113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 Badge.jpg"/>
                    <pic:cNvPicPr/>
                  </pic:nvPicPr>
                  <pic:blipFill>
                    <a:blip r:embed="rId9">
                      <a:extLst>
                        <a:ext uri="{28A0092B-C50C-407E-A947-70E740481C1C}">
                          <a14:useLocalDpi xmlns:a14="http://schemas.microsoft.com/office/drawing/2010/main" val="0"/>
                        </a:ext>
                      </a:extLst>
                    </a:blip>
                    <a:stretch>
                      <a:fillRect/>
                    </a:stretch>
                  </pic:blipFill>
                  <pic:spPr>
                    <a:xfrm>
                      <a:off x="0" y="0"/>
                      <a:ext cx="1036955" cy="1511300"/>
                    </a:xfrm>
                    <a:prstGeom prst="rect">
                      <a:avLst/>
                    </a:prstGeom>
                  </pic:spPr>
                </pic:pic>
              </a:graphicData>
            </a:graphic>
            <wp14:sizeRelH relativeFrom="page">
              <wp14:pctWidth>0</wp14:pctWidth>
            </wp14:sizeRelH>
            <wp14:sizeRelV relativeFrom="page">
              <wp14:pctHeight>0</wp14:pctHeight>
            </wp14:sizeRelV>
          </wp:anchor>
        </w:drawing>
      </w:r>
      <w:r w:rsidR="007B6DA3">
        <w:t xml:space="preserve">  </w:t>
      </w:r>
      <w:r w:rsidR="005C4625">
        <w:t xml:space="preserve">      </w:t>
      </w:r>
      <w:r>
        <w:t xml:space="preserve">  </w:t>
      </w:r>
      <w:r w:rsidRPr="00B50D2F">
        <w:rPr>
          <w:rFonts w:cs="Arial"/>
          <w:b/>
          <w:color w:val="auto"/>
          <w:sz w:val="36"/>
        </w:rPr>
        <w:t>St Benet’s RC Primary School</w:t>
      </w:r>
    </w:p>
    <w:p w14:paraId="56C4B7D1" w14:textId="77777777" w:rsidR="00FB00C0" w:rsidRPr="00B50D2F" w:rsidRDefault="00FB00C0" w:rsidP="00FB00C0">
      <w:pPr>
        <w:spacing w:after="0" w:line="240" w:lineRule="auto"/>
        <w:jc w:val="center"/>
        <w:rPr>
          <w:rFonts w:cs="Arial"/>
          <w:color w:val="auto"/>
          <w:sz w:val="28"/>
        </w:rPr>
      </w:pPr>
      <w:r w:rsidRPr="00B50D2F">
        <w:rPr>
          <w:rFonts w:cs="Arial"/>
          <w:color w:val="auto"/>
          <w:sz w:val="28"/>
        </w:rPr>
        <w:t>Fulwell Road, Sunderland SR6 9QU</w:t>
      </w:r>
    </w:p>
    <w:p w14:paraId="53CCB9A5" w14:textId="77777777" w:rsidR="00FB00C0" w:rsidRPr="00B50D2F" w:rsidRDefault="00FB00C0" w:rsidP="00FB00C0">
      <w:pPr>
        <w:spacing w:after="0" w:line="240" w:lineRule="auto"/>
        <w:jc w:val="center"/>
        <w:rPr>
          <w:rFonts w:cs="Arial"/>
          <w:color w:val="auto"/>
          <w:sz w:val="28"/>
        </w:rPr>
      </w:pPr>
      <w:r w:rsidRPr="00B50D2F">
        <w:rPr>
          <w:rFonts w:cs="Arial"/>
          <w:b/>
          <w:color w:val="auto"/>
          <w:sz w:val="28"/>
        </w:rPr>
        <w:t xml:space="preserve">Tel: </w:t>
      </w:r>
      <w:r w:rsidRPr="00B50D2F">
        <w:rPr>
          <w:rFonts w:cs="Arial"/>
          <w:color w:val="auto"/>
          <w:sz w:val="28"/>
        </w:rPr>
        <w:t>(0191) 5492020</w:t>
      </w:r>
    </w:p>
    <w:p w14:paraId="6FFADE48" w14:textId="77777777" w:rsidR="00FB00C0" w:rsidRPr="00B50D2F" w:rsidRDefault="00FB00C0" w:rsidP="00FB00C0">
      <w:pPr>
        <w:spacing w:after="0" w:line="240" w:lineRule="auto"/>
        <w:jc w:val="center"/>
        <w:rPr>
          <w:rFonts w:cs="Arial"/>
          <w:color w:val="auto"/>
          <w:sz w:val="28"/>
        </w:rPr>
      </w:pPr>
      <w:r w:rsidRPr="00B50D2F">
        <w:rPr>
          <w:rFonts w:cs="Arial"/>
          <w:b/>
          <w:color w:val="auto"/>
          <w:sz w:val="28"/>
        </w:rPr>
        <w:t xml:space="preserve">Email: </w:t>
      </w:r>
      <w:r w:rsidRPr="00B50D2F">
        <w:rPr>
          <w:rFonts w:cs="Arial"/>
          <w:color w:val="auto"/>
          <w:sz w:val="28"/>
        </w:rPr>
        <w:t>enquiries@stbenetsrc.org.uk</w:t>
      </w:r>
    </w:p>
    <w:p w14:paraId="062E6D37" w14:textId="77777777" w:rsidR="00FB00C0" w:rsidRPr="00B50D2F" w:rsidRDefault="00FB00C0" w:rsidP="00FB00C0">
      <w:pPr>
        <w:spacing w:after="0" w:line="240" w:lineRule="auto"/>
        <w:jc w:val="center"/>
        <w:rPr>
          <w:rFonts w:eastAsia="Times New Roman" w:cs="Times New Roman"/>
          <w:b/>
          <w:sz w:val="24"/>
          <w:szCs w:val="24"/>
        </w:rPr>
      </w:pPr>
      <w:r w:rsidRPr="00B50D2F">
        <w:rPr>
          <w:rFonts w:cs="Arial"/>
          <w:b/>
          <w:color w:val="auto"/>
          <w:sz w:val="24"/>
          <w:szCs w:val="24"/>
        </w:rPr>
        <w:t xml:space="preserve">Acting Executive Headteacher: </w:t>
      </w:r>
      <w:r w:rsidRPr="00B50D2F">
        <w:rPr>
          <w:rFonts w:eastAsia="Times New Roman" w:cs="Times New Roman"/>
          <w:b/>
          <w:color w:val="auto"/>
          <w:sz w:val="24"/>
          <w:szCs w:val="24"/>
        </w:rPr>
        <w:t xml:space="preserve"> </w:t>
      </w:r>
      <w:r w:rsidRPr="00B50D2F">
        <w:rPr>
          <w:rFonts w:eastAsia="Times New Roman" w:cs="Times New Roman"/>
          <w:b/>
          <w:sz w:val="24"/>
          <w:szCs w:val="24"/>
        </w:rPr>
        <w:t>Mrs A Goodwin</w:t>
      </w:r>
    </w:p>
    <w:p w14:paraId="3E20909A" w14:textId="77777777" w:rsidR="00FB00C0" w:rsidRPr="00B50D2F" w:rsidRDefault="00FB00C0" w:rsidP="00FB00C0">
      <w:pPr>
        <w:spacing w:line="240" w:lineRule="auto"/>
        <w:jc w:val="center"/>
      </w:pPr>
      <w:r w:rsidRPr="00B50D2F">
        <w:rPr>
          <w:rFonts w:eastAsia="Times New Roman" w:cs="Times New Roman"/>
          <w:b/>
          <w:sz w:val="24"/>
        </w:rPr>
        <w:t>Acting Headteacher: Mrs L Rice</w:t>
      </w:r>
      <w:r w:rsidRPr="00B50D2F">
        <w:rPr>
          <w:b/>
        </w:rPr>
        <w:t xml:space="preserve"> </w:t>
      </w:r>
    </w:p>
    <w:p w14:paraId="5B84525B" w14:textId="57CC6515" w:rsidR="006D61EB" w:rsidRDefault="005C4625">
      <w:pPr>
        <w:spacing w:after="18" w:line="216" w:lineRule="auto"/>
        <w:ind w:left="4682" w:right="3389" w:hanging="1236"/>
        <w:jc w:val="left"/>
      </w:pPr>
      <w:r>
        <w:t xml:space="preserve">                                   </w:t>
      </w:r>
    </w:p>
    <w:p w14:paraId="2A0D37BE" w14:textId="77777777" w:rsidR="005C4625" w:rsidRPr="005C4625" w:rsidRDefault="005C4625">
      <w:pPr>
        <w:spacing w:after="0" w:line="259" w:lineRule="auto"/>
        <w:ind w:left="59" w:firstLine="0"/>
        <w:jc w:val="center"/>
        <w:rPr>
          <w:rFonts w:ascii="Arial" w:hAnsi="Arial" w:cs="Arial"/>
          <w:sz w:val="24"/>
          <w:szCs w:val="24"/>
        </w:rPr>
      </w:pPr>
    </w:p>
    <w:p w14:paraId="16EB388F" w14:textId="70A20E42" w:rsidR="005C4625" w:rsidRDefault="005C4625" w:rsidP="005C4625">
      <w:pPr>
        <w:spacing w:after="0" w:line="259" w:lineRule="auto"/>
        <w:ind w:left="11"/>
        <w:jc w:val="left"/>
        <w:rPr>
          <w:rFonts w:ascii="Arial" w:hAnsi="Arial" w:cs="Arial"/>
          <w:b/>
          <w:sz w:val="24"/>
          <w:szCs w:val="24"/>
          <w:u w:val="single" w:color="000000"/>
        </w:rPr>
      </w:pPr>
    </w:p>
    <w:p w14:paraId="17448F75" w14:textId="6753DA51" w:rsidR="006D61EB" w:rsidRPr="005C4625" w:rsidRDefault="007B6DA3" w:rsidP="005C4625">
      <w:pPr>
        <w:spacing w:after="0" w:line="259" w:lineRule="auto"/>
        <w:ind w:left="11"/>
        <w:jc w:val="left"/>
        <w:rPr>
          <w:rFonts w:ascii="Arial" w:hAnsi="Arial" w:cs="Arial"/>
          <w:sz w:val="24"/>
          <w:szCs w:val="24"/>
        </w:rPr>
      </w:pPr>
      <w:r w:rsidRPr="005C4625">
        <w:rPr>
          <w:rFonts w:ascii="Arial" w:hAnsi="Arial" w:cs="Arial"/>
          <w:b/>
          <w:sz w:val="24"/>
          <w:szCs w:val="24"/>
          <w:u w:val="single" w:color="000000"/>
        </w:rPr>
        <w:t>JOB DESCRIPTION</w:t>
      </w:r>
      <w:r w:rsidRPr="005C4625">
        <w:rPr>
          <w:rFonts w:ascii="Arial" w:hAnsi="Arial" w:cs="Arial"/>
          <w:b/>
          <w:sz w:val="24"/>
          <w:szCs w:val="24"/>
        </w:rPr>
        <w:t xml:space="preserve"> </w:t>
      </w:r>
    </w:p>
    <w:p w14:paraId="21BD2222" w14:textId="0D0D5EDC" w:rsidR="006D61EB" w:rsidRPr="005C4625" w:rsidRDefault="007B6DA3" w:rsidP="005C4625">
      <w:pPr>
        <w:spacing w:after="0" w:line="259" w:lineRule="auto"/>
        <w:ind w:left="0" w:firstLine="0"/>
        <w:jc w:val="left"/>
        <w:rPr>
          <w:rFonts w:ascii="Arial" w:hAnsi="Arial" w:cs="Arial"/>
          <w:sz w:val="24"/>
          <w:szCs w:val="24"/>
        </w:rPr>
      </w:pPr>
      <w:r w:rsidRPr="005C4625">
        <w:rPr>
          <w:rFonts w:ascii="Arial" w:hAnsi="Arial" w:cs="Arial"/>
          <w:sz w:val="24"/>
          <w:szCs w:val="24"/>
        </w:rPr>
        <w:t xml:space="preserve"> </w:t>
      </w:r>
    </w:p>
    <w:p w14:paraId="5A5B1A98" w14:textId="77777777" w:rsidR="00C77662" w:rsidRPr="00C77662" w:rsidRDefault="00C77662" w:rsidP="00C77662">
      <w:pPr>
        <w:pStyle w:val="BodyText"/>
        <w:jc w:val="left"/>
        <w:rPr>
          <w:rFonts w:ascii="Arial" w:hAnsi="Arial" w:cs="Arial"/>
          <w:b/>
          <w:sz w:val="24"/>
          <w:szCs w:val="24"/>
        </w:rPr>
      </w:pPr>
      <w:r w:rsidRPr="00C77662">
        <w:rPr>
          <w:rFonts w:ascii="Arial" w:hAnsi="Arial" w:cs="Arial"/>
          <w:b/>
          <w:sz w:val="24"/>
          <w:szCs w:val="24"/>
        </w:rPr>
        <w:t>Job Title:</w:t>
      </w:r>
      <w:r w:rsidRPr="00C77662">
        <w:rPr>
          <w:rFonts w:ascii="Arial" w:hAnsi="Arial" w:cs="Arial"/>
          <w:b/>
          <w:sz w:val="24"/>
          <w:szCs w:val="24"/>
        </w:rPr>
        <w:tab/>
      </w:r>
      <w:r w:rsidRPr="00C77662">
        <w:rPr>
          <w:rFonts w:ascii="Arial" w:hAnsi="Arial" w:cs="Arial"/>
          <w:b/>
          <w:sz w:val="24"/>
          <w:szCs w:val="24"/>
        </w:rPr>
        <w:tab/>
      </w:r>
      <w:r w:rsidRPr="00C77662">
        <w:rPr>
          <w:rFonts w:ascii="Arial" w:hAnsi="Arial" w:cs="Arial"/>
          <w:b/>
          <w:sz w:val="24"/>
          <w:szCs w:val="24"/>
        </w:rPr>
        <w:tab/>
        <w:t xml:space="preserve">School Business Manager </w:t>
      </w:r>
    </w:p>
    <w:p w14:paraId="74182FC1" w14:textId="77777777" w:rsidR="00C77662" w:rsidRPr="00C77662" w:rsidRDefault="00C77662" w:rsidP="00C77662">
      <w:pPr>
        <w:pStyle w:val="BodyText"/>
        <w:jc w:val="left"/>
        <w:rPr>
          <w:rFonts w:ascii="Arial" w:hAnsi="Arial" w:cs="Arial"/>
          <w:b/>
          <w:sz w:val="24"/>
          <w:szCs w:val="24"/>
        </w:rPr>
      </w:pPr>
    </w:p>
    <w:p w14:paraId="5EECE696" w14:textId="39117D3D" w:rsidR="00C77662" w:rsidRPr="00C77662" w:rsidRDefault="00C77662" w:rsidP="00C77662">
      <w:pPr>
        <w:rPr>
          <w:rFonts w:ascii="Arial" w:hAnsi="Arial" w:cs="Arial"/>
          <w:color w:val="auto"/>
          <w:sz w:val="24"/>
          <w:szCs w:val="24"/>
        </w:rPr>
      </w:pPr>
      <w:r w:rsidRPr="00C77662">
        <w:rPr>
          <w:rFonts w:ascii="Arial" w:hAnsi="Arial" w:cs="Arial"/>
          <w:b/>
          <w:color w:val="auto"/>
          <w:sz w:val="24"/>
          <w:szCs w:val="24"/>
        </w:rPr>
        <w:t>Salary:</w:t>
      </w:r>
      <w:r w:rsidRPr="00C77662">
        <w:rPr>
          <w:rFonts w:ascii="Arial" w:hAnsi="Arial" w:cs="Arial"/>
          <w:b/>
          <w:color w:val="auto"/>
          <w:sz w:val="24"/>
          <w:szCs w:val="24"/>
        </w:rPr>
        <w:tab/>
      </w:r>
      <w:r w:rsidRPr="00C77662">
        <w:rPr>
          <w:rFonts w:ascii="Arial" w:hAnsi="Arial" w:cs="Arial"/>
          <w:b/>
          <w:color w:val="auto"/>
          <w:sz w:val="24"/>
          <w:szCs w:val="24"/>
        </w:rPr>
        <w:tab/>
      </w:r>
      <w:r w:rsidRPr="00C77662">
        <w:rPr>
          <w:rFonts w:ascii="Arial" w:hAnsi="Arial" w:cs="Arial"/>
          <w:b/>
          <w:color w:val="auto"/>
          <w:sz w:val="24"/>
          <w:szCs w:val="24"/>
        </w:rPr>
        <w:tab/>
      </w:r>
      <w:bookmarkStart w:id="0" w:name="_Hlk210116696"/>
      <w:r w:rsidRPr="00C77662">
        <w:rPr>
          <w:rFonts w:ascii="Arial" w:hAnsi="Arial" w:cs="Arial"/>
          <w:color w:val="auto"/>
          <w:sz w:val="24"/>
          <w:szCs w:val="24"/>
        </w:rPr>
        <w:t>Grade 5, SCP12 to SCP17</w:t>
      </w:r>
    </w:p>
    <w:p w14:paraId="415702DA" w14:textId="77777777" w:rsidR="00C77662" w:rsidRPr="00C77662" w:rsidRDefault="00C77662" w:rsidP="00C77662">
      <w:pPr>
        <w:shd w:val="clear" w:color="auto" w:fill="FFFFFF"/>
        <w:ind w:left="2160" w:firstLine="720"/>
        <w:textAlignment w:val="baseline"/>
        <w:rPr>
          <w:rFonts w:ascii="Arial" w:hAnsi="Arial" w:cs="Arial"/>
          <w:i/>
          <w:color w:val="auto"/>
          <w:sz w:val="24"/>
          <w:szCs w:val="24"/>
        </w:rPr>
      </w:pPr>
      <w:r w:rsidRPr="00C77662">
        <w:rPr>
          <w:rFonts w:ascii="Arial" w:hAnsi="Arial" w:cs="Arial"/>
          <w:i/>
          <w:color w:val="auto"/>
          <w:sz w:val="24"/>
          <w:szCs w:val="24"/>
        </w:rPr>
        <w:t>FTE - £28,598 - £31,022</w:t>
      </w:r>
    </w:p>
    <w:p w14:paraId="4215306C" w14:textId="77777777" w:rsidR="00C77662" w:rsidRPr="00C77662" w:rsidRDefault="00C77662" w:rsidP="00C77662">
      <w:pPr>
        <w:shd w:val="clear" w:color="auto" w:fill="FFFFFF"/>
        <w:ind w:left="2160" w:firstLine="720"/>
        <w:textAlignment w:val="baseline"/>
        <w:rPr>
          <w:rFonts w:ascii="Arial" w:hAnsi="Arial" w:cs="Arial"/>
          <w:b/>
          <w:color w:val="auto"/>
          <w:sz w:val="24"/>
          <w:szCs w:val="24"/>
        </w:rPr>
      </w:pPr>
      <w:r w:rsidRPr="00C77662">
        <w:rPr>
          <w:rFonts w:ascii="Arial" w:hAnsi="Arial" w:cs="Arial"/>
          <w:b/>
          <w:color w:val="auto"/>
          <w:sz w:val="24"/>
          <w:szCs w:val="24"/>
        </w:rPr>
        <w:t>Pro rata TTO + 7 days - £24,526 - £26,605</w:t>
      </w:r>
    </w:p>
    <w:bookmarkEnd w:id="0"/>
    <w:p w14:paraId="41EF8729" w14:textId="77777777" w:rsidR="00C77662" w:rsidRPr="00C77662" w:rsidRDefault="00C77662" w:rsidP="00C77662">
      <w:pPr>
        <w:rPr>
          <w:rFonts w:ascii="Arial" w:hAnsi="Arial" w:cs="Arial"/>
          <w:b/>
          <w:color w:val="auto"/>
          <w:sz w:val="24"/>
          <w:szCs w:val="24"/>
        </w:rPr>
      </w:pPr>
      <w:r w:rsidRPr="00C77662">
        <w:rPr>
          <w:rFonts w:ascii="Arial" w:hAnsi="Arial" w:cs="Arial"/>
          <w:b/>
          <w:color w:val="auto"/>
          <w:sz w:val="24"/>
          <w:szCs w:val="24"/>
        </w:rPr>
        <w:tab/>
      </w:r>
      <w:r w:rsidRPr="00C77662">
        <w:rPr>
          <w:rFonts w:ascii="Arial" w:hAnsi="Arial" w:cs="Arial"/>
          <w:b/>
          <w:color w:val="auto"/>
          <w:sz w:val="24"/>
          <w:szCs w:val="24"/>
        </w:rPr>
        <w:tab/>
      </w:r>
    </w:p>
    <w:p w14:paraId="1D210743" w14:textId="7FD9EBF4" w:rsidR="00C77662" w:rsidRPr="00C77662" w:rsidRDefault="00C77662" w:rsidP="00C77662">
      <w:pPr>
        <w:pStyle w:val="BodyText"/>
        <w:jc w:val="left"/>
        <w:rPr>
          <w:rFonts w:ascii="Arial" w:hAnsi="Arial" w:cs="Arial"/>
          <w:sz w:val="24"/>
          <w:szCs w:val="24"/>
        </w:rPr>
      </w:pPr>
      <w:r w:rsidRPr="00C77662">
        <w:rPr>
          <w:rFonts w:ascii="Arial" w:hAnsi="Arial" w:cs="Arial"/>
          <w:b/>
          <w:sz w:val="24"/>
          <w:szCs w:val="24"/>
        </w:rPr>
        <w:t>Hours:</w:t>
      </w:r>
      <w:r w:rsidRPr="00C77662">
        <w:rPr>
          <w:rFonts w:ascii="Arial" w:hAnsi="Arial" w:cs="Arial"/>
          <w:b/>
          <w:sz w:val="24"/>
          <w:szCs w:val="24"/>
        </w:rPr>
        <w:tab/>
      </w:r>
      <w:r w:rsidRPr="00C77662">
        <w:rPr>
          <w:rFonts w:ascii="Arial" w:hAnsi="Arial" w:cs="Arial"/>
          <w:b/>
          <w:sz w:val="24"/>
          <w:szCs w:val="24"/>
        </w:rPr>
        <w:tab/>
      </w:r>
      <w:r w:rsidRPr="00C77662">
        <w:rPr>
          <w:rFonts w:ascii="Arial" w:hAnsi="Arial" w:cs="Arial"/>
          <w:b/>
          <w:sz w:val="24"/>
          <w:szCs w:val="24"/>
        </w:rPr>
        <w:tab/>
      </w:r>
      <w:r w:rsidRPr="00C77662">
        <w:rPr>
          <w:rFonts w:ascii="Arial" w:hAnsi="Arial" w:cs="Arial"/>
          <w:sz w:val="24"/>
          <w:szCs w:val="24"/>
        </w:rPr>
        <w:t>37 hours per week Monday – Friday, term</w:t>
      </w:r>
      <w:r>
        <w:rPr>
          <w:rFonts w:ascii="Arial" w:hAnsi="Arial" w:cs="Arial"/>
          <w:sz w:val="24"/>
          <w:szCs w:val="24"/>
        </w:rPr>
        <w:t>-</w:t>
      </w:r>
      <w:r w:rsidRPr="00C77662">
        <w:rPr>
          <w:rFonts w:ascii="Arial" w:hAnsi="Arial" w:cs="Arial"/>
          <w:sz w:val="24"/>
          <w:szCs w:val="24"/>
        </w:rPr>
        <w:t>time only plus 7 days</w:t>
      </w:r>
    </w:p>
    <w:p w14:paraId="1720673D" w14:textId="77777777" w:rsidR="00C77662" w:rsidRPr="00C77662" w:rsidRDefault="00C77662" w:rsidP="00C77662">
      <w:pPr>
        <w:pStyle w:val="BodyText"/>
        <w:jc w:val="left"/>
        <w:rPr>
          <w:rFonts w:ascii="Arial" w:hAnsi="Arial" w:cs="Arial"/>
          <w:b/>
          <w:sz w:val="24"/>
          <w:szCs w:val="24"/>
        </w:rPr>
      </w:pPr>
    </w:p>
    <w:p w14:paraId="51255717" w14:textId="77777777" w:rsidR="00C77662" w:rsidRPr="00C77662" w:rsidRDefault="00C77662" w:rsidP="00C77662">
      <w:pPr>
        <w:pStyle w:val="BodyText"/>
        <w:jc w:val="left"/>
        <w:rPr>
          <w:rFonts w:ascii="Arial" w:hAnsi="Arial" w:cs="Arial"/>
          <w:b/>
          <w:sz w:val="24"/>
          <w:szCs w:val="24"/>
        </w:rPr>
      </w:pPr>
      <w:r w:rsidRPr="00C77662">
        <w:rPr>
          <w:rFonts w:ascii="Arial" w:hAnsi="Arial" w:cs="Arial"/>
          <w:b/>
          <w:sz w:val="24"/>
          <w:szCs w:val="24"/>
        </w:rPr>
        <w:t>Responsible to:</w:t>
      </w:r>
      <w:r w:rsidRPr="00C77662">
        <w:rPr>
          <w:rFonts w:ascii="Arial" w:hAnsi="Arial" w:cs="Arial"/>
          <w:b/>
          <w:sz w:val="24"/>
          <w:szCs w:val="24"/>
        </w:rPr>
        <w:tab/>
      </w:r>
      <w:r w:rsidRPr="00C77662">
        <w:rPr>
          <w:rFonts w:ascii="Arial" w:hAnsi="Arial" w:cs="Arial"/>
          <w:b/>
          <w:sz w:val="24"/>
          <w:szCs w:val="24"/>
        </w:rPr>
        <w:tab/>
      </w:r>
      <w:r w:rsidRPr="00C77662">
        <w:rPr>
          <w:rFonts w:ascii="Arial" w:hAnsi="Arial" w:cs="Arial"/>
          <w:sz w:val="24"/>
          <w:szCs w:val="24"/>
        </w:rPr>
        <w:t>Headteacher</w:t>
      </w:r>
    </w:p>
    <w:p w14:paraId="208AF595" w14:textId="77777777" w:rsidR="00C77662" w:rsidRPr="00C77662" w:rsidRDefault="00C77662" w:rsidP="00C77662">
      <w:pPr>
        <w:pStyle w:val="BodyText"/>
        <w:jc w:val="left"/>
        <w:rPr>
          <w:rFonts w:ascii="Arial" w:hAnsi="Arial" w:cs="Arial"/>
          <w:b/>
          <w:sz w:val="24"/>
          <w:szCs w:val="24"/>
        </w:rPr>
      </w:pPr>
    </w:p>
    <w:p w14:paraId="0DFC2202" w14:textId="77777777" w:rsidR="00C77662" w:rsidRPr="00C77662" w:rsidRDefault="00C77662" w:rsidP="00C77662">
      <w:pPr>
        <w:pStyle w:val="BodyText"/>
        <w:jc w:val="left"/>
        <w:rPr>
          <w:rFonts w:ascii="Arial" w:hAnsi="Arial" w:cs="Arial"/>
          <w:sz w:val="24"/>
          <w:szCs w:val="24"/>
        </w:rPr>
      </w:pPr>
      <w:r w:rsidRPr="00C77662">
        <w:rPr>
          <w:rFonts w:ascii="Arial" w:hAnsi="Arial" w:cs="Arial"/>
          <w:b/>
          <w:sz w:val="24"/>
          <w:szCs w:val="24"/>
        </w:rPr>
        <w:t>Responsibility:</w:t>
      </w:r>
      <w:r w:rsidRPr="00C77662">
        <w:rPr>
          <w:rFonts w:ascii="Arial" w:hAnsi="Arial" w:cs="Arial"/>
          <w:b/>
          <w:sz w:val="24"/>
          <w:szCs w:val="24"/>
        </w:rPr>
        <w:tab/>
      </w:r>
      <w:r w:rsidRPr="00C77662">
        <w:rPr>
          <w:rFonts w:ascii="Arial" w:hAnsi="Arial" w:cs="Arial"/>
          <w:b/>
          <w:sz w:val="24"/>
          <w:szCs w:val="24"/>
        </w:rPr>
        <w:tab/>
      </w:r>
      <w:r w:rsidRPr="00C77662">
        <w:rPr>
          <w:rFonts w:ascii="Arial" w:hAnsi="Arial" w:cs="Arial"/>
          <w:sz w:val="24"/>
          <w:szCs w:val="24"/>
        </w:rPr>
        <w:t>To carry out the role of School Business Manager.</w:t>
      </w:r>
    </w:p>
    <w:p w14:paraId="1CB16824" w14:textId="77777777" w:rsidR="00C77662" w:rsidRPr="00C77662" w:rsidRDefault="00C77662" w:rsidP="00C77662">
      <w:pPr>
        <w:pStyle w:val="BodyText"/>
        <w:jc w:val="left"/>
        <w:rPr>
          <w:rFonts w:ascii="Arial" w:hAnsi="Arial" w:cs="Arial"/>
          <w:b/>
          <w:sz w:val="24"/>
          <w:szCs w:val="24"/>
        </w:rPr>
      </w:pPr>
    </w:p>
    <w:p w14:paraId="5CF4F682" w14:textId="149402E0" w:rsidR="00C77662" w:rsidRPr="00C77662" w:rsidRDefault="00C77662" w:rsidP="00C77662">
      <w:pPr>
        <w:pStyle w:val="BodyText"/>
        <w:jc w:val="left"/>
        <w:rPr>
          <w:rFonts w:ascii="Arial" w:hAnsi="Arial" w:cs="Arial"/>
          <w:b/>
          <w:sz w:val="24"/>
          <w:szCs w:val="24"/>
        </w:rPr>
      </w:pPr>
      <w:r w:rsidRPr="00C77662">
        <w:rPr>
          <w:rFonts w:ascii="Arial" w:hAnsi="Arial" w:cs="Arial"/>
          <w:b/>
          <w:sz w:val="24"/>
          <w:szCs w:val="24"/>
        </w:rPr>
        <w:t>Effective from:</w:t>
      </w:r>
      <w:r w:rsidRPr="00C77662">
        <w:rPr>
          <w:rFonts w:ascii="Arial" w:hAnsi="Arial" w:cs="Arial"/>
          <w:b/>
          <w:sz w:val="24"/>
          <w:szCs w:val="24"/>
        </w:rPr>
        <w:tab/>
      </w:r>
      <w:r w:rsidRPr="00C77662">
        <w:rPr>
          <w:rFonts w:ascii="Arial" w:hAnsi="Arial" w:cs="Arial"/>
          <w:b/>
          <w:sz w:val="24"/>
          <w:szCs w:val="24"/>
        </w:rPr>
        <w:tab/>
      </w:r>
      <w:r w:rsidRPr="00C77662">
        <w:rPr>
          <w:rFonts w:ascii="Arial" w:hAnsi="Arial" w:cs="Arial"/>
          <w:sz w:val="24"/>
          <w:szCs w:val="24"/>
        </w:rPr>
        <w:t>1</w:t>
      </w:r>
      <w:r w:rsidRPr="00C77662">
        <w:rPr>
          <w:rFonts w:ascii="Arial" w:hAnsi="Arial" w:cs="Arial"/>
          <w:sz w:val="24"/>
          <w:szCs w:val="24"/>
          <w:vertAlign w:val="superscript"/>
        </w:rPr>
        <w:t>st</w:t>
      </w:r>
      <w:r w:rsidRPr="00C77662">
        <w:rPr>
          <w:rFonts w:ascii="Arial" w:hAnsi="Arial" w:cs="Arial"/>
          <w:sz w:val="24"/>
          <w:szCs w:val="24"/>
        </w:rPr>
        <w:t xml:space="preserve"> </w:t>
      </w:r>
      <w:r>
        <w:rPr>
          <w:rFonts w:ascii="Arial" w:hAnsi="Arial" w:cs="Arial"/>
          <w:sz w:val="24"/>
          <w:szCs w:val="24"/>
        </w:rPr>
        <w:t>September 2026</w:t>
      </w:r>
    </w:p>
    <w:p w14:paraId="3CA1B35E" w14:textId="77777777" w:rsidR="00C77662" w:rsidRPr="00C77662" w:rsidRDefault="00C77662" w:rsidP="00C77662">
      <w:pPr>
        <w:pStyle w:val="BodyText"/>
        <w:jc w:val="left"/>
        <w:rPr>
          <w:rFonts w:ascii="Arial" w:hAnsi="Arial" w:cs="Arial"/>
          <w:b/>
          <w:sz w:val="24"/>
          <w:szCs w:val="24"/>
        </w:rPr>
      </w:pPr>
    </w:p>
    <w:p w14:paraId="226AE455" w14:textId="77777777" w:rsidR="00C77662" w:rsidRPr="00C77662" w:rsidRDefault="00C77662" w:rsidP="00C77662">
      <w:pPr>
        <w:rPr>
          <w:rFonts w:ascii="Arial" w:hAnsi="Arial" w:cs="Arial"/>
          <w:b/>
          <w:color w:val="auto"/>
          <w:sz w:val="24"/>
          <w:szCs w:val="24"/>
        </w:rPr>
      </w:pPr>
      <w:r w:rsidRPr="00C77662">
        <w:rPr>
          <w:rFonts w:ascii="Arial" w:hAnsi="Arial" w:cs="Arial"/>
          <w:b/>
          <w:color w:val="auto"/>
          <w:sz w:val="24"/>
          <w:szCs w:val="24"/>
        </w:rPr>
        <w:t>Purpose of the job:</w:t>
      </w:r>
    </w:p>
    <w:p w14:paraId="79C659C8" w14:textId="77777777" w:rsidR="00C77662" w:rsidRPr="00C77662" w:rsidRDefault="00C77662" w:rsidP="00C77662">
      <w:pPr>
        <w:pStyle w:val="Title"/>
        <w:numPr>
          <w:ilvl w:val="0"/>
          <w:numId w:val="21"/>
        </w:numPr>
        <w:jc w:val="left"/>
        <w:rPr>
          <w:rFonts w:ascii="Arial" w:eastAsia="Calibri" w:hAnsi="Arial" w:cs="Arial"/>
          <w:b w:val="0"/>
          <w:bCs w:val="0"/>
          <w:i w:val="0"/>
          <w:iCs w:val="0"/>
          <w:szCs w:val="24"/>
          <w:lang w:val="en-GB"/>
        </w:rPr>
      </w:pPr>
      <w:r w:rsidRPr="00C77662">
        <w:rPr>
          <w:rFonts w:ascii="Arial" w:eastAsia="Calibri" w:hAnsi="Arial" w:cs="Arial"/>
          <w:b w:val="0"/>
          <w:bCs w:val="0"/>
          <w:i w:val="0"/>
          <w:iCs w:val="0"/>
          <w:szCs w:val="24"/>
          <w:lang w:val="en-GB"/>
        </w:rPr>
        <w:t>To support the Headteacher by co-ordinating and implementing a comprehensive range of administrative systems and procedures to meet school and trust requirements</w:t>
      </w:r>
    </w:p>
    <w:p w14:paraId="496F43BE" w14:textId="77777777" w:rsidR="00C77662" w:rsidRPr="00C77662" w:rsidRDefault="00C77662" w:rsidP="00C77662">
      <w:pPr>
        <w:pStyle w:val="Title"/>
        <w:numPr>
          <w:ilvl w:val="0"/>
          <w:numId w:val="21"/>
        </w:numPr>
        <w:jc w:val="left"/>
        <w:rPr>
          <w:rFonts w:ascii="Arial" w:eastAsia="Calibri" w:hAnsi="Arial" w:cs="Arial"/>
          <w:b w:val="0"/>
          <w:bCs w:val="0"/>
          <w:i w:val="0"/>
          <w:iCs w:val="0"/>
          <w:szCs w:val="24"/>
          <w:lang w:val="en-GB"/>
        </w:rPr>
      </w:pPr>
      <w:r w:rsidRPr="00C77662">
        <w:rPr>
          <w:rFonts w:ascii="Arial" w:eastAsia="Calibri" w:hAnsi="Arial" w:cs="Arial"/>
          <w:b w:val="0"/>
          <w:bCs w:val="0"/>
          <w:i w:val="0"/>
          <w:iCs w:val="0"/>
          <w:szCs w:val="24"/>
          <w:lang w:val="en-GB"/>
        </w:rPr>
        <w:t>Liaise with all stakeholders, including central services and Governors</w:t>
      </w:r>
    </w:p>
    <w:p w14:paraId="4C86B40D" w14:textId="77777777" w:rsidR="00C77662" w:rsidRPr="00C77662" w:rsidRDefault="00C77662" w:rsidP="00C77662">
      <w:pPr>
        <w:rPr>
          <w:rFonts w:ascii="Arial" w:hAnsi="Arial" w:cs="Arial"/>
          <w:color w:val="auto"/>
          <w:sz w:val="24"/>
          <w:szCs w:val="24"/>
        </w:rPr>
      </w:pPr>
    </w:p>
    <w:p w14:paraId="66B6435E" w14:textId="77777777" w:rsidR="00C77662" w:rsidRPr="00C77662" w:rsidRDefault="00C77662" w:rsidP="00C77662">
      <w:pPr>
        <w:rPr>
          <w:rFonts w:ascii="Arial" w:hAnsi="Arial" w:cs="Arial"/>
          <w:b/>
          <w:color w:val="auto"/>
          <w:sz w:val="24"/>
          <w:szCs w:val="24"/>
        </w:rPr>
      </w:pPr>
      <w:r w:rsidRPr="00C77662">
        <w:rPr>
          <w:rFonts w:ascii="Arial" w:hAnsi="Arial" w:cs="Arial"/>
          <w:b/>
          <w:color w:val="auto"/>
          <w:sz w:val="24"/>
          <w:szCs w:val="24"/>
        </w:rPr>
        <w:t>Main Duties</w:t>
      </w:r>
    </w:p>
    <w:p w14:paraId="79435585" w14:textId="77777777" w:rsidR="00C77662" w:rsidRPr="00C77662" w:rsidRDefault="00C77662" w:rsidP="00C77662">
      <w:pPr>
        <w:numPr>
          <w:ilvl w:val="0"/>
          <w:numId w:val="19"/>
        </w:numPr>
        <w:spacing w:after="0" w:line="240" w:lineRule="auto"/>
        <w:jc w:val="left"/>
        <w:rPr>
          <w:rFonts w:ascii="Arial" w:hAnsi="Arial" w:cs="Arial"/>
          <w:color w:val="auto"/>
          <w:sz w:val="24"/>
          <w:szCs w:val="24"/>
        </w:rPr>
      </w:pPr>
      <w:r w:rsidRPr="00C77662">
        <w:rPr>
          <w:rFonts w:ascii="Arial" w:hAnsi="Arial" w:cs="Arial"/>
          <w:color w:val="auto"/>
          <w:sz w:val="24"/>
          <w:szCs w:val="24"/>
        </w:rPr>
        <w:t>To ensure all visitors are welcome to our school and that they comply with the school’s safeguarding procedures.</w:t>
      </w:r>
    </w:p>
    <w:p w14:paraId="2734D07F" w14:textId="77777777" w:rsidR="00C77662" w:rsidRPr="00C77662" w:rsidRDefault="00C77662" w:rsidP="00C77662">
      <w:pPr>
        <w:numPr>
          <w:ilvl w:val="0"/>
          <w:numId w:val="19"/>
        </w:numPr>
        <w:spacing w:after="0" w:line="240" w:lineRule="auto"/>
        <w:jc w:val="left"/>
        <w:rPr>
          <w:rFonts w:ascii="Arial" w:hAnsi="Arial" w:cs="Arial"/>
          <w:color w:val="auto"/>
          <w:sz w:val="24"/>
          <w:szCs w:val="24"/>
        </w:rPr>
      </w:pPr>
      <w:r w:rsidRPr="00C77662">
        <w:rPr>
          <w:rFonts w:ascii="Arial" w:hAnsi="Arial" w:cs="Arial"/>
          <w:color w:val="auto"/>
          <w:sz w:val="24"/>
          <w:szCs w:val="24"/>
        </w:rPr>
        <w:t>To act as first point of contact for general parent, pupil, teachers and external bodies enquiries both in person and via the telephone, to ensure the ongoing provision of a high-quality service.</w:t>
      </w:r>
    </w:p>
    <w:p w14:paraId="302F514F" w14:textId="77777777" w:rsidR="00C77662" w:rsidRPr="00C77662" w:rsidRDefault="00C77662" w:rsidP="00C77662">
      <w:pPr>
        <w:numPr>
          <w:ilvl w:val="0"/>
          <w:numId w:val="19"/>
        </w:numPr>
        <w:spacing w:after="0" w:line="240" w:lineRule="auto"/>
        <w:jc w:val="left"/>
        <w:rPr>
          <w:rFonts w:ascii="Arial" w:hAnsi="Arial" w:cs="Arial"/>
          <w:color w:val="auto"/>
          <w:sz w:val="24"/>
          <w:szCs w:val="24"/>
        </w:rPr>
      </w:pPr>
      <w:r w:rsidRPr="00C77662">
        <w:rPr>
          <w:rFonts w:ascii="Arial" w:hAnsi="Arial" w:cs="Arial"/>
          <w:color w:val="auto"/>
          <w:sz w:val="24"/>
          <w:szCs w:val="24"/>
        </w:rPr>
        <w:t>To check daily the school’s email account and to deal with or pass on any queries arising from any emails received by school.</w:t>
      </w:r>
    </w:p>
    <w:p w14:paraId="224F0DE1" w14:textId="77777777" w:rsidR="00C77662" w:rsidRPr="00C77662" w:rsidRDefault="00C77662" w:rsidP="00C77662">
      <w:pPr>
        <w:numPr>
          <w:ilvl w:val="0"/>
          <w:numId w:val="19"/>
        </w:numPr>
        <w:spacing w:after="0" w:line="240" w:lineRule="auto"/>
        <w:jc w:val="left"/>
        <w:rPr>
          <w:rFonts w:ascii="Arial" w:hAnsi="Arial" w:cs="Arial"/>
          <w:color w:val="auto"/>
          <w:sz w:val="24"/>
          <w:szCs w:val="24"/>
        </w:rPr>
      </w:pPr>
      <w:r w:rsidRPr="00C77662">
        <w:rPr>
          <w:rFonts w:ascii="Arial" w:hAnsi="Arial" w:cs="Arial"/>
          <w:color w:val="auto"/>
          <w:sz w:val="24"/>
          <w:szCs w:val="24"/>
        </w:rPr>
        <w:t>To provide general administrative support and reception service to ensure an effective and efficient service is provided.</w:t>
      </w:r>
    </w:p>
    <w:p w14:paraId="4DD443D5" w14:textId="77777777" w:rsidR="00C77662" w:rsidRPr="00C77662" w:rsidRDefault="00C77662" w:rsidP="00C77662">
      <w:pPr>
        <w:numPr>
          <w:ilvl w:val="0"/>
          <w:numId w:val="19"/>
        </w:numPr>
        <w:spacing w:after="0" w:line="240" w:lineRule="auto"/>
        <w:jc w:val="left"/>
        <w:rPr>
          <w:rFonts w:ascii="Arial" w:hAnsi="Arial" w:cs="Arial"/>
          <w:color w:val="auto"/>
          <w:sz w:val="24"/>
          <w:szCs w:val="24"/>
        </w:rPr>
      </w:pPr>
      <w:r w:rsidRPr="00C77662">
        <w:rPr>
          <w:rFonts w:ascii="Arial" w:hAnsi="Arial" w:cs="Arial"/>
          <w:color w:val="auto"/>
          <w:sz w:val="24"/>
          <w:szCs w:val="24"/>
        </w:rPr>
        <w:t>Be responsible for the effective operation of administrative procedures and management information systems.</w:t>
      </w:r>
    </w:p>
    <w:p w14:paraId="633B2D13" w14:textId="002634D4" w:rsidR="00C77662" w:rsidRPr="00C77662" w:rsidRDefault="00C77662" w:rsidP="00C77662">
      <w:pPr>
        <w:numPr>
          <w:ilvl w:val="0"/>
          <w:numId w:val="19"/>
        </w:numPr>
        <w:spacing w:after="0" w:line="240" w:lineRule="auto"/>
        <w:rPr>
          <w:rFonts w:ascii="Arial" w:hAnsi="Arial" w:cs="Arial"/>
          <w:color w:val="auto"/>
          <w:sz w:val="24"/>
          <w:szCs w:val="24"/>
        </w:rPr>
      </w:pPr>
      <w:r w:rsidRPr="00C77662">
        <w:rPr>
          <w:rFonts w:ascii="Arial" w:hAnsi="Arial" w:cs="Arial"/>
          <w:color w:val="auto"/>
          <w:sz w:val="24"/>
          <w:szCs w:val="24"/>
        </w:rPr>
        <w:lastRenderedPageBreak/>
        <w:t>To manage the production of all statistics and return information (e.g. Census) to the DfE, LA, Diocese</w:t>
      </w:r>
      <w:r>
        <w:rPr>
          <w:rFonts w:ascii="Arial" w:hAnsi="Arial" w:cs="Arial"/>
          <w:color w:val="auto"/>
          <w:sz w:val="24"/>
          <w:szCs w:val="24"/>
        </w:rPr>
        <w:t xml:space="preserve"> </w:t>
      </w:r>
      <w:r w:rsidRPr="00C77662">
        <w:rPr>
          <w:rFonts w:ascii="Arial" w:hAnsi="Arial" w:cs="Arial"/>
          <w:color w:val="auto"/>
          <w:sz w:val="24"/>
          <w:szCs w:val="24"/>
        </w:rPr>
        <w:t xml:space="preserve">and other agencies within statutory deadlines </w:t>
      </w:r>
    </w:p>
    <w:p w14:paraId="703D24EA" w14:textId="54C569AE" w:rsidR="00C77662" w:rsidRPr="00C77662" w:rsidRDefault="00C77662" w:rsidP="00C77662">
      <w:pPr>
        <w:numPr>
          <w:ilvl w:val="0"/>
          <w:numId w:val="19"/>
        </w:numPr>
        <w:spacing w:after="0" w:line="240" w:lineRule="auto"/>
        <w:jc w:val="left"/>
        <w:rPr>
          <w:rFonts w:ascii="Arial" w:hAnsi="Arial" w:cs="Arial"/>
          <w:color w:val="auto"/>
          <w:sz w:val="24"/>
          <w:szCs w:val="24"/>
        </w:rPr>
      </w:pPr>
      <w:r w:rsidRPr="00C77662">
        <w:rPr>
          <w:rFonts w:ascii="Arial" w:hAnsi="Arial" w:cs="Arial"/>
          <w:color w:val="auto"/>
          <w:sz w:val="24"/>
          <w:szCs w:val="24"/>
        </w:rPr>
        <w:t>Be responsible for liaison with the service providers to ensure effective delivery of services.</w:t>
      </w:r>
    </w:p>
    <w:p w14:paraId="74BE1E3D" w14:textId="77777777" w:rsidR="00C77662" w:rsidRPr="00C77662" w:rsidRDefault="00C77662" w:rsidP="00C77662">
      <w:pPr>
        <w:numPr>
          <w:ilvl w:val="0"/>
          <w:numId w:val="19"/>
        </w:numPr>
        <w:tabs>
          <w:tab w:val="num" w:pos="1080"/>
        </w:tabs>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Ability to use own initiative and meet deadlines</w:t>
      </w:r>
    </w:p>
    <w:p w14:paraId="3C9B0677" w14:textId="77777777" w:rsidR="00C77662" w:rsidRPr="00C77662" w:rsidRDefault="00C77662" w:rsidP="00C77662">
      <w:pPr>
        <w:numPr>
          <w:ilvl w:val="0"/>
          <w:numId w:val="19"/>
        </w:numPr>
        <w:spacing w:after="0" w:line="240" w:lineRule="auto"/>
        <w:jc w:val="left"/>
        <w:rPr>
          <w:rFonts w:ascii="Arial" w:hAnsi="Arial" w:cs="Arial"/>
          <w:color w:val="auto"/>
          <w:sz w:val="24"/>
          <w:szCs w:val="24"/>
        </w:rPr>
      </w:pPr>
      <w:r w:rsidRPr="00C77662">
        <w:rPr>
          <w:rFonts w:ascii="Arial" w:hAnsi="Arial" w:cs="Arial"/>
          <w:color w:val="auto"/>
          <w:sz w:val="24"/>
          <w:szCs w:val="24"/>
        </w:rPr>
        <w:t>Produce and process routine school documentation and letters to parents</w:t>
      </w:r>
    </w:p>
    <w:p w14:paraId="2253EA42" w14:textId="77777777" w:rsidR="00C77662" w:rsidRPr="00C77662" w:rsidRDefault="00C77662" w:rsidP="00C77662">
      <w:pPr>
        <w:numPr>
          <w:ilvl w:val="0"/>
          <w:numId w:val="19"/>
        </w:numPr>
        <w:spacing w:after="0" w:line="240" w:lineRule="auto"/>
        <w:jc w:val="left"/>
        <w:rPr>
          <w:rFonts w:ascii="Arial" w:hAnsi="Arial" w:cs="Arial"/>
          <w:color w:val="auto"/>
          <w:sz w:val="24"/>
          <w:szCs w:val="24"/>
        </w:rPr>
      </w:pPr>
      <w:r w:rsidRPr="00C77662">
        <w:rPr>
          <w:rFonts w:ascii="Arial" w:hAnsi="Arial" w:cs="Arial"/>
          <w:color w:val="auto"/>
          <w:sz w:val="24"/>
          <w:szCs w:val="24"/>
        </w:rPr>
        <w:t>Provide admin support in organising school trips, after school clubs, events and meetings and updating office systems and diaries.</w:t>
      </w:r>
    </w:p>
    <w:p w14:paraId="084EB674" w14:textId="77777777" w:rsidR="00C77662" w:rsidRPr="00C77662" w:rsidRDefault="00C77662" w:rsidP="00C77662">
      <w:pPr>
        <w:ind w:left="720"/>
        <w:rPr>
          <w:rFonts w:ascii="Arial" w:hAnsi="Arial" w:cs="Arial"/>
          <w:i/>
          <w:color w:val="auto"/>
          <w:sz w:val="24"/>
          <w:szCs w:val="24"/>
        </w:rPr>
      </w:pPr>
    </w:p>
    <w:p w14:paraId="4EBA36C3" w14:textId="77777777" w:rsidR="00C77662" w:rsidRPr="00C77662" w:rsidRDefault="00C77662" w:rsidP="00C77662">
      <w:pPr>
        <w:rPr>
          <w:rFonts w:ascii="Arial" w:hAnsi="Arial" w:cs="Arial"/>
          <w:b/>
          <w:bCs/>
          <w:color w:val="auto"/>
          <w:sz w:val="24"/>
          <w:szCs w:val="24"/>
        </w:rPr>
      </w:pPr>
      <w:r w:rsidRPr="00C77662">
        <w:rPr>
          <w:rFonts w:ascii="Arial" w:hAnsi="Arial" w:cs="Arial"/>
          <w:b/>
          <w:bCs/>
          <w:color w:val="auto"/>
          <w:sz w:val="24"/>
          <w:szCs w:val="24"/>
        </w:rPr>
        <w:t>HR</w:t>
      </w:r>
    </w:p>
    <w:p w14:paraId="58D3C0A3" w14:textId="77777777" w:rsidR="00C77662" w:rsidRPr="00C77662" w:rsidRDefault="00C77662" w:rsidP="00C77662">
      <w:pPr>
        <w:numPr>
          <w:ilvl w:val="0"/>
          <w:numId w:val="19"/>
        </w:numPr>
        <w:spacing w:after="0" w:line="240" w:lineRule="auto"/>
        <w:jc w:val="left"/>
        <w:rPr>
          <w:rFonts w:ascii="Arial" w:hAnsi="Arial" w:cs="Arial"/>
          <w:color w:val="auto"/>
          <w:sz w:val="24"/>
          <w:szCs w:val="24"/>
        </w:rPr>
      </w:pPr>
      <w:bookmarkStart w:id="1" w:name="_Hlk209703688"/>
      <w:r w:rsidRPr="00C77662">
        <w:rPr>
          <w:rFonts w:ascii="Arial" w:hAnsi="Arial" w:cs="Arial"/>
          <w:color w:val="auto"/>
          <w:sz w:val="24"/>
          <w:szCs w:val="24"/>
        </w:rPr>
        <w:t xml:space="preserve">To be responsible for the accuracy &amp; compliance of the Single Central Record  </w:t>
      </w:r>
    </w:p>
    <w:p w14:paraId="4E921956" w14:textId="77777777" w:rsidR="00C77662" w:rsidRPr="00C77662" w:rsidRDefault="00C77662" w:rsidP="00C77662">
      <w:pPr>
        <w:numPr>
          <w:ilvl w:val="0"/>
          <w:numId w:val="19"/>
        </w:numPr>
        <w:tabs>
          <w:tab w:val="num" w:pos="567"/>
        </w:tabs>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Be responsible for the appropriate systems for the recruitment of staff.</w:t>
      </w:r>
    </w:p>
    <w:p w14:paraId="55E2D634" w14:textId="77777777" w:rsidR="00C77662" w:rsidRPr="00C77662" w:rsidRDefault="00C77662" w:rsidP="00C77662">
      <w:pPr>
        <w:numPr>
          <w:ilvl w:val="0"/>
          <w:numId w:val="19"/>
        </w:numPr>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To produce and issue contracts of employment and all other associated HR paperwork, including the processing of DBS applications</w:t>
      </w:r>
    </w:p>
    <w:p w14:paraId="7A405A2F" w14:textId="77777777" w:rsidR="00C77662" w:rsidRPr="00C77662" w:rsidRDefault="00C77662" w:rsidP="00C77662">
      <w:pPr>
        <w:numPr>
          <w:ilvl w:val="0"/>
          <w:numId w:val="19"/>
        </w:numPr>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Support the Headteacher in the management of staff absence e.g. booking supply</w:t>
      </w:r>
    </w:p>
    <w:p w14:paraId="11D0C05A" w14:textId="77777777" w:rsidR="00C77662" w:rsidRPr="00C77662" w:rsidRDefault="00C77662" w:rsidP="00C77662">
      <w:pPr>
        <w:numPr>
          <w:ilvl w:val="0"/>
          <w:numId w:val="19"/>
        </w:numPr>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Maintain HR records to include staff absence</w:t>
      </w:r>
    </w:p>
    <w:p w14:paraId="106FF92A" w14:textId="77777777" w:rsidR="00C77662" w:rsidRPr="00C77662" w:rsidRDefault="00C77662" w:rsidP="00C77662">
      <w:pPr>
        <w:numPr>
          <w:ilvl w:val="0"/>
          <w:numId w:val="19"/>
        </w:numPr>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Be responsible for the monthly checking of payroll reports and returns alongside the Headteacher</w:t>
      </w:r>
    </w:p>
    <w:p w14:paraId="32B68A23" w14:textId="77777777" w:rsidR="00C77662" w:rsidRPr="00C77662" w:rsidRDefault="00C77662" w:rsidP="00C77662">
      <w:pPr>
        <w:numPr>
          <w:ilvl w:val="0"/>
          <w:numId w:val="19"/>
        </w:numPr>
        <w:spacing w:after="0" w:line="240" w:lineRule="auto"/>
        <w:rPr>
          <w:rFonts w:ascii="Arial" w:hAnsi="Arial" w:cs="Arial"/>
          <w:color w:val="auto"/>
          <w:sz w:val="24"/>
          <w:szCs w:val="24"/>
        </w:rPr>
      </w:pPr>
      <w:r w:rsidRPr="00C77662">
        <w:rPr>
          <w:rFonts w:ascii="Arial" w:hAnsi="Arial" w:cs="Arial"/>
          <w:color w:val="auto"/>
          <w:sz w:val="24"/>
          <w:szCs w:val="24"/>
        </w:rPr>
        <w:t>To be responsible for overseeing the duties of the part time Administration Assistant</w:t>
      </w:r>
    </w:p>
    <w:bookmarkEnd w:id="1"/>
    <w:p w14:paraId="1FDE3E4D" w14:textId="77777777" w:rsidR="00C77662" w:rsidRPr="00C77662" w:rsidRDefault="00C77662" w:rsidP="00C77662">
      <w:pPr>
        <w:rPr>
          <w:rFonts w:ascii="Arial" w:hAnsi="Arial" w:cs="Arial"/>
          <w:bCs/>
          <w:color w:val="auto"/>
          <w:sz w:val="24"/>
          <w:szCs w:val="24"/>
        </w:rPr>
      </w:pPr>
    </w:p>
    <w:p w14:paraId="2C08E4CB" w14:textId="77777777" w:rsidR="00C77662" w:rsidRPr="00C77662" w:rsidRDefault="00C77662" w:rsidP="00C77662">
      <w:pPr>
        <w:rPr>
          <w:rFonts w:ascii="Arial" w:hAnsi="Arial" w:cs="Arial"/>
          <w:b/>
          <w:bCs/>
          <w:color w:val="auto"/>
          <w:sz w:val="24"/>
          <w:szCs w:val="24"/>
        </w:rPr>
      </w:pPr>
      <w:r w:rsidRPr="00C77662">
        <w:rPr>
          <w:rFonts w:ascii="Arial" w:hAnsi="Arial" w:cs="Arial"/>
          <w:b/>
          <w:bCs/>
          <w:color w:val="auto"/>
          <w:sz w:val="24"/>
          <w:szCs w:val="24"/>
        </w:rPr>
        <w:t>Finance</w:t>
      </w:r>
    </w:p>
    <w:p w14:paraId="6C3E0AE6" w14:textId="77777777" w:rsidR="00C77662" w:rsidRPr="00C77662" w:rsidRDefault="00C77662" w:rsidP="00C77662">
      <w:pPr>
        <w:numPr>
          <w:ilvl w:val="0"/>
          <w:numId w:val="19"/>
        </w:numPr>
        <w:tabs>
          <w:tab w:val="num" w:pos="1080"/>
        </w:tabs>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 xml:space="preserve">To assist the Headteacher in planning, setting, monitoring and evaluation of the budget. </w:t>
      </w:r>
    </w:p>
    <w:p w14:paraId="2334FA84" w14:textId="77777777" w:rsidR="00C77662" w:rsidRPr="00C77662" w:rsidRDefault="00C77662" w:rsidP="00C77662">
      <w:pPr>
        <w:numPr>
          <w:ilvl w:val="0"/>
          <w:numId w:val="19"/>
        </w:numPr>
        <w:tabs>
          <w:tab w:val="num" w:pos="1080"/>
        </w:tabs>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Identify the need for, select and manage resources</w:t>
      </w:r>
    </w:p>
    <w:p w14:paraId="427B4F3A" w14:textId="77777777" w:rsidR="00C77662" w:rsidRPr="00C77662" w:rsidRDefault="00C77662" w:rsidP="00C77662">
      <w:pPr>
        <w:numPr>
          <w:ilvl w:val="0"/>
          <w:numId w:val="19"/>
        </w:numPr>
        <w:tabs>
          <w:tab w:val="num" w:pos="1080"/>
        </w:tabs>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Undertake the preparation of invoices weekly for processing by the central team</w:t>
      </w:r>
    </w:p>
    <w:p w14:paraId="0F9B4388" w14:textId="77777777" w:rsidR="00C77662" w:rsidRPr="00C77662" w:rsidRDefault="00C77662" w:rsidP="00C77662">
      <w:pPr>
        <w:numPr>
          <w:ilvl w:val="0"/>
          <w:numId w:val="19"/>
        </w:numPr>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Be responsible for the effective management of financial administration procedures, including responsibility for compliance</w:t>
      </w:r>
    </w:p>
    <w:p w14:paraId="527A7B9E" w14:textId="77777777" w:rsidR="00C77662" w:rsidRPr="00C77662" w:rsidRDefault="00C77662" w:rsidP="00C77662">
      <w:pPr>
        <w:numPr>
          <w:ilvl w:val="0"/>
          <w:numId w:val="19"/>
        </w:numPr>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Recharge all Nursery fees weekly on Parent Pay producing a monthly invoice for parents.</w:t>
      </w:r>
    </w:p>
    <w:p w14:paraId="3FE5339E" w14:textId="77777777" w:rsidR="00C77662" w:rsidRPr="00C77662" w:rsidRDefault="00C77662" w:rsidP="00C77662">
      <w:pPr>
        <w:numPr>
          <w:ilvl w:val="0"/>
          <w:numId w:val="19"/>
        </w:numPr>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Recharge any other fees, e.g. Breakfast Club, weekly on Parent Pay</w:t>
      </w:r>
    </w:p>
    <w:p w14:paraId="56F9F85B" w14:textId="77777777" w:rsidR="00C77662" w:rsidRPr="00C77662" w:rsidRDefault="00C77662" w:rsidP="00C77662">
      <w:pPr>
        <w:numPr>
          <w:ilvl w:val="0"/>
          <w:numId w:val="19"/>
        </w:numPr>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Upload any charges for educational visits, residentials, after school clubs etc onto Parent Pay as required</w:t>
      </w:r>
    </w:p>
    <w:p w14:paraId="4EB9B198" w14:textId="77777777" w:rsidR="00C77662" w:rsidRPr="00C77662" w:rsidRDefault="00C77662" w:rsidP="00C77662">
      <w:pPr>
        <w:numPr>
          <w:ilvl w:val="0"/>
          <w:numId w:val="19"/>
        </w:numPr>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Monitor all outstanding debt on Parent Pay, pursuing payment where necessary</w:t>
      </w:r>
    </w:p>
    <w:p w14:paraId="44DEFBB2" w14:textId="77777777" w:rsidR="00C77662" w:rsidRPr="00C77662" w:rsidRDefault="00C77662" w:rsidP="00C77662">
      <w:pPr>
        <w:rPr>
          <w:rFonts w:ascii="Arial" w:hAnsi="Arial" w:cs="Arial"/>
          <w:b/>
          <w:bCs/>
          <w:color w:val="auto"/>
          <w:sz w:val="24"/>
          <w:szCs w:val="24"/>
        </w:rPr>
      </w:pPr>
    </w:p>
    <w:p w14:paraId="396AAF96" w14:textId="77777777" w:rsidR="00C77662" w:rsidRPr="00C77662" w:rsidRDefault="00C77662" w:rsidP="00C77662">
      <w:pPr>
        <w:rPr>
          <w:rFonts w:ascii="Arial" w:hAnsi="Arial" w:cs="Arial"/>
          <w:color w:val="auto"/>
          <w:sz w:val="24"/>
          <w:szCs w:val="24"/>
        </w:rPr>
      </w:pPr>
      <w:r w:rsidRPr="00C77662">
        <w:rPr>
          <w:rFonts w:ascii="Arial" w:hAnsi="Arial" w:cs="Arial"/>
          <w:b/>
          <w:bCs/>
          <w:color w:val="auto"/>
          <w:sz w:val="24"/>
          <w:szCs w:val="24"/>
        </w:rPr>
        <w:t>Whole School Administration</w:t>
      </w:r>
    </w:p>
    <w:p w14:paraId="4CDED1C0" w14:textId="77777777" w:rsidR="00C77662" w:rsidRPr="00C77662" w:rsidRDefault="00C77662" w:rsidP="00C77662">
      <w:pPr>
        <w:numPr>
          <w:ilvl w:val="0"/>
          <w:numId w:val="20"/>
        </w:numPr>
        <w:spacing w:after="0" w:line="240" w:lineRule="auto"/>
        <w:jc w:val="left"/>
        <w:rPr>
          <w:rFonts w:ascii="Arial" w:hAnsi="Arial" w:cs="Arial"/>
          <w:color w:val="auto"/>
          <w:sz w:val="24"/>
          <w:szCs w:val="24"/>
        </w:rPr>
      </w:pPr>
      <w:r w:rsidRPr="00C77662">
        <w:rPr>
          <w:rFonts w:ascii="Arial" w:hAnsi="Arial" w:cs="Arial"/>
          <w:color w:val="auto"/>
          <w:sz w:val="24"/>
          <w:szCs w:val="24"/>
        </w:rPr>
        <w:t>Provide confidential support to the Headteacher and Senior Leaders</w:t>
      </w:r>
    </w:p>
    <w:p w14:paraId="1B219ECD" w14:textId="5DF6286A" w:rsidR="00C77662" w:rsidRPr="00C77662" w:rsidRDefault="00C77662" w:rsidP="00C77662">
      <w:pPr>
        <w:numPr>
          <w:ilvl w:val="0"/>
          <w:numId w:val="20"/>
        </w:numPr>
        <w:spacing w:after="0" w:line="240" w:lineRule="auto"/>
        <w:rPr>
          <w:rFonts w:ascii="Arial" w:hAnsi="Arial" w:cs="Arial"/>
          <w:color w:val="auto"/>
          <w:sz w:val="24"/>
          <w:szCs w:val="24"/>
        </w:rPr>
      </w:pPr>
      <w:r w:rsidRPr="00C77662">
        <w:rPr>
          <w:rFonts w:ascii="Arial" w:hAnsi="Arial" w:cs="Arial"/>
          <w:color w:val="auto"/>
          <w:sz w:val="24"/>
          <w:szCs w:val="24"/>
        </w:rPr>
        <w:t xml:space="preserve">To be responsible for the management of the school’s administrative systems including Arbor, ParentPay and those specific to the </w:t>
      </w:r>
      <w:r>
        <w:rPr>
          <w:rFonts w:ascii="Arial" w:hAnsi="Arial" w:cs="Arial"/>
          <w:color w:val="auto"/>
          <w:sz w:val="24"/>
          <w:szCs w:val="24"/>
        </w:rPr>
        <w:t>school</w:t>
      </w:r>
      <w:r w:rsidRPr="00C77662">
        <w:rPr>
          <w:rFonts w:ascii="Arial" w:hAnsi="Arial" w:cs="Arial"/>
          <w:color w:val="auto"/>
          <w:sz w:val="24"/>
          <w:szCs w:val="24"/>
        </w:rPr>
        <w:t>, ensuring accuracy and confidentiality at all times</w:t>
      </w:r>
    </w:p>
    <w:p w14:paraId="73D5CF19" w14:textId="77777777" w:rsidR="00C77662" w:rsidRPr="00C77662" w:rsidRDefault="00C77662" w:rsidP="00C77662">
      <w:pPr>
        <w:numPr>
          <w:ilvl w:val="0"/>
          <w:numId w:val="20"/>
        </w:numPr>
        <w:spacing w:after="0" w:line="240" w:lineRule="auto"/>
        <w:jc w:val="left"/>
        <w:rPr>
          <w:rFonts w:ascii="Arial" w:hAnsi="Arial" w:cs="Arial"/>
          <w:color w:val="auto"/>
          <w:sz w:val="24"/>
          <w:szCs w:val="24"/>
        </w:rPr>
      </w:pPr>
      <w:r w:rsidRPr="00C77662">
        <w:rPr>
          <w:rFonts w:ascii="Arial" w:hAnsi="Arial" w:cs="Arial"/>
          <w:color w:val="auto"/>
          <w:sz w:val="24"/>
          <w:szCs w:val="24"/>
        </w:rPr>
        <w:t>Comply and assist with the development of policies and procedures relating to safeguarding, child protection, health, safety and security, confidentiality and data protection (GDPR), reporting all concerns to an appropriate person.</w:t>
      </w:r>
    </w:p>
    <w:p w14:paraId="6C76EDDC" w14:textId="77777777" w:rsidR="00C77662" w:rsidRPr="00C77662" w:rsidRDefault="00C77662" w:rsidP="00C77662">
      <w:pPr>
        <w:numPr>
          <w:ilvl w:val="0"/>
          <w:numId w:val="20"/>
        </w:numPr>
        <w:spacing w:after="0" w:line="240" w:lineRule="auto"/>
        <w:jc w:val="left"/>
        <w:rPr>
          <w:rFonts w:ascii="Arial" w:hAnsi="Arial" w:cs="Arial"/>
          <w:color w:val="auto"/>
          <w:sz w:val="24"/>
          <w:szCs w:val="24"/>
        </w:rPr>
      </w:pPr>
      <w:r w:rsidRPr="00C77662">
        <w:rPr>
          <w:rFonts w:ascii="Arial" w:hAnsi="Arial" w:cs="Arial"/>
          <w:color w:val="auto"/>
          <w:sz w:val="24"/>
          <w:szCs w:val="24"/>
        </w:rPr>
        <w:t>Be aware of and support difference and ensure equal opportunities for all.</w:t>
      </w:r>
    </w:p>
    <w:p w14:paraId="299013D3" w14:textId="77777777" w:rsidR="00C77662" w:rsidRPr="00C77662" w:rsidRDefault="00C77662" w:rsidP="00C77662">
      <w:pPr>
        <w:numPr>
          <w:ilvl w:val="0"/>
          <w:numId w:val="20"/>
        </w:numPr>
        <w:spacing w:after="0" w:line="240" w:lineRule="auto"/>
        <w:jc w:val="left"/>
        <w:rPr>
          <w:rFonts w:ascii="Arial" w:hAnsi="Arial" w:cs="Arial"/>
          <w:color w:val="auto"/>
          <w:sz w:val="24"/>
          <w:szCs w:val="24"/>
        </w:rPr>
      </w:pPr>
      <w:r w:rsidRPr="00C77662">
        <w:rPr>
          <w:rFonts w:ascii="Arial" w:hAnsi="Arial" w:cs="Arial"/>
          <w:color w:val="auto"/>
          <w:sz w:val="24"/>
          <w:szCs w:val="24"/>
        </w:rPr>
        <w:t>Contribute to the development and implementation of the overall ethos/work/aims of the school.</w:t>
      </w:r>
    </w:p>
    <w:p w14:paraId="175545B8" w14:textId="77777777" w:rsidR="00C77662" w:rsidRPr="00C77662" w:rsidRDefault="00C77662" w:rsidP="00C77662">
      <w:pPr>
        <w:numPr>
          <w:ilvl w:val="0"/>
          <w:numId w:val="20"/>
        </w:numPr>
        <w:spacing w:after="0" w:line="240" w:lineRule="auto"/>
        <w:jc w:val="left"/>
        <w:rPr>
          <w:rFonts w:ascii="Arial" w:hAnsi="Arial" w:cs="Arial"/>
          <w:color w:val="auto"/>
          <w:sz w:val="24"/>
          <w:szCs w:val="24"/>
        </w:rPr>
      </w:pPr>
      <w:r w:rsidRPr="00C77662">
        <w:rPr>
          <w:rFonts w:ascii="Arial" w:hAnsi="Arial" w:cs="Arial"/>
          <w:color w:val="auto"/>
          <w:sz w:val="24"/>
          <w:szCs w:val="24"/>
        </w:rPr>
        <w:t>Develop constructive relationships and communicate with other agencies/professionals.</w:t>
      </w:r>
    </w:p>
    <w:p w14:paraId="3D6062EF" w14:textId="77777777" w:rsidR="00C77662" w:rsidRPr="00C77662" w:rsidRDefault="00C77662" w:rsidP="00C77662">
      <w:pPr>
        <w:numPr>
          <w:ilvl w:val="0"/>
          <w:numId w:val="20"/>
        </w:numPr>
        <w:spacing w:after="0" w:line="240" w:lineRule="auto"/>
        <w:jc w:val="left"/>
        <w:rPr>
          <w:rFonts w:ascii="Arial" w:hAnsi="Arial" w:cs="Arial"/>
          <w:color w:val="auto"/>
          <w:sz w:val="24"/>
          <w:szCs w:val="24"/>
        </w:rPr>
      </w:pPr>
      <w:r w:rsidRPr="00C77662">
        <w:rPr>
          <w:rFonts w:ascii="Arial" w:hAnsi="Arial" w:cs="Arial"/>
          <w:color w:val="auto"/>
          <w:sz w:val="24"/>
          <w:szCs w:val="24"/>
        </w:rPr>
        <w:lastRenderedPageBreak/>
        <w:t>Recognise own strengths and areas of expertise and use these to advise and support others.</w:t>
      </w:r>
    </w:p>
    <w:p w14:paraId="35C0426B" w14:textId="77777777" w:rsidR="00C77662" w:rsidRPr="00C77662" w:rsidRDefault="00C77662" w:rsidP="00C77662">
      <w:pPr>
        <w:numPr>
          <w:ilvl w:val="0"/>
          <w:numId w:val="20"/>
        </w:numPr>
        <w:spacing w:after="0" w:line="240" w:lineRule="auto"/>
        <w:jc w:val="left"/>
        <w:rPr>
          <w:rFonts w:ascii="Arial" w:hAnsi="Arial" w:cs="Arial"/>
          <w:color w:val="auto"/>
          <w:sz w:val="24"/>
          <w:szCs w:val="24"/>
        </w:rPr>
      </w:pPr>
      <w:r w:rsidRPr="00C77662">
        <w:rPr>
          <w:rFonts w:ascii="Arial" w:hAnsi="Arial" w:cs="Arial"/>
          <w:color w:val="auto"/>
          <w:sz w:val="24"/>
          <w:szCs w:val="24"/>
        </w:rPr>
        <w:t>Provide support to staff, SLT, Governing Body, LA and other related agencies as requested.</w:t>
      </w:r>
    </w:p>
    <w:p w14:paraId="2BC0C350" w14:textId="77777777" w:rsidR="00C77662" w:rsidRPr="00C77662" w:rsidRDefault="00C77662" w:rsidP="00C77662">
      <w:pPr>
        <w:numPr>
          <w:ilvl w:val="0"/>
          <w:numId w:val="20"/>
        </w:numPr>
        <w:spacing w:after="0" w:line="240" w:lineRule="auto"/>
        <w:jc w:val="left"/>
        <w:rPr>
          <w:rFonts w:ascii="Arial" w:hAnsi="Arial" w:cs="Arial"/>
          <w:color w:val="auto"/>
          <w:sz w:val="24"/>
          <w:szCs w:val="24"/>
        </w:rPr>
      </w:pPr>
      <w:r w:rsidRPr="00C77662">
        <w:rPr>
          <w:rFonts w:ascii="Arial" w:hAnsi="Arial" w:cs="Arial"/>
          <w:color w:val="auto"/>
          <w:sz w:val="24"/>
          <w:szCs w:val="24"/>
        </w:rPr>
        <w:t>Communicate and co-operate with persons or agencies outside the school.</w:t>
      </w:r>
    </w:p>
    <w:p w14:paraId="1D118FA2" w14:textId="77777777" w:rsidR="00C77662" w:rsidRPr="00C77662" w:rsidRDefault="00C77662" w:rsidP="00C77662">
      <w:pPr>
        <w:numPr>
          <w:ilvl w:val="0"/>
          <w:numId w:val="16"/>
        </w:numPr>
        <w:tabs>
          <w:tab w:val="left" w:pos="360"/>
        </w:tabs>
        <w:spacing w:after="0" w:line="240" w:lineRule="auto"/>
        <w:rPr>
          <w:rFonts w:ascii="Arial" w:hAnsi="Arial" w:cs="Arial"/>
          <w:color w:val="auto"/>
          <w:sz w:val="24"/>
          <w:szCs w:val="24"/>
        </w:rPr>
      </w:pPr>
      <w:r w:rsidRPr="00C77662">
        <w:rPr>
          <w:rFonts w:ascii="Arial" w:hAnsi="Arial" w:cs="Arial"/>
          <w:color w:val="auto"/>
          <w:sz w:val="24"/>
          <w:szCs w:val="24"/>
        </w:rPr>
        <w:t xml:space="preserve">Work with school leaders to build an effective partnership between the school and parents </w:t>
      </w:r>
    </w:p>
    <w:p w14:paraId="45BFFCD6" w14:textId="77777777" w:rsidR="00C77662" w:rsidRPr="00C77662" w:rsidRDefault="00C77662" w:rsidP="00C77662">
      <w:pPr>
        <w:numPr>
          <w:ilvl w:val="0"/>
          <w:numId w:val="16"/>
        </w:numPr>
        <w:spacing w:after="0" w:line="240" w:lineRule="auto"/>
        <w:rPr>
          <w:rFonts w:ascii="Arial" w:hAnsi="Arial" w:cs="Arial"/>
          <w:color w:val="auto"/>
          <w:sz w:val="24"/>
          <w:szCs w:val="24"/>
        </w:rPr>
      </w:pPr>
      <w:r w:rsidRPr="00C77662">
        <w:rPr>
          <w:rFonts w:ascii="Arial" w:hAnsi="Arial" w:cs="Arial"/>
          <w:color w:val="auto"/>
          <w:sz w:val="24"/>
          <w:szCs w:val="24"/>
        </w:rPr>
        <w:t>Analysing and evaluating data/information and producing reports, information/data as required. This may include difficult and sensitive information.</w:t>
      </w:r>
    </w:p>
    <w:p w14:paraId="7153866A" w14:textId="77777777" w:rsidR="00C77662" w:rsidRPr="00C77662" w:rsidRDefault="00C77662" w:rsidP="00C77662">
      <w:pPr>
        <w:numPr>
          <w:ilvl w:val="0"/>
          <w:numId w:val="16"/>
        </w:numPr>
        <w:spacing w:after="0" w:line="240" w:lineRule="auto"/>
        <w:rPr>
          <w:rFonts w:ascii="Arial" w:hAnsi="Arial" w:cs="Arial"/>
          <w:color w:val="auto"/>
          <w:sz w:val="24"/>
          <w:szCs w:val="24"/>
        </w:rPr>
      </w:pPr>
      <w:r w:rsidRPr="00C77662">
        <w:rPr>
          <w:rFonts w:ascii="Arial" w:hAnsi="Arial" w:cs="Arial"/>
          <w:color w:val="auto"/>
          <w:sz w:val="24"/>
          <w:szCs w:val="24"/>
        </w:rPr>
        <w:t>Being an effective role model for the standards of behaviour expected of pupils.</w:t>
      </w:r>
    </w:p>
    <w:p w14:paraId="2C588732" w14:textId="77777777" w:rsidR="00C77662" w:rsidRPr="00C77662" w:rsidRDefault="00C77662" w:rsidP="00C77662">
      <w:pPr>
        <w:tabs>
          <w:tab w:val="left" w:pos="360"/>
        </w:tabs>
        <w:ind w:left="360"/>
        <w:rPr>
          <w:rFonts w:ascii="Arial" w:hAnsi="Arial" w:cs="Arial"/>
          <w:color w:val="auto"/>
          <w:sz w:val="24"/>
          <w:szCs w:val="24"/>
        </w:rPr>
      </w:pPr>
    </w:p>
    <w:p w14:paraId="5B475836" w14:textId="77777777" w:rsidR="00C77662" w:rsidRPr="00C77662" w:rsidRDefault="00C77662" w:rsidP="00C77662">
      <w:pPr>
        <w:rPr>
          <w:rFonts w:ascii="Arial" w:hAnsi="Arial" w:cs="Arial"/>
          <w:b/>
          <w:color w:val="auto"/>
          <w:sz w:val="24"/>
          <w:szCs w:val="24"/>
        </w:rPr>
      </w:pPr>
      <w:r w:rsidRPr="00C77662">
        <w:rPr>
          <w:rFonts w:ascii="Arial" w:hAnsi="Arial" w:cs="Arial"/>
          <w:b/>
          <w:color w:val="auto"/>
          <w:sz w:val="24"/>
          <w:szCs w:val="24"/>
        </w:rPr>
        <w:t>Performance Management:</w:t>
      </w:r>
    </w:p>
    <w:p w14:paraId="5B1001A8" w14:textId="77777777" w:rsidR="00C77662" w:rsidRPr="00C77662" w:rsidRDefault="00C77662" w:rsidP="00C77662">
      <w:pPr>
        <w:numPr>
          <w:ilvl w:val="0"/>
          <w:numId w:val="17"/>
        </w:numPr>
        <w:spacing w:after="0" w:line="240" w:lineRule="auto"/>
        <w:jc w:val="left"/>
        <w:rPr>
          <w:rFonts w:ascii="Arial" w:hAnsi="Arial" w:cs="Arial"/>
          <w:color w:val="auto"/>
          <w:sz w:val="24"/>
          <w:szCs w:val="24"/>
        </w:rPr>
      </w:pPr>
      <w:r w:rsidRPr="00C77662">
        <w:rPr>
          <w:rFonts w:ascii="Arial" w:hAnsi="Arial" w:cs="Arial"/>
          <w:color w:val="auto"/>
          <w:sz w:val="24"/>
          <w:szCs w:val="24"/>
        </w:rPr>
        <w:t>Participate in arrangements within an agreed framework for the appraisal of your performance and that of other staff</w:t>
      </w:r>
    </w:p>
    <w:p w14:paraId="101C7568" w14:textId="77777777" w:rsidR="00C77662" w:rsidRPr="00C77662" w:rsidRDefault="00C77662" w:rsidP="00C77662">
      <w:pPr>
        <w:rPr>
          <w:rFonts w:ascii="Arial" w:hAnsi="Arial" w:cs="Arial"/>
          <w:color w:val="auto"/>
          <w:sz w:val="24"/>
          <w:szCs w:val="24"/>
        </w:rPr>
      </w:pPr>
    </w:p>
    <w:p w14:paraId="2ED0D56C" w14:textId="77777777" w:rsidR="00C77662" w:rsidRPr="00C77662" w:rsidRDefault="00C77662" w:rsidP="00C77662">
      <w:pPr>
        <w:rPr>
          <w:rFonts w:ascii="Arial" w:hAnsi="Arial" w:cs="Arial"/>
          <w:b/>
          <w:color w:val="auto"/>
          <w:sz w:val="24"/>
          <w:szCs w:val="24"/>
        </w:rPr>
      </w:pPr>
      <w:r w:rsidRPr="00C77662">
        <w:rPr>
          <w:rFonts w:ascii="Arial" w:hAnsi="Arial" w:cs="Arial"/>
          <w:b/>
          <w:color w:val="auto"/>
          <w:sz w:val="24"/>
          <w:szCs w:val="24"/>
        </w:rPr>
        <w:t>Review, induction, further training and development:</w:t>
      </w:r>
    </w:p>
    <w:p w14:paraId="1C986462" w14:textId="77777777" w:rsidR="00C77662" w:rsidRPr="00C77662" w:rsidRDefault="00C77662" w:rsidP="00C77662">
      <w:pPr>
        <w:numPr>
          <w:ilvl w:val="0"/>
          <w:numId w:val="17"/>
        </w:numPr>
        <w:spacing w:after="0" w:line="240" w:lineRule="auto"/>
        <w:jc w:val="left"/>
        <w:rPr>
          <w:rFonts w:ascii="Arial" w:hAnsi="Arial" w:cs="Arial"/>
          <w:color w:val="auto"/>
          <w:sz w:val="24"/>
          <w:szCs w:val="24"/>
        </w:rPr>
      </w:pPr>
      <w:r w:rsidRPr="00C77662">
        <w:rPr>
          <w:rFonts w:ascii="Arial" w:hAnsi="Arial" w:cs="Arial"/>
          <w:color w:val="auto"/>
          <w:sz w:val="24"/>
          <w:szCs w:val="24"/>
        </w:rPr>
        <w:t>Participate in arrangements for your further training and professional development to meet needs identified in appraisal objectives or in appraisal statements</w:t>
      </w:r>
    </w:p>
    <w:p w14:paraId="1D4FB668" w14:textId="477943E6" w:rsidR="00C77662" w:rsidRPr="00C77662" w:rsidRDefault="00C77662" w:rsidP="00C77662">
      <w:pPr>
        <w:numPr>
          <w:ilvl w:val="0"/>
          <w:numId w:val="17"/>
        </w:numPr>
        <w:spacing w:after="0" w:line="240" w:lineRule="auto"/>
        <w:jc w:val="left"/>
        <w:rPr>
          <w:rFonts w:ascii="Arial" w:hAnsi="Arial" w:cs="Arial"/>
          <w:color w:val="auto"/>
          <w:sz w:val="24"/>
          <w:szCs w:val="24"/>
        </w:rPr>
      </w:pPr>
      <w:r w:rsidRPr="00C77662">
        <w:rPr>
          <w:rFonts w:ascii="Arial" w:hAnsi="Arial" w:cs="Arial"/>
          <w:color w:val="auto"/>
          <w:sz w:val="24"/>
          <w:szCs w:val="24"/>
        </w:rPr>
        <w:t xml:space="preserve">Participate in relevant CPD opportunities </w:t>
      </w:r>
    </w:p>
    <w:p w14:paraId="16156D1B" w14:textId="15310882" w:rsidR="00C77662" w:rsidRPr="00C77662" w:rsidRDefault="00C77662" w:rsidP="00C77662">
      <w:pPr>
        <w:numPr>
          <w:ilvl w:val="0"/>
          <w:numId w:val="17"/>
        </w:numPr>
        <w:spacing w:after="0" w:line="240" w:lineRule="auto"/>
        <w:jc w:val="left"/>
        <w:rPr>
          <w:rFonts w:ascii="Arial" w:hAnsi="Arial" w:cs="Arial"/>
          <w:color w:val="auto"/>
          <w:sz w:val="24"/>
          <w:szCs w:val="24"/>
        </w:rPr>
      </w:pPr>
      <w:r w:rsidRPr="00C77662">
        <w:rPr>
          <w:rFonts w:ascii="Arial" w:hAnsi="Arial" w:cs="Arial"/>
          <w:color w:val="auto"/>
          <w:sz w:val="24"/>
          <w:szCs w:val="24"/>
        </w:rPr>
        <w:t xml:space="preserve">Attend meetings, liaising and communicating with colleagues in school and the wider </w:t>
      </w:r>
      <w:r>
        <w:rPr>
          <w:rFonts w:ascii="Arial" w:hAnsi="Arial" w:cs="Arial"/>
          <w:color w:val="auto"/>
          <w:sz w:val="24"/>
          <w:szCs w:val="24"/>
        </w:rPr>
        <w:t>services.</w:t>
      </w:r>
    </w:p>
    <w:p w14:paraId="4F07568F" w14:textId="77777777" w:rsidR="00C77662" w:rsidRPr="00C77662" w:rsidRDefault="00C77662" w:rsidP="00C77662">
      <w:pPr>
        <w:rPr>
          <w:rFonts w:ascii="Arial" w:hAnsi="Arial" w:cs="Arial"/>
          <w:b/>
          <w:color w:val="auto"/>
          <w:sz w:val="24"/>
          <w:szCs w:val="24"/>
        </w:rPr>
      </w:pPr>
    </w:p>
    <w:p w14:paraId="67909D2A" w14:textId="77777777" w:rsidR="00C77662" w:rsidRPr="00C77662" w:rsidRDefault="00C77662" w:rsidP="00C77662">
      <w:pPr>
        <w:rPr>
          <w:rFonts w:ascii="Arial" w:hAnsi="Arial" w:cs="Arial"/>
          <w:b/>
          <w:color w:val="auto"/>
          <w:sz w:val="24"/>
          <w:szCs w:val="24"/>
        </w:rPr>
      </w:pPr>
      <w:r w:rsidRPr="00C77662">
        <w:rPr>
          <w:rFonts w:ascii="Arial" w:hAnsi="Arial" w:cs="Arial"/>
          <w:b/>
          <w:color w:val="auto"/>
          <w:sz w:val="24"/>
          <w:szCs w:val="24"/>
        </w:rPr>
        <w:t>Health and Safety:</w:t>
      </w:r>
    </w:p>
    <w:p w14:paraId="31EA3FB5" w14:textId="77777777" w:rsidR="00C77662" w:rsidRPr="00C77662" w:rsidRDefault="00C77662" w:rsidP="00C77662">
      <w:pPr>
        <w:numPr>
          <w:ilvl w:val="0"/>
          <w:numId w:val="18"/>
        </w:numPr>
        <w:spacing w:after="0" w:line="240" w:lineRule="auto"/>
        <w:jc w:val="left"/>
        <w:rPr>
          <w:rFonts w:ascii="Arial" w:hAnsi="Arial" w:cs="Arial"/>
          <w:color w:val="auto"/>
          <w:sz w:val="24"/>
          <w:szCs w:val="24"/>
        </w:rPr>
      </w:pPr>
      <w:r w:rsidRPr="00C77662">
        <w:rPr>
          <w:rFonts w:ascii="Arial" w:hAnsi="Arial" w:cs="Arial"/>
          <w:color w:val="auto"/>
          <w:sz w:val="24"/>
          <w:szCs w:val="24"/>
        </w:rPr>
        <w:t>Maintain good order in the school office assisting the Headteacher and Site Supervisor in ensuring the school is compliant.</w:t>
      </w:r>
    </w:p>
    <w:p w14:paraId="029AC85E" w14:textId="77777777" w:rsidR="00C77662" w:rsidRPr="00C77662" w:rsidRDefault="00C77662" w:rsidP="00C77662">
      <w:pPr>
        <w:numPr>
          <w:ilvl w:val="0"/>
          <w:numId w:val="18"/>
        </w:numPr>
        <w:spacing w:after="0" w:line="240" w:lineRule="auto"/>
        <w:jc w:val="left"/>
        <w:rPr>
          <w:rFonts w:ascii="Arial" w:hAnsi="Arial" w:cs="Arial"/>
          <w:color w:val="auto"/>
          <w:sz w:val="24"/>
          <w:szCs w:val="24"/>
        </w:rPr>
      </w:pPr>
      <w:r w:rsidRPr="00C77662">
        <w:rPr>
          <w:rFonts w:ascii="Arial" w:hAnsi="Arial" w:cs="Arial"/>
          <w:color w:val="auto"/>
          <w:sz w:val="24"/>
          <w:szCs w:val="24"/>
        </w:rPr>
        <w:t>Assist the Headteacher and Site Supervisor in ensuring Health &amp; Safety training and paperwork is in place and up to date.</w:t>
      </w:r>
    </w:p>
    <w:p w14:paraId="070567D0" w14:textId="7E2BBD90" w:rsidR="00C77662" w:rsidRPr="00C77662" w:rsidRDefault="00C77662" w:rsidP="00C77662">
      <w:pPr>
        <w:numPr>
          <w:ilvl w:val="0"/>
          <w:numId w:val="18"/>
        </w:numPr>
        <w:spacing w:after="0" w:line="240" w:lineRule="auto"/>
        <w:rPr>
          <w:rFonts w:ascii="Arial" w:hAnsi="Arial" w:cs="Arial"/>
          <w:color w:val="auto"/>
          <w:sz w:val="24"/>
          <w:szCs w:val="24"/>
        </w:rPr>
      </w:pPr>
      <w:r w:rsidRPr="00C77662">
        <w:rPr>
          <w:rFonts w:ascii="Arial" w:hAnsi="Arial" w:cs="Arial"/>
          <w:color w:val="auto"/>
          <w:sz w:val="24"/>
          <w:szCs w:val="24"/>
        </w:rPr>
        <w:t xml:space="preserve">To deal with all external agencies, delivering services to the school, supported by the </w:t>
      </w:r>
      <w:r>
        <w:rPr>
          <w:rFonts w:ascii="Arial" w:hAnsi="Arial" w:cs="Arial"/>
          <w:color w:val="auto"/>
          <w:sz w:val="24"/>
          <w:szCs w:val="24"/>
        </w:rPr>
        <w:t>Estates</w:t>
      </w:r>
      <w:r w:rsidRPr="00C77662">
        <w:rPr>
          <w:rFonts w:ascii="Arial" w:hAnsi="Arial" w:cs="Arial"/>
          <w:color w:val="auto"/>
          <w:sz w:val="24"/>
          <w:szCs w:val="24"/>
        </w:rPr>
        <w:t xml:space="preserve"> and finance team where required.</w:t>
      </w:r>
    </w:p>
    <w:p w14:paraId="756C49BD" w14:textId="77777777" w:rsidR="00C77662" w:rsidRPr="00C77662" w:rsidRDefault="00C77662" w:rsidP="00C77662">
      <w:pPr>
        <w:rPr>
          <w:rFonts w:ascii="Arial" w:hAnsi="Arial" w:cs="Arial"/>
          <w:color w:val="auto"/>
          <w:sz w:val="24"/>
          <w:szCs w:val="24"/>
        </w:rPr>
      </w:pPr>
    </w:p>
    <w:p w14:paraId="5655CAD1" w14:textId="6F142AEE" w:rsidR="00C77662" w:rsidRPr="00C77662" w:rsidRDefault="00C77662" w:rsidP="00C77662">
      <w:pPr>
        <w:pStyle w:val="BodyText"/>
        <w:tabs>
          <w:tab w:val="left" w:pos="360"/>
          <w:tab w:val="left" w:pos="1080"/>
        </w:tabs>
        <w:rPr>
          <w:rFonts w:ascii="Arial" w:hAnsi="Arial" w:cs="Arial"/>
          <w:b/>
          <w:sz w:val="24"/>
          <w:szCs w:val="24"/>
        </w:rPr>
      </w:pPr>
      <w:r w:rsidRPr="00C77662">
        <w:rPr>
          <w:rFonts w:ascii="Arial" w:hAnsi="Arial" w:cs="Arial"/>
          <w:b/>
          <w:sz w:val="24"/>
          <w:szCs w:val="24"/>
        </w:rPr>
        <w:t>In relation to the Diocese:</w:t>
      </w:r>
    </w:p>
    <w:p w14:paraId="34528586" w14:textId="77777777" w:rsidR="00C77662" w:rsidRPr="00C77662" w:rsidRDefault="00C77662" w:rsidP="00C77662">
      <w:pPr>
        <w:numPr>
          <w:ilvl w:val="0"/>
          <w:numId w:val="15"/>
        </w:numPr>
        <w:spacing w:after="0" w:line="240" w:lineRule="auto"/>
        <w:ind w:left="283" w:hanging="283"/>
        <w:rPr>
          <w:rFonts w:ascii="Arial" w:hAnsi="Arial" w:cs="Arial"/>
          <w:color w:val="auto"/>
          <w:sz w:val="24"/>
          <w:szCs w:val="24"/>
        </w:rPr>
      </w:pPr>
      <w:r w:rsidRPr="00C77662">
        <w:rPr>
          <w:rFonts w:ascii="Arial" w:hAnsi="Arial" w:cs="Arial"/>
          <w:color w:val="auto"/>
          <w:sz w:val="24"/>
          <w:szCs w:val="24"/>
        </w:rPr>
        <w:t>Recognise the authority of the Bishop in relation to the provision of education in the Diocese</w:t>
      </w:r>
    </w:p>
    <w:p w14:paraId="5CD93819" w14:textId="73BFE2C5" w:rsidR="00C77662" w:rsidRPr="00C77662" w:rsidRDefault="00C77662" w:rsidP="00C77662">
      <w:pPr>
        <w:numPr>
          <w:ilvl w:val="0"/>
          <w:numId w:val="15"/>
        </w:numPr>
        <w:spacing w:after="0" w:line="240" w:lineRule="auto"/>
        <w:ind w:left="283" w:hanging="283"/>
        <w:rPr>
          <w:rFonts w:ascii="Arial" w:hAnsi="Arial" w:cs="Arial"/>
          <w:color w:val="auto"/>
          <w:sz w:val="24"/>
          <w:szCs w:val="24"/>
        </w:rPr>
      </w:pPr>
      <w:r w:rsidRPr="00C77662">
        <w:rPr>
          <w:rFonts w:ascii="Arial" w:hAnsi="Arial" w:cs="Arial"/>
          <w:color w:val="auto"/>
          <w:sz w:val="24"/>
          <w:szCs w:val="24"/>
        </w:rPr>
        <w:t>Work where required with Diocesan Authorities.</w:t>
      </w:r>
    </w:p>
    <w:p w14:paraId="144A0FCB" w14:textId="77777777" w:rsidR="00C77662" w:rsidRPr="00C77662" w:rsidRDefault="00C77662" w:rsidP="00C77662">
      <w:pPr>
        <w:rPr>
          <w:rFonts w:ascii="Arial" w:hAnsi="Arial" w:cs="Arial"/>
          <w:color w:val="auto"/>
          <w:sz w:val="24"/>
          <w:szCs w:val="24"/>
        </w:rPr>
      </w:pPr>
    </w:p>
    <w:p w14:paraId="784CAA1F" w14:textId="77777777" w:rsidR="00C77662" w:rsidRPr="00C77662" w:rsidRDefault="00C77662" w:rsidP="00C77662">
      <w:pPr>
        <w:spacing w:after="120"/>
        <w:rPr>
          <w:rFonts w:ascii="Arial" w:hAnsi="Arial" w:cs="Arial"/>
          <w:color w:val="auto"/>
          <w:sz w:val="24"/>
          <w:szCs w:val="24"/>
        </w:rPr>
      </w:pPr>
      <w:r w:rsidRPr="00C77662">
        <w:rPr>
          <w:rFonts w:ascii="Arial" w:hAnsi="Arial" w:cs="Arial"/>
          <w:color w:val="auto"/>
          <w:sz w:val="24"/>
          <w:szCs w:val="24"/>
        </w:rPr>
        <w:t>This job description will be reviewed annually, in consultation with the post holder, as part of the performance management process. A review may be initiated at any other time by either the post-holder or the Governing Body.</w:t>
      </w:r>
    </w:p>
    <w:p w14:paraId="30275D20" w14:textId="77777777" w:rsidR="00C77662" w:rsidRPr="00C77662" w:rsidRDefault="00C77662" w:rsidP="00C77662">
      <w:pPr>
        <w:rPr>
          <w:rFonts w:ascii="Arial" w:hAnsi="Arial" w:cs="Arial"/>
          <w:color w:val="auto"/>
          <w:sz w:val="24"/>
          <w:szCs w:val="24"/>
        </w:rPr>
      </w:pPr>
    </w:p>
    <w:p w14:paraId="712C63D2" w14:textId="77777777" w:rsidR="00C77662" w:rsidRPr="00C77662" w:rsidRDefault="00C77662" w:rsidP="00C77662">
      <w:pPr>
        <w:rPr>
          <w:rFonts w:ascii="Arial" w:hAnsi="Arial" w:cs="Arial"/>
          <w:color w:val="auto"/>
          <w:sz w:val="24"/>
          <w:szCs w:val="24"/>
        </w:rPr>
      </w:pPr>
      <w:r w:rsidRPr="00C77662">
        <w:rPr>
          <w:rFonts w:ascii="Arial" w:hAnsi="Arial" w:cs="Arial"/>
          <w:color w:val="auto"/>
          <w:sz w:val="24"/>
          <w:szCs w:val="24"/>
        </w:rPr>
        <w:t xml:space="preserve">Unless otherwise indicated, no part of this job profile should be construed as determining the amount of time spent on a particular duty or responsibility.  </w:t>
      </w:r>
    </w:p>
    <w:p w14:paraId="4EFE6F44" w14:textId="77777777" w:rsidR="00C77662" w:rsidRPr="00C77662" w:rsidRDefault="00C77662" w:rsidP="00C77662">
      <w:pPr>
        <w:pStyle w:val="BodyText3"/>
        <w:spacing w:after="0"/>
        <w:rPr>
          <w:rFonts w:ascii="Arial" w:hAnsi="Arial" w:cs="Arial"/>
          <w:sz w:val="24"/>
          <w:szCs w:val="24"/>
        </w:rPr>
      </w:pPr>
    </w:p>
    <w:p w14:paraId="11FF66D6" w14:textId="5D763559" w:rsidR="00C77662" w:rsidRPr="00C77662" w:rsidRDefault="00C77662" w:rsidP="00C77662">
      <w:pPr>
        <w:pStyle w:val="BodyText3"/>
        <w:rPr>
          <w:rFonts w:ascii="Arial" w:hAnsi="Arial" w:cs="Arial"/>
          <w:sz w:val="24"/>
          <w:szCs w:val="24"/>
        </w:rPr>
      </w:pPr>
      <w:r w:rsidRPr="00C77662">
        <w:rPr>
          <w:rFonts w:ascii="Arial" w:hAnsi="Arial" w:cs="Arial"/>
          <w:sz w:val="24"/>
          <w:szCs w:val="24"/>
        </w:rPr>
        <w:t xml:space="preserve">St. </w:t>
      </w:r>
      <w:r>
        <w:rPr>
          <w:rFonts w:ascii="Arial" w:hAnsi="Arial" w:cs="Arial"/>
          <w:sz w:val="24"/>
          <w:szCs w:val="24"/>
        </w:rPr>
        <w:t>Benet’s RC VA</w:t>
      </w:r>
      <w:r w:rsidRPr="00C77662">
        <w:rPr>
          <w:rFonts w:ascii="Arial" w:hAnsi="Arial" w:cs="Arial"/>
          <w:sz w:val="24"/>
          <w:szCs w:val="24"/>
        </w:rPr>
        <w:t xml:space="preserve"> Primary School is committed to safeguarding and promoting the welfare of children, young people and vulnerable adults and expects all staff and </w:t>
      </w:r>
      <w:r w:rsidRPr="00C77662">
        <w:rPr>
          <w:rFonts w:ascii="Arial" w:hAnsi="Arial" w:cs="Arial"/>
          <w:sz w:val="24"/>
          <w:szCs w:val="24"/>
        </w:rPr>
        <w:lastRenderedPageBreak/>
        <w:t>volunteers to share this commitment.  Successful applicants will be required to produce an Enhanced Certificate of Disclosure from the Disclosure and Barring Service.</w:t>
      </w:r>
    </w:p>
    <w:p w14:paraId="0E18DF23" w14:textId="77777777" w:rsidR="00C77662" w:rsidRPr="00C77662" w:rsidRDefault="00C77662" w:rsidP="00C77662">
      <w:pPr>
        <w:rPr>
          <w:rFonts w:ascii="Arial" w:hAnsi="Arial" w:cs="Arial"/>
          <w:color w:val="auto"/>
          <w:sz w:val="24"/>
          <w:szCs w:val="24"/>
        </w:rPr>
      </w:pPr>
    </w:p>
    <w:p w14:paraId="6B34E873" w14:textId="77777777" w:rsidR="00C77662" w:rsidRPr="00C77662" w:rsidRDefault="00C77662" w:rsidP="00C77662">
      <w:pPr>
        <w:spacing w:after="120"/>
        <w:rPr>
          <w:rFonts w:ascii="Arial" w:hAnsi="Arial" w:cs="Arial"/>
          <w:color w:val="auto"/>
          <w:sz w:val="24"/>
          <w:szCs w:val="24"/>
        </w:rPr>
      </w:pPr>
      <w:r w:rsidRPr="00C77662">
        <w:rPr>
          <w:rFonts w:ascii="Arial" w:hAnsi="Arial" w:cs="Arial"/>
          <w:color w:val="auto"/>
          <w:sz w:val="24"/>
          <w:szCs w:val="24"/>
        </w:rPr>
        <w:t>All employees have a responsibility to undertake training and development as required.  They also have a responsibility to assist, where appropriate and necessary, with the training and development of fellow employees.</w:t>
      </w:r>
    </w:p>
    <w:p w14:paraId="67C68075" w14:textId="77777777" w:rsidR="00C77662" w:rsidRPr="00C77662" w:rsidRDefault="00C77662" w:rsidP="00C77662">
      <w:pPr>
        <w:rPr>
          <w:rFonts w:ascii="Arial" w:hAnsi="Arial" w:cs="Arial"/>
          <w:color w:val="auto"/>
          <w:sz w:val="24"/>
          <w:szCs w:val="24"/>
        </w:rPr>
      </w:pPr>
    </w:p>
    <w:p w14:paraId="453AEBEF" w14:textId="77777777" w:rsidR="00C77662" w:rsidRPr="00C77662" w:rsidRDefault="00C77662" w:rsidP="00C77662">
      <w:pPr>
        <w:spacing w:after="120"/>
        <w:rPr>
          <w:rFonts w:ascii="Arial" w:hAnsi="Arial" w:cs="Arial"/>
          <w:color w:val="auto"/>
          <w:sz w:val="24"/>
          <w:szCs w:val="24"/>
        </w:rPr>
      </w:pPr>
      <w:r w:rsidRPr="00C77662">
        <w:rPr>
          <w:rFonts w:ascii="Arial" w:hAnsi="Arial" w:cs="Arial"/>
          <w:color w:val="auto"/>
          <w:sz w:val="24"/>
          <w:szCs w:val="24"/>
        </w:rPr>
        <w:t>All employees have a responsibility of care for their own and others’ health and safety.</w:t>
      </w:r>
    </w:p>
    <w:p w14:paraId="0D9AA9AE" w14:textId="1AE97B70" w:rsidR="005C4625" w:rsidRPr="005C4625" w:rsidRDefault="005C4625" w:rsidP="005C4625">
      <w:pPr>
        <w:spacing w:after="16"/>
        <w:ind w:left="1"/>
        <w:rPr>
          <w:rFonts w:ascii="Arial" w:eastAsia="Arial" w:hAnsi="Arial" w:cs="Arial"/>
          <w:sz w:val="24"/>
          <w:szCs w:val="24"/>
        </w:rPr>
      </w:pPr>
      <w:bookmarkStart w:id="2" w:name="_GoBack"/>
      <w:bookmarkEnd w:id="2"/>
    </w:p>
    <w:p w14:paraId="016C2399" w14:textId="77777777" w:rsidR="005C4625" w:rsidRPr="005C4625" w:rsidRDefault="005C4625" w:rsidP="005C4625">
      <w:pPr>
        <w:spacing w:after="10" w:line="249" w:lineRule="auto"/>
        <w:ind w:left="1"/>
        <w:rPr>
          <w:rFonts w:ascii="Arial" w:eastAsia="Arial" w:hAnsi="Arial" w:cs="Arial"/>
          <w:sz w:val="24"/>
          <w:szCs w:val="24"/>
        </w:rPr>
      </w:pPr>
      <w:r w:rsidRPr="005C4625">
        <w:rPr>
          <w:rFonts w:ascii="Arial" w:eastAsia="Arial" w:hAnsi="Arial" w:cs="Arial"/>
          <w:sz w:val="24"/>
          <w:szCs w:val="24"/>
        </w:rPr>
        <w:t xml:space="preserve">The above is not exhaustive and the post holder will be expected to undertake any duties which may reasonably fall within the level of responsibility and the competence of the post as directed by the Head Teacher. </w:t>
      </w:r>
    </w:p>
    <w:p w14:paraId="6A58471A" w14:textId="77777777" w:rsidR="00206013" w:rsidRPr="005D6395" w:rsidRDefault="00206013" w:rsidP="00206013">
      <w:pPr>
        <w:tabs>
          <w:tab w:val="left" w:pos="0"/>
        </w:tabs>
        <w:autoSpaceDE w:val="0"/>
        <w:autoSpaceDN w:val="0"/>
        <w:adjustRightInd w:val="0"/>
        <w:rPr>
          <w:rFonts w:ascii="Corbel" w:hAnsi="Corbel" w:cs="Arial"/>
          <w:sz w:val="24"/>
          <w:szCs w:val="24"/>
        </w:rPr>
      </w:pPr>
    </w:p>
    <w:p w14:paraId="57AC9034" w14:textId="77777777" w:rsidR="00206013" w:rsidRPr="005D6395" w:rsidRDefault="00206013" w:rsidP="00206013">
      <w:pPr>
        <w:tabs>
          <w:tab w:val="left" w:pos="0"/>
        </w:tabs>
        <w:autoSpaceDE w:val="0"/>
        <w:autoSpaceDN w:val="0"/>
        <w:adjustRightInd w:val="0"/>
        <w:rPr>
          <w:rFonts w:ascii="Corbel" w:hAnsi="Corbel" w:cs="Arial"/>
          <w:sz w:val="24"/>
          <w:szCs w:val="24"/>
        </w:rPr>
      </w:pPr>
    </w:p>
    <w:p w14:paraId="1224F9FA" w14:textId="77777777" w:rsidR="00206013" w:rsidRPr="005D6395" w:rsidRDefault="00206013" w:rsidP="00206013">
      <w:pPr>
        <w:tabs>
          <w:tab w:val="left" w:pos="0"/>
        </w:tabs>
        <w:autoSpaceDE w:val="0"/>
        <w:autoSpaceDN w:val="0"/>
        <w:adjustRightInd w:val="0"/>
        <w:rPr>
          <w:rFonts w:ascii="Corbel" w:hAnsi="Corbel" w:cs="Arial"/>
          <w:sz w:val="24"/>
          <w:szCs w:val="24"/>
        </w:rPr>
      </w:pPr>
    </w:p>
    <w:p w14:paraId="2F96B28E" w14:textId="77777777" w:rsidR="00206013" w:rsidRPr="005D6395" w:rsidRDefault="00206013" w:rsidP="00206013">
      <w:pPr>
        <w:tabs>
          <w:tab w:val="left" w:pos="0"/>
        </w:tabs>
        <w:autoSpaceDE w:val="0"/>
        <w:autoSpaceDN w:val="0"/>
        <w:adjustRightInd w:val="0"/>
        <w:rPr>
          <w:rFonts w:ascii="Corbel" w:hAnsi="Corbel" w:cs="Arial"/>
          <w:sz w:val="24"/>
          <w:szCs w:val="24"/>
        </w:rPr>
      </w:pPr>
    </w:p>
    <w:p w14:paraId="434CB70B" w14:textId="77777777" w:rsidR="00206013" w:rsidRPr="000D67FF" w:rsidRDefault="00206013" w:rsidP="00206013">
      <w:pPr>
        <w:tabs>
          <w:tab w:val="left" w:pos="0"/>
        </w:tabs>
        <w:autoSpaceDE w:val="0"/>
        <w:autoSpaceDN w:val="0"/>
        <w:adjustRightInd w:val="0"/>
        <w:jc w:val="right"/>
      </w:pPr>
    </w:p>
    <w:p w14:paraId="0EA5DDDE" w14:textId="09121099" w:rsidR="006D61EB" w:rsidRDefault="006D61EB" w:rsidP="00206013">
      <w:pPr>
        <w:spacing w:after="96" w:line="259" w:lineRule="auto"/>
        <w:ind w:left="0" w:firstLine="0"/>
        <w:jc w:val="left"/>
      </w:pPr>
    </w:p>
    <w:sectPr w:rsidR="006D61EB">
      <w:pgSz w:w="11904" w:h="16838"/>
      <w:pgMar w:top="994" w:right="1098" w:bottom="170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374F7"/>
    <w:multiLevelType w:val="hybridMultilevel"/>
    <w:tmpl w:val="691CF0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801E09"/>
    <w:multiLevelType w:val="hybridMultilevel"/>
    <w:tmpl w:val="05F031F2"/>
    <w:lvl w:ilvl="0" w:tplc="767623FA">
      <w:start w:val="1"/>
      <w:numFmt w:val="decimal"/>
      <w:lvlText w:val="%1."/>
      <w:lvlJc w:val="left"/>
      <w:pPr>
        <w:ind w:left="7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16A725C">
      <w:start w:val="1"/>
      <w:numFmt w:val="lowerLetter"/>
      <w:lvlText w:val="%2."/>
      <w:lvlJc w:val="left"/>
      <w:pPr>
        <w:ind w:left="1426"/>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96F6076E">
      <w:start w:val="1"/>
      <w:numFmt w:val="lowerRoman"/>
      <w:lvlText w:val="%3"/>
      <w:lvlJc w:val="left"/>
      <w:pPr>
        <w:ind w:left="2161"/>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7C00A36E">
      <w:start w:val="1"/>
      <w:numFmt w:val="decimal"/>
      <w:lvlText w:val="%4"/>
      <w:lvlJc w:val="left"/>
      <w:pPr>
        <w:ind w:left="2881"/>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26D4E7B4">
      <w:start w:val="1"/>
      <w:numFmt w:val="lowerLetter"/>
      <w:lvlText w:val="%5"/>
      <w:lvlJc w:val="left"/>
      <w:pPr>
        <w:ind w:left="3601"/>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63D0AA80">
      <w:start w:val="1"/>
      <w:numFmt w:val="lowerRoman"/>
      <w:lvlText w:val="%6"/>
      <w:lvlJc w:val="left"/>
      <w:pPr>
        <w:ind w:left="4321"/>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6472BFC8">
      <w:start w:val="1"/>
      <w:numFmt w:val="decimal"/>
      <w:lvlText w:val="%7"/>
      <w:lvlJc w:val="left"/>
      <w:pPr>
        <w:ind w:left="5041"/>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075EF298">
      <w:start w:val="1"/>
      <w:numFmt w:val="lowerLetter"/>
      <w:lvlText w:val="%8"/>
      <w:lvlJc w:val="left"/>
      <w:pPr>
        <w:ind w:left="5761"/>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46629FB4">
      <w:start w:val="1"/>
      <w:numFmt w:val="lowerRoman"/>
      <w:lvlText w:val="%9"/>
      <w:lvlJc w:val="left"/>
      <w:pPr>
        <w:ind w:left="6481"/>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C1621F8"/>
    <w:multiLevelType w:val="hybridMultilevel"/>
    <w:tmpl w:val="A0F20D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155974"/>
    <w:multiLevelType w:val="hybridMultilevel"/>
    <w:tmpl w:val="A7A8842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AA4849"/>
    <w:multiLevelType w:val="hybridMultilevel"/>
    <w:tmpl w:val="5E3C7C4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1E5C09"/>
    <w:multiLevelType w:val="hybridMultilevel"/>
    <w:tmpl w:val="296A3452"/>
    <w:lvl w:ilvl="0" w:tplc="852C7C9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DECD078">
      <w:start w:val="1"/>
      <w:numFmt w:val="bullet"/>
      <w:lvlText w:val="•"/>
      <w:lvlJc w:val="left"/>
      <w:pPr>
        <w:ind w:left="14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E86A920">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0AAEC5C">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0D26C16">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2E8B78E">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368D3F0">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1B28D6C">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ECEF43A">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BF33CFB"/>
    <w:multiLevelType w:val="hybridMultilevel"/>
    <w:tmpl w:val="753E6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A249DD"/>
    <w:multiLevelType w:val="hybridMultilevel"/>
    <w:tmpl w:val="C8DE761E"/>
    <w:lvl w:ilvl="0" w:tplc="5EFA23B2">
      <w:start w:val="1"/>
      <w:numFmt w:val="bullet"/>
      <w:lvlText w:val=""/>
      <w:lvlJc w:val="left"/>
      <w:pPr>
        <w:tabs>
          <w:tab w:val="num" w:pos="360"/>
        </w:tabs>
        <w:ind w:left="360" w:hanging="360"/>
      </w:pPr>
      <w:rPr>
        <w:rFonts w:ascii="Wingdings" w:hAnsi="Wingdings" w:hint="default"/>
        <w:sz w:val="16"/>
        <w:szCs w:val="16"/>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4F9624C"/>
    <w:multiLevelType w:val="hybridMultilevel"/>
    <w:tmpl w:val="9C584EE4"/>
    <w:lvl w:ilvl="0" w:tplc="E3CA4744">
      <w:start w:val="1"/>
      <w:numFmt w:val="bullet"/>
      <w:lvlText w:val="•"/>
      <w:lvlJc w:val="left"/>
      <w:pPr>
        <w:ind w:left="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44D9E0">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FE63CD6">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EC06AC">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FE40BF4">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EDED7FC">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6AC3BDE">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8D2B01E">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8A102E">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A4938E7"/>
    <w:multiLevelType w:val="hybridMultilevel"/>
    <w:tmpl w:val="637030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877442"/>
    <w:multiLevelType w:val="hybridMultilevel"/>
    <w:tmpl w:val="B1A45BBC"/>
    <w:lvl w:ilvl="0" w:tplc="5EFA23B2">
      <w:start w:val="1"/>
      <w:numFmt w:val="bullet"/>
      <w:lvlText w:val=""/>
      <w:lvlJc w:val="left"/>
      <w:pPr>
        <w:ind w:left="360" w:hanging="360"/>
      </w:pPr>
      <w:rPr>
        <w:rFonts w:ascii="Wingdings" w:hAnsi="Wingdings" w:hint="default"/>
        <w:sz w:val="16"/>
        <w:szCs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FDF03A6"/>
    <w:multiLevelType w:val="hybridMultilevel"/>
    <w:tmpl w:val="70FC1820"/>
    <w:lvl w:ilvl="0" w:tplc="5EFA23B2">
      <w:start w:val="1"/>
      <w:numFmt w:val="bullet"/>
      <w:lvlText w:val=""/>
      <w:lvlJc w:val="left"/>
      <w:pPr>
        <w:tabs>
          <w:tab w:val="num" w:pos="360"/>
        </w:tabs>
        <w:ind w:left="360" w:hanging="360"/>
      </w:pPr>
      <w:rPr>
        <w:rFonts w:ascii="Wingdings" w:hAnsi="Wingdings" w:hint="default"/>
        <w:sz w:val="16"/>
        <w:szCs w:val="16"/>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23A7D0F"/>
    <w:multiLevelType w:val="hybridMultilevel"/>
    <w:tmpl w:val="C97883EA"/>
    <w:lvl w:ilvl="0" w:tplc="5EFA23B2">
      <w:start w:val="1"/>
      <w:numFmt w:val="bullet"/>
      <w:lvlText w:val=""/>
      <w:lvlJc w:val="left"/>
      <w:pPr>
        <w:tabs>
          <w:tab w:val="num" w:pos="0"/>
        </w:tabs>
        <w:ind w:left="0" w:firstLine="0"/>
      </w:pPr>
      <w:rPr>
        <w:rFonts w:ascii="Wingdings" w:hAnsi="Wingdings"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F72434"/>
    <w:multiLevelType w:val="hybridMultilevel"/>
    <w:tmpl w:val="05B2C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7317D9"/>
    <w:multiLevelType w:val="hybridMultilevel"/>
    <w:tmpl w:val="0F5CA87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220310"/>
    <w:multiLevelType w:val="hybridMultilevel"/>
    <w:tmpl w:val="3800C13A"/>
    <w:lvl w:ilvl="0" w:tplc="5EFA23B2">
      <w:start w:val="1"/>
      <w:numFmt w:val="bullet"/>
      <w:lvlText w:val=""/>
      <w:lvlJc w:val="left"/>
      <w:pPr>
        <w:tabs>
          <w:tab w:val="num" w:pos="360"/>
        </w:tabs>
        <w:ind w:left="360" w:hanging="360"/>
      </w:pPr>
      <w:rPr>
        <w:rFonts w:ascii="Wingdings" w:hAnsi="Wingdings" w:hint="default"/>
        <w:sz w:val="16"/>
        <w:szCs w:val="16"/>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05D0DDD"/>
    <w:multiLevelType w:val="hybridMultilevel"/>
    <w:tmpl w:val="0C6A9C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BE4B2F"/>
    <w:multiLevelType w:val="hybridMultilevel"/>
    <w:tmpl w:val="67EA10D2"/>
    <w:lvl w:ilvl="0" w:tplc="5EFA23B2">
      <w:start w:val="1"/>
      <w:numFmt w:val="bullet"/>
      <w:lvlText w:val=""/>
      <w:lvlJc w:val="left"/>
      <w:pPr>
        <w:tabs>
          <w:tab w:val="num" w:pos="360"/>
        </w:tabs>
        <w:ind w:left="360" w:hanging="360"/>
      </w:pPr>
      <w:rPr>
        <w:rFonts w:ascii="Wingdings" w:hAnsi="Wingdings" w:hint="default"/>
        <w:sz w:val="16"/>
        <w:szCs w:val="16"/>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66626ED"/>
    <w:multiLevelType w:val="hybridMultilevel"/>
    <w:tmpl w:val="75B8761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CB5AF7"/>
    <w:multiLevelType w:val="hybridMultilevel"/>
    <w:tmpl w:val="820EEB16"/>
    <w:lvl w:ilvl="0" w:tplc="391C4116">
      <w:start w:val="1"/>
      <w:numFmt w:val="bullet"/>
      <w:lvlText w:val=""/>
      <w:lvlJc w:val="left"/>
      <w:pPr>
        <w:ind w:left="360" w:hanging="360"/>
      </w:pPr>
      <w:rPr>
        <w:rFonts w:ascii="Wingdings" w:hAnsi="Wingdings" w:hint="default"/>
        <w:sz w:val="16"/>
        <w:szCs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6BC6EA4"/>
    <w:multiLevelType w:val="hybridMultilevel"/>
    <w:tmpl w:val="A05C86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13"/>
  </w:num>
  <w:num w:numId="4">
    <w:abstractNumId w:val="16"/>
  </w:num>
  <w:num w:numId="5">
    <w:abstractNumId w:val="20"/>
  </w:num>
  <w:num w:numId="6">
    <w:abstractNumId w:val="4"/>
  </w:num>
  <w:num w:numId="7">
    <w:abstractNumId w:val="3"/>
  </w:num>
  <w:num w:numId="8">
    <w:abstractNumId w:val="9"/>
  </w:num>
  <w:num w:numId="9">
    <w:abstractNumId w:val="0"/>
  </w:num>
  <w:num w:numId="10">
    <w:abstractNumId w:val="2"/>
  </w:num>
  <w:num w:numId="11">
    <w:abstractNumId w:val="18"/>
  </w:num>
  <w:num w:numId="12">
    <w:abstractNumId w:val="14"/>
  </w:num>
  <w:num w:numId="13">
    <w:abstractNumId w:val="8"/>
  </w:num>
  <w:num w:numId="14">
    <w:abstractNumId w:val="6"/>
  </w:num>
  <w:num w:numId="15">
    <w:abstractNumId w:val="12"/>
  </w:num>
  <w:num w:numId="16">
    <w:abstractNumId w:val="7"/>
  </w:num>
  <w:num w:numId="17">
    <w:abstractNumId w:val="17"/>
  </w:num>
  <w:num w:numId="18">
    <w:abstractNumId w:val="15"/>
  </w:num>
  <w:num w:numId="19">
    <w:abstractNumId w:val="11"/>
  </w:num>
  <w:num w:numId="20">
    <w:abstractNumId w:val="19"/>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1EB"/>
    <w:rsid w:val="00206013"/>
    <w:rsid w:val="002B77E8"/>
    <w:rsid w:val="003B3ED0"/>
    <w:rsid w:val="00416D04"/>
    <w:rsid w:val="00476A63"/>
    <w:rsid w:val="005C4625"/>
    <w:rsid w:val="005F22E2"/>
    <w:rsid w:val="006D61EB"/>
    <w:rsid w:val="006E4D3D"/>
    <w:rsid w:val="007B6DA3"/>
    <w:rsid w:val="00885781"/>
    <w:rsid w:val="00A369C0"/>
    <w:rsid w:val="00C77662"/>
    <w:rsid w:val="00D70C0E"/>
    <w:rsid w:val="00F00F97"/>
    <w:rsid w:val="00F50ED2"/>
    <w:rsid w:val="00F60F1A"/>
    <w:rsid w:val="00FB00C0"/>
    <w:rsid w:val="00FB281C"/>
    <w:rsid w:val="00FE24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4C21C"/>
  <w15:docId w15:val="{3B718122-816F-4A5E-A52F-BEA829D9E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41" w:line="248" w:lineRule="auto"/>
      <w:ind w:left="10" w:hanging="10"/>
      <w:jc w:val="both"/>
    </w:pPr>
    <w:rPr>
      <w:rFonts w:ascii="Trebuchet MS" w:eastAsia="Trebuchet MS" w:hAnsi="Trebuchet MS" w:cs="Trebuchet MS"/>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FB00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00C0"/>
    <w:rPr>
      <w:rFonts w:ascii="Tahoma" w:eastAsia="Trebuchet MS" w:hAnsi="Tahoma" w:cs="Tahoma"/>
      <w:color w:val="000000"/>
      <w:sz w:val="16"/>
      <w:szCs w:val="16"/>
    </w:rPr>
  </w:style>
  <w:style w:type="paragraph" w:styleId="BodyText">
    <w:name w:val="Body Text"/>
    <w:basedOn w:val="Normal"/>
    <w:link w:val="BodyTextChar"/>
    <w:rsid w:val="00C77662"/>
    <w:pPr>
      <w:spacing w:after="0" w:line="240" w:lineRule="auto"/>
      <w:ind w:left="0" w:firstLine="0"/>
    </w:pPr>
    <w:rPr>
      <w:rFonts w:ascii="Times New Roman" w:eastAsia="Times New Roman" w:hAnsi="Times New Roman" w:cs="Times New Roman"/>
      <w:color w:val="auto"/>
      <w:sz w:val="22"/>
      <w:szCs w:val="20"/>
      <w:lang w:eastAsia="en-US"/>
    </w:rPr>
  </w:style>
  <w:style w:type="character" w:customStyle="1" w:styleId="BodyTextChar">
    <w:name w:val="Body Text Char"/>
    <w:basedOn w:val="DefaultParagraphFont"/>
    <w:link w:val="BodyText"/>
    <w:rsid w:val="00C77662"/>
    <w:rPr>
      <w:rFonts w:ascii="Times New Roman" w:eastAsia="Times New Roman" w:hAnsi="Times New Roman" w:cs="Times New Roman"/>
      <w:szCs w:val="20"/>
      <w:lang w:eastAsia="en-US"/>
    </w:rPr>
  </w:style>
  <w:style w:type="paragraph" w:styleId="BodyText3">
    <w:name w:val="Body Text 3"/>
    <w:basedOn w:val="Normal"/>
    <w:link w:val="BodyText3Char"/>
    <w:uiPriority w:val="99"/>
    <w:unhideWhenUsed/>
    <w:rsid w:val="00C77662"/>
    <w:pPr>
      <w:spacing w:after="120" w:line="240" w:lineRule="auto"/>
      <w:ind w:left="0" w:firstLine="0"/>
      <w:jc w:val="left"/>
    </w:pPr>
    <w:rPr>
      <w:rFonts w:ascii="Times New Roman" w:eastAsia="Times New Roman" w:hAnsi="Times New Roman" w:cs="Times New Roman"/>
      <w:color w:val="auto"/>
      <w:sz w:val="16"/>
      <w:szCs w:val="16"/>
      <w:lang w:val="en-US" w:eastAsia="en-US"/>
    </w:rPr>
  </w:style>
  <w:style w:type="character" w:customStyle="1" w:styleId="BodyText3Char">
    <w:name w:val="Body Text 3 Char"/>
    <w:basedOn w:val="DefaultParagraphFont"/>
    <w:link w:val="BodyText3"/>
    <w:uiPriority w:val="99"/>
    <w:rsid w:val="00C77662"/>
    <w:rPr>
      <w:rFonts w:ascii="Times New Roman" w:eastAsia="Times New Roman" w:hAnsi="Times New Roman" w:cs="Times New Roman"/>
      <w:sz w:val="16"/>
      <w:szCs w:val="16"/>
      <w:lang w:val="en-US" w:eastAsia="en-US"/>
    </w:rPr>
  </w:style>
  <w:style w:type="paragraph" w:styleId="Title">
    <w:name w:val="Title"/>
    <w:basedOn w:val="Normal"/>
    <w:link w:val="TitleChar"/>
    <w:qFormat/>
    <w:rsid w:val="00C77662"/>
    <w:pPr>
      <w:spacing w:after="0" w:line="240" w:lineRule="auto"/>
      <w:ind w:left="0" w:firstLine="0"/>
      <w:jc w:val="center"/>
    </w:pPr>
    <w:rPr>
      <w:rFonts w:ascii="Times New Roman" w:eastAsia="MS Mincho" w:hAnsi="Times New Roman" w:cs="Times New Roman"/>
      <w:b/>
      <w:bCs/>
      <w:i/>
      <w:iCs/>
      <w:color w:val="auto"/>
      <w:sz w:val="24"/>
      <w:szCs w:val="20"/>
      <w:lang w:val="fr-FR" w:eastAsia="en-US"/>
    </w:rPr>
  </w:style>
  <w:style w:type="character" w:customStyle="1" w:styleId="TitleChar">
    <w:name w:val="Title Char"/>
    <w:basedOn w:val="DefaultParagraphFont"/>
    <w:link w:val="Title"/>
    <w:rsid w:val="00C77662"/>
    <w:rPr>
      <w:rFonts w:ascii="Times New Roman" w:eastAsia="MS Mincho" w:hAnsi="Times New Roman" w:cs="Times New Roman"/>
      <w:b/>
      <w:bCs/>
      <w:i/>
      <w:iCs/>
      <w:sz w:val="24"/>
      <w:szCs w:val="20"/>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0c57a9bc-ab67-4261-910c-05d2557ab51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7" ma:contentTypeDescription="Create a new document." ma:contentTypeScope="" ma:versionID="75705b7eb10512fc73b9b2d529d1ab17">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1f6bd7486081627275f0aa7127b3d775"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4E5609-8302-473E-B59C-502EC4BAF5E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B48B1E-BB50-42DA-8F72-17A2E5694E2B}">
  <ds:schemaRefs>
    <ds:schemaRef ds:uri="http://schemas.microsoft.com/sharepoint/v3/contenttype/forms"/>
  </ds:schemaRefs>
</ds:datastoreItem>
</file>

<file path=customXml/itemProps3.xml><?xml version="1.0" encoding="utf-8"?>
<ds:datastoreItem xmlns:ds="http://schemas.openxmlformats.org/officeDocument/2006/customXml" ds:itemID="{8BBB69AE-557E-4CA9-B32D-4D62839FC902}"/>
</file>

<file path=docProps/app.xml><?xml version="1.0" encoding="utf-8"?>
<Properties xmlns="http://schemas.openxmlformats.org/officeDocument/2006/extended-properties" xmlns:vt="http://schemas.openxmlformats.org/officeDocument/2006/docPropsVTypes">
  <Template>Normal</Template>
  <TotalTime>0</TotalTime>
  <Pages>4</Pages>
  <Words>1041</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markjup</dc:creator>
  <cp:lastModifiedBy>Andrea Goodwin</cp:lastModifiedBy>
  <cp:revision>2</cp:revision>
  <cp:lastPrinted>2025-09-18T10:53:00Z</cp:lastPrinted>
  <dcterms:created xsi:type="dcterms:W3CDTF">2026-04-14T16:43:00Z</dcterms:created>
  <dcterms:modified xsi:type="dcterms:W3CDTF">2026-04-14T16:43:00Z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0x0101006663C8CBA2E27B48BBD7B8A7100AA1B4</vt:lpwstr>
  </property>
</Properties>
</file>