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F302" w14:textId="77777777" w:rsidR="00BB6CFD" w:rsidRDefault="00BB6CFD" w:rsidP="006507C1">
      <w:pPr>
        <w:spacing w:after="0" w:line="240" w:lineRule="auto"/>
        <w:rPr>
          <w:rFonts w:ascii="Times New Roman" w:eastAsia="Times New Roman" w:hAnsi="Times New Roman" w:cs="Times New Roman"/>
          <w:b/>
          <w:sz w:val="24"/>
          <w:szCs w:val="24"/>
        </w:rPr>
      </w:pPr>
    </w:p>
    <w:p w14:paraId="7B50470D" w14:textId="77777777" w:rsidR="00BB6CFD" w:rsidRDefault="00BB6CFD">
      <w:pPr>
        <w:spacing w:after="0" w:line="240" w:lineRule="auto"/>
        <w:jc w:val="center"/>
        <w:rPr>
          <w:rFonts w:ascii="Arial" w:eastAsia="Arial" w:hAnsi="Arial" w:cs="Arial"/>
          <w:b/>
        </w:rPr>
      </w:pPr>
    </w:p>
    <w:p w14:paraId="51C2A7D2" w14:textId="77777777" w:rsidR="00BB6CFD" w:rsidRDefault="00A77C60">
      <w:pPr>
        <w:spacing w:after="0" w:line="240" w:lineRule="auto"/>
        <w:jc w:val="center"/>
        <w:rPr>
          <w:rFonts w:ascii="Arial" w:eastAsia="Arial" w:hAnsi="Arial" w:cs="Arial"/>
        </w:rPr>
      </w:pPr>
      <w:r>
        <w:rPr>
          <w:rFonts w:ascii="Arial" w:eastAsia="Arial" w:hAnsi="Arial" w:cs="Arial"/>
          <w:b/>
        </w:rPr>
        <w:t>JOB DESCRIPTION</w:t>
      </w:r>
    </w:p>
    <w:p w14:paraId="33AD04EC" w14:textId="77777777" w:rsidR="00BB6CFD" w:rsidRDefault="00BB6CFD">
      <w:pPr>
        <w:spacing w:after="0" w:line="240" w:lineRule="auto"/>
        <w:rPr>
          <w:rFonts w:ascii="Arial" w:eastAsia="Arial" w:hAnsi="Arial" w:cs="Arial"/>
          <w:b/>
        </w:rPr>
      </w:pPr>
    </w:p>
    <w:p w14:paraId="0FA29F37" w14:textId="097563D2" w:rsidR="00BB6CFD" w:rsidRDefault="00A77C60">
      <w:pPr>
        <w:spacing w:after="0" w:line="240" w:lineRule="auto"/>
        <w:rPr>
          <w:rFonts w:ascii="Arial" w:eastAsia="Arial" w:hAnsi="Arial" w:cs="Arial"/>
        </w:rPr>
      </w:pPr>
      <w:r>
        <w:rPr>
          <w:rFonts w:ascii="Arial" w:eastAsia="Arial" w:hAnsi="Arial" w:cs="Arial"/>
          <w:b/>
        </w:rPr>
        <w:t>Job Title</w:t>
      </w:r>
      <w:proofErr w:type="gramStart"/>
      <w:r>
        <w:rPr>
          <w:rFonts w:ascii="Arial" w:eastAsia="Arial" w:hAnsi="Arial" w:cs="Arial"/>
          <w:b/>
        </w:rPr>
        <w:t>:</w:t>
      </w:r>
      <w:r>
        <w:rPr>
          <w:rFonts w:ascii="Arial" w:eastAsia="Arial" w:hAnsi="Arial" w:cs="Arial"/>
          <w:b/>
        </w:rPr>
        <w:tab/>
      </w:r>
      <w:r>
        <w:rPr>
          <w:rFonts w:ascii="Arial" w:eastAsia="Arial" w:hAnsi="Arial" w:cs="Arial"/>
          <w:b/>
        </w:rPr>
        <w:tab/>
      </w:r>
      <w:r w:rsidR="00E515BB">
        <w:rPr>
          <w:rFonts w:ascii="Arial" w:eastAsia="Arial" w:hAnsi="Arial" w:cs="Arial"/>
        </w:rPr>
        <w:t>Breakfast</w:t>
      </w:r>
      <w:proofErr w:type="gramEnd"/>
      <w:r w:rsidR="00E515BB">
        <w:rPr>
          <w:rFonts w:ascii="Arial" w:eastAsia="Arial" w:hAnsi="Arial" w:cs="Arial"/>
        </w:rPr>
        <w:t xml:space="preserve">/After </w:t>
      </w:r>
      <w:r>
        <w:rPr>
          <w:rFonts w:ascii="Arial" w:eastAsia="Arial" w:hAnsi="Arial" w:cs="Arial"/>
        </w:rPr>
        <w:t xml:space="preserve">School Club </w:t>
      </w:r>
      <w:r w:rsidR="00E515BB">
        <w:rPr>
          <w:rFonts w:ascii="Arial" w:eastAsia="Arial" w:hAnsi="Arial" w:cs="Arial"/>
        </w:rPr>
        <w:t>Worker</w:t>
      </w:r>
    </w:p>
    <w:p w14:paraId="6CC2AD69" w14:textId="77777777" w:rsidR="00BB6CFD" w:rsidRDefault="00A77C60">
      <w:pPr>
        <w:spacing w:after="0" w:line="240"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30E86266" w14:textId="4884595D" w:rsidR="00E515BB" w:rsidRPr="00E515BB" w:rsidRDefault="00A77C60" w:rsidP="00E515BB">
      <w:pPr>
        <w:rPr>
          <w:rFonts w:ascii="Arial" w:eastAsia="MS Mincho" w:hAnsi="Arial" w:cs="Arial"/>
          <w:iCs/>
          <w:lang w:val="en-GB" w:eastAsia="en-US"/>
        </w:rPr>
      </w:pPr>
      <w:bookmarkStart w:id="0" w:name="_heading=h.gjdgxs" w:colFirst="0" w:colLast="0"/>
      <w:bookmarkEnd w:id="0"/>
      <w:r>
        <w:rPr>
          <w:rFonts w:ascii="Arial" w:eastAsia="Arial" w:hAnsi="Arial" w:cs="Arial"/>
          <w:b/>
        </w:rPr>
        <w:t>Hours:</w:t>
      </w:r>
      <w:r>
        <w:rPr>
          <w:rFonts w:ascii="Arial" w:eastAsia="Arial" w:hAnsi="Arial" w:cs="Arial"/>
          <w:b/>
        </w:rPr>
        <w:tab/>
      </w:r>
      <w:r>
        <w:rPr>
          <w:rFonts w:ascii="Arial" w:eastAsia="Arial" w:hAnsi="Arial" w:cs="Arial"/>
        </w:rPr>
        <w:tab/>
        <w:t xml:space="preserve">           </w:t>
      </w:r>
      <w:r w:rsidR="00E515BB">
        <w:rPr>
          <w:rFonts w:ascii="Arial" w:eastAsia="Arial" w:hAnsi="Arial" w:cs="Arial"/>
        </w:rPr>
        <w:t xml:space="preserve"> </w:t>
      </w:r>
      <w:r w:rsidR="00E515BB" w:rsidRPr="00E515BB">
        <w:rPr>
          <w:rFonts w:ascii="Arial" w:eastAsia="MS Mincho" w:hAnsi="Arial" w:cs="Arial"/>
          <w:iCs/>
          <w:lang w:val="en-GB" w:eastAsia="en-US"/>
        </w:rPr>
        <w:t>Mon -Fri (7.45am – 9am and 3.15-5.30pm 1</w:t>
      </w:r>
      <w:r w:rsidR="00BB7CBD">
        <w:rPr>
          <w:rFonts w:ascii="Arial" w:eastAsia="MS Mincho" w:hAnsi="Arial" w:cs="Arial"/>
          <w:iCs/>
          <w:lang w:val="en-GB" w:eastAsia="en-US"/>
        </w:rPr>
        <w:t>7.5hrs</w:t>
      </w:r>
      <w:r w:rsidR="00E515BB" w:rsidRPr="00E515BB">
        <w:rPr>
          <w:rFonts w:ascii="Arial" w:eastAsia="MS Mincho" w:hAnsi="Arial" w:cs="Arial"/>
          <w:iCs/>
          <w:lang w:val="en-GB" w:eastAsia="en-US"/>
        </w:rPr>
        <w:t>)</w:t>
      </w:r>
    </w:p>
    <w:p w14:paraId="685EBC03" w14:textId="77777777" w:rsidR="00BB6CFD" w:rsidRDefault="00BB6CFD">
      <w:pPr>
        <w:spacing w:after="0" w:line="240" w:lineRule="auto"/>
        <w:rPr>
          <w:rFonts w:ascii="Arial" w:eastAsia="Arial" w:hAnsi="Arial" w:cs="Arial"/>
          <w:b/>
        </w:rPr>
      </w:pPr>
    </w:p>
    <w:p w14:paraId="155FB6D4" w14:textId="55807C4C" w:rsidR="00BB6CFD" w:rsidRDefault="00A77C60">
      <w:pPr>
        <w:spacing w:after="0" w:line="240" w:lineRule="auto"/>
        <w:rPr>
          <w:rFonts w:ascii="Arial" w:eastAsia="Arial" w:hAnsi="Arial" w:cs="Arial"/>
          <w:b/>
        </w:rPr>
      </w:pPr>
      <w:r>
        <w:rPr>
          <w:rFonts w:ascii="Arial" w:eastAsia="Arial" w:hAnsi="Arial" w:cs="Arial"/>
          <w:b/>
        </w:rPr>
        <w:t>Responsible to:</w:t>
      </w:r>
      <w:r>
        <w:rPr>
          <w:rFonts w:ascii="Arial" w:eastAsia="Arial" w:hAnsi="Arial" w:cs="Arial"/>
          <w:b/>
        </w:rPr>
        <w:tab/>
      </w:r>
      <w:r>
        <w:rPr>
          <w:rFonts w:ascii="Arial" w:eastAsia="Arial" w:hAnsi="Arial" w:cs="Arial"/>
        </w:rPr>
        <w:t>M</w:t>
      </w:r>
      <w:r w:rsidR="00E515BB">
        <w:rPr>
          <w:rFonts w:ascii="Arial" w:eastAsia="Arial" w:hAnsi="Arial" w:cs="Arial"/>
        </w:rPr>
        <w:t>rs Claire McDermott</w:t>
      </w:r>
    </w:p>
    <w:p w14:paraId="13F5A089" w14:textId="77777777" w:rsidR="00BB6CFD" w:rsidRDefault="00BB6CFD">
      <w:pPr>
        <w:spacing w:after="0" w:line="240" w:lineRule="auto"/>
        <w:rPr>
          <w:rFonts w:ascii="Arial" w:eastAsia="Arial" w:hAnsi="Arial" w:cs="Arial"/>
          <w:b/>
        </w:rPr>
      </w:pPr>
    </w:p>
    <w:p w14:paraId="511C601D" w14:textId="00AA8592" w:rsidR="00BB6CFD" w:rsidRDefault="00A77C60">
      <w:pPr>
        <w:spacing w:after="0" w:line="240" w:lineRule="auto"/>
        <w:rPr>
          <w:rFonts w:ascii="Arial" w:eastAsia="Arial" w:hAnsi="Arial" w:cs="Arial"/>
        </w:rPr>
      </w:pPr>
      <w:r>
        <w:rPr>
          <w:rFonts w:ascii="Arial" w:eastAsia="Arial" w:hAnsi="Arial" w:cs="Arial"/>
          <w:b/>
        </w:rPr>
        <w:t xml:space="preserve">Purpose of Job:        </w:t>
      </w:r>
      <w:r>
        <w:rPr>
          <w:rFonts w:ascii="Arial" w:eastAsia="Arial" w:hAnsi="Arial" w:cs="Arial"/>
        </w:rPr>
        <w:t xml:space="preserve">Supervising Children attending </w:t>
      </w:r>
      <w:r w:rsidR="00E515BB">
        <w:rPr>
          <w:rFonts w:ascii="Arial" w:eastAsia="Arial" w:hAnsi="Arial" w:cs="Arial"/>
        </w:rPr>
        <w:t>Breakfast and After School Club</w:t>
      </w:r>
    </w:p>
    <w:p w14:paraId="48A02927" w14:textId="77777777" w:rsidR="00BB6CFD" w:rsidRDefault="00BB6CFD">
      <w:pPr>
        <w:spacing w:after="0" w:line="240" w:lineRule="auto"/>
        <w:rPr>
          <w:rFonts w:ascii="Arial" w:eastAsia="Arial" w:hAnsi="Arial" w:cs="Arial"/>
        </w:rPr>
      </w:pPr>
    </w:p>
    <w:p w14:paraId="4357973B" w14:textId="5459F9AE" w:rsidR="00BB6CFD" w:rsidRDefault="00A77C60">
      <w:pPr>
        <w:numPr>
          <w:ilvl w:val="0"/>
          <w:numId w:val="1"/>
        </w:numPr>
        <w:spacing w:after="0" w:line="240" w:lineRule="auto"/>
        <w:jc w:val="both"/>
        <w:rPr>
          <w:rFonts w:ascii="Arial" w:eastAsia="Arial" w:hAnsi="Arial" w:cs="Arial"/>
        </w:rPr>
      </w:pPr>
      <w:r>
        <w:rPr>
          <w:rFonts w:ascii="Arial" w:eastAsia="Arial" w:hAnsi="Arial" w:cs="Arial"/>
        </w:rPr>
        <w:t xml:space="preserve">To </w:t>
      </w:r>
      <w:r w:rsidR="00E515BB">
        <w:rPr>
          <w:rFonts w:ascii="Arial" w:eastAsia="Arial" w:hAnsi="Arial" w:cs="Arial"/>
        </w:rPr>
        <w:t>supervise</w:t>
      </w:r>
      <w:r>
        <w:rPr>
          <w:rFonts w:ascii="Arial" w:eastAsia="Arial" w:hAnsi="Arial" w:cs="Arial"/>
        </w:rPr>
        <w:t xml:space="preserve"> pupils during </w:t>
      </w:r>
      <w:r w:rsidR="00E515BB">
        <w:rPr>
          <w:rFonts w:ascii="Arial" w:eastAsia="Arial" w:hAnsi="Arial" w:cs="Arial"/>
        </w:rPr>
        <w:t xml:space="preserve">breakfast/after </w:t>
      </w:r>
      <w:r>
        <w:rPr>
          <w:rFonts w:ascii="Arial" w:eastAsia="Arial" w:hAnsi="Arial" w:cs="Arial"/>
        </w:rPr>
        <w:t>school club and to ensure the well-being and safety of pupils, in line with the school's policies and procedures.</w:t>
      </w:r>
    </w:p>
    <w:p w14:paraId="12519903" w14:textId="77777777" w:rsidR="00BB6CFD" w:rsidRDefault="00BB6CFD">
      <w:pPr>
        <w:spacing w:after="0" w:line="240" w:lineRule="auto"/>
        <w:ind w:left="360"/>
        <w:rPr>
          <w:rFonts w:ascii="Arial" w:eastAsia="Arial" w:hAnsi="Arial" w:cs="Arial"/>
        </w:rPr>
      </w:pPr>
    </w:p>
    <w:p w14:paraId="5F67D51D" w14:textId="77777777" w:rsidR="00BB6CFD" w:rsidRDefault="00A77C60">
      <w:pPr>
        <w:spacing w:after="0" w:line="240" w:lineRule="auto"/>
        <w:rPr>
          <w:rFonts w:ascii="Arial" w:eastAsia="Arial" w:hAnsi="Arial" w:cs="Arial"/>
          <w:b/>
          <w:u w:val="single"/>
        </w:rPr>
      </w:pPr>
      <w:r>
        <w:rPr>
          <w:rFonts w:ascii="Arial" w:eastAsia="Arial" w:hAnsi="Arial" w:cs="Arial"/>
          <w:b/>
          <w:u w:val="single"/>
        </w:rPr>
        <w:t>Principle Responsibilities</w:t>
      </w:r>
    </w:p>
    <w:p w14:paraId="2D67AF40" w14:textId="77777777" w:rsidR="00BB6CFD" w:rsidRDefault="00BB6CFD">
      <w:pPr>
        <w:spacing w:after="0" w:line="240" w:lineRule="auto"/>
        <w:jc w:val="both"/>
        <w:rPr>
          <w:rFonts w:ascii="Arial" w:eastAsia="Arial" w:hAnsi="Arial" w:cs="Arial"/>
        </w:rPr>
      </w:pPr>
    </w:p>
    <w:p w14:paraId="7DBAEB6F" w14:textId="7A65C14C"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 xml:space="preserve">Offering care and support to pupils attending </w:t>
      </w:r>
      <w:r w:rsidR="00BB7CBD">
        <w:rPr>
          <w:rFonts w:ascii="Arial" w:eastAsia="Arial" w:hAnsi="Arial" w:cs="Arial"/>
        </w:rPr>
        <w:t>breakfast</w:t>
      </w:r>
      <w:r w:rsidR="00CF38E5">
        <w:rPr>
          <w:rFonts w:ascii="Arial" w:eastAsia="Arial" w:hAnsi="Arial" w:cs="Arial"/>
        </w:rPr>
        <w:t xml:space="preserve">/after </w:t>
      </w:r>
      <w:r>
        <w:rPr>
          <w:rFonts w:ascii="Arial" w:eastAsia="Arial" w:hAnsi="Arial" w:cs="Arial"/>
        </w:rPr>
        <w:t>school club</w:t>
      </w:r>
    </w:p>
    <w:p w14:paraId="1BEB1536" w14:textId="77777777" w:rsidR="00BB6CFD" w:rsidRDefault="00BB6CFD">
      <w:pPr>
        <w:spacing w:after="0" w:line="240" w:lineRule="auto"/>
        <w:jc w:val="both"/>
        <w:rPr>
          <w:rFonts w:ascii="Arial" w:eastAsia="Arial" w:hAnsi="Arial" w:cs="Arial"/>
        </w:rPr>
      </w:pPr>
    </w:p>
    <w:p w14:paraId="249987F8" w14:textId="54F2A522"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 xml:space="preserve">Being responsible for the well-being and social interaction of the pupils during </w:t>
      </w:r>
      <w:r w:rsidR="00CF38E5">
        <w:rPr>
          <w:rFonts w:ascii="Arial" w:eastAsia="Arial" w:hAnsi="Arial" w:cs="Arial"/>
        </w:rPr>
        <w:t>breakfast/after</w:t>
      </w:r>
      <w:r>
        <w:rPr>
          <w:rFonts w:ascii="Arial" w:eastAsia="Arial" w:hAnsi="Arial" w:cs="Arial"/>
        </w:rPr>
        <w:t>school club</w:t>
      </w:r>
    </w:p>
    <w:p w14:paraId="3101F648" w14:textId="77777777" w:rsidR="00BB6CFD" w:rsidRDefault="00BB6CFD">
      <w:pPr>
        <w:spacing w:after="0" w:line="240" w:lineRule="auto"/>
        <w:jc w:val="both"/>
        <w:rPr>
          <w:rFonts w:ascii="Arial" w:eastAsia="Arial" w:hAnsi="Arial" w:cs="Arial"/>
        </w:rPr>
      </w:pPr>
    </w:p>
    <w:p w14:paraId="3352030C" w14:textId="77777777"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Assisting in the domestic care and welfare of pupils; and using specialist equipment where necessary (for which relevant training will be provided if required)</w:t>
      </w:r>
    </w:p>
    <w:p w14:paraId="6C4BA37F" w14:textId="77777777" w:rsidR="00BB6CFD" w:rsidRDefault="00BB6CFD">
      <w:pPr>
        <w:spacing w:after="0" w:line="240" w:lineRule="auto"/>
        <w:jc w:val="both"/>
        <w:rPr>
          <w:rFonts w:ascii="Arial" w:eastAsia="Arial" w:hAnsi="Arial" w:cs="Arial"/>
        </w:rPr>
      </w:pPr>
    </w:p>
    <w:p w14:paraId="2CCC2B8F" w14:textId="6626FD22"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 xml:space="preserve">Promoting good order and high standards of </w:t>
      </w:r>
      <w:proofErr w:type="spellStart"/>
      <w:r w:rsidR="002B0121">
        <w:rPr>
          <w:rFonts w:ascii="Arial" w:eastAsia="Arial" w:hAnsi="Arial" w:cs="Arial"/>
        </w:rPr>
        <w:t>behaviour</w:t>
      </w:r>
      <w:proofErr w:type="spellEnd"/>
    </w:p>
    <w:p w14:paraId="2FAFE07F" w14:textId="77777777" w:rsidR="00BB6CFD" w:rsidRDefault="00BB6CFD">
      <w:pPr>
        <w:spacing w:after="0" w:line="240" w:lineRule="auto"/>
        <w:jc w:val="both"/>
        <w:rPr>
          <w:rFonts w:ascii="Arial" w:eastAsia="Arial" w:hAnsi="Arial" w:cs="Arial"/>
        </w:rPr>
      </w:pPr>
    </w:p>
    <w:p w14:paraId="09442FEC" w14:textId="1A7719D7"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 xml:space="preserve">Assisting in the supervision of other activities during out of school club, including setting out and </w:t>
      </w:r>
      <w:r w:rsidR="002B0121">
        <w:rPr>
          <w:rFonts w:ascii="Arial" w:eastAsia="Arial" w:hAnsi="Arial" w:cs="Arial"/>
        </w:rPr>
        <w:t>storing</w:t>
      </w:r>
      <w:r>
        <w:rPr>
          <w:rFonts w:ascii="Arial" w:eastAsia="Arial" w:hAnsi="Arial" w:cs="Arial"/>
        </w:rPr>
        <w:t xml:space="preserve"> relevant equipment</w:t>
      </w:r>
      <w:r w:rsidR="0099249B">
        <w:rPr>
          <w:rFonts w:ascii="Arial" w:eastAsia="Arial" w:hAnsi="Arial" w:cs="Arial"/>
        </w:rPr>
        <w:t xml:space="preserve"> and ensuring orders for breakfast/snack requirements are shared with the main school office.</w:t>
      </w:r>
    </w:p>
    <w:p w14:paraId="17EF24AA" w14:textId="77777777" w:rsidR="00BB6CFD" w:rsidRDefault="00BB6CFD">
      <w:pPr>
        <w:tabs>
          <w:tab w:val="left" w:pos="360"/>
        </w:tabs>
        <w:spacing w:after="0" w:line="240" w:lineRule="auto"/>
        <w:jc w:val="both"/>
        <w:rPr>
          <w:rFonts w:ascii="Arial" w:eastAsia="Arial" w:hAnsi="Arial" w:cs="Arial"/>
        </w:rPr>
      </w:pPr>
    </w:p>
    <w:p w14:paraId="4C5E3C83" w14:textId="2B4BA09D"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 xml:space="preserve">Ensuring area is left tidy </w:t>
      </w:r>
      <w:r w:rsidR="00CF38E5">
        <w:rPr>
          <w:rFonts w:ascii="Arial" w:eastAsia="Arial" w:hAnsi="Arial" w:cs="Arial"/>
        </w:rPr>
        <w:t xml:space="preserve">after each </w:t>
      </w:r>
      <w:r>
        <w:rPr>
          <w:rFonts w:ascii="Arial" w:eastAsia="Arial" w:hAnsi="Arial" w:cs="Arial"/>
        </w:rPr>
        <w:t>session.</w:t>
      </w:r>
    </w:p>
    <w:p w14:paraId="5644549D" w14:textId="77777777" w:rsidR="00BB6CFD" w:rsidRDefault="00BB6CFD">
      <w:pPr>
        <w:spacing w:after="0" w:line="240" w:lineRule="auto"/>
        <w:jc w:val="both"/>
        <w:rPr>
          <w:rFonts w:ascii="Arial" w:eastAsia="Arial" w:hAnsi="Arial" w:cs="Arial"/>
        </w:rPr>
      </w:pPr>
    </w:p>
    <w:p w14:paraId="166F01E0" w14:textId="77777777" w:rsidR="00BB6CFD" w:rsidRDefault="00A77C60">
      <w:pPr>
        <w:numPr>
          <w:ilvl w:val="0"/>
          <w:numId w:val="1"/>
        </w:numPr>
        <w:tabs>
          <w:tab w:val="left" w:pos="360"/>
        </w:tabs>
        <w:spacing w:after="0" w:line="240" w:lineRule="auto"/>
        <w:jc w:val="both"/>
        <w:rPr>
          <w:rFonts w:ascii="Arial" w:eastAsia="Arial" w:hAnsi="Arial" w:cs="Arial"/>
        </w:rPr>
      </w:pPr>
      <w:r>
        <w:rPr>
          <w:rFonts w:ascii="Arial" w:eastAsia="Arial" w:hAnsi="Arial" w:cs="Arial"/>
        </w:rPr>
        <w:t>Reporting any accidents and incidents that occur to senior staff in line with school policies and procedures</w:t>
      </w:r>
    </w:p>
    <w:p w14:paraId="3BA7A500" w14:textId="77777777" w:rsidR="00BB6CFD" w:rsidRDefault="00BB6CFD">
      <w:pPr>
        <w:spacing w:after="0" w:line="240" w:lineRule="auto"/>
        <w:jc w:val="both"/>
        <w:rPr>
          <w:rFonts w:ascii="Arial" w:eastAsia="Arial" w:hAnsi="Arial" w:cs="Arial"/>
        </w:rPr>
      </w:pPr>
    </w:p>
    <w:p w14:paraId="2971B470" w14:textId="77777777" w:rsidR="00BB6CFD" w:rsidRPr="006507C1" w:rsidRDefault="00A77C60" w:rsidP="006507C1">
      <w:pPr>
        <w:numPr>
          <w:ilvl w:val="0"/>
          <w:numId w:val="1"/>
        </w:numPr>
        <w:tabs>
          <w:tab w:val="left" w:pos="360"/>
        </w:tabs>
        <w:spacing w:after="0" w:line="240" w:lineRule="auto"/>
        <w:jc w:val="both"/>
        <w:rPr>
          <w:rFonts w:ascii="Arial" w:eastAsia="Arial" w:hAnsi="Arial" w:cs="Arial"/>
        </w:rPr>
      </w:pPr>
      <w:r>
        <w:rPr>
          <w:rFonts w:ascii="Arial" w:eastAsia="Arial" w:hAnsi="Arial" w:cs="Arial"/>
        </w:rPr>
        <w:t>Being watchful of any potentially hazardous situations e.g. slippery floors etc. and reporting concerns to the Site Supervisor or School Business Manager</w:t>
      </w:r>
    </w:p>
    <w:p w14:paraId="0A23F273" w14:textId="77777777" w:rsidR="00BB6CFD" w:rsidRDefault="00BB6CFD">
      <w:pPr>
        <w:spacing w:after="0" w:line="240" w:lineRule="auto"/>
        <w:jc w:val="both"/>
        <w:rPr>
          <w:rFonts w:ascii="Arial" w:eastAsia="Arial" w:hAnsi="Arial" w:cs="Arial"/>
        </w:rPr>
      </w:pPr>
    </w:p>
    <w:p w14:paraId="2018DD60" w14:textId="77777777" w:rsidR="00BB6CFD" w:rsidRDefault="00BB6CFD">
      <w:pPr>
        <w:spacing w:after="0" w:line="240" w:lineRule="auto"/>
        <w:jc w:val="both"/>
        <w:rPr>
          <w:rFonts w:ascii="Arial" w:eastAsia="Arial" w:hAnsi="Arial" w:cs="Arial"/>
        </w:rPr>
      </w:pPr>
    </w:p>
    <w:p w14:paraId="74F17D2B" w14:textId="77777777" w:rsidR="00BB6CFD" w:rsidRDefault="00A77C60">
      <w:pPr>
        <w:spacing w:after="0" w:line="240" w:lineRule="auto"/>
        <w:jc w:val="both"/>
        <w:rPr>
          <w:rFonts w:ascii="Arial" w:eastAsia="Arial" w:hAnsi="Arial" w:cs="Arial"/>
          <w:b/>
          <w:u w:val="single"/>
        </w:rPr>
      </w:pPr>
      <w:r>
        <w:rPr>
          <w:rFonts w:ascii="Arial" w:eastAsia="Arial" w:hAnsi="Arial" w:cs="Arial"/>
          <w:b/>
          <w:u w:val="single"/>
        </w:rPr>
        <w:t>General Requirements</w:t>
      </w:r>
    </w:p>
    <w:p w14:paraId="6F5BDDE5" w14:textId="77777777" w:rsidR="00BB6CFD" w:rsidRDefault="00BB6CFD">
      <w:pPr>
        <w:spacing w:after="0" w:line="240" w:lineRule="auto"/>
        <w:jc w:val="both"/>
        <w:rPr>
          <w:rFonts w:ascii="Arial" w:eastAsia="Arial" w:hAnsi="Arial" w:cs="Arial"/>
          <w:b/>
          <w:u w:val="single"/>
        </w:rPr>
      </w:pPr>
    </w:p>
    <w:p w14:paraId="325C7D06" w14:textId="77777777" w:rsidR="00BB6CFD" w:rsidRDefault="00A77C60">
      <w:pPr>
        <w:widowControl w:val="0"/>
        <w:numPr>
          <w:ilvl w:val="0"/>
          <w:numId w:val="2"/>
        </w:numPr>
        <w:tabs>
          <w:tab w:val="left" w:pos="360"/>
        </w:tabs>
        <w:spacing w:after="0" w:line="240" w:lineRule="auto"/>
        <w:jc w:val="both"/>
        <w:rPr>
          <w:rFonts w:ascii="Arial" w:eastAsia="Arial" w:hAnsi="Arial" w:cs="Arial"/>
        </w:rPr>
      </w:pPr>
      <w:r>
        <w:rPr>
          <w:rFonts w:ascii="Arial" w:eastAsia="Arial" w:hAnsi="Arial" w:cs="Arial"/>
        </w:rPr>
        <w:t>Attending and participating in training and development courses as required.</w:t>
      </w:r>
    </w:p>
    <w:p w14:paraId="21351923" w14:textId="77777777" w:rsidR="00BB6CFD" w:rsidRDefault="00BB6CFD">
      <w:pPr>
        <w:spacing w:after="0" w:line="240" w:lineRule="auto"/>
        <w:jc w:val="both"/>
        <w:rPr>
          <w:rFonts w:ascii="Arial" w:eastAsia="Arial" w:hAnsi="Arial" w:cs="Arial"/>
        </w:rPr>
      </w:pPr>
    </w:p>
    <w:p w14:paraId="0D1211E9" w14:textId="77777777" w:rsidR="00BB6CFD" w:rsidRDefault="00A77C60">
      <w:pPr>
        <w:widowControl w:val="0"/>
        <w:numPr>
          <w:ilvl w:val="0"/>
          <w:numId w:val="2"/>
        </w:numPr>
        <w:tabs>
          <w:tab w:val="left" w:pos="360"/>
        </w:tabs>
        <w:spacing w:after="0" w:line="240" w:lineRule="auto"/>
        <w:jc w:val="both"/>
        <w:rPr>
          <w:rFonts w:ascii="Arial" w:eastAsia="Arial" w:hAnsi="Arial" w:cs="Arial"/>
        </w:rPr>
      </w:pPr>
      <w:r>
        <w:rPr>
          <w:rFonts w:ascii="Arial" w:eastAsia="Arial" w:hAnsi="Arial" w:cs="Arial"/>
        </w:rPr>
        <w:t xml:space="preserve">Needs to have a good level of spoken English </w:t>
      </w:r>
    </w:p>
    <w:p w14:paraId="0945C1FC" w14:textId="77777777" w:rsidR="00BB6CFD" w:rsidRDefault="00BB6CFD">
      <w:pPr>
        <w:spacing w:after="0" w:line="240" w:lineRule="auto"/>
        <w:ind w:left="720"/>
        <w:rPr>
          <w:rFonts w:ascii="Arial" w:eastAsia="Arial" w:hAnsi="Arial" w:cs="Arial"/>
        </w:rPr>
      </w:pPr>
    </w:p>
    <w:p w14:paraId="542F85B6" w14:textId="77777777" w:rsidR="00BB6CFD" w:rsidRDefault="00A77C60">
      <w:pPr>
        <w:widowControl w:val="0"/>
        <w:numPr>
          <w:ilvl w:val="0"/>
          <w:numId w:val="2"/>
        </w:numPr>
        <w:tabs>
          <w:tab w:val="left" w:pos="360"/>
        </w:tabs>
        <w:spacing w:after="0" w:line="240" w:lineRule="auto"/>
        <w:jc w:val="both"/>
        <w:rPr>
          <w:rFonts w:ascii="Arial" w:eastAsia="Arial" w:hAnsi="Arial" w:cs="Arial"/>
        </w:rPr>
      </w:pPr>
      <w:r>
        <w:rPr>
          <w:rFonts w:ascii="Arial" w:eastAsia="Arial" w:hAnsi="Arial" w:cs="Arial"/>
        </w:rPr>
        <w:t>Attend meetings, liaise and communicate with colleagues in the school</w:t>
      </w:r>
    </w:p>
    <w:p w14:paraId="3E29748E" w14:textId="77777777" w:rsidR="00BB6CFD" w:rsidRDefault="00BB6CFD">
      <w:pPr>
        <w:spacing w:after="0" w:line="240" w:lineRule="auto"/>
        <w:jc w:val="both"/>
        <w:rPr>
          <w:rFonts w:ascii="Arial" w:eastAsia="Arial" w:hAnsi="Arial" w:cs="Arial"/>
        </w:rPr>
      </w:pPr>
    </w:p>
    <w:p w14:paraId="57693278" w14:textId="77777777" w:rsidR="00BB6CFD" w:rsidRDefault="00A77C60">
      <w:pPr>
        <w:widowControl w:val="0"/>
        <w:numPr>
          <w:ilvl w:val="0"/>
          <w:numId w:val="2"/>
        </w:numPr>
        <w:tabs>
          <w:tab w:val="left" w:pos="360"/>
        </w:tabs>
        <w:spacing w:after="0" w:line="240" w:lineRule="auto"/>
        <w:jc w:val="both"/>
        <w:rPr>
          <w:rFonts w:ascii="Arial" w:eastAsia="Arial" w:hAnsi="Arial" w:cs="Arial"/>
        </w:rPr>
      </w:pPr>
      <w:r>
        <w:rPr>
          <w:rFonts w:ascii="Arial" w:eastAsia="Arial" w:hAnsi="Arial" w:cs="Arial"/>
        </w:rPr>
        <w:t xml:space="preserve">Being an effective role model for the standards of </w:t>
      </w:r>
      <w:proofErr w:type="spellStart"/>
      <w:r>
        <w:rPr>
          <w:rFonts w:ascii="Arial" w:eastAsia="Arial" w:hAnsi="Arial" w:cs="Arial"/>
        </w:rPr>
        <w:t>behaviour</w:t>
      </w:r>
      <w:proofErr w:type="spellEnd"/>
      <w:r>
        <w:rPr>
          <w:rFonts w:ascii="Arial" w:eastAsia="Arial" w:hAnsi="Arial" w:cs="Arial"/>
        </w:rPr>
        <w:t xml:space="preserve"> expected of pupils.</w:t>
      </w:r>
    </w:p>
    <w:p w14:paraId="79C1F8FC" w14:textId="77777777" w:rsidR="00BB6CFD" w:rsidRDefault="00BB6CFD">
      <w:pPr>
        <w:spacing w:after="0" w:line="240" w:lineRule="auto"/>
        <w:jc w:val="both"/>
        <w:rPr>
          <w:rFonts w:ascii="Arial" w:eastAsia="Arial" w:hAnsi="Arial" w:cs="Arial"/>
        </w:rPr>
      </w:pPr>
    </w:p>
    <w:p w14:paraId="2179E21F" w14:textId="77777777" w:rsidR="00BB6CFD" w:rsidRDefault="00A77C60">
      <w:pPr>
        <w:widowControl w:val="0"/>
        <w:numPr>
          <w:ilvl w:val="0"/>
          <w:numId w:val="2"/>
        </w:numPr>
        <w:tabs>
          <w:tab w:val="left" w:pos="360"/>
        </w:tabs>
        <w:spacing w:after="0" w:line="240" w:lineRule="auto"/>
        <w:jc w:val="both"/>
        <w:rPr>
          <w:rFonts w:ascii="Arial" w:eastAsia="Arial" w:hAnsi="Arial" w:cs="Arial"/>
        </w:rPr>
      </w:pPr>
      <w:r>
        <w:rPr>
          <w:rFonts w:ascii="Arial" w:eastAsia="Arial" w:hAnsi="Arial" w:cs="Arial"/>
        </w:rPr>
        <w:t>Having due regard to confidentiality, child protection procedures, health and safety, other statutory requirements and the policies of the governing body and local education authority.</w:t>
      </w:r>
    </w:p>
    <w:p w14:paraId="5BE47B6E" w14:textId="77777777" w:rsidR="00BB6CFD" w:rsidRDefault="00BB6CFD">
      <w:pPr>
        <w:spacing w:after="0" w:line="240" w:lineRule="auto"/>
        <w:jc w:val="both"/>
        <w:rPr>
          <w:rFonts w:ascii="Arial" w:eastAsia="Arial" w:hAnsi="Arial" w:cs="Arial"/>
        </w:rPr>
      </w:pPr>
    </w:p>
    <w:p w14:paraId="675FFF54" w14:textId="77777777" w:rsidR="00BB6CFD" w:rsidRDefault="00A77C60">
      <w:pPr>
        <w:spacing w:after="0" w:line="240" w:lineRule="auto"/>
        <w:jc w:val="both"/>
        <w:rPr>
          <w:rFonts w:ascii="Arial" w:eastAsia="Arial" w:hAnsi="Arial" w:cs="Arial"/>
          <w:b/>
          <w:u w:val="single"/>
        </w:rPr>
      </w:pPr>
      <w:r>
        <w:rPr>
          <w:rFonts w:ascii="Arial" w:eastAsia="Arial" w:hAnsi="Arial" w:cs="Arial"/>
          <w:b/>
          <w:u w:val="single"/>
        </w:rPr>
        <w:lastRenderedPageBreak/>
        <w:t>Professional Values and Practice</w:t>
      </w:r>
    </w:p>
    <w:p w14:paraId="68D32795" w14:textId="77777777" w:rsidR="00BB6CFD" w:rsidRDefault="00BB6CFD">
      <w:pPr>
        <w:spacing w:after="0" w:line="240" w:lineRule="auto"/>
        <w:jc w:val="both"/>
        <w:rPr>
          <w:rFonts w:ascii="Arial" w:eastAsia="Arial" w:hAnsi="Arial" w:cs="Arial"/>
          <w:b/>
          <w:u w:val="single"/>
        </w:rPr>
      </w:pPr>
    </w:p>
    <w:p w14:paraId="07A278D1"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Having high expectations of all pupils; respecting their social, cultural, linguistic, religious and ethnic backgrounds; and being committed to raising their educational achievement</w:t>
      </w:r>
    </w:p>
    <w:p w14:paraId="7F019CCC" w14:textId="77777777" w:rsidR="00BB6CFD" w:rsidRDefault="00BB6CFD">
      <w:pPr>
        <w:spacing w:after="0" w:line="240" w:lineRule="auto"/>
        <w:jc w:val="both"/>
        <w:rPr>
          <w:rFonts w:ascii="Arial" w:eastAsia="Arial" w:hAnsi="Arial" w:cs="Arial"/>
        </w:rPr>
      </w:pPr>
    </w:p>
    <w:p w14:paraId="7BE94B1F"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Treating pupils consistently with respect and consideration, and being concerned with their development as learners</w:t>
      </w:r>
    </w:p>
    <w:p w14:paraId="3FF3DEC5" w14:textId="77777777" w:rsidR="00BB6CFD" w:rsidRDefault="00BB6CFD">
      <w:pPr>
        <w:spacing w:after="0" w:line="240" w:lineRule="auto"/>
        <w:jc w:val="both"/>
        <w:rPr>
          <w:rFonts w:ascii="Arial" w:eastAsia="Arial" w:hAnsi="Arial" w:cs="Arial"/>
        </w:rPr>
      </w:pPr>
    </w:p>
    <w:p w14:paraId="09B604CF"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 xml:space="preserve">In line with the school's policy and procedures, using </w:t>
      </w:r>
      <w:proofErr w:type="spellStart"/>
      <w:r>
        <w:rPr>
          <w:rFonts w:ascii="Arial" w:eastAsia="Arial" w:hAnsi="Arial" w:cs="Arial"/>
        </w:rPr>
        <w:t>behaviour</w:t>
      </w:r>
      <w:proofErr w:type="spellEnd"/>
      <w:r>
        <w:rPr>
          <w:rFonts w:ascii="Arial" w:eastAsia="Arial" w:hAnsi="Arial" w:cs="Arial"/>
        </w:rPr>
        <w:t xml:space="preserve"> management strategies which contribute to a purposeful learning environment</w:t>
      </w:r>
    </w:p>
    <w:p w14:paraId="26E3397D" w14:textId="77777777" w:rsidR="00BB6CFD" w:rsidRDefault="00BB6CFD">
      <w:pPr>
        <w:spacing w:after="0" w:line="240" w:lineRule="auto"/>
        <w:jc w:val="both"/>
        <w:rPr>
          <w:rFonts w:ascii="Arial" w:eastAsia="Arial" w:hAnsi="Arial" w:cs="Arial"/>
        </w:rPr>
      </w:pPr>
    </w:p>
    <w:p w14:paraId="76214467"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Working collaboratively with colleagues as part of a professional team; and carrying out roles effectively, knowing when to seek help and advice from colleagues</w:t>
      </w:r>
    </w:p>
    <w:p w14:paraId="754A1502" w14:textId="77777777" w:rsidR="00BB6CFD" w:rsidRDefault="00BB6CFD">
      <w:pPr>
        <w:spacing w:after="0" w:line="240" w:lineRule="auto"/>
        <w:jc w:val="both"/>
        <w:rPr>
          <w:rFonts w:ascii="Arial" w:eastAsia="Arial" w:hAnsi="Arial" w:cs="Arial"/>
        </w:rPr>
      </w:pPr>
    </w:p>
    <w:p w14:paraId="3614D5A7"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Reflecting upon and seeking to improve personal practice</w:t>
      </w:r>
    </w:p>
    <w:p w14:paraId="58553F1C" w14:textId="77777777" w:rsidR="00BB6CFD" w:rsidRDefault="00BB6CFD">
      <w:pPr>
        <w:spacing w:after="0" w:line="240" w:lineRule="auto"/>
        <w:jc w:val="both"/>
        <w:rPr>
          <w:rFonts w:ascii="Arial" w:eastAsia="Arial" w:hAnsi="Arial" w:cs="Arial"/>
        </w:rPr>
      </w:pPr>
    </w:p>
    <w:p w14:paraId="5962EE09"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Working within school policies and procedures and being aware of legislation relevant to personal role and responsibility in the school</w:t>
      </w:r>
    </w:p>
    <w:p w14:paraId="4352B971" w14:textId="77777777" w:rsidR="00BB6CFD" w:rsidRDefault="00BB6CFD">
      <w:pPr>
        <w:spacing w:after="0" w:line="240" w:lineRule="auto"/>
        <w:jc w:val="both"/>
        <w:rPr>
          <w:rFonts w:ascii="Arial" w:eastAsia="Arial" w:hAnsi="Arial" w:cs="Arial"/>
        </w:rPr>
      </w:pPr>
    </w:p>
    <w:p w14:paraId="57A10CA6" w14:textId="77777777" w:rsidR="00BB6CFD" w:rsidRDefault="00A77C60">
      <w:pPr>
        <w:widowControl w:val="0"/>
        <w:numPr>
          <w:ilvl w:val="0"/>
          <w:numId w:val="3"/>
        </w:numPr>
        <w:tabs>
          <w:tab w:val="left" w:pos="360"/>
        </w:tabs>
        <w:spacing w:after="0" w:line="240" w:lineRule="auto"/>
        <w:jc w:val="both"/>
        <w:rPr>
          <w:rFonts w:ascii="Arial" w:eastAsia="Arial" w:hAnsi="Arial" w:cs="Arial"/>
        </w:rPr>
      </w:pPr>
      <w:proofErr w:type="spellStart"/>
      <w:r>
        <w:rPr>
          <w:rFonts w:ascii="Arial" w:eastAsia="Arial" w:hAnsi="Arial" w:cs="Arial"/>
        </w:rPr>
        <w:t>Recognising</w:t>
      </w:r>
      <w:proofErr w:type="spellEnd"/>
      <w:r>
        <w:rPr>
          <w:rFonts w:ascii="Arial" w:eastAsia="Arial" w:hAnsi="Arial" w:cs="Arial"/>
        </w:rPr>
        <w:t xml:space="preserve"> equal opportunities issues as they arise in the schools and responding effectively, following school policies and procedures</w:t>
      </w:r>
    </w:p>
    <w:p w14:paraId="586F2C06" w14:textId="77777777" w:rsidR="00BB6CFD" w:rsidRDefault="00BB6CFD">
      <w:pPr>
        <w:spacing w:after="0" w:line="240" w:lineRule="auto"/>
        <w:jc w:val="both"/>
        <w:rPr>
          <w:rFonts w:ascii="Arial" w:eastAsia="Arial" w:hAnsi="Arial" w:cs="Arial"/>
        </w:rPr>
      </w:pPr>
    </w:p>
    <w:p w14:paraId="3BF8B55A" w14:textId="77777777" w:rsidR="00BB6CFD" w:rsidRDefault="00A77C60">
      <w:pPr>
        <w:widowControl w:val="0"/>
        <w:numPr>
          <w:ilvl w:val="0"/>
          <w:numId w:val="3"/>
        </w:numPr>
        <w:tabs>
          <w:tab w:val="left" w:pos="360"/>
        </w:tabs>
        <w:spacing w:after="0" w:line="240" w:lineRule="auto"/>
        <w:jc w:val="both"/>
        <w:rPr>
          <w:rFonts w:ascii="Arial" w:eastAsia="Arial" w:hAnsi="Arial" w:cs="Arial"/>
        </w:rPr>
      </w:pPr>
      <w:r>
        <w:rPr>
          <w:rFonts w:ascii="Arial" w:eastAsia="Arial" w:hAnsi="Arial" w:cs="Arial"/>
        </w:rPr>
        <w:t>Building and maintaining successful relationships with pupils, parents/carers and staff</w:t>
      </w:r>
    </w:p>
    <w:p w14:paraId="4F5208FF" w14:textId="77777777" w:rsidR="00BB6CFD" w:rsidRDefault="00BB6CFD">
      <w:pPr>
        <w:spacing w:after="0" w:line="240" w:lineRule="auto"/>
        <w:jc w:val="both"/>
        <w:rPr>
          <w:rFonts w:ascii="Arial" w:eastAsia="Arial" w:hAnsi="Arial" w:cs="Arial"/>
        </w:rPr>
      </w:pPr>
    </w:p>
    <w:p w14:paraId="19300D89" w14:textId="77777777" w:rsidR="00BB6CFD" w:rsidRDefault="00A77C60">
      <w:pPr>
        <w:spacing w:after="0" w:line="240" w:lineRule="auto"/>
        <w:ind w:left="360"/>
        <w:rPr>
          <w:rFonts w:ascii="Arial" w:eastAsia="Arial" w:hAnsi="Arial" w:cs="Arial"/>
        </w:rPr>
      </w:pPr>
      <w:r>
        <w:rPr>
          <w:rFonts w:ascii="Arial" w:eastAsia="Arial" w:hAnsi="Arial" w:cs="Arial"/>
        </w:rPr>
        <w:t xml:space="preserve">  </w:t>
      </w:r>
    </w:p>
    <w:p w14:paraId="6383EDA6" w14:textId="40E128DF" w:rsidR="00BB6CFD" w:rsidRDefault="002B0121">
      <w:pPr>
        <w:spacing w:after="200" w:line="276" w:lineRule="auto"/>
        <w:rPr>
          <w:rFonts w:ascii="Arial" w:eastAsia="Arial" w:hAnsi="Arial" w:cs="Arial"/>
          <w:highlight w:val="white"/>
        </w:rPr>
      </w:pPr>
      <w:r>
        <w:rPr>
          <w:rFonts w:ascii="Arial" w:eastAsia="Arial" w:hAnsi="Arial" w:cs="Arial"/>
          <w:highlight w:val="white"/>
        </w:rPr>
        <w:t>Inspire Multi Academy Trust</w:t>
      </w:r>
      <w:r w:rsidR="00A77C60">
        <w:rPr>
          <w:rFonts w:ascii="Arial" w:eastAsia="Arial" w:hAnsi="Arial" w:cs="Arial"/>
          <w:highlight w:val="white"/>
        </w:rPr>
        <w:t xml:space="preserve"> is an Equal Opportunities Employer and we positively welcome applications from all sections of the community. </w:t>
      </w:r>
      <w:r w:rsidR="00A77C60">
        <w:rPr>
          <w:rFonts w:ascii="Arial" w:eastAsia="Arial" w:hAnsi="Arial" w:cs="Arial"/>
        </w:rPr>
        <w:br/>
      </w:r>
      <w:r w:rsidR="00A77C60">
        <w:rPr>
          <w:rFonts w:ascii="Arial" w:eastAsia="Arial" w:hAnsi="Arial" w:cs="Arial"/>
          <w:highlight w:val="white"/>
        </w:rPr>
        <w:t>Applicants with disabilities will be invited for interview if the essential job criteria are met. </w:t>
      </w:r>
      <w:r w:rsidR="00A77C60">
        <w:rPr>
          <w:rFonts w:ascii="Arial" w:eastAsia="Arial" w:hAnsi="Arial" w:cs="Arial"/>
        </w:rPr>
        <w:br/>
      </w:r>
      <w:r w:rsidR="00A77C60">
        <w:rPr>
          <w:rFonts w:ascii="Arial" w:eastAsia="Arial" w:hAnsi="Arial" w:cs="Arial"/>
        </w:rPr>
        <w:br/>
      </w:r>
      <w:r w:rsidR="00E515BB">
        <w:rPr>
          <w:rFonts w:ascii="Arial" w:eastAsia="Arial" w:hAnsi="Arial" w:cs="Arial"/>
          <w:highlight w:val="white"/>
        </w:rPr>
        <w:t xml:space="preserve">Farringdon Academy </w:t>
      </w:r>
      <w:r w:rsidR="00A77C60">
        <w:rPr>
          <w:rFonts w:ascii="Arial" w:eastAsia="Arial" w:hAnsi="Arial" w:cs="Arial"/>
          <w:highlight w:val="white"/>
        </w:rPr>
        <w:t xml:space="preserve">is committed to Safeguarding and promoting the welfare of children and young people and expects all staff and volunteers to share this commitment. Any offer of employment will be subject to receipt of an Enhanced Disclosure and Barring Service (DBS) disclosure along with other relevant employment checks </w:t>
      </w:r>
    </w:p>
    <w:p w14:paraId="5740F1F0" w14:textId="77777777" w:rsidR="00BB6CFD" w:rsidRDefault="00BB6CFD">
      <w:pPr>
        <w:spacing w:line="240" w:lineRule="auto"/>
        <w:rPr>
          <w:rFonts w:ascii="Arial" w:eastAsia="Arial" w:hAnsi="Arial" w:cs="Arial"/>
        </w:rPr>
      </w:pPr>
    </w:p>
    <w:sectPr w:rsidR="00BB6CFD">
      <w:headerReference w:type="default" r:id="rId8"/>
      <w:footerReference w:type="default" r:id="rId9"/>
      <w:headerReference w:type="first" r:id="rId10"/>
      <w:footerReference w:type="first" r:id="rId11"/>
      <w:pgSz w:w="11906" w:h="16838"/>
      <w:pgMar w:top="720" w:right="720" w:bottom="720" w:left="72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5E6A" w14:textId="77777777" w:rsidR="001E7F68" w:rsidRDefault="001E7F68">
      <w:pPr>
        <w:spacing w:after="0" w:line="240" w:lineRule="auto"/>
      </w:pPr>
      <w:r>
        <w:separator/>
      </w:r>
    </w:p>
  </w:endnote>
  <w:endnote w:type="continuationSeparator" w:id="0">
    <w:p w14:paraId="145BAABA" w14:textId="77777777" w:rsidR="001E7F68" w:rsidRDefault="001E7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70F3" w14:textId="77777777" w:rsidR="00BB6CFD" w:rsidRDefault="00A77C60">
    <w:pPr>
      <w:pBdr>
        <w:top w:val="nil"/>
        <w:left w:val="nil"/>
        <w:bottom w:val="nil"/>
        <w:right w:val="nil"/>
        <w:between w:val="nil"/>
      </w:pBdr>
      <w:tabs>
        <w:tab w:val="center" w:pos="4513"/>
        <w:tab w:val="right" w:pos="9026"/>
        <w:tab w:val="left" w:pos="4725"/>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C5BD9" w14:textId="77777777" w:rsidR="00BB6CFD" w:rsidRDefault="00BB6CF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9C669" w14:textId="77777777" w:rsidR="001E7F68" w:rsidRDefault="001E7F68">
      <w:pPr>
        <w:spacing w:after="0" w:line="240" w:lineRule="auto"/>
      </w:pPr>
      <w:r>
        <w:separator/>
      </w:r>
    </w:p>
  </w:footnote>
  <w:footnote w:type="continuationSeparator" w:id="0">
    <w:p w14:paraId="1C1F5FF4" w14:textId="77777777" w:rsidR="001E7F68" w:rsidRDefault="001E7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17A6" w14:textId="77777777" w:rsidR="00BB6CFD" w:rsidRDefault="00BB6CFD">
    <w:pPr>
      <w:pBdr>
        <w:top w:val="nil"/>
        <w:left w:val="nil"/>
        <w:bottom w:val="nil"/>
        <w:right w:val="nil"/>
        <w:between w:val="nil"/>
      </w:pBdr>
      <w:tabs>
        <w:tab w:val="center" w:pos="4513"/>
        <w:tab w:val="right" w:pos="9026"/>
      </w:tabs>
      <w:spacing w:after="0" w:line="240" w:lineRule="auto"/>
      <w:rPr>
        <w:color w:val="000000"/>
      </w:rPr>
    </w:pPr>
  </w:p>
  <w:p w14:paraId="535811B2" w14:textId="77777777" w:rsidR="00BB6CFD" w:rsidRDefault="00BB6CFD">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A1E1" w14:textId="24597E87" w:rsidR="00BB6CFD" w:rsidRDefault="00E515BB" w:rsidP="00E515BB">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1857BAAA" wp14:editId="68FC5AE6">
          <wp:extent cx="976793" cy="793904"/>
          <wp:effectExtent l="0" t="0" r="0" b="6350"/>
          <wp:docPr id="5264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4012" name="Picture 52644012"/>
                  <pic:cNvPicPr/>
                </pic:nvPicPr>
                <pic:blipFill>
                  <a:blip r:embed="rId1">
                    <a:extLst>
                      <a:ext uri="{28A0092B-C50C-407E-A947-70E740481C1C}">
                        <a14:useLocalDpi xmlns:a14="http://schemas.microsoft.com/office/drawing/2010/main" val="0"/>
                      </a:ext>
                    </a:extLst>
                  </a:blip>
                  <a:stretch>
                    <a:fillRect/>
                  </a:stretch>
                </pic:blipFill>
                <pic:spPr>
                  <a:xfrm>
                    <a:off x="0" y="0"/>
                    <a:ext cx="976793" cy="7939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47B9"/>
    <w:multiLevelType w:val="multilevel"/>
    <w:tmpl w:val="A60ED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B63FD2"/>
    <w:multiLevelType w:val="multilevel"/>
    <w:tmpl w:val="4C4A3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99672F"/>
    <w:multiLevelType w:val="multilevel"/>
    <w:tmpl w:val="96942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4598343">
    <w:abstractNumId w:val="1"/>
  </w:num>
  <w:num w:numId="2" w16cid:durableId="1516076510">
    <w:abstractNumId w:val="0"/>
  </w:num>
  <w:num w:numId="3" w16cid:durableId="1750424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CFD"/>
    <w:rsid w:val="001E7F68"/>
    <w:rsid w:val="0029383F"/>
    <w:rsid w:val="002B0121"/>
    <w:rsid w:val="006507C1"/>
    <w:rsid w:val="00730F7A"/>
    <w:rsid w:val="00737830"/>
    <w:rsid w:val="00917064"/>
    <w:rsid w:val="0099249B"/>
    <w:rsid w:val="00A77C60"/>
    <w:rsid w:val="00AB33D1"/>
    <w:rsid w:val="00BB6CFD"/>
    <w:rsid w:val="00BB7CBD"/>
    <w:rsid w:val="00CF38E5"/>
    <w:rsid w:val="00D37976"/>
    <w:rsid w:val="00E515BB"/>
    <w:rsid w:val="00E94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A3556"/>
  <w15:docId w15:val="{AEE5914A-DF98-48E0-B2AA-23B0A9E5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B45D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DA5"/>
  </w:style>
  <w:style w:type="paragraph" w:styleId="Footer">
    <w:name w:val="footer"/>
    <w:basedOn w:val="Normal"/>
    <w:link w:val="FooterChar"/>
    <w:uiPriority w:val="99"/>
    <w:unhideWhenUsed/>
    <w:rsid w:val="00B45D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DA5"/>
  </w:style>
  <w:style w:type="paragraph" w:customStyle="1" w:styleId="BasicParagraph">
    <w:name w:val="[Basic Paragraph]"/>
    <w:basedOn w:val="Normal"/>
    <w:uiPriority w:val="99"/>
    <w:rsid w:val="00CE21E2"/>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PlaceholderText">
    <w:name w:val="Placeholder Text"/>
    <w:basedOn w:val="DefaultParagraphFont"/>
    <w:uiPriority w:val="99"/>
    <w:semiHidden/>
    <w:rsid w:val="00CA478D"/>
    <w:rPr>
      <w:color w:val="808080"/>
    </w:rPr>
  </w:style>
  <w:style w:type="paragraph" w:styleId="BalloonText">
    <w:name w:val="Balloon Text"/>
    <w:basedOn w:val="Normal"/>
    <w:link w:val="BalloonTextChar"/>
    <w:uiPriority w:val="99"/>
    <w:semiHidden/>
    <w:unhideWhenUsed/>
    <w:rsid w:val="00B36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F1D"/>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x/RidDWmLjKrCHr1USxntLUsKA==">CgMxLjAyCGguZ2pkZ3hzOAByITFNUDdjeG1pQm03ZUJFRE9talZsVy1aQjJMZDBmelBnZA==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0ca67b6d0e90b81244d6689f7f84f9b5">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55c81dca7dcc8b51fb9bae8250d5250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992BD1-59DE-4CC6-9687-F97916BEF4FC}"/>
</file>

<file path=customXml/itemProps3.xml><?xml version="1.0" encoding="utf-8"?>
<ds:datastoreItem xmlns:ds="http://schemas.openxmlformats.org/officeDocument/2006/customXml" ds:itemID="{2A13D5F4-92FE-49A1-8E07-0E51E5E4BAB7}"/>
</file>

<file path=customXml/itemProps4.xml><?xml version="1.0" encoding="utf-8"?>
<ds:datastoreItem xmlns:ds="http://schemas.openxmlformats.org/officeDocument/2006/customXml" ds:itemID="{BECF2DD3-4ED1-4B72-A812-BB683EF7FEE7}"/>
</file>

<file path=docProps/app.xml><?xml version="1.0" encoding="utf-8"?>
<Properties xmlns="http://schemas.openxmlformats.org/officeDocument/2006/extended-properties" xmlns:vt="http://schemas.openxmlformats.org/officeDocument/2006/docPropsVTypes">
  <Template>Normal.dotm</Template>
  <TotalTime>3</TotalTime>
  <Pages>2</Pages>
  <Words>522</Words>
  <Characters>2979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Donneky</dc:creator>
  <cp:lastModifiedBy>Susan Connelly</cp:lastModifiedBy>
  <cp:revision>2</cp:revision>
  <dcterms:created xsi:type="dcterms:W3CDTF">2026-06-30T10:33:00Z</dcterms:created>
  <dcterms:modified xsi:type="dcterms:W3CDTF">2026-06-30T10:33:00Z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0x0101002DD966458C07B744828886739884003B</vt:lpwstr>
  </property>
</Properties>
</file>