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5BB27" w14:textId="2EC5CE5B" w:rsidR="00372E04" w:rsidRDefault="003B3372" w:rsidP="00AB43AD">
      <w:pPr>
        <w:rPr>
          <w:rFonts w:ascii="Mulish" w:hAnsi="Mulish"/>
        </w:rPr>
      </w:pPr>
      <w:r>
        <w:rPr>
          <w:rFonts w:ascii="Mulish" w:hAnsi="Mulish"/>
          <w:noProof/>
        </w:rPr>
        <mc:AlternateContent>
          <mc:Choice Requires="wpg">
            <w:drawing>
              <wp:anchor distT="0" distB="0" distL="114300" distR="114300" simplePos="0" relativeHeight="251667456" behindDoc="0" locked="0" layoutInCell="1" allowOverlap="1" wp14:anchorId="67A2B3E9" wp14:editId="5B5C2B07">
                <wp:simplePos x="0" y="0"/>
                <wp:positionH relativeFrom="column">
                  <wp:posOffset>-411480</wp:posOffset>
                </wp:positionH>
                <wp:positionV relativeFrom="paragraph">
                  <wp:posOffset>0</wp:posOffset>
                </wp:positionV>
                <wp:extent cx="6560820" cy="3575050"/>
                <wp:effectExtent l="0" t="0" r="0" b="0"/>
                <wp:wrapNone/>
                <wp:docPr id="1271812523" name="Group 3"/>
                <wp:cNvGraphicFramePr/>
                <a:graphic xmlns:a="http://schemas.openxmlformats.org/drawingml/2006/main">
                  <a:graphicData uri="http://schemas.microsoft.com/office/word/2010/wordprocessingGroup">
                    <wpg:wgp>
                      <wpg:cNvGrpSpPr/>
                      <wpg:grpSpPr>
                        <a:xfrm>
                          <a:off x="0" y="0"/>
                          <a:ext cx="6560820" cy="3575050"/>
                          <a:chOff x="0" y="0"/>
                          <a:chExt cx="6560820" cy="3575050"/>
                        </a:xfrm>
                      </wpg:grpSpPr>
                      <pic:pic xmlns:pic="http://schemas.openxmlformats.org/drawingml/2006/picture">
                        <pic:nvPicPr>
                          <pic:cNvPr id="1106997449" name="Picture 2"/>
                          <pic:cNvPicPr>
                            <a:picLocks noChangeAspect="1"/>
                          </pic:cNvPicPr>
                        </pic:nvPicPr>
                        <pic:blipFill rotWithShape="1">
                          <a:blip r:embed="rId7" cstate="print">
                            <a:extLst>
                              <a:ext uri="{28A0092B-C50C-407E-A947-70E740481C1C}">
                                <a14:useLocalDpi xmlns:a14="http://schemas.microsoft.com/office/drawing/2010/main" val="0"/>
                              </a:ext>
                            </a:extLst>
                          </a:blip>
                          <a:srcRect l="1997" t="1506" r="1731" b="61394"/>
                          <a:stretch>
                            <a:fillRect/>
                          </a:stretch>
                        </pic:blipFill>
                        <pic:spPr bwMode="auto">
                          <a:xfrm>
                            <a:off x="0" y="0"/>
                            <a:ext cx="6560820" cy="35750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21991207"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320040" y="289560"/>
                            <a:ext cx="1323340" cy="506095"/>
                          </a:xfrm>
                          <a:prstGeom prst="rect">
                            <a:avLst/>
                          </a:prstGeom>
                        </pic:spPr>
                      </pic:pic>
                      <wps:wsp>
                        <wps:cNvPr id="217" name="Text Box 2"/>
                        <wps:cNvSpPr txBox="1">
                          <a:spLocks noChangeArrowheads="1"/>
                        </wps:cNvSpPr>
                        <wps:spPr bwMode="auto">
                          <a:xfrm>
                            <a:off x="274320" y="937260"/>
                            <a:ext cx="4747260" cy="1615440"/>
                          </a:xfrm>
                          <a:prstGeom prst="rect">
                            <a:avLst/>
                          </a:prstGeom>
                          <a:noFill/>
                          <a:ln w="9525">
                            <a:noFill/>
                            <a:miter lim="800000"/>
                            <a:headEnd/>
                            <a:tailEnd/>
                          </a:ln>
                        </wps:spPr>
                        <wps:txbx>
                          <w:txbxContent>
                            <w:p w14:paraId="0615FDB2" w14:textId="1A3C7B74" w:rsidR="002A2E19" w:rsidRDefault="009D63D6" w:rsidP="008C683D">
                              <w:pPr>
                                <w:pStyle w:val="Heading1"/>
                                <w:rPr>
                                  <w:rFonts w:ascii="Arial Black" w:hAnsi="Arial Black"/>
                                  <w:color w:val="FFFFFF" w:themeColor="background1"/>
                                  <w:sz w:val="52"/>
                                  <w:szCs w:val="52"/>
                                </w:rPr>
                              </w:pPr>
                              <w:r>
                                <w:rPr>
                                  <w:rFonts w:ascii="Arial Black" w:hAnsi="Arial Black"/>
                                  <w:color w:val="FFFFFF" w:themeColor="background1"/>
                                  <w:sz w:val="52"/>
                                  <w:szCs w:val="52"/>
                                </w:rPr>
                                <w:t>GDPR Statement</w:t>
                              </w:r>
                            </w:p>
                            <w:p w14:paraId="7EB28D40" w14:textId="7020E1D4" w:rsidR="0073599D" w:rsidRPr="0073599D" w:rsidRDefault="0073599D" w:rsidP="0073599D">
                              <w:pPr>
                                <w:rPr>
                                  <w:color w:val="FFFFFF" w:themeColor="background1"/>
                                </w:rPr>
                              </w:pPr>
                            </w:p>
                          </w:txbxContent>
                        </wps:txbx>
                        <wps:bodyPr rot="0" vert="horz" wrap="square" lIns="91440" tIns="45720" rIns="91440" bIns="45720" anchor="t" anchorCtr="0">
                          <a:noAutofit/>
                        </wps:bodyPr>
                      </wps:wsp>
                    </wpg:wgp>
                  </a:graphicData>
                </a:graphic>
              </wp:anchor>
            </w:drawing>
          </mc:Choice>
          <mc:Fallback>
            <w:pict>
              <v:group w14:anchorId="67A2B3E9" id="Group 3" o:spid="_x0000_s1026" style="position:absolute;margin-left:-32.4pt;margin-top:0;width:516.6pt;height:281.5pt;z-index:251667456" coordsize="65608,35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Kk/8seHAgAAAAAAPm/NoK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65608;height:35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">
                  <v:imagedata r:id="rId9" o:title="" croptop="987f" cropbottom="40235f" cropleft="1309f" cropright="1134f"/>
                </v:shape>
                <v:shape id="Picture 1" o:spid="_x0000_s1028" type="#_x0000_t75" style="position:absolute;left:3200;top:2895;width:13233;height:5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">
                  <v:imagedata r:id="rId10" o:title=""/>
                </v:shape>
                <v:shapetype id="_x0000_t202" coordsize="21600,21600" o:spt="202" path="m,l,21600r21600,l21600,xe">
                  <v:stroke joinstyle="miter"/>
                  <v:path gradientshapeok="t" o:connecttype="rect"/>
                </v:shapetype>
                <v:shape id="Text Box 2" o:spid="_x0000_s1029" type="#_x0000_t202" style="position:absolute;left:2743;top:9372;width:47472;height:16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0615FDB2" w14:textId="1A3C7B74" w:rsidR="002A2E19" w:rsidRDefault="009D63D6" w:rsidP="008C683D">
                        <w:pPr>
                          <w:pStyle w:val="Heading1"/>
                          <w:rPr>
                            <w:rFonts w:ascii="Arial Black" w:hAnsi="Arial Black"/>
                            <w:color w:val="FFFFFF" w:themeColor="background1"/>
                            <w:sz w:val="52"/>
                            <w:szCs w:val="52"/>
                          </w:rPr>
                        </w:pPr>
                        <w:r>
                          <w:rPr>
                            <w:rFonts w:ascii="Arial Black" w:hAnsi="Arial Black"/>
                            <w:color w:val="FFFFFF" w:themeColor="background1"/>
                            <w:sz w:val="52"/>
                            <w:szCs w:val="52"/>
                          </w:rPr>
                          <w:t>GDPR Statement</w:t>
                        </w:r>
                      </w:p>
                      <w:p w14:paraId="7EB28D40" w14:textId="7020E1D4" w:rsidR="0073599D" w:rsidRPr="0073599D" w:rsidRDefault="0073599D" w:rsidP="0073599D">
                        <w:pPr>
                          <w:rPr>
                            <w:color w:val="FFFFFF" w:themeColor="background1"/>
                          </w:rPr>
                        </w:pPr>
                      </w:p>
                    </w:txbxContent>
                  </v:textbox>
                </v:shape>
              </v:group>
            </w:pict>
          </mc:Fallback>
        </mc:AlternateContent>
      </w:r>
    </w:p>
    <w:p w14:paraId="55A50F03" w14:textId="77777777" w:rsidR="003B3372" w:rsidRPr="003B3372" w:rsidRDefault="003B3372" w:rsidP="003B3372">
      <w:pPr>
        <w:rPr>
          <w:rFonts w:ascii="Mulish" w:hAnsi="Mulish"/>
        </w:rPr>
      </w:pPr>
    </w:p>
    <w:p w14:paraId="355D4F19" w14:textId="77777777" w:rsidR="003B3372" w:rsidRPr="003B3372" w:rsidRDefault="003B3372" w:rsidP="003B3372">
      <w:pPr>
        <w:rPr>
          <w:rFonts w:ascii="Mulish" w:hAnsi="Mulish"/>
        </w:rPr>
      </w:pPr>
    </w:p>
    <w:p w14:paraId="1F74C465" w14:textId="77777777" w:rsidR="003B3372" w:rsidRPr="003B3372" w:rsidRDefault="003B3372" w:rsidP="003B3372">
      <w:pPr>
        <w:rPr>
          <w:rFonts w:ascii="Mulish" w:hAnsi="Mulish"/>
        </w:rPr>
      </w:pPr>
    </w:p>
    <w:p w14:paraId="3AC5D4BD" w14:textId="77777777" w:rsidR="003B3372" w:rsidRPr="003B3372" w:rsidRDefault="003B3372" w:rsidP="003B3372">
      <w:pPr>
        <w:rPr>
          <w:rFonts w:ascii="Mulish" w:hAnsi="Mulish"/>
        </w:rPr>
      </w:pPr>
    </w:p>
    <w:p w14:paraId="75D32064" w14:textId="77777777" w:rsidR="003B3372" w:rsidRPr="003B3372" w:rsidRDefault="003B3372" w:rsidP="003B3372">
      <w:pPr>
        <w:rPr>
          <w:rFonts w:ascii="Mulish" w:hAnsi="Mulish"/>
        </w:rPr>
      </w:pPr>
    </w:p>
    <w:p w14:paraId="5C6B66E9" w14:textId="77777777" w:rsidR="003B3372" w:rsidRPr="003B3372" w:rsidRDefault="003B3372" w:rsidP="003B3372">
      <w:pPr>
        <w:rPr>
          <w:rFonts w:ascii="Mulish" w:hAnsi="Mulish"/>
        </w:rPr>
      </w:pPr>
    </w:p>
    <w:p w14:paraId="0ABC27FC" w14:textId="77777777" w:rsidR="003B3372" w:rsidRPr="003B3372" w:rsidRDefault="003B3372" w:rsidP="003B3372">
      <w:pPr>
        <w:rPr>
          <w:rFonts w:ascii="Mulish" w:hAnsi="Mulish"/>
        </w:rPr>
      </w:pPr>
    </w:p>
    <w:p w14:paraId="6A6FE7E4" w14:textId="77777777" w:rsidR="003B3372" w:rsidRPr="003B3372" w:rsidRDefault="003B3372" w:rsidP="003B3372">
      <w:pPr>
        <w:rPr>
          <w:rFonts w:ascii="Mulish" w:hAnsi="Mulish"/>
        </w:rPr>
      </w:pPr>
    </w:p>
    <w:p w14:paraId="025C1535" w14:textId="77777777" w:rsidR="003B3372" w:rsidRPr="003B3372" w:rsidRDefault="003B3372" w:rsidP="003B3372">
      <w:pPr>
        <w:rPr>
          <w:rFonts w:ascii="Mulish" w:hAnsi="Mulish"/>
        </w:rPr>
      </w:pPr>
    </w:p>
    <w:p w14:paraId="7FAECC8F" w14:textId="77777777" w:rsidR="003B3372" w:rsidRPr="003B3372" w:rsidRDefault="003B3372" w:rsidP="003B3372">
      <w:pPr>
        <w:rPr>
          <w:rFonts w:ascii="Mulish" w:hAnsi="Mulish"/>
        </w:rPr>
      </w:pPr>
    </w:p>
    <w:p w14:paraId="31A1110A" w14:textId="567119F0" w:rsidR="003B3372" w:rsidRDefault="003B3372" w:rsidP="003B3372">
      <w:pPr>
        <w:rPr>
          <w:rFonts w:ascii="Mulish" w:hAnsi="Mulish"/>
        </w:rPr>
      </w:pPr>
    </w:p>
    <w:p w14:paraId="7175BF6E" w14:textId="77777777" w:rsidR="00A55BEE" w:rsidRDefault="00A55BEE" w:rsidP="003B3372">
      <w:pPr>
        <w:rPr>
          <w:rFonts w:ascii="Mulish" w:hAnsi="Mulish"/>
        </w:rPr>
      </w:pPr>
    </w:p>
    <w:p w14:paraId="673DBABD" w14:textId="77777777" w:rsidR="008A6F6A" w:rsidRDefault="008A6F6A" w:rsidP="003B3372">
      <w:pPr>
        <w:rPr>
          <w:rFonts w:ascii="Mulish" w:hAnsi="Mulish"/>
        </w:rPr>
      </w:pPr>
    </w:p>
    <w:p w14:paraId="2014C25D" w14:textId="77777777" w:rsidR="008A6F6A" w:rsidRDefault="008A6F6A" w:rsidP="003B3372">
      <w:pPr>
        <w:rPr>
          <w:rFonts w:ascii="Mulish" w:hAnsi="Mulish"/>
        </w:rPr>
      </w:pPr>
    </w:p>
    <w:p w14:paraId="1ACBFA7C" w14:textId="77777777" w:rsidR="006E4265" w:rsidRDefault="006E4265" w:rsidP="003B3372">
      <w:pPr>
        <w:rPr>
          <w:rFonts w:ascii="Mulish" w:hAnsi="Mulish"/>
        </w:rPr>
      </w:pPr>
    </w:p>
    <w:p w14:paraId="1AE97451" w14:textId="77777777" w:rsidR="00B23107" w:rsidRDefault="00B23107" w:rsidP="003B3372">
      <w:pPr>
        <w:rPr>
          <w:rFonts w:ascii="Mulish" w:hAnsi="Mulish"/>
        </w:rPr>
      </w:pPr>
    </w:p>
    <w:p w14:paraId="2E9DD6EA" w14:textId="77777777" w:rsidR="00B23107" w:rsidRDefault="00B23107" w:rsidP="003B3372">
      <w:pPr>
        <w:rPr>
          <w:rFonts w:ascii="Mulish" w:hAnsi="Mulish"/>
        </w:rPr>
      </w:pPr>
    </w:p>
    <w:p w14:paraId="6095FD06" w14:textId="77777777" w:rsidR="00B23107" w:rsidRDefault="00B23107" w:rsidP="003B3372">
      <w:pPr>
        <w:rPr>
          <w:rFonts w:ascii="Mulish" w:hAnsi="Mulish"/>
        </w:rPr>
      </w:pPr>
    </w:p>
    <w:p w14:paraId="5012DFBA" w14:textId="77777777" w:rsidR="00B23107" w:rsidRDefault="00B23107" w:rsidP="003B3372">
      <w:pPr>
        <w:rPr>
          <w:rFonts w:ascii="Mulish" w:hAnsi="Mulish"/>
        </w:rPr>
      </w:pPr>
    </w:p>
    <w:p w14:paraId="33505421" w14:textId="77777777" w:rsidR="00B23107" w:rsidRDefault="00B23107" w:rsidP="003B3372">
      <w:pPr>
        <w:rPr>
          <w:rFonts w:ascii="Mulish" w:hAnsi="Mulish"/>
        </w:rPr>
      </w:pPr>
    </w:p>
    <w:p w14:paraId="54A27A50" w14:textId="77777777" w:rsidR="00B23107" w:rsidRDefault="00B23107" w:rsidP="003B3372">
      <w:pPr>
        <w:rPr>
          <w:rFonts w:ascii="Mulish" w:hAnsi="Mulish"/>
        </w:rPr>
      </w:pPr>
    </w:p>
    <w:p w14:paraId="12CA9E81" w14:textId="77777777" w:rsidR="00B23107" w:rsidRDefault="00B23107" w:rsidP="003B3372">
      <w:pPr>
        <w:rPr>
          <w:rFonts w:ascii="Mulish" w:hAnsi="Mulish"/>
        </w:rPr>
      </w:pPr>
    </w:p>
    <w:p w14:paraId="71834772" w14:textId="77777777" w:rsidR="00B23107" w:rsidRDefault="00B23107" w:rsidP="003B3372">
      <w:pPr>
        <w:rPr>
          <w:rFonts w:ascii="Mulish" w:hAnsi="Mulish"/>
        </w:rPr>
      </w:pPr>
    </w:p>
    <w:p w14:paraId="6FAB41B6" w14:textId="77777777" w:rsidR="00B23107" w:rsidRDefault="00B23107" w:rsidP="003B3372">
      <w:pPr>
        <w:rPr>
          <w:rFonts w:ascii="Mulish" w:hAnsi="Mulish"/>
        </w:rPr>
      </w:pPr>
    </w:p>
    <w:p w14:paraId="0B3BD906" w14:textId="77777777" w:rsidR="00B23107" w:rsidRDefault="00B23107" w:rsidP="003B3372">
      <w:pPr>
        <w:rPr>
          <w:rFonts w:ascii="Mulish" w:hAnsi="Mulish"/>
        </w:rPr>
      </w:pPr>
    </w:p>
    <w:p w14:paraId="5D7783C3" w14:textId="77777777" w:rsidR="00B23107" w:rsidRDefault="00B23107" w:rsidP="003B3372">
      <w:pPr>
        <w:rPr>
          <w:rFonts w:ascii="Mulish" w:hAnsi="Mulish"/>
        </w:rPr>
      </w:pPr>
    </w:p>
    <w:sdt>
      <w:sdtPr>
        <w:rPr>
          <w:caps w:val="0"/>
          <w:color w:val="auto"/>
          <w:spacing w:val="0"/>
          <w:sz w:val="24"/>
          <w:szCs w:val="20"/>
        </w:rPr>
        <w:id w:val="161291172"/>
        <w:docPartObj>
          <w:docPartGallery w:val="Table of Contents"/>
          <w:docPartUnique/>
        </w:docPartObj>
      </w:sdtPr>
      <w:sdtEndPr>
        <w:rPr>
          <w:b/>
          <w:bCs/>
          <w:noProof/>
        </w:rPr>
      </w:sdtEndPr>
      <w:sdtContent>
        <w:p w14:paraId="34331891" w14:textId="77777777" w:rsidR="009D63D6" w:rsidRDefault="009D63D6" w:rsidP="009D63D6">
          <w:pPr>
            <w:pStyle w:val="TOCHeading"/>
          </w:pPr>
          <w:r>
            <w:t>Contents</w:t>
          </w:r>
        </w:p>
        <w:p w14:paraId="2742506A" w14:textId="77777777" w:rsidR="009D63D6" w:rsidRDefault="009D63D6" w:rsidP="009D63D6">
          <w:pPr>
            <w:pStyle w:val="TOC1"/>
            <w:tabs>
              <w:tab w:val="right" w:leader="dot" w:pos="9016"/>
            </w:tabs>
            <w:rPr>
              <w:noProof/>
              <w:sz w:val="22"/>
              <w:szCs w:val="22"/>
              <w:lang w:eastAsia="en-GB"/>
            </w:rPr>
          </w:pPr>
          <w:r>
            <w:fldChar w:fldCharType="begin"/>
          </w:r>
          <w:r>
            <w:instrText xml:space="preserve"> TOC \o "1-3" \h \z \u </w:instrText>
          </w:r>
          <w:r>
            <w:fldChar w:fldCharType="separate"/>
          </w:r>
          <w:hyperlink w:anchor="_Toc176184333" w:history="1">
            <w:r w:rsidRPr="000A7BB5">
              <w:rPr>
                <w:rStyle w:val="Hyperlink"/>
                <w:noProof/>
              </w:rPr>
              <w:t>1. The purpose of this document</w:t>
            </w:r>
            <w:r>
              <w:rPr>
                <w:noProof/>
                <w:webHidden/>
              </w:rPr>
              <w:tab/>
            </w:r>
            <w:r>
              <w:rPr>
                <w:noProof/>
                <w:webHidden/>
              </w:rPr>
              <w:fldChar w:fldCharType="begin"/>
            </w:r>
            <w:r>
              <w:rPr>
                <w:noProof/>
                <w:webHidden/>
              </w:rPr>
              <w:instrText xml:space="preserve"> PAGEREF _Toc176184333 \h </w:instrText>
            </w:r>
            <w:r>
              <w:rPr>
                <w:noProof/>
                <w:webHidden/>
              </w:rPr>
            </w:r>
            <w:r>
              <w:rPr>
                <w:noProof/>
                <w:webHidden/>
              </w:rPr>
              <w:fldChar w:fldCharType="separate"/>
            </w:r>
            <w:r>
              <w:rPr>
                <w:noProof/>
                <w:webHidden/>
              </w:rPr>
              <w:t>3</w:t>
            </w:r>
            <w:r>
              <w:rPr>
                <w:noProof/>
                <w:webHidden/>
              </w:rPr>
              <w:fldChar w:fldCharType="end"/>
            </w:r>
          </w:hyperlink>
        </w:p>
        <w:p w14:paraId="3613AEE7" w14:textId="77777777" w:rsidR="009D63D6" w:rsidRDefault="009D63D6" w:rsidP="009D63D6">
          <w:pPr>
            <w:pStyle w:val="TOC1"/>
            <w:tabs>
              <w:tab w:val="right" w:leader="dot" w:pos="9016"/>
            </w:tabs>
            <w:rPr>
              <w:noProof/>
              <w:sz w:val="22"/>
              <w:szCs w:val="22"/>
              <w:lang w:eastAsia="en-GB"/>
            </w:rPr>
          </w:pPr>
          <w:hyperlink w:anchor="_Toc176184334" w:history="1">
            <w:r w:rsidRPr="000A7BB5">
              <w:rPr>
                <w:rStyle w:val="Hyperlink"/>
                <w:noProof/>
              </w:rPr>
              <w:t>2. Data protection principles</w:t>
            </w:r>
            <w:r>
              <w:rPr>
                <w:noProof/>
                <w:webHidden/>
              </w:rPr>
              <w:tab/>
            </w:r>
            <w:r>
              <w:rPr>
                <w:noProof/>
                <w:webHidden/>
              </w:rPr>
              <w:fldChar w:fldCharType="begin"/>
            </w:r>
            <w:r>
              <w:rPr>
                <w:noProof/>
                <w:webHidden/>
              </w:rPr>
              <w:instrText xml:space="preserve"> PAGEREF _Toc176184334 \h </w:instrText>
            </w:r>
            <w:r>
              <w:rPr>
                <w:noProof/>
                <w:webHidden/>
              </w:rPr>
            </w:r>
            <w:r>
              <w:rPr>
                <w:noProof/>
                <w:webHidden/>
              </w:rPr>
              <w:fldChar w:fldCharType="separate"/>
            </w:r>
            <w:r>
              <w:rPr>
                <w:noProof/>
                <w:webHidden/>
              </w:rPr>
              <w:t>3</w:t>
            </w:r>
            <w:r>
              <w:rPr>
                <w:noProof/>
                <w:webHidden/>
              </w:rPr>
              <w:fldChar w:fldCharType="end"/>
            </w:r>
          </w:hyperlink>
        </w:p>
        <w:p w14:paraId="2C2996D5" w14:textId="77777777" w:rsidR="009D63D6" w:rsidRDefault="009D63D6" w:rsidP="009D63D6">
          <w:pPr>
            <w:pStyle w:val="TOC1"/>
            <w:tabs>
              <w:tab w:val="right" w:leader="dot" w:pos="9016"/>
            </w:tabs>
            <w:rPr>
              <w:noProof/>
              <w:sz w:val="22"/>
              <w:szCs w:val="22"/>
              <w:lang w:eastAsia="en-GB"/>
            </w:rPr>
          </w:pPr>
          <w:hyperlink w:anchor="_Toc176184335" w:history="1">
            <w:r w:rsidRPr="000A7BB5">
              <w:rPr>
                <w:rStyle w:val="Hyperlink"/>
                <w:noProof/>
              </w:rPr>
              <w:t>3. The types of information we hold about you</w:t>
            </w:r>
            <w:r>
              <w:rPr>
                <w:noProof/>
                <w:webHidden/>
              </w:rPr>
              <w:tab/>
            </w:r>
            <w:r>
              <w:rPr>
                <w:noProof/>
                <w:webHidden/>
              </w:rPr>
              <w:fldChar w:fldCharType="begin"/>
            </w:r>
            <w:r>
              <w:rPr>
                <w:noProof/>
                <w:webHidden/>
              </w:rPr>
              <w:instrText xml:space="preserve"> PAGEREF _Toc176184335 \h </w:instrText>
            </w:r>
            <w:r>
              <w:rPr>
                <w:noProof/>
                <w:webHidden/>
              </w:rPr>
            </w:r>
            <w:r>
              <w:rPr>
                <w:noProof/>
                <w:webHidden/>
              </w:rPr>
              <w:fldChar w:fldCharType="separate"/>
            </w:r>
            <w:r>
              <w:rPr>
                <w:noProof/>
                <w:webHidden/>
              </w:rPr>
              <w:t>4</w:t>
            </w:r>
            <w:r>
              <w:rPr>
                <w:noProof/>
                <w:webHidden/>
              </w:rPr>
              <w:fldChar w:fldCharType="end"/>
            </w:r>
          </w:hyperlink>
        </w:p>
        <w:p w14:paraId="528C24B9" w14:textId="77777777" w:rsidR="009D63D6" w:rsidRDefault="009D63D6" w:rsidP="009D63D6">
          <w:pPr>
            <w:pStyle w:val="TOC1"/>
            <w:tabs>
              <w:tab w:val="right" w:leader="dot" w:pos="9016"/>
            </w:tabs>
            <w:rPr>
              <w:noProof/>
              <w:sz w:val="22"/>
              <w:szCs w:val="22"/>
              <w:lang w:eastAsia="en-GB"/>
            </w:rPr>
          </w:pPr>
          <w:hyperlink w:anchor="_Toc176184336" w:history="1">
            <w:r w:rsidRPr="000A7BB5">
              <w:rPr>
                <w:rStyle w:val="Hyperlink"/>
                <w:noProof/>
              </w:rPr>
              <w:t>4. How is your personal information collected</w:t>
            </w:r>
            <w:r>
              <w:rPr>
                <w:noProof/>
                <w:webHidden/>
              </w:rPr>
              <w:tab/>
            </w:r>
            <w:r>
              <w:rPr>
                <w:noProof/>
                <w:webHidden/>
              </w:rPr>
              <w:fldChar w:fldCharType="begin"/>
            </w:r>
            <w:r>
              <w:rPr>
                <w:noProof/>
                <w:webHidden/>
              </w:rPr>
              <w:instrText xml:space="preserve"> PAGEREF _Toc176184336 \h </w:instrText>
            </w:r>
            <w:r>
              <w:rPr>
                <w:noProof/>
                <w:webHidden/>
              </w:rPr>
            </w:r>
            <w:r>
              <w:rPr>
                <w:noProof/>
                <w:webHidden/>
              </w:rPr>
              <w:fldChar w:fldCharType="separate"/>
            </w:r>
            <w:r>
              <w:rPr>
                <w:noProof/>
                <w:webHidden/>
              </w:rPr>
              <w:t>5</w:t>
            </w:r>
            <w:r>
              <w:rPr>
                <w:noProof/>
                <w:webHidden/>
              </w:rPr>
              <w:fldChar w:fldCharType="end"/>
            </w:r>
          </w:hyperlink>
        </w:p>
        <w:p w14:paraId="6569A1A6" w14:textId="77777777" w:rsidR="009D63D6" w:rsidRDefault="009D63D6" w:rsidP="009D63D6">
          <w:pPr>
            <w:pStyle w:val="TOC1"/>
            <w:tabs>
              <w:tab w:val="right" w:leader="dot" w:pos="9016"/>
            </w:tabs>
            <w:rPr>
              <w:noProof/>
              <w:sz w:val="22"/>
              <w:szCs w:val="22"/>
              <w:lang w:eastAsia="en-GB"/>
            </w:rPr>
          </w:pPr>
          <w:hyperlink w:anchor="_Toc176184337" w:history="1">
            <w:r w:rsidRPr="000A7BB5">
              <w:rPr>
                <w:rStyle w:val="Hyperlink"/>
                <w:noProof/>
              </w:rPr>
              <w:t>5. How we will use information about you</w:t>
            </w:r>
            <w:r>
              <w:rPr>
                <w:noProof/>
                <w:webHidden/>
              </w:rPr>
              <w:tab/>
            </w:r>
            <w:r>
              <w:rPr>
                <w:noProof/>
                <w:webHidden/>
              </w:rPr>
              <w:fldChar w:fldCharType="begin"/>
            </w:r>
            <w:r>
              <w:rPr>
                <w:noProof/>
                <w:webHidden/>
              </w:rPr>
              <w:instrText xml:space="preserve"> PAGEREF _Toc176184337 \h </w:instrText>
            </w:r>
            <w:r>
              <w:rPr>
                <w:noProof/>
                <w:webHidden/>
              </w:rPr>
            </w:r>
            <w:r>
              <w:rPr>
                <w:noProof/>
                <w:webHidden/>
              </w:rPr>
              <w:fldChar w:fldCharType="separate"/>
            </w:r>
            <w:r>
              <w:rPr>
                <w:noProof/>
                <w:webHidden/>
              </w:rPr>
              <w:t>5</w:t>
            </w:r>
            <w:r>
              <w:rPr>
                <w:noProof/>
                <w:webHidden/>
              </w:rPr>
              <w:fldChar w:fldCharType="end"/>
            </w:r>
          </w:hyperlink>
        </w:p>
        <w:p w14:paraId="206B5258" w14:textId="77777777" w:rsidR="009D63D6" w:rsidRDefault="009D63D6" w:rsidP="009D63D6">
          <w:pPr>
            <w:pStyle w:val="TOC1"/>
            <w:tabs>
              <w:tab w:val="right" w:leader="dot" w:pos="9016"/>
            </w:tabs>
            <w:rPr>
              <w:noProof/>
              <w:sz w:val="22"/>
              <w:szCs w:val="22"/>
              <w:lang w:eastAsia="en-GB"/>
            </w:rPr>
          </w:pPr>
          <w:hyperlink w:anchor="_Toc176184338" w:history="1">
            <w:r w:rsidRPr="000A7BB5">
              <w:rPr>
                <w:rStyle w:val="Hyperlink"/>
                <w:noProof/>
              </w:rPr>
              <w:t>6. If you fail to provide personal information</w:t>
            </w:r>
            <w:r>
              <w:rPr>
                <w:noProof/>
                <w:webHidden/>
              </w:rPr>
              <w:tab/>
            </w:r>
            <w:r>
              <w:rPr>
                <w:noProof/>
                <w:webHidden/>
              </w:rPr>
              <w:fldChar w:fldCharType="begin"/>
            </w:r>
            <w:r>
              <w:rPr>
                <w:noProof/>
                <w:webHidden/>
              </w:rPr>
              <w:instrText xml:space="preserve"> PAGEREF _Toc176184338 \h </w:instrText>
            </w:r>
            <w:r>
              <w:rPr>
                <w:noProof/>
                <w:webHidden/>
              </w:rPr>
            </w:r>
            <w:r>
              <w:rPr>
                <w:noProof/>
                <w:webHidden/>
              </w:rPr>
              <w:fldChar w:fldCharType="separate"/>
            </w:r>
            <w:r>
              <w:rPr>
                <w:noProof/>
                <w:webHidden/>
              </w:rPr>
              <w:t>6</w:t>
            </w:r>
            <w:r>
              <w:rPr>
                <w:noProof/>
                <w:webHidden/>
              </w:rPr>
              <w:fldChar w:fldCharType="end"/>
            </w:r>
          </w:hyperlink>
        </w:p>
        <w:p w14:paraId="5042C92B" w14:textId="77777777" w:rsidR="009D63D6" w:rsidRDefault="009D63D6" w:rsidP="009D63D6">
          <w:pPr>
            <w:pStyle w:val="TOC1"/>
            <w:tabs>
              <w:tab w:val="right" w:leader="dot" w:pos="9016"/>
            </w:tabs>
            <w:rPr>
              <w:noProof/>
              <w:sz w:val="22"/>
              <w:szCs w:val="22"/>
              <w:lang w:eastAsia="en-GB"/>
            </w:rPr>
          </w:pPr>
          <w:hyperlink w:anchor="_Toc176184339" w:history="1">
            <w:r w:rsidRPr="000A7BB5">
              <w:rPr>
                <w:rStyle w:val="Hyperlink"/>
                <w:noProof/>
              </w:rPr>
              <w:t>7. How we use particularly sensitive personal information (special categories)</w:t>
            </w:r>
            <w:r>
              <w:rPr>
                <w:noProof/>
                <w:webHidden/>
              </w:rPr>
              <w:tab/>
            </w:r>
            <w:r>
              <w:rPr>
                <w:noProof/>
                <w:webHidden/>
              </w:rPr>
              <w:fldChar w:fldCharType="begin"/>
            </w:r>
            <w:r>
              <w:rPr>
                <w:noProof/>
                <w:webHidden/>
              </w:rPr>
              <w:instrText xml:space="preserve"> PAGEREF _Toc176184339 \h </w:instrText>
            </w:r>
            <w:r>
              <w:rPr>
                <w:noProof/>
                <w:webHidden/>
              </w:rPr>
            </w:r>
            <w:r>
              <w:rPr>
                <w:noProof/>
                <w:webHidden/>
              </w:rPr>
              <w:fldChar w:fldCharType="separate"/>
            </w:r>
            <w:r>
              <w:rPr>
                <w:noProof/>
                <w:webHidden/>
              </w:rPr>
              <w:t>6</w:t>
            </w:r>
            <w:r>
              <w:rPr>
                <w:noProof/>
                <w:webHidden/>
              </w:rPr>
              <w:fldChar w:fldCharType="end"/>
            </w:r>
          </w:hyperlink>
        </w:p>
        <w:p w14:paraId="2D2C503D" w14:textId="77777777" w:rsidR="009D63D6" w:rsidRDefault="009D63D6" w:rsidP="009D63D6">
          <w:pPr>
            <w:pStyle w:val="TOC1"/>
            <w:tabs>
              <w:tab w:val="right" w:leader="dot" w:pos="9016"/>
            </w:tabs>
            <w:rPr>
              <w:noProof/>
              <w:sz w:val="22"/>
              <w:szCs w:val="22"/>
              <w:lang w:eastAsia="en-GB"/>
            </w:rPr>
          </w:pPr>
          <w:hyperlink w:anchor="_Toc176184340" w:history="1">
            <w:r w:rsidRPr="000A7BB5">
              <w:rPr>
                <w:rStyle w:val="Hyperlink"/>
                <w:noProof/>
              </w:rPr>
              <w:t>8. Information about criminal convictions</w:t>
            </w:r>
            <w:r>
              <w:rPr>
                <w:noProof/>
                <w:webHidden/>
              </w:rPr>
              <w:tab/>
            </w:r>
            <w:r>
              <w:rPr>
                <w:noProof/>
                <w:webHidden/>
              </w:rPr>
              <w:fldChar w:fldCharType="begin"/>
            </w:r>
            <w:r>
              <w:rPr>
                <w:noProof/>
                <w:webHidden/>
              </w:rPr>
              <w:instrText xml:space="preserve"> PAGEREF _Toc176184340 \h </w:instrText>
            </w:r>
            <w:r>
              <w:rPr>
                <w:noProof/>
                <w:webHidden/>
              </w:rPr>
            </w:r>
            <w:r>
              <w:rPr>
                <w:noProof/>
                <w:webHidden/>
              </w:rPr>
              <w:fldChar w:fldCharType="separate"/>
            </w:r>
            <w:r>
              <w:rPr>
                <w:noProof/>
                <w:webHidden/>
              </w:rPr>
              <w:t>7</w:t>
            </w:r>
            <w:r>
              <w:rPr>
                <w:noProof/>
                <w:webHidden/>
              </w:rPr>
              <w:fldChar w:fldCharType="end"/>
            </w:r>
          </w:hyperlink>
        </w:p>
        <w:p w14:paraId="180EF0EE" w14:textId="77777777" w:rsidR="009D63D6" w:rsidRDefault="009D63D6" w:rsidP="009D63D6">
          <w:pPr>
            <w:pStyle w:val="TOC1"/>
            <w:tabs>
              <w:tab w:val="right" w:leader="dot" w:pos="9016"/>
            </w:tabs>
            <w:rPr>
              <w:noProof/>
              <w:sz w:val="22"/>
              <w:szCs w:val="22"/>
              <w:lang w:eastAsia="en-GB"/>
            </w:rPr>
          </w:pPr>
          <w:hyperlink w:anchor="_Toc176184341" w:history="1">
            <w:r w:rsidRPr="000A7BB5">
              <w:rPr>
                <w:rStyle w:val="Hyperlink"/>
                <w:noProof/>
              </w:rPr>
              <w:t>9. Data sharing - Why might you share my personal information with third parties</w:t>
            </w:r>
            <w:r>
              <w:rPr>
                <w:noProof/>
                <w:webHidden/>
              </w:rPr>
              <w:tab/>
            </w:r>
            <w:r>
              <w:rPr>
                <w:noProof/>
                <w:webHidden/>
              </w:rPr>
              <w:fldChar w:fldCharType="begin"/>
            </w:r>
            <w:r>
              <w:rPr>
                <w:noProof/>
                <w:webHidden/>
              </w:rPr>
              <w:instrText xml:space="preserve"> PAGEREF _Toc176184341 \h </w:instrText>
            </w:r>
            <w:r>
              <w:rPr>
                <w:noProof/>
                <w:webHidden/>
              </w:rPr>
            </w:r>
            <w:r>
              <w:rPr>
                <w:noProof/>
                <w:webHidden/>
              </w:rPr>
              <w:fldChar w:fldCharType="separate"/>
            </w:r>
            <w:r>
              <w:rPr>
                <w:noProof/>
                <w:webHidden/>
              </w:rPr>
              <w:t>7</w:t>
            </w:r>
            <w:r>
              <w:rPr>
                <w:noProof/>
                <w:webHidden/>
              </w:rPr>
              <w:fldChar w:fldCharType="end"/>
            </w:r>
          </w:hyperlink>
        </w:p>
        <w:p w14:paraId="103D99DB" w14:textId="77777777" w:rsidR="009D63D6" w:rsidRDefault="009D63D6" w:rsidP="009D63D6">
          <w:pPr>
            <w:pStyle w:val="TOC1"/>
            <w:tabs>
              <w:tab w:val="right" w:leader="dot" w:pos="9016"/>
            </w:tabs>
            <w:rPr>
              <w:noProof/>
              <w:sz w:val="22"/>
              <w:szCs w:val="22"/>
              <w:lang w:eastAsia="en-GB"/>
            </w:rPr>
          </w:pPr>
          <w:hyperlink w:anchor="_Toc176184342" w:history="1">
            <w:r w:rsidRPr="000A7BB5">
              <w:rPr>
                <w:rStyle w:val="Hyperlink"/>
                <w:noProof/>
              </w:rPr>
              <w:t>10. Data security</w:t>
            </w:r>
            <w:r>
              <w:rPr>
                <w:noProof/>
                <w:webHidden/>
              </w:rPr>
              <w:tab/>
            </w:r>
            <w:r>
              <w:rPr>
                <w:noProof/>
                <w:webHidden/>
              </w:rPr>
              <w:fldChar w:fldCharType="begin"/>
            </w:r>
            <w:r>
              <w:rPr>
                <w:noProof/>
                <w:webHidden/>
              </w:rPr>
              <w:instrText xml:space="preserve"> PAGEREF _Toc176184342 \h </w:instrText>
            </w:r>
            <w:r>
              <w:rPr>
                <w:noProof/>
                <w:webHidden/>
              </w:rPr>
            </w:r>
            <w:r>
              <w:rPr>
                <w:noProof/>
                <w:webHidden/>
              </w:rPr>
              <w:fldChar w:fldCharType="separate"/>
            </w:r>
            <w:r>
              <w:rPr>
                <w:noProof/>
                <w:webHidden/>
              </w:rPr>
              <w:t>8</w:t>
            </w:r>
            <w:r>
              <w:rPr>
                <w:noProof/>
                <w:webHidden/>
              </w:rPr>
              <w:fldChar w:fldCharType="end"/>
            </w:r>
          </w:hyperlink>
        </w:p>
        <w:p w14:paraId="26440D4C" w14:textId="77777777" w:rsidR="009D63D6" w:rsidRDefault="009D63D6" w:rsidP="009D63D6">
          <w:pPr>
            <w:pStyle w:val="TOC1"/>
            <w:tabs>
              <w:tab w:val="right" w:leader="dot" w:pos="9016"/>
            </w:tabs>
            <w:rPr>
              <w:noProof/>
              <w:sz w:val="22"/>
              <w:szCs w:val="22"/>
              <w:lang w:eastAsia="en-GB"/>
            </w:rPr>
          </w:pPr>
          <w:hyperlink w:anchor="_Toc176184343" w:history="1">
            <w:r w:rsidRPr="000A7BB5">
              <w:rPr>
                <w:rStyle w:val="Hyperlink"/>
                <w:noProof/>
              </w:rPr>
              <w:t>11. Data retention - How long will you use my information for?</w:t>
            </w:r>
            <w:r>
              <w:rPr>
                <w:noProof/>
                <w:webHidden/>
              </w:rPr>
              <w:tab/>
            </w:r>
            <w:r>
              <w:rPr>
                <w:noProof/>
                <w:webHidden/>
              </w:rPr>
              <w:fldChar w:fldCharType="begin"/>
            </w:r>
            <w:r>
              <w:rPr>
                <w:noProof/>
                <w:webHidden/>
              </w:rPr>
              <w:instrText xml:space="preserve"> PAGEREF _Toc176184343 \h </w:instrText>
            </w:r>
            <w:r>
              <w:rPr>
                <w:noProof/>
                <w:webHidden/>
              </w:rPr>
            </w:r>
            <w:r>
              <w:rPr>
                <w:noProof/>
                <w:webHidden/>
              </w:rPr>
              <w:fldChar w:fldCharType="separate"/>
            </w:r>
            <w:r>
              <w:rPr>
                <w:noProof/>
                <w:webHidden/>
              </w:rPr>
              <w:t>8</w:t>
            </w:r>
            <w:r>
              <w:rPr>
                <w:noProof/>
                <w:webHidden/>
              </w:rPr>
              <w:fldChar w:fldCharType="end"/>
            </w:r>
          </w:hyperlink>
        </w:p>
        <w:p w14:paraId="1BBEF2EE" w14:textId="77777777" w:rsidR="009D63D6" w:rsidRDefault="009D63D6" w:rsidP="009D63D6">
          <w:pPr>
            <w:pStyle w:val="TOC1"/>
            <w:tabs>
              <w:tab w:val="right" w:leader="dot" w:pos="9016"/>
            </w:tabs>
            <w:rPr>
              <w:noProof/>
              <w:sz w:val="22"/>
              <w:szCs w:val="22"/>
              <w:lang w:eastAsia="en-GB"/>
            </w:rPr>
          </w:pPr>
          <w:hyperlink w:anchor="_Toc176184344" w:history="1">
            <w:r w:rsidRPr="000A7BB5">
              <w:rPr>
                <w:rStyle w:val="Hyperlink"/>
                <w:noProof/>
              </w:rPr>
              <w:t>12. Rights of access, correction, erasure, and restriction</w:t>
            </w:r>
            <w:r>
              <w:rPr>
                <w:noProof/>
                <w:webHidden/>
              </w:rPr>
              <w:tab/>
            </w:r>
            <w:r>
              <w:rPr>
                <w:noProof/>
                <w:webHidden/>
              </w:rPr>
              <w:fldChar w:fldCharType="begin"/>
            </w:r>
            <w:r>
              <w:rPr>
                <w:noProof/>
                <w:webHidden/>
              </w:rPr>
              <w:instrText xml:space="preserve"> PAGEREF _Toc176184344 \h </w:instrText>
            </w:r>
            <w:r>
              <w:rPr>
                <w:noProof/>
                <w:webHidden/>
              </w:rPr>
            </w:r>
            <w:r>
              <w:rPr>
                <w:noProof/>
                <w:webHidden/>
              </w:rPr>
              <w:fldChar w:fldCharType="separate"/>
            </w:r>
            <w:r>
              <w:rPr>
                <w:noProof/>
                <w:webHidden/>
              </w:rPr>
              <w:t>9</w:t>
            </w:r>
            <w:r>
              <w:rPr>
                <w:noProof/>
                <w:webHidden/>
              </w:rPr>
              <w:fldChar w:fldCharType="end"/>
            </w:r>
          </w:hyperlink>
        </w:p>
        <w:p w14:paraId="077A5188" w14:textId="77777777" w:rsidR="009D63D6" w:rsidRDefault="009D63D6" w:rsidP="009D63D6">
          <w:pPr>
            <w:pStyle w:val="TOC1"/>
            <w:tabs>
              <w:tab w:val="right" w:leader="dot" w:pos="9016"/>
            </w:tabs>
            <w:rPr>
              <w:b/>
              <w:bCs/>
              <w:noProof/>
            </w:rPr>
          </w:pPr>
          <w:hyperlink w:anchor="_Toc176184345" w:history="1">
            <w:r w:rsidRPr="000A7BB5">
              <w:rPr>
                <w:rStyle w:val="Hyperlink"/>
                <w:noProof/>
              </w:rPr>
              <w:t>13. Data Protection Officer</w:t>
            </w:r>
            <w:r>
              <w:rPr>
                <w:noProof/>
                <w:webHidden/>
              </w:rPr>
              <w:tab/>
            </w:r>
            <w:r>
              <w:rPr>
                <w:noProof/>
                <w:webHidden/>
              </w:rPr>
              <w:fldChar w:fldCharType="begin"/>
            </w:r>
            <w:r>
              <w:rPr>
                <w:noProof/>
                <w:webHidden/>
              </w:rPr>
              <w:instrText xml:space="preserve"> PAGEREF _Toc176184345 \h </w:instrText>
            </w:r>
            <w:r>
              <w:rPr>
                <w:noProof/>
                <w:webHidden/>
              </w:rPr>
            </w:r>
            <w:r>
              <w:rPr>
                <w:noProof/>
                <w:webHidden/>
              </w:rPr>
              <w:fldChar w:fldCharType="separate"/>
            </w:r>
            <w:r>
              <w:rPr>
                <w:noProof/>
                <w:webHidden/>
              </w:rPr>
              <w:t>10</w:t>
            </w:r>
            <w:r>
              <w:rPr>
                <w:noProof/>
                <w:webHidden/>
              </w:rPr>
              <w:fldChar w:fldCharType="end"/>
            </w:r>
          </w:hyperlink>
          <w:r>
            <w:rPr>
              <w:b/>
              <w:bCs/>
              <w:noProof/>
            </w:rPr>
            <w:fldChar w:fldCharType="end"/>
          </w:r>
        </w:p>
      </w:sdtContent>
    </w:sdt>
    <w:p w14:paraId="7A96834D" w14:textId="77777777" w:rsidR="009D63D6" w:rsidRDefault="009D63D6" w:rsidP="009D63D6">
      <w:r>
        <w:br w:type="page"/>
      </w:r>
    </w:p>
    <w:p w14:paraId="7B382A50" w14:textId="77777777" w:rsidR="009D63D6" w:rsidRPr="009D63D6" w:rsidRDefault="009D63D6" w:rsidP="009D63D6">
      <w:pPr>
        <w:pStyle w:val="Heading1"/>
        <w:rPr>
          <w:sz w:val="36"/>
          <w:szCs w:val="36"/>
        </w:rPr>
      </w:pPr>
      <w:bookmarkStart w:id="0" w:name="_Toc176184333"/>
      <w:r w:rsidRPr="009D63D6">
        <w:rPr>
          <w:sz w:val="36"/>
          <w:szCs w:val="36"/>
        </w:rPr>
        <w:lastRenderedPageBreak/>
        <w:t>1. The purpose of this document</w:t>
      </w:r>
      <w:bookmarkEnd w:id="0"/>
    </w:p>
    <w:p w14:paraId="34BC3D51" w14:textId="77777777" w:rsidR="009D63D6" w:rsidRDefault="009D63D6" w:rsidP="009D63D6">
      <w:r w:rsidRPr="008058A0">
        <w:t>Hartlepool Borough Council (the Council) is a "data controller".  This means that we are responsible for deciding how we hold and use personal information about you.  You are being provided with a copy of this privacy notice because you are applying for work with us (whether as an employee, worker, volunteer or contractor).  This document makes you aware of how and why your personal data will be used, namely for the purposes of the recruitment exercise, and how long your data will usually be retained.  It provides you with certain information that must be provided under the General Data Protection Regulation ((EU) 2016/679) (GDPR) and the Data Protection Act 2018 (DPA).</w:t>
      </w:r>
    </w:p>
    <w:p w14:paraId="348928D0" w14:textId="77777777" w:rsidR="009D63D6" w:rsidRPr="009D63D6" w:rsidRDefault="009D63D6" w:rsidP="009D63D6">
      <w:pPr>
        <w:pStyle w:val="Heading1"/>
        <w:rPr>
          <w:sz w:val="36"/>
          <w:szCs w:val="36"/>
        </w:rPr>
      </w:pPr>
      <w:bookmarkStart w:id="1" w:name="_Toc176184334"/>
      <w:r w:rsidRPr="009D63D6">
        <w:rPr>
          <w:sz w:val="36"/>
          <w:szCs w:val="36"/>
        </w:rPr>
        <w:t>2. Data protection principles</w:t>
      </w:r>
      <w:bookmarkEnd w:id="1"/>
    </w:p>
    <w:p w14:paraId="0CEF8BFB"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We will comply with data protection law and principles, which means that your data will be: </w:t>
      </w:r>
    </w:p>
    <w:p w14:paraId="5CD9DC8C" w14:textId="77777777" w:rsidR="009D63D6" w:rsidRPr="009D63D6" w:rsidRDefault="009D63D6" w:rsidP="009D63D6">
      <w:pPr>
        <w:pStyle w:val="ListParagraph"/>
        <w:numPr>
          <w:ilvl w:val="0"/>
          <w:numId w:val="4"/>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Used lawfully, fairly and in a transparent way. </w:t>
      </w:r>
    </w:p>
    <w:p w14:paraId="2CEEC1D3" w14:textId="77777777" w:rsidR="009D63D6" w:rsidRPr="009D63D6" w:rsidRDefault="009D63D6" w:rsidP="009D63D6">
      <w:pPr>
        <w:pStyle w:val="ListParagraph"/>
        <w:numPr>
          <w:ilvl w:val="0"/>
          <w:numId w:val="4"/>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Collected only for valid / relevant purposes that we have stated and not used in any way that is incompatible with those purposes. </w:t>
      </w:r>
    </w:p>
    <w:p w14:paraId="5E8E82C2" w14:textId="77777777" w:rsidR="009D63D6" w:rsidRPr="009D63D6" w:rsidRDefault="009D63D6" w:rsidP="009D63D6">
      <w:pPr>
        <w:pStyle w:val="ListParagraph"/>
        <w:numPr>
          <w:ilvl w:val="0"/>
          <w:numId w:val="4"/>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Accurate and kept up to date. </w:t>
      </w:r>
    </w:p>
    <w:p w14:paraId="1C3B34C7" w14:textId="77777777" w:rsidR="009D63D6" w:rsidRPr="009D63D6" w:rsidRDefault="009D63D6" w:rsidP="009D63D6">
      <w:pPr>
        <w:pStyle w:val="ListParagraph"/>
        <w:numPr>
          <w:ilvl w:val="0"/>
          <w:numId w:val="4"/>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Kept securely and only as long as necessary for the purposes we have told you about. </w:t>
      </w:r>
    </w:p>
    <w:p w14:paraId="26648A24" w14:textId="77777777" w:rsidR="009D63D6" w:rsidRPr="009D63D6" w:rsidRDefault="009D63D6" w:rsidP="009D63D6">
      <w:pPr>
        <w:pStyle w:val="Heading1"/>
        <w:rPr>
          <w:sz w:val="36"/>
          <w:szCs w:val="36"/>
        </w:rPr>
      </w:pPr>
      <w:bookmarkStart w:id="2" w:name="_Toc176184335"/>
      <w:r w:rsidRPr="009D63D6">
        <w:rPr>
          <w:sz w:val="36"/>
          <w:szCs w:val="36"/>
        </w:rPr>
        <w:t>3. The types of information we hold about you</w:t>
      </w:r>
      <w:bookmarkEnd w:id="2"/>
    </w:p>
    <w:p w14:paraId="7A14445E"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In connection with your application for work with us, we will collect, store, and use the following categories of personal information about you including;</w:t>
      </w:r>
    </w:p>
    <w:p w14:paraId="768FBA50" w14:textId="77777777" w:rsidR="009D63D6" w:rsidRPr="009D63D6" w:rsidRDefault="009D63D6" w:rsidP="009D63D6">
      <w:pPr>
        <w:shd w:val="clear" w:color="auto" w:fill="FFFFFF"/>
        <w:spacing w:after="0" w:line="240" w:lineRule="auto"/>
        <w:rPr>
          <w:rFonts w:eastAsia="Times New Roman" w:cstheme="minorHAnsi"/>
          <w:color w:val="000000"/>
          <w:lang w:eastAsia="en-GB"/>
        </w:rPr>
      </w:pPr>
    </w:p>
    <w:p w14:paraId="02EB8C1F"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1.</w:t>
      </w:r>
      <w:r w:rsidRPr="009D63D6">
        <w:rPr>
          <w:rFonts w:eastAsia="Times New Roman" w:cstheme="minorHAnsi"/>
          <w:color w:val="000000"/>
          <w:lang w:eastAsia="en-GB"/>
        </w:rPr>
        <w:tab/>
        <w:t>Title.</w:t>
      </w:r>
    </w:p>
    <w:p w14:paraId="216B3AE2"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2.</w:t>
      </w:r>
      <w:r w:rsidRPr="009D63D6">
        <w:rPr>
          <w:rFonts w:eastAsia="Times New Roman" w:cstheme="minorHAnsi"/>
          <w:color w:val="000000"/>
          <w:lang w:eastAsia="en-GB"/>
        </w:rPr>
        <w:tab/>
        <w:t>Name (including previous names).</w:t>
      </w:r>
    </w:p>
    <w:p w14:paraId="29BEBDBB"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3.</w:t>
      </w:r>
      <w:r w:rsidRPr="009D63D6">
        <w:rPr>
          <w:rFonts w:eastAsia="Times New Roman" w:cstheme="minorHAnsi"/>
          <w:color w:val="000000"/>
          <w:lang w:eastAsia="en-GB"/>
        </w:rPr>
        <w:tab/>
        <w:t>Address.</w:t>
      </w:r>
    </w:p>
    <w:p w14:paraId="1581804F"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4.</w:t>
      </w:r>
      <w:r w:rsidRPr="009D63D6">
        <w:rPr>
          <w:rFonts w:eastAsia="Times New Roman" w:cstheme="minorHAnsi"/>
          <w:color w:val="000000"/>
          <w:lang w:eastAsia="en-GB"/>
        </w:rPr>
        <w:tab/>
        <w:t>Date of birth.</w:t>
      </w:r>
    </w:p>
    <w:p w14:paraId="24241438"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5.</w:t>
      </w:r>
      <w:r w:rsidRPr="009D63D6">
        <w:rPr>
          <w:rFonts w:eastAsia="Times New Roman" w:cstheme="minorHAnsi"/>
          <w:color w:val="000000"/>
          <w:lang w:eastAsia="en-GB"/>
        </w:rPr>
        <w:tab/>
        <w:t>Place of birth.</w:t>
      </w:r>
    </w:p>
    <w:p w14:paraId="172860B1"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6.</w:t>
      </w:r>
      <w:r w:rsidRPr="009D63D6">
        <w:rPr>
          <w:rFonts w:eastAsia="Times New Roman" w:cstheme="minorHAnsi"/>
          <w:color w:val="000000"/>
          <w:lang w:eastAsia="en-GB"/>
        </w:rPr>
        <w:tab/>
        <w:t>Gender.</w:t>
      </w:r>
    </w:p>
    <w:p w14:paraId="0312308F"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7.</w:t>
      </w:r>
      <w:r w:rsidRPr="009D63D6">
        <w:rPr>
          <w:rFonts w:eastAsia="Times New Roman" w:cstheme="minorHAnsi"/>
          <w:color w:val="000000"/>
          <w:lang w:eastAsia="en-GB"/>
        </w:rPr>
        <w:tab/>
        <w:t>Marital / civil status.</w:t>
      </w:r>
    </w:p>
    <w:p w14:paraId="6BDD91A6"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8.</w:t>
      </w:r>
      <w:r w:rsidRPr="009D63D6">
        <w:rPr>
          <w:rFonts w:eastAsia="Times New Roman" w:cstheme="minorHAnsi"/>
          <w:color w:val="000000"/>
          <w:lang w:eastAsia="en-GB"/>
        </w:rPr>
        <w:tab/>
        <w:t>Personal telephone numbers.</w:t>
      </w:r>
    </w:p>
    <w:p w14:paraId="2E2973E3"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9.</w:t>
      </w:r>
      <w:r w:rsidRPr="009D63D6">
        <w:rPr>
          <w:rFonts w:eastAsia="Times New Roman" w:cstheme="minorHAnsi"/>
          <w:color w:val="000000"/>
          <w:lang w:eastAsia="en-GB"/>
        </w:rPr>
        <w:tab/>
        <w:t>Personal email address.</w:t>
      </w:r>
    </w:p>
    <w:p w14:paraId="074F8922"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10.</w:t>
      </w:r>
      <w:r w:rsidRPr="009D63D6">
        <w:rPr>
          <w:rFonts w:eastAsia="Times New Roman" w:cstheme="minorHAnsi"/>
          <w:color w:val="000000"/>
          <w:lang w:eastAsia="en-GB"/>
        </w:rPr>
        <w:tab/>
        <w:t>National Insurance number.</w:t>
      </w:r>
    </w:p>
    <w:p w14:paraId="114CA3A3"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11.</w:t>
      </w:r>
      <w:r w:rsidRPr="009D63D6">
        <w:rPr>
          <w:rFonts w:eastAsia="Times New Roman" w:cstheme="minorHAnsi"/>
          <w:color w:val="000000"/>
          <w:lang w:eastAsia="en-GB"/>
        </w:rPr>
        <w:tab/>
        <w:t>Education history.</w:t>
      </w:r>
    </w:p>
    <w:p w14:paraId="442E663A"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12.</w:t>
      </w:r>
      <w:r w:rsidRPr="009D63D6">
        <w:rPr>
          <w:rFonts w:eastAsia="Times New Roman" w:cstheme="minorHAnsi"/>
          <w:color w:val="000000"/>
          <w:lang w:eastAsia="en-GB"/>
        </w:rPr>
        <w:tab/>
        <w:t>Qualifications.</w:t>
      </w:r>
    </w:p>
    <w:p w14:paraId="431499E2"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13.</w:t>
      </w:r>
      <w:r w:rsidRPr="009D63D6">
        <w:rPr>
          <w:rFonts w:eastAsia="Times New Roman" w:cstheme="minorHAnsi"/>
          <w:color w:val="000000"/>
          <w:lang w:eastAsia="en-GB"/>
        </w:rPr>
        <w:tab/>
        <w:t>Professional Development / Training history.</w:t>
      </w:r>
    </w:p>
    <w:p w14:paraId="086052A4"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14.</w:t>
      </w:r>
      <w:r w:rsidRPr="009D63D6">
        <w:rPr>
          <w:rFonts w:eastAsia="Times New Roman" w:cstheme="minorHAnsi"/>
          <w:color w:val="000000"/>
          <w:lang w:eastAsia="en-GB"/>
        </w:rPr>
        <w:tab/>
        <w:t>Professional body registration.</w:t>
      </w:r>
      <w:r w:rsidRPr="009D63D6">
        <w:rPr>
          <w:rFonts w:eastAsia="Times New Roman" w:cstheme="minorHAnsi"/>
          <w:color w:val="000000"/>
          <w:lang w:eastAsia="en-GB"/>
        </w:rPr>
        <w:tab/>
      </w:r>
    </w:p>
    <w:p w14:paraId="724F0164"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15.</w:t>
      </w:r>
      <w:r w:rsidRPr="009D63D6">
        <w:rPr>
          <w:rFonts w:eastAsia="Times New Roman" w:cstheme="minorHAnsi"/>
          <w:color w:val="000000"/>
          <w:lang w:eastAsia="en-GB"/>
        </w:rPr>
        <w:tab/>
        <w:t>Previous employers / Employment history.</w:t>
      </w:r>
    </w:p>
    <w:p w14:paraId="5BF552C9"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16.</w:t>
      </w:r>
      <w:r w:rsidRPr="009D63D6">
        <w:rPr>
          <w:rFonts w:eastAsia="Times New Roman" w:cstheme="minorHAnsi"/>
          <w:color w:val="000000"/>
          <w:lang w:eastAsia="en-GB"/>
        </w:rPr>
        <w:tab/>
        <w:t>Any personal relationships with other Council employees / Councillors.</w:t>
      </w:r>
    </w:p>
    <w:p w14:paraId="6D75D3CA"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17.</w:t>
      </w:r>
      <w:r w:rsidRPr="009D63D6">
        <w:rPr>
          <w:rFonts w:eastAsia="Times New Roman" w:cstheme="minorHAnsi"/>
          <w:color w:val="000000"/>
          <w:lang w:eastAsia="en-GB"/>
        </w:rPr>
        <w:tab/>
        <w:t>Details of your Driving Licence.</w:t>
      </w:r>
    </w:p>
    <w:p w14:paraId="5C4AE65D"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18.</w:t>
      </w:r>
      <w:r w:rsidRPr="009D63D6">
        <w:rPr>
          <w:rFonts w:eastAsia="Times New Roman" w:cstheme="minorHAnsi"/>
          <w:color w:val="000000"/>
          <w:lang w:eastAsia="en-GB"/>
        </w:rPr>
        <w:tab/>
        <w:t>Nationality / immigration status.</w:t>
      </w:r>
    </w:p>
    <w:p w14:paraId="407472E6"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19.</w:t>
      </w:r>
      <w:r w:rsidRPr="009D63D6">
        <w:rPr>
          <w:rFonts w:eastAsia="Times New Roman" w:cstheme="minorHAnsi"/>
          <w:color w:val="000000"/>
          <w:lang w:eastAsia="en-GB"/>
        </w:rPr>
        <w:tab/>
        <w:t>Right to work in the United Kingdom.</w:t>
      </w:r>
    </w:p>
    <w:p w14:paraId="4E68B7B9"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20.</w:t>
      </w:r>
      <w:r w:rsidRPr="009D63D6">
        <w:rPr>
          <w:rFonts w:eastAsia="Times New Roman" w:cstheme="minorHAnsi"/>
          <w:color w:val="000000"/>
          <w:lang w:eastAsia="en-GB"/>
        </w:rPr>
        <w:tab/>
        <w:t>Proof of identity (e.g. Passport).</w:t>
      </w:r>
    </w:p>
    <w:p w14:paraId="225D09B4"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lastRenderedPageBreak/>
        <w:t>21.</w:t>
      </w:r>
      <w:r w:rsidRPr="009D63D6">
        <w:rPr>
          <w:rFonts w:eastAsia="Times New Roman" w:cstheme="minorHAnsi"/>
          <w:color w:val="000000"/>
          <w:lang w:eastAsia="en-GB"/>
        </w:rPr>
        <w:tab/>
        <w:t>Whether or not you receive a local government pension.</w:t>
      </w:r>
    </w:p>
    <w:p w14:paraId="6649FB88"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22.</w:t>
      </w:r>
      <w:r w:rsidRPr="009D63D6">
        <w:rPr>
          <w:rFonts w:eastAsia="Times New Roman" w:cstheme="minorHAnsi"/>
          <w:color w:val="000000"/>
          <w:lang w:eastAsia="en-GB"/>
        </w:rPr>
        <w:tab/>
        <w:t>Your interests / hobbies.</w:t>
      </w:r>
    </w:p>
    <w:p w14:paraId="3F4372A3"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23.</w:t>
      </w:r>
      <w:r w:rsidRPr="009D63D6">
        <w:rPr>
          <w:rFonts w:eastAsia="Times New Roman" w:cstheme="minorHAnsi"/>
          <w:color w:val="000000"/>
          <w:lang w:eastAsia="en-GB"/>
        </w:rPr>
        <w:tab/>
        <w:t>Individuals who may provide you a reference.</w:t>
      </w:r>
    </w:p>
    <w:p w14:paraId="1991B614" w14:textId="77777777" w:rsid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24.</w:t>
      </w:r>
      <w:r w:rsidRPr="009D63D6">
        <w:rPr>
          <w:rFonts w:eastAsia="Times New Roman" w:cstheme="minorHAnsi"/>
          <w:color w:val="000000"/>
          <w:lang w:eastAsia="en-GB"/>
        </w:rPr>
        <w:tab/>
        <w:t>Any additional information you provide to us.</w:t>
      </w:r>
    </w:p>
    <w:p w14:paraId="5B8A7745" w14:textId="77777777" w:rsidR="009D63D6" w:rsidRPr="009D63D6" w:rsidRDefault="009D63D6" w:rsidP="009D63D6">
      <w:pPr>
        <w:shd w:val="clear" w:color="auto" w:fill="FFFFFF"/>
        <w:spacing w:after="0" w:line="240" w:lineRule="auto"/>
        <w:rPr>
          <w:rFonts w:eastAsia="Times New Roman" w:cstheme="minorHAnsi"/>
          <w:color w:val="000000"/>
          <w:lang w:eastAsia="en-GB"/>
        </w:rPr>
      </w:pPr>
    </w:p>
    <w:p w14:paraId="0602CF19"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We may also collect, store and use the following "special categories" of more sensitive personal information: </w:t>
      </w:r>
    </w:p>
    <w:p w14:paraId="34CF9D8B" w14:textId="77777777" w:rsidR="009D63D6" w:rsidRPr="009D63D6" w:rsidRDefault="009D63D6" w:rsidP="009D63D6">
      <w:pPr>
        <w:pStyle w:val="ListParagraph"/>
        <w:numPr>
          <w:ilvl w:val="0"/>
          <w:numId w:val="5"/>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Information about your race or ethnicity, religious beliefs, sexual orientation.</w:t>
      </w:r>
    </w:p>
    <w:p w14:paraId="1BDB9E76" w14:textId="77777777" w:rsidR="009D63D6" w:rsidRPr="009D63D6" w:rsidRDefault="009D63D6" w:rsidP="009D63D6">
      <w:pPr>
        <w:pStyle w:val="ListParagraph"/>
        <w:numPr>
          <w:ilvl w:val="0"/>
          <w:numId w:val="5"/>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Information about your health, including any medical condition, health and sickness and Coronavirus vaccination status / exemption records and whether you are disabled or not.</w:t>
      </w:r>
    </w:p>
    <w:p w14:paraId="535ADAD9" w14:textId="77777777" w:rsidR="009D63D6" w:rsidRPr="009D63D6" w:rsidRDefault="009D63D6" w:rsidP="009D63D6">
      <w:pPr>
        <w:pStyle w:val="ListParagraph"/>
        <w:numPr>
          <w:ilvl w:val="0"/>
          <w:numId w:val="5"/>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Information about criminal convictions and offences (e.g. Disclosure &amp; Barring Service check / Baseline Personnel Security Standard).</w:t>
      </w:r>
    </w:p>
    <w:p w14:paraId="5F8AA9B2" w14:textId="77777777" w:rsidR="009D63D6" w:rsidRPr="009D63D6" w:rsidRDefault="009D63D6" w:rsidP="009D63D6">
      <w:pPr>
        <w:pStyle w:val="Heading1"/>
        <w:rPr>
          <w:sz w:val="36"/>
          <w:szCs w:val="36"/>
        </w:rPr>
      </w:pPr>
      <w:bookmarkStart w:id="3" w:name="_Toc176184336"/>
      <w:r w:rsidRPr="009D63D6">
        <w:rPr>
          <w:sz w:val="36"/>
          <w:szCs w:val="36"/>
        </w:rPr>
        <w:t>4. How is your personal information collected</w:t>
      </w:r>
      <w:bookmarkEnd w:id="3"/>
    </w:p>
    <w:p w14:paraId="659CFCF6"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We collect personal information about candidates from the following sources: </w:t>
      </w:r>
    </w:p>
    <w:p w14:paraId="52A14767" w14:textId="77777777" w:rsidR="009D63D6" w:rsidRPr="009D63D6" w:rsidRDefault="009D63D6" w:rsidP="009D63D6">
      <w:pPr>
        <w:pStyle w:val="ListParagraph"/>
        <w:numPr>
          <w:ilvl w:val="0"/>
          <w:numId w:val="6"/>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You, the candidate.</w:t>
      </w:r>
    </w:p>
    <w:p w14:paraId="103D12B0" w14:textId="77777777" w:rsidR="009D63D6" w:rsidRPr="009D63D6" w:rsidRDefault="009D63D6" w:rsidP="009D63D6">
      <w:pPr>
        <w:pStyle w:val="ListParagraph"/>
        <w:numPr>
          <w:ilvl w:val="0"/>
          <w:numId w:val="6"/>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Recruitment agencies, which may provide to us with your consent, information consistent with that listed in section 3 above. </w:t>
      </w:r>
    </w:p>
    <w:p w14:paraId="12029C5E" w14:textId="77777777" w:rsidR="009D63D6" w:rsidRPr="009D63D6" w:rsidRDefault="009D63D6" w:rsidP="009D63D6">
      <w:pPr>
        <w:pStyle w:val="ListParagraph"/>
        <w:numPr>
          <w:ilvl w:val="0"/>
          <w:numId w:val="6"/>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Disclosure and Barring Service in respect of criminal convictions. </w:t>
      </w:r>
    </w:p>
    <w:p w14:paraId="09357EFE" w14:textId="77777777" w:rsidR="009D63D6" w:rsidRPr="009D63D6" w:rsidRDefault="009D63D6" w:rsidP="009D63D6">
      <w:pPr>
        <w:pStyle w:val="ListParagraph"/>
        <w:numPr>
          <w:ilvl w:val="0"/>
          <w:numId w:val="6"/>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Your named referees, from whom we collect the following categories of data:  previous employment information, sickness absence history for the previous 2 years (if a conditional offer is made), information regarding any recent disciplinary proceedings or safeguarding concerns. </w:t>
      </w:r>
    </w:p>
    <w:p w14:paraId="64559CA1" w14:textId="77777777" w:rsidR="009D63D6" w:rsidRPr="009D63D6" w:rsidRDefault="009D63D6" w:rsidP="009D63D6">
      <w:pPr>
        <w:pStyle w:val="Heading1"/>
        <w:rPr>
          <w:sz w:val="36"/>
          <w:szCs w:val="36"/>
        </w:rPr>
      </w:pPr>
      <w:bookmarkStart w:id="4" w:name="_Toc176184337"/>
      <w:r w:rsidRPr="009D63D6">
        <w:rPr>
          <w:sz w:val="36"/>
          <w:szCs w:val="36"/>
        </w:rPr>
        <w:t>5. How we will use information about you</w:t>
      </w:r>
      <w:bookmarkEnd w:id="4"/>
    </w:p>
    <w:p w14:paraId="4366BBD5" w14:textId="77777777" w:rsidR="009D63D6" w:rsidRDefault="009D63D6" w:rsidP="009D63D6">
      <w:r>
        <w:t xml:space="preserve">We will use the personal information we collect about you to: </w:t>
      </w:r>
    </w:p>
    <w:p w14:paraId="5740B112" w14:textId="77777777" w:rsidR="009D63D6" w:rsidRDefault="009D63D6" w:rsidP="009D63D6">
      <w:pPr>
        <w:pStyle w:val="ListParagraph"/>
        <w:numPr>
          <w:ilvl w:val="0"/>
          <w:numId w:val="7"/>
        </w:numPr>
        <w:spacing w:line="259" w:lineRule="auto"/>
      </w:pPr>
      <w:r>
        <w:t xml:space="preserve">Assess your skills, qualifications, eligibility and suitability for the role. </w:t>
      </w:r>
    </w:p>
    <w:p w14:paraId="67D5DF72" w14:textId="77777777" w:rsidR="009D63D6" w:rsidRDefault="009D63D6" w:rsidP="009D63D6">
      <w:pPr>
        <w:pStyle w:val="ListParagraph"/>
        <w:numPr>
          <w:ilvl w:val="0"/>
          <w:numId w:val="7"/>
        </w:numPr>
        <w:spacing w:line="259" w:lineRule="auto"/>
      </w:pPr>
      <w:r>
        <w:t xml:space="preserve">Carry out background and reference checks, where applicable. </w:t>
      </w:r>
    </w:p>
    <w:p w14:paraId="12EA0570" w14:textId="77777777" w:rsidR="009D63D6" w:rsidRDefault="009D63D6" w:rsidP="009D63D6">
      <w:pPr>
        <w:pStyle w:val="ListParagraph"/>
        <w:numPr>
          <w:ilvl w:val="0"/>
          <w:numId w:val="7"/>
        </w:numPr>
        <w:spacing w:line="259" w:lineRule="auto"/>
      </w:pPr>
      <w:r>
        <w:t xml:space="preserve">Communicate with you about the recruitment process. </w:t>
      </w:r>
    </w:p>
    <w:p w14:paraId="36DF582E" w14:textId="77777777" w:rsidR="009D63D6" w:rsidRDefault="009D63D6" w:rsidP="009D63D6">
      <w:pPr>
        <w:pStyle w:val="ListParagraph"/>
        <w:numPr>
          <w:ilvl w:val="0"/>
          <w:numId w:val="7"/>
        </w:numPr>
        <w:spacing w:line="259" w:lineRule="auto"/>
      </w:pPr>
      <w:r>
        <w:t xml:space="preserve">Keep records related to our recruitment processes. </w:t>
      </w:r>
    </w:p>
    <w:p w14:paraId="3146A2EC" w14:textId="77777777" w:rsidR="009D63D6" w:rsidRDefault="009D63D6" w:rsidP="009D63D6">
      <w:pPr>
        <w:pStyle w:val="ListParagraph"/>
        <w:numPr>
          <w:ilvl w:val="0"/>
          <w:numId w:val="7"/>
        </w:numPr>
        <w:spacing w:line="259" w:lineRule="auto"/>
      </w:pPr>
      <w:r>
        <w:t xml:space="preserve">Comply with legal or regulatory requirements, e.g. right to work. </w:t>
      </w:r>
    </w:p>
    <w:p w14:paraId="7DE4F2C6" w14:textId="77777777" w:rsidR="009D63D6" w:rsidRDefault="009D63D6" w:rsidP="009D63D6">
      <w:pPr>
        <w:pStyle w:val="ListParagraph"/>
        <w:numPr>
          <w:ilvl w:val="0"/>
          <w:numId w:val="7"/>
        </w:numPr>
        <w:spacing w:line="259" w:lineRule="auto"/>
      </w:pPr>
      <w:r>
        <w:t>Access funding from third parties, e.g. Apprentices or organisations funding specific roles.</w:t>
      </w:r>
    </w:p>
    <w:p w14:paraId="53429B3A" w14:textId="77777777" w:rsidR="009D63D6" w:rsidRDefault="009D63D6" w:rsidP="009D63D6">
      <w:r>
        <w:t xml:space="preserve">We need to process your personal information to decide whether to </w:t>
      </w:r>
      <w:proofErr w:type="gramStart"/>
      <w:r>
        <w:t>enter into</w:t>
      </w:r>
      <w:proofErr w:type="gramEnd"/>
      <w:r>
        <w:t xml:space="preserve"> a contract with you and to comply with our legal or regulatory requirements. Having received your application form, we will then process that information to decide whether you meet the basic requirements to be shortlisted for the role.  If you do, we will decide whether your application is strong enough to invite you for an interview.  </w:t>
      </w:r>
    </w:p>
    <w:p w14:paraId="3D49DF4E" w14:textId="77777777" w:rsidR="009D63D6" w:rsidRDefault="009D63D6" w:rsidP="009D63D6">
      <w:r>
        <w:t xml:space="preserve">If we decide to invite you for an interview, we will use the information you provide to us at the interview to decide whether to offer you the role.  If we decide to offer you the role, we will then take up pre-employment checks including references, qualifications, right to work in the UK, medical clearance and criminal record check, </w:t>
      </w:r>
      <w:r>
        <w:lastRenderedPageBreak/>
        <w:t>Baseline Personnel Security Standard check and professional body registration, if applicable, before confirming your appointment. To be clear for some roles we may request references before we interview you, unless you specifically request that we do not.</w:t>
      </w:r>
    </w:p>
    <w:p w14:paraId="56088801" w14:textId="77777777" w:rsidR="009D63D6" w:rsidRPr="009D63D6" w:rsidRDefault="009D63D6" w:rsidP="009D63D6">
      <w:pPr>
        <w:pStyle w:val="Heading1"/>
        <w:rPr>
          <w:sz w:val="36"/>
          <w:szCs w:val="36"/>
        </w:rPr>
      </w:pPr>
      <w:bookmarkStart w:id="5" w:name="_Toc176184338"/>
      <w:r w:rsidRPr="009D63D6">
        <w:rPr>
          <w:sz w:val="36"/>
          <w:szCs w:val="36"/>
        </w:rPr>
        <w:t>6. If you fail to provide personal information</w:t>
      </w:r>
      <w:bookmarkEnd w:id="5"/>
    </w:p>
    <w:p w14:paraId="205671F2" w14:textId="77777777" w:rsidR="009D63D6" w:rsidRDefault="009D63D6" w:rsidP="009D63D6">
      <w:r w:rsidRPr="008058A0">
        <w:t>If you fail to provide information when requested, which is necessary for us to consider your application, such as evidence of qualifications or work history, we will not be able to process your application successfully.  For example, if we require references for this role and you fail to provide us with relevant details, we will not be able to take your application further.</w:t>
      </w:r>
    </w:p>
    <w:p w14:paraId="2F5E13C0" w14:textId="77777777" w:rsidR="009D63D6" w:rsidRPr="009D63D6" w:rsidRDefault="009D63D6" w:rsidP="009D63D6">
      <w:pPr>
        <w:pStyle w:val="Heading1"/>
        <w:rPr>
          <w:sz w:val="36"/>
          <w:szCs w:val="36"/>
        </w:rPr>
      </w:pPr>
      <w:bookmarkStart w:id="6" w:name="_Toc176184339"/>
      <w:r w:rsidRPr="009D63D6">
        <w:rPr>
          <w:sz w:val="36"/>
          <w:szCs w:val="36"/>
        </w:rPr>
        <w:t>7. How we use particularly sensitive personal information (special categories)</w:t>
      </w:r>
      <w:bookmarkEnd w:id="6"/>
    </w:p>
    <w:p w14:paraId="4728877D"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We will use your particularly sensitive personal information in the limited following ways with your consent where we need to carry out our legal obligations and in line with data protection:</w:t>
      </w:r>
    </w:p>
    <w:p w14:paraId="78E29EF9" w14:textId="77777777" w:rsidR="009D63D6" w:rsidRPr="009D63D6" w:rsidRDefault="009D63D6" w:rsidP="009D63D6">
      <w:pPr>
        <w:pStyle w:val="ListParagraph"/>
        <w:numPr>
          <w:ilvl w:val="0"/>
          <w:numId w:val="8"/>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We will use information about your disability status to consider whether we need to provide appropriate adjustments during the recruitment process, e.g. whether adjustments need to be made for / during an interview.  The processing of this information is necessary for the Council to carry out its obligations and exercise specific rights in relation to employment.</w:t>
      </w:r>
    </w:p>
    <w:p w14:paraId="28F9AB1F" w14:textId="77777777" w:rsidR="009D63D6" w:rsidRPr="009D63D6" w:rsidRDefault="009D63D6" w:rsidP="009D63D6">
      <w:pPr>
        <w:pStyle w:val="ListParagraph"/>
        <w:numPr>
          <w:ilvl w:val="0"/>
          <w:numId w:val="8"/>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We will use information about race or nationality or ethnic origin, religious or sexual orientation in an anonymous format, to ensure meaningful equal opportunity monitoring and reporting as required by legislation.</w:t>
      </w:r>
    </w:p>
    <w:p w14:paraId="0D269710" w14:textId="77777777" w:rsidR="009D63D6" w:rsidRPr="009D63D6" w:rsidRDefault="009D63D6" w:rsidP="009D63D6">
      <w:pPr>
        <w:pStyle w:val="Heading1"/>
        <w:rPr>
          <w:sz w:val="36"/>
          <w:szCs w:val="36"/>
        </w:rPr>
      </w:pPr>
      <w:bookmarkStart w:id="7" w:name="_Toc176184340"/>
      <w:r w:rsidRPr="009D63D6">
        <w:rPr>
          <w:sz w:val="36"/>
          <w:szCs w:val="36"/>
        </w:rPr>
        <w:t>8. Information about criminal convictions</w:t>
      </w:r>
      <w:bookmarkEnd w:id="7"/>
    </w:p>
    <w:p w14:paraId="1C7DE947" w14:textId="77777777" w:rsidR="009D63D6" w:rsidRDefault="009D63D6" w:rsidP="009D63D6">
      <w:r>
        <w:t xml:space="preserve">If a criminal record check is applicable to your role, we will collect information about your criminal </w:t>
      </w:r>
      <w:proofErr w:type="gramStart"/>
      <w:r>
        <w:t>convictions</w:t>
      </w:r>
      <w:proofErr w:type="gramEnd"/>
      <w:r>
        <w:t xml:space="preserve"> history (in addition to any other pre-employment checks).  We are entitled to carry out a criminal records check </w:t>
      </w:r>
      <w:proofErr w:type="gramStart"/>
      <w:r>
        <w:t>in order to</w:t>
      </w:r>
      <w:proofErr w:type="gramEnd"/>
      <w:r>
        <w:t xml:space="preserve"> satisfy ourselves that there is nothing in your criminal convictions history which makes you unsuitable for the role. </w:t>
      </w:r>
    </w:p>
    <w:p w14:paraId="256AFF91" w14:textId="0A9D7089" w:rsidR="009D63D6" w:rsidRDefault="009D63D6" w:rsidP="009D63D6">
      <w:r>
        <w:t xml:space="preserve"> In addition to the above, in some circumstances we may ask you to obtain additional criminal record checks from other countries you have lived or worked in that we think are reasonable and appropriate to obtain.  The Council will pay for the cost of any Criminal Record Certificates we require but will not pay for any additional / ancillary costs, e.g. travel regarding obtaining such overseas checks, these would be borne by the applicant.  The applicant would retain ownership and control of the relevant certificate. We have in place an appropriate policy document and safeguards which we are required by law to maintain when processing such data.</w:t>
      </w:r>
    </w:p>
    <w:p w14:paraId="14DB2F0D" w14:textId="77777777" w:rsidR="009D63D6" w:rsidRPr="009D63D6" w:rsidRDefault="009D63D6" w:rsidP="009D63D6">
      <w:pPr>
        <w:pStyle w:val="Heading1"/>
        <w:rPr>
          <w:sz w:val="36"/>
          <w:szCs w:val="36"/>
        </w:rPr>
      </w:pPr>
      <w:bookmarkStart w:id="8" w:name="_Toc176184341"/>
      <w:r w:rsidRPr="009D63D6">
        <w:rPr>
          <w:sz w:val="36"/>
          <w:szCs w:val="36"/>
        </w:rPr>
        <w:lastRenderedPageBreak/>
        <w:t>9. Data sharing - Why might you share my personal information with third parties</w:t>
      </w:r>
      <w:bookmarkEnd w:id="8"/>
    </w:p>
    <w:p w14:paraId="37A8C33D" w14:textId="77777777" w:rsidR="009D63D6" w:rsidRDefault="009D63D6" w:rsidP="009D63D6">
      <w:r>
        <w:t xml:space="preserve">We will only share your personal information with third parties for the purposes of processing your application: Durham County Council Occupational Health Service (to process health checks prior to recruitment), North East Regional Employers’ Organisation and the Disclosure and Barring Service (to carry out criminal record checks), North East Jobs and 6 Stages (Recruitment) and reference providers (to clarify work history and suitability).  NEC Software Solutions / North Yorkshire County Council and </w:t>
      </w:r>
      <w:proofErr w:type="spellStart"/>
      <w:r>
        <w:t>Firmstep</w:t>
      </w:r>
      <w:proofErr w:type="spellEnd"/>
      <w:r>
        <w:t xml:space="preserve"> Limited have access to maintain computer systems and software.</w:t>
      </w:r>
    </w:p>
    <w:p w14:paraId="6056D9DE" w14:textId="77777777" w:rsidR="009D63D6" w:rsidRDefault="009D63D6" w:rsidP="009D63D6">
      <w:r>
        <w:t>All our third-party service providers and other entities are required to take appropriate security measures to protect your personal information.  We do not allow our third-party service providers to use your personal data for their own purposes.  We only permit them to process your personal data for specified purposes and in accordance with our instructions.</w:t>
      </w:r>
    </w:p>
    <w:p w14:paraId="7EF10A43" w14:textId="77777777" w:rsidR="009D63D6" w:rsidRPr="009D63D6" w:rsidRDefault="009D63D6" w:rsidP="009D63D6">
      <w:pPr>
        <w:pStyle w:val="Heading1"/>
        <w:rPr>
          <w:sz w:val="36"/>
          <w:szCs w:val="36"/>
        </w:rPr>
      </w:pPr>
      <w:bookmarkStart w:id="9" w:name="_Toc176184342"/>
      <w:r w:rsidRPr="009D63D6">
        <w:rPr>
          <w:sz w:val="36"/>
          <w:szCs w:val="36"/>
        </w:rPr>
        <w:t>10. Data security</w:t>
      </w:r>
      <w:bookmarkEnd w:id="9"/>
    </w:p>
    <w:p w14:paraId="0023ACC5" w14:textId="77777777" w:rsidR="009D63D6" w:rsidRDefault="009D63D6" w:rsidP="009D63D6">
      <w:r>
        <w:t xml:space="preserve">We have put in place appropriate security measures to prevent your personal information from being accidentally lost, used or accessed in an unauthorised way, or be altered or disclosed.  In addition, we limit access to your personal information to those employees, agents, contractors and other third parties who have a business need-to-know / purpose for accessing the data.  They will only process your personal information for the purpose of the recruitment </w:t>
      </w:r>
      <w:proofErr w:type="gramStart"/>
      <w:r>
        <w:t>process</w:t>
      </w:r>
      <w:proofErr w:type="gramEnd"/>
      <w:r>
        <w:t xml:space="preserve"> and they are subject to a duty of confidentiality. </w:t>
      </w:r>
    </w:p>
    <w:p w14:paraId="73A7C1ED" w14:textId="77777777" w:rsidR="009D63D6" w:rsidRDefault="009D63D6" w:rsidP="009D63D6">
      <w:r>
        <w:t>We have put in place procedures to deal with any suspected data security breach and will notify you and any applicable regulator of a suspected breach where we are legally required to do so.</w:t>
      </w:r>
    </w:p>
    <w:p w14:paraId="05C7A26E" w14:textId="77777777" w:rsidR="009D63D6" w:rsidRPr="009D63D6" w:rsidRDefault="009D63D6" w:rsidP="009D63D6">
      <w:pPr>
        <w:pStyle w:val="Heading1"/>
        <w:rPr>
          <w:sz w:val="36"/>
          <w:szCs w:val="36"/>
        </w:rPr>
      </w:pPr>
      <w:bookmarkStart w:id="10" w:name="_Toc176184343"/>
      <w:r w:rsidRPr="009D63D6">
        <w:rPr>
          <w:sz w:val="36"/>
          <w:szCs w:val="36"/>
        </w:rPr>
        <w:t>11. Data retention - How long will you use my information for?</w:t>
      </w:r>
      <w:bookmarkEnd w:id="10"/>
    </w:p>
    <w:p w14:paraId="56AF0517" w14:textId="77777777" w:rsidR="009D63D6" w:rsidRDefault="009D63D6" w:rsidP="009D63D6">
      <w:r>
        <w:t xml:space="preserve">We will retain your personal information for a period of six months after we have communicated to you our decision about whether to appoint you to role.  We retain your personal information for that period so that we can show, in the event of a legal claim, that we have not discriminated against candidates on prohibited grounds and that we have conducted the recruitment exercise in a fair and transparent way.  After this period, we will securely destroy your personal information in accordance with our records management policy. </w:t>
      </w:r>
    </w:p>
    <w:p w14:paraId="136326DD" w14:textId="77777777" w:rsidR="009D63D6" w:rsidRDefault="009D63D6" w:rsidP="009D63D6">
      <w:r>
        <w:lastRenderedPageBreak/>
        <w:t>If you are recruited to a post and become an employee, worker or volunteer we have additional policies and procedures that cover the management of your personal data.</w:t>
      </w:r>
    </w:p>
    <w:p w14:paraId="5DD6A827" w14:textId="77777777" w:rsidR="009D63D6" w:rsidRPr="009D63D6" w:rsidRDefault="009D63D6" w:rsidP="009D63D6">
      <w:pPr>
        <w:pStyle w:val="Heading1"/>
        <w:rPr>
          <w:sz w:val="36"/>
          <w:szCs w:val="36"/>
        </w:rPr>
      </w:pPr>
      <w:bookmarkStart w:id="11" w:name="_Toc176184344"/>
      <w:r w:rsidRPr="009D63D6">
        <w:rPr>
          <w:sz w:val="36"/>
          <w:szCs w:val="36"/>
        </w:rPr>
        <w:t>12. Rights of access, correction, erasure, and restriction</w:t>
      </w:r>
      <w:bookmarkEnd w:id="11"/>
    </w:p>
    <w:p w14:paraId="0EFDBF08" w14:textId="77777777" w:rsidR="009D63D6" w:rsidRPr="009D63D6" w:rsidRDefault="009D63D6" w:rsidP="009D63D6">
      <w:p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Under certain circumstances, by law you have the right to:</w:t>
      </w:r>
    </w:p>
    <w:p w14:paraId="379647BC" w14:textId="77777777" w:rsidR="009D63D6" w:rsidRPr="009D63D6" w:rsidRDefault="009D63D6" w:rsidP="009D63D6">
      <w:pPr>
        <w:pStyle w:val="ListParagraph"/>
        <w:numPr>
          <w:ilvl w:val="0"/>
          <w:numId w:val="9"/>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Request access to your personal information (commonly known as a "data subject access request").  This enables you to receive a copy of the personal information we hold about you and to check that we are lawfully processing it. </w:t>
      </w:r>
    </w:p>
    <w:p w14:paraId="1B4AC91F" w14:textId="77777777" w:rsidR="009D63D6" w:rsidRPr="009D63D6" w:rsidRDefault="009D63D6" w:rsidP="009D63D6">
      <w:pPr>
        <w:pStyle w:val="ListParagraph"/>
        <w:numPr>
          <w:ilvl w:val="0"/>
          <w:numId w:val="9"/>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Request correction of the personal information that we hold about you.  This enables you to have any incomplete or inaccurate information we hold about you corrected. </w:t>
      </w:r>
    </w:p>
    <w:p w14:paraId="1F126B3A" w14:textId="77777777" w:rsidR="009D63D6" w:rsidRPr="009D63D6" w:rsidRDefault="009D63D6" w:rsidP="009D63D6">
      <w:pPr>
        <w:pStyle w:val="ListParagraph"/>
        <w:numPr>
          <w:ilvl w:val="0"/>
          <w:numId w:val="9"/>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Request erasure 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 </w:t>
      </w:r>
    </w:p>
    <w:p w14:paraId="20A8560E" w14:textId="77777777" w:rsidR="009D63D6" w:rsidRPr="009D63D6" w:rsidRDefault="009D63D6" w:rsidP="009D63D6">
      <w:pPr>
        <w:pStyle w:val="ListParagraph"/>
        <w:numPr>
          <w:ilvl w:val="0"/>
          <w:numId w:val="9"/>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 xml:space="preserve">Object to processing of your personal information where we are relying on a legitimate interest (or those of a third party) and there is something about your </w:t>
      </w:r>
      <w:proofErr w:type="gramStart"/>
      <w:r w:rsidRPr="009D63D6">
        <w:rPr>
          <w:rFonts w:eastAsia="Times New Roman" w:cstheme="minorHAnsi"/>
          <w:color w:val="000000"/>
          <w:lang w:eastAsia="en-GB"/>
        </w:rPr>
        <w:t>particular situation</w:t>
      </w:r>
      <w:proofErr w:type="gramEnd"/>
      <w:r w:rsidRPr="009D63D6">
        <w:rPr>
          <w:rFonts w:eastAsia="Times New Roman" w:cstheme="minorHAnsi"/>
          <w:color w:val="000000"/>
          <w:lang w:eastAsia="en-GB"/>
        </w:rPr>
        <w:t xml:space="preserve"> which makes you want to object to processing on this ground.  You also have the right to object where we are processing your personal information for direct marketing purposes. </w:t>
      </w:r>
    </w:p>
    <w:p w14:paraId="74FA2396" w14:textId="77777777" w:rsidR="009D63D6" w:rsidRPr="009D63D6" w:rsidRDefault="009D63D6" w:rsidP="009D63D6">
      <w:pPr>
        <w:pStyle w:val="ListParagraph"/>
        <w:numPr>
          <w:ilvl w:val="0"/>
          <w:numId w:val="9"/>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Request the restriction of processing of your personal information.  This enables you to ask us to suspend the processing of personal information about you, for example if you want us to establish its accuracy or the reason for processing it. </w:t>
      </w:r>
    </w:p>
    <w:p w14:paraId="3B341CCA" w14:textId="77777777" w:rsidR="009D63D6" w:rsidRPr="009D63D6" w:rsidRDefault="009D63D6" w:rsidP="009D63D6">
      <w:pPr>
        <w:pStyle w:val="ListParagraph"/>
        <w:numPr>
          <w:ilvl w:val="0"/>
          <w:numId w:val="9"/>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Request the transfer of your personal information to another party. </w:t>
      </w:r>
    </w:p>
    <w:p w14:paraId="59414F6B" w14:textId="77777777" w:rsidR="009D63D6" w:rsidRPr="009D63D6" w:rsidRDefault="009D63D6" w:rsidP="009D63D6">
      <w:pPr>
        <w:pStyle w:val="ListParagraph"/>
        <w:numPr>
          <w:ilvl w:val="0"/>
          <w:numId w:val="9"/>
        </w:numPr>
        <w:shd w:val="clear" w:color="auto" w:fill="FFFFFF"/>
        <w:spacing w:after="0" w:line="240" w:lineRule="auto"/>
        <w:rPr>
          <w:rFonts w:eastAsia="Times New Roman" w:cstheme="minorHAnsi"/>
          <w:color w:val="000000"/>
          <w:lang w:eastAsia="en-GB"/>
        </w:rPr>
      </w:pPr>
      <w:r w:rsidRPr="009D63D6">
        <w:rPr>
          <w:rFonts w:eastAsia="Times New Roman" w:cstheme="minorHAnsi"/>
          <w:color w:val="000000"/>
          <w:lang w:eastAsia="en-GB"/>
        </w:rPr>
        <w:t>If you want to review, verify, correct or request erasure of your personal information, object to the processing of your personal data, or request that we transfer a copy of your personal information to another party, please contact the Data Protection Officer (DPO) (see below) in writing.</w:t>
      </w:r>
    </w:p>
    <w:p w14:paraId="39909423" w14:textId="77777777" w:rsidR="009D63D6" w:rsidRPr="009D63D6" w:rsidRDefault="009D63D6" w:rsidP="009D63D6">
      <w:pPr>
        <w:pStyle w:val="Heading1"/>
        <w:rPr>
          <w:sz w:val="36"/>
          <w:szCs w:val="36"/>
        </w:rPr>
      </w:pPr>
      <w:bookmarkStart w:id="12" w:name="_Toc176184345"/>
      <w:r w:rsidRPr="009D63D6">
        <w:rPr>
          <w:sz w:val="36"/>
          <w:szCs w:val="36"/>
        </w:rPr>
        <w:t>13. Data Protection Officer</w:t>
      </w:r>
      <w:bookmarkEnd w:id="12"/>
    </w:p>
    <w:p w14:paraId="7A8FDB80" w14:textId="77777777" w:rsidR="009D63D6" w:rsidRDefault="009D63D6" w:rsidP="009D63D6">
      <w:r>
        <w:t xml:space="preserve">We have appointed a DPO to oversee compliance with this privacy notice. If you have any questions about this privacy notice or how we handle your personal information, please contact the DPO at the address below or via email </w:t>
      </w:r>
      <w:hyperlink r:id="rId11" w:history="1">
        <w:r w:rsidRPr="00FB5789">
          <w:rPr>
            <w:rStyle w:val="Hyperlink"/>
          </w:rPr>
          <w:t>dataprotection@hartlepool.gov.uk</w:t>
        </w:r>
      </w:hyperlink>
      <w:r>
        <w:t>:</w:t>
      </w:r>
    </w:p>
    <w:p w14:paraId="7BE4C711" w14:textId="77777777" w:rsidR="009D63D6" w:rsidRDefault="009D63D6" w:rsidP="009D63D6">
      <w:pPr>
        <w:spacing w:after="0"/>
      </w:pPr>
      <w:r>
        <w:t>Data Protection Officer</w:t>
      </w:r>
    </w:p>
    <w:p w14:paraId="12B5C3E6" w14:textId="77777777" w:rsidR="009D63D6" w:rsidRDefault="009D63D6" w:rsidP="009D63D6">
      <w:pPr>
        <w:spacing w:after="0"/>
      </w:pPr>
      <w:r>
        <w:t>Civic Centre</w:t>
      </w:r>
    </w:p>
    <w:p w14:paraId="6229179C" w14:textId="77777777" w:rsidR="009D63D6" w:rsidRDefault="009D63D6" w:rsidP="009D63D6">
      <w:pPr>
        <w:spacing w:after="0"/>
      </w:pPr>
      <w:r>
        <w:t>Victoria Road</w:t>
      </w:r>
    </w:p>
    <w:p w14:paraId="5D7B9955" w14:textId="77777777" w:rsidR="009D63D6" w:rsidRDefault="009D63D6" w:rsidP="009D63D6">
      <w:pPr>
        <w:spacing w:after="0"/>
      </w:pPr>
      <w:r>
        <w:t>Hartlepool</w:t>
      </w:r>
    </w:p>
    <w:p w14:paraId="69B62DAA" w14:textId="77777777" w:rsidR="009D63D6" w:rsidRDefault="009D63D6" w:rsidP="009D63D6">
      <w:r>
        <w:t>TS24 8AY</w:t>
      </w:r>
    </w:p>
    <w:p w14:paraId="0D02C028" w14:textId="77777777" w:rsidR="009D63D6" w:rsidRDefault="009D63D6" w:rsidP="009D63D6">
      <w:r>
        <w:t xml:space="preserve">You have the right to make a complaint at any time to the Information Commissioner's Office (ICO), the UK supervisory authority for data protection issues </w:t>
      </w:r>
      <w:hyperlink r:id="rId12" w:history="1">
        <w:r w:rsidRPr="00FB5789">
          <w:rPr>
            <w:rStyle w:val="Hyperlink"/>
          </w:rPr>
          <w:t>www.ico.org.uk</w:t>
        </w:r>
      </w:hyperlink>
      <w:r>
        <w:t xml:space="preserve">.  </w:t>
      </w:r>
    </w:p>
    <w:sectPr w:rsidR="009D63D6" w:rsidSect="006E4265">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1EAD2" w14:textId="77777777" w:rsidR="005B4947" w:rsidRDefault="005B4947" w:rsidP="00856572">
      <w:pPr>
        <w:spacing w:after="0" w:line="240" w:lineRule="auto"/>
      </w:pPr>
      <w:r>
        <w:separator/>
      </w:r>
    </w:p>
  </w:endnote>
  <w:endnote w:type="continuationSeparator" w:id="0">
    <w:p w14:paraId="16DA0759" w14:textId="77777777" w:rsidR="005B4947" w:rsidRDefault="005B4947" w:rsidP="00856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ulish">
    <w:panose1 w:val="00000000000000000000"/>
    <w:charset w:val="00"/>
    <w:family w:val="auto"/>
    <w:pitch w:val="variable"/>
    <w:sig w:usb0="A00002FF" w:usb1="5000204B" w:usb2="00000000" w:usb3="00000000" w:csb0="00000197"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6149F" w14:textId="3DB58501" w:rsidR="00B130AD" w:rsidRPr="00DF2A36" w:rsidRDefault="00677823" w:rsidP="004B2A79">
    <w:pPr>
      <w:pStyle w:val="Footer"/>
      <w:rPr>
        <w:sz w:val="20"/>
        <w:szCs w:val="20"/>
      </w:rPr>
    </w:pPr>
    <w:r w:rsidRPr="00DF2A36">
      <w:rPr>
        <w:noProof/>
        <w:sz w:val="20"/>
        <w:szCs w:val="20"/>
      </w:rPr>
      <w:drawing>
        <wp:anchor distT="0" distB="0" distL="114300" distR="114300" simplePos="0" relativeHeight="251659264" behindDoc="1" locked="0" layoutInCell="1" allowOverlap="1" wp14:anchorId="709BD733" wp14:editId="0DFD057A">
          <wp:simplePos x="0" y="0"/>
          <wp:positionH relativeFrom="rightMargin">
            <wp:align>left</wp:align>
          </wp:positionH>
          <wp:positionV relativeFrom="paragraph">
            <wp:posOffset>-121920</wp:posOffset>
          </wp:positionV>
          <wp:extent cx="504190" cy="701675"/>
          <wp:effectExtent l="0" t="0" r="0" b="3175"/>
          <wp:wrapTight wrapText="bothSides">
            <wp:wrapPolygon edited="0">
              <wp:start x="4081" y="0"/>
              <wp:lineTo x="2448" y="586"/>
              <wp:lineTo x="4081" y="9383"/>
              <wp:lineTo x="816" y="11729"/>
              <wp:lineTo x="0" y="18766"/>
              <wp:lineTo x="0" y="21111"/>
              <wp:lineTo x="18771" y="21111"/>
              <wp:lineTo x="20403" y="21111"/>
              <wp:lineTo x="20403" y="18766"/>
              <wp:lineTo x="17139" y="9383"/>
              <wp:lineTo x="19587" y="4691"/>
              <wp:lineTo x="16322" y="1759"/>
              <wp:lineTo x="8977" y="0"/>
              <wp:lineTo x="4081" y="0"/>
            </wp:wrapPolygon>
          </wp:wrapTight>
          <wp:docPr id="2056107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87221" name="Picture 160787221"/>
                  <pic:cNvPicPr/>
                </pic:nvPicPr>
                <pic:blipFill>
                  <a:blip r:embed="rId1">
                    <a:extLst>
                      <a:ext uri="{28A0092B-C50C-407E-A947-70E740481C1C}">
                        <a14:useLocalDpi xmlns:a14="http://schemas.microsoft.com/office/drawing/2010/main" val="0"/>
                      </a:ext>
                    </a:extLst>
                  </a:blip>
                  <a:stretch>
                    <a:fillRect/>
                  </a:stretch>
                </pic:blipFill>
                <pic:spPr>
                  <a:xfrm>
                    <a:off x="0" y="0"/>
                    <a:ext cx="504190" cy="701675"/>
                  </a:xfrm>
                  <a:prstGeom prst="rect">
                    <a:avLst/>
                  </a:prstGeom>
                </pic:spPr>
              </pic:pic>
            </a:graphicData>
          </a:graphic>
        </wp:anchor>
      </w:drawing>
    </w:r>
    <w:r w:rsidR="00B130AD" w:rsidRPr="00DF2A36">
      <w:rPr>
        <w:sz w:val="20"/>
        <w:szCs w:val="20"/>
      </w:rPr>
      <w:t xml:space="preserve">Page </w:t>
    </w:r>
    <w:r w:rsidR="00B130AD" w:rsidRPr="00DF2A36">
      <w:rPr>
        <w:sz w:val="20"/>
        <w:szCs w:val="20"/>
      </w:rPr>
      <w:fldChar w:fldCharType="begin"/>
    </w:r>
    <w:r w:rsidR="00B130AD" w:rsidRPr="00DF2A36">
      <w:rPr>
        <w:sz w:val="20"/>
        <w:szCs w:val="20"/>
      </w:rPr>
      <w:instrText xml:space="preserve"> PAGE  \* Arabic  \* MERGEFORMAT </w:instrText>
    </w:r>
    <w:r w:rsidR="00B130AD" w:rsidRPr="00DF2A36">
      <w:rPr>
        <w:sz w:val="20"/>
        <w:szCs w:val="20"/>
      </w:rPr>
      <w:fldChar w:fldCharType="separate"/>
    </w:r>
    <w:r w:rsidR="00B130AD" w:rsidRPr="00DF2A36">
      <w:rPr>
        <w:noProof/>
        <w:sz w:val="20"/>
        <w:szCs w:val="20"/>
      </w:rPr>
      <w:t>1</w:t>
    </w:r>
    <w:r w:rsidR="00B130AD" w:rsidRPr="00DF2A36">
      <w:rPr>
        <w:sz w:val="20"/>
        <w:szCs w:val="20"/>
      </w:rPr>
      <w:fldChar w:fldCharType="end"/>
    </w:r>
    <w:r w:rsidR="00B130AD" w:rsidRPr="00DF2A36">
      <w:rPr>
        <w:sz w:val="20"/>
        <w:szCs w:val="20"/>
      </w:rPr>
      <w:t xml:space="preserve"> of </w:t>
    </w:r>
    <w:r w:rsidR="00B130AD" w:rsidRPr="00DF2A36">
      <w:rPr>
        <w:sz w:val="20"/>
        <w:szCs w:val="20"/>
      </w:rPr>
      <w:fldChar w:fldCharType="begin"/>
    </w:r>
    <w:r w:rsidR="00B130AD" w:rsidRPr="00DF2A36">
      <w:rPr>
        <w:sz w:val="20"/>
        <w:szCs w:val="20"/>
      </w:rPr>
      <w:instrText xml:space="preserve"> NUMPAGES  \* Arabic  \* MERGEFORMAT </w:instrText>
    </w:r>
    <w:r w:rsidR="00B130AD" w:rsidRPr="00DF2A36">
      <w:rPr>
        <w:sz w:val="20"/>
        <w:szCs w:val="20"/>
      </w:rPr>
      <w:fldChar w:fldCharType="separate"/>
    </w:r>
    <w:r w:rsidR="00B130AD" w:rsidRPr="00DF2A36">
      <w:rPr>
        <w:noProof/>
        <w:sz w:val="20"/>
        <w:szCs w:val="20"/>
      </w:rPr>
      <w:t>2</w:t>
    </w:r>
    <w:r w:rsidR="00B130AD" w:rsidRPr="00DF2A36">
      <w:rPr>
        <w:sz w:val="20"/>
        <w:szCs w:val="20"/>
      </w:rPr>
      <w:fldChar w:fldCharType="end"/>
    </w:r>
    <w:sdt>
      <w:sdtPr>
        <w:rPr>
          <w:sz w:val="20"/>
          <w:szCs w:val="20"/>
        </w:rPr>
        <w:id w:val="323632898"/>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r w:rsidR="00C73304" w:rsidRPr="00DF2A36">
              <w:rPr>
                <w:sz w:val="20"/>
                <w:szCs w:val="20"/>
              </w:rPr>
              <w:t xml:space="preserve"> </w:t>
            </w:r>
            <w:r w:rsidR="00C73304" w:rsidRPr="00DF2A36">
              <w:rPr>
                <w:sz w:val="20"/>
                <w:szCs w:val="20"/>
              </w:rPr>
              <w:tab/>
            </w:r>
            <w:r w:rsidR="009D63D6">
              <w:rPr>
                <w:sz w:val="20"/>
                <w:szCs w:val="20"/>
              </w:rPr>
              <w:t>GDPR Statement</w:t>
            </w:r>
            <w:r w:rsidR="00B23107">
              <w:rPr>
                <w:sz w:val="20"/>
                <w:szCs w:val="20"/>
              </w:rPr>
              <w:t xml:space="preserve"> </w:t>
            </w:r>
          </w:sdtContent>
        </w:sdt>
      </w:sdtContent>
    </w:sdt>
  </w:p>
  <w:p w14:paraId="417C1E4B" w14:textId="79CFE5D8" w:rsidR="004A4BE6" w:rsidRPr="00DE2519" w:rsidRDefault="004A4BE6" w:rsidP="00DE25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FBD07" w14:textId="77777777" w:rsidR="005B4947" w:rsidRDefault="005B4947" w:rsidP="00856572">
      <w:pPr>
        <w:spacing w:after="0" w:line="240" w:lineRule="auto"/>
      </w:pPr>
      <w:r>
        <w:separator/>
      </w:r>
    </w:p>
  </w:footnote>
  <w:footnote w:type="continuationSeparator" w:id="0">
    <w:p w14:paraId="732AE44A" w14:textId="77777777" w:rsidR="005B4947" w:rsidRDefault="005B4947" w:rsidP="008565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651A3" w14:textId="4C01A587" w:rsidR="00856572" w:rsidRDefault="00856572" w:rsidP="0045223B">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F1693"/>
    <w:multiLevelType w:val="hybridMultilevel"/>
    <w:tmpl w:val="9A460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134AE4"/>
    <w:multiLevelType w:val="hybridMultilevel"/>
    <w:tmpl w:val="8FAC4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C92A89"/>
    <w:multiLevelType w:val="hybridMultilevel"/>
    <w:tmpl w:val="1B108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6146FA"/>
    <w:multiLevelType w:val="hybridMultilevel"/>
    <w:tmpl w:val="74D23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E35FE9"/>
    <w:multiLevelType w:val="hybridMultilevel"/>
    <w:tmpl w:val="724EA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8C620C"/>
    <w:multiLevelType w:val="hybridMultilevel"/>
    <w:tmpl w:val="43B61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4F30AE"/>
    <w:multiLevelType w:val="hybridMultilevel"/>
    <w:tmpl w:val="9B20A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9169A5"/>
    <w:multiLevelType w:val="hybridMultilevel"/>
    <w:tmpl w:val="3FEEF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4B6A73"/>
    <w:multiLevelType w:val="multilevel"/>
    <w:tmpl w:val="CA385A2E"/>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797913778">
    <w:abstractNumId w:val="8"/>
  </w:num>
  <w:num w:numId="2" w16cid:durableId="1635672996">
    <w:abstractNumId w:val="4"/>
  </w:num>
  <w:num w:numId="3" w16cid:durableId="1277760595">
    <w:abstractNumId w:val="6"/>
  </w:num>
  <w:num w:numId="4" w16cid:durableId="531842791">
    <w:abstractNumId w:val="7"/>
  </w:num>
  <w:num w:numId="5" w16cid:durableId="1869298260">
    <w:abstractNumId w:val="1"/>
  </w:num>
  <w:num w:numId="6" w16cid:durableId="1887066428">
    <w:abstractNumId w:val="5"/>
  </w:num>
  <w:num w:numId="7" w16cid:durableId="1820346281">
    <w:abstractNumId w:val="3"/>
  </w:num>
  <w:num w:numId="8" w16cid:durableId="1549684061">
    <w:abstractNumId w:val="0"/>
  </w:num>
  <w:num w:numId="9" w16cid:durableId="13064703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572"/>
    <w:rsid w:val="000F0A45"/>
    <w:rsid w:val="001001A2"/>
    <w:rsid w:val="00101D7C"/>
    <w:rsid w:val="00107A69"/>
    <w:rsid w:val="00116B87"/>
    <w:rsid w:val="00173DA3"/>
    <w:rsid w:val="001B1AB3"/>
    <w:rsid w:val="001F04C7"/>
    <w:rsid w:val="001F7F91"/>
    <w:rsid w:val="00237EBF"/>
    <w:rsid w:val="002464F4"/>
    <w:rsid w:val="00290348"/>
    <w:rsid w:val="002A2E19"/>
    <w:rsid w:val="002A53E6"/>
    <w:rsid w:val="002B1938"/>
    <w:rsid w:val="002C538A"/>
    <w:rsid w:val="002E47B2"/>
    <w:rsid w:val="00372E04"/>
    <w:rsid w:val="00397482"/>
    <w:rsid w:val="003B3372"/>
    <w:rsid w:val="003D76A2"/>
    <w:rsid w:val="0045223B"/>
    <w:rsid w:val="00495F87"/>
    <w:rsid w:val="004A4BE6"/>
    <w:rsid w:val="004A592F"/>
    <w:rsid w:val="004A706E"/>
    <w:rsid w:val="004B2A79"/>
    <w:rsid w:val="004E035D"/>
    <w:rsid w:val="004E4BD3"/>
    <w:rsid w:val="00522604"/>
    <w:rsid w:val="00544EA7"/>
    <w:rsid w:val="00570373"/>
    <w:rsid w:val="005912AF"/>
    <w:rsid w:val="005A3034"/>
    <w:rsid w:val="005B35E1"/>
    <w:rsid w:val="005B4947"/>
    <w:rsid w:val="005D3492"/>
    <w:rsid w:val="005F4548"/>
    <w:rsid w:val="0064705D"/>
    <w:rsid w:val="006735D3"/>
    <w:rsid w:val="00677823"/>
    <w:rsid w:val="006C1AE7"/>
    <w:rsid w:val="006E4265"/>
    <w:rsid w:val="006F2167"/>
    <w:rsid w:val="006F681C"/>
    <w:rsid w:val="0071516D"/>
    <w:rsid w:val="00723BD4"/>
    <w:rsid w:val="0072755C"/>
    <w:rsid w:val="0073599D"/>
    <w:rsid w:val="00744B9E"/>
    <w:rsid w:val="007D5926"/>
    <w:rsid w:val="00856572"/>
    <w:rsid w:val="008A2DAD"/>
    <w:rsid w:val="008A6F6A"/>
    <w:rsid w:val="008B3488"/>
    <w:rsid w:val="008B6E8D"/>
    <w:rsid w:val="008C157A"/>
    <w:rsid w:val="008C30CA"/>
    <w:rsid w:val="008C683D"/>
    <w:rsid w:val="009007CA"/>
    <w:rsid w:val="009271F2"/>
    <w:rsid w:val="009350CE"/>
    <w:rsid w:val="0099405D"/>
    <w:rsid w:val="009B175F"/>
    <w:rsid w:val="009C0C0E"/>
    <w:rsid w:val="009C6703"/>
    <w:rsid w:val="009D63D6"/>
    <w:rsid w:val="009F46C3"/>
    <w:rsid w:val="00A55BEE"/>
    <w:rsid w:val="00A74E61"/>
    <w:rsid w:val="00A83719"/>
    <w:rsid w:val="00A87C9A"/>
    <w:rsid w:val="00AB43AD"/>
    <w:rsid w:val="00B016F3"/>
    <w:rsid w:val="00B130AD"/>
    <w:rsid w:val="00B23107"/>
    <w:rsid w:val="00B6414C"/>
    <w:rsid w:val="00BF0EB6"/>
    <w:rsid w:val="00BF2B8C"/>
    <w:rsid w:val="00C12840"/>
    <w:rsid w:val="00C73304"/>
    <w:rsid w:val="00C83FF2"/>
    <w:rsid w:val="00C92074"/>
    <w:rsid w:val="00CA4BA8"/>
    <w:rsid w:val="00D023FA"/>
    <w:rsid w:val="00D5785E"/>
    <w:rsid w:val="00DE2519"/>
    <w:rsid w:val="00DF2A36"/>
    <w:rsid w:val="00E04685"/>
    <w:rsid w:val="00E25CE4"/>
    <w:rsid w:val="00E265FF"/>
    <w:rsid w:val="00E3002F"/>
    <w:rsid w:val="00EA5012"/>
    <w:rsid w:val="00EA726F"/>
    <w:rsid w:val="00EB3495"/>
    <w:rsid w:val="00ED1A9E"/>
    <w:rsid w:val="00F05887"/>
    <w:rsid w:val="00F3614B"/>
    <w:rsid w:val="00F37619"/>
    <w:rsid w:val="00F418F2"/>
    <w:rsid w:val="00F74C39"/>
    <w:rsid w:val="00F840AF"/>
    <w:rsid w:val="00FD5D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B2491"/>
  <w15:chartTrackingRefBased/>
  <w15:docId w15:val="{4B3B1F20-01C5-4D32-89D9-0FCA9DECB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99D"/>
  </w:style>
  <w:style w:type="paragraph" w:styleId="Heading1">
    <w:name w:val="heading 1"/>
    <w:basedOn w:val="Normal"/>
    <w:next w:val="Normal"/>
    <w:link w:val="Heading1Char"/>
    <w:uiPriority w:val="9"/>
    <w:qFormat/>
    <w:rsid w:val="00856572"/>
    <w:pPr>
      <w:keepNext/>
      <w:keepLines/>
      <w:spacing w:before="360" w:after="80"/>
      <w:outlineLvl w:val="0"/>
    </w:pPr>
    <w:rPr>
      <w:rFonts w:asciiTheme="majorHAnsi" w:eastAsiaTheme="majorEastAsia" w:hAnsiTheme="majorHAnsi" w:cstheme="majorBidi"/>
      <w:color w:val="0B2932" w:themeColor="accent1" w:themeShade="BF"/>
      <w:sz w:val="40"/>
      <w:szCs w:val="40"/>
    </w:rPr>
  </w:style>
  <w:style w:type="paragraph" w:styleId="Heading2">
    <w:name w:val="heading 2"/>
    <w:basedOn w:val="Normal"/>
    <w:next w:val="Normal"/>
    <w:link w:val="Heading2Char"/>
    <w:uiPriority w:val="9"/>
    <w:unhideWhenUsed/>
    <w:qFormat/>
    <w:rsid w:val="00856572"/>
    <w:pPr>
      <w:keepNext/>
      <w:keepLines/>
      <w:spacing w:before="160" w:after="80"/>
      <w:outlineLvl w:val="1"/>
    </w:pPr>
    <w:rPr>
      <w:rFonts w:asciiTheme="majorHAnsi" w:eastAsiaTheme="majorEastAsia" w:hAnsiTheme="majorHAnsi" w:cstheme="majorBidi"/>
      <w:color w:val="0B2932" w:themeColor="accent1" w:themeShade="BF"/>
      <w:sz w:val="32"/>
      <w:szCs w:val="32"/>
    </w:rPr>
  </w:style>
  <w:style w:type="paragraph" w:styleId="Heading3">
    <w:name w:val="heading 3"/>
    <w:basedOn w:val="Normal"/>
    <w:next w:val="Normal"/>
    <w:link w:val="Heading3Char"/>
    <w:uiPriority w:val="9"/>
    <w:unhideWhenUsed/>
    <w:qFormat/>
    <w:rsid w:val="00856572"/>
    <w:pPr>
      <w:keepNext/>
      <w:keepLines/>
      <w:spacing w:before="160" w:after="80"/>
      <w:outlineLvl w:val="2"/>
    </w:pPr>
    <w:rPr>
      <w:rFonts w:eastAsiaTheme="majorEastAsia" w:cstheme="majorBidi"/>
      <w:color w:val="0B2932" w:themeColor="accent1" w:themeShade="BF"/>
      <w:sz w:val="28"/>
      <w:szCs w:val="28"/>
    </w:rPr>
  </w:style>
  <w:style w:type="paragraph" w:styleId="Heading4">
    <w:name w:val="heading 4"/>
    <w:basedOn w:val="Normal"/>
    <w:next w:val="Normal"/>
    <w:link w:val="Heading4Char"/>
    <w:uiPriority w:val="9"/>
    <w:semiHidden/>
    <w:unhideWhenUsed/>
    <w:qFormat/>
    <w:rsid w:val="00856572"/>
    <w:pPr>
      <w:keepNext/>
      <w:keepLines/>
      <w:spacing w:before="80" w:after="40"/>
      <w:outlineLvl w:val="3"/>
    </w:pPr>
    <w:rPr>
      <w:rFonts w:eastAsiaTheme="majorEastAsia" w:cstheme="majorBidi"/>
      <w:i/>
      <w:iCs/>
      <w:color w:val="0B2932" w:themeColor="accent1" w:themeShade="BF"/>
    </w:rPr>
  </w:style>
  <w:style w:type="paragraph" w:styleId="Heading5">
    <w:name w:val="heading 5"/>
    <w:basedOn w:val="Normal"/>
    <w:next w:val="Normal"/>
    <w:link w:val="Heading5Char"/>
    <w:uiPriority w:val="9"/>
    <w:semiHidden/>
    <w:unhideWhenUsed/>
    <w:qFormat/>
    <w:rsid w:val="00856572"/>
    <w:pPr>
      <w:keepNext/>
      <w:keepLines/>
      <w:spacing w:before="80" w:after="40"/>
      <w:outlineLvl w:val="4"/>
    </w:pPr>
    <w:rPr>
      <w:rFonts w:eastAsiaTheme="majorEastAsia" w:cstheme="majorBidi"/>
      <w:color w:val="0B2932" w:themeColor="accent1" w:themeShade="BF"/>
    </w:rPr>
  </w:style>
  <w:style w:type="paragraph" w:styleId="Heading6">
    <w:name w:val="heading 6"/>
    <w:basedOn w:val="Normal"/>
    <w:next w:val="Normal"/>
    <w:link w:val="Heading6Char"/>
    <w:uiPriority w:val="9"/>
    <w:semiHidden/>
    <w:unhideWhenUsed/>
    <w:qFormat/>
    <w:rsid w:val="008565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65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65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65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572"/>
    <w:rPr>
      <w:rFonts w:asciiTheme="majorHAnsi" w:eastAsiaTheme="majorEastAsia" w:hAnsiTheme="majorHAnsi" w:cstheme="majorBidi"/>
      <w:color w:val="0B2932" w:themeColor="accent1" w:themeShade="BF"/>
      <w:sz w:val="40"/>
      <w:szCs w:val="40"/>
    </w:rPr>
  </w:style>
  <w:style w:type="character" w:customStyle="1" w:styleId="Heading2Char">
    <w:name w:val="Heading 2 Char"/>
    <w:basedOn w:val="DefaultParagraphFont"/>
    <w:link w:val="Heading2"/>
    <w:uiPriority w:val="9"/>
    <w:rsid w:val="00856572"/>
    <w:rPr>
      <w:rFonts w:asciiTheme="majorHAnsi" w:eastAsiaTheme="majorEastAsia" w:hAnsiTheme="majorHAnsi" w:cstheme="majorBidi"/>
      <w:color w:val="0B2932" w:themeColor="accent1" w:themeShade="BF"/>
      <w:sz w:val="32"/>
      <w:szCs w:val="32"/>
    </w:rPr>
  </w:style>
  <w:style w:type="character" w:customStyle="1" w:styleId="Heading3Char">
    <w:name w:val="Heading 3 Char"/>
    <w:basedOn w:val="DefaultParagraphFont"/>
    <w:link w:val="Heading3"/>
    <w:uiPriority w:val="9"/>
    <w:rsid w:val="00856572"/>
    <w:rPr>
      <w:rFonts w:eastAsiaTheme="majorEastAsia" w:cstheme="majorBidi"/>
      <w:color w:val="0B2932" w:themeColor="accent1" w:themeShade="BF"/>
      <w:sz w:val="28"/>
      <w:szCs w:val="28"/>
    </w:rPr>
  </w:style>
  <w:style w:type="character" w:customStyle="1" w:styleId="Heading4Char">
    <w:name w:val="Heading 4 Char"/>
    <w:basedOn w:val="DefaultParagraphFont"/>
    <w:link w:val="Heading4"/>
    <w:uiPriority w:val="9"/>
    <w:semiHidden/>
    <w:rsid w:val="00856572"/>
    <w:rPr>
      <w:rFonts w:eastAsiaTheme="majorEastAsia" w:cstheme="majorBidi"/>
      <w:i/>
      <w:iCs/>
      <w:color w:val="0B2932" w:themeColor="accent1" w:themeShade="BF"/>
    </w:rPr>
  </w:style>
  <w:style w:type="character" w:customStyle="1" w:styleId="Heading5Char">
    <w:name w:val="Heading 5 Char"/>
    <w:basedOn w:val="DefaultParagraphFont"/>
    <w:link w:val="Heading5"/>
    <w:uiPriority w:val="9"/>
    <w:semiHidden/>
    <w:rsid w:val="00856572"/>
    <w:rPr>
      <w:rFonts w:eastAsiaTheme="majorEastAsia" w:cstheme="majorBidi"/>
      <w:color w:val="0B2932" w:themeColor="accent1" w:themeShade="BF"/>
    </w:rPr>
  </w:style>
  <w:style w:type="character" w:customStyle="1" w:styleId="Heading6Char">
    <w:name w:val="Heading 6 Char"/>
    <w:basedOn w:val="DefaultParagraphFont"/>
    <w:link w:val="Heading6"/>
    <w:uiPriority w:val="9"/>
    <w:semiHidden/>
    <w:rsid w:val="008565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65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65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6572"/>
    <w:rPr>
      <w:rFonts w:eastAsiaTheme="majorEastAsia" w:cstheme="majorBidi"/>
      <w:color w:val="272727" w:themeColor="text1" w:themeTint="D8"/>
    </w:rPr>
  </w:style>
  <w:style w:type="paragraph" w:styleId="Title">
    <w:name w:val="Title"/>
    <w:basedOn w:val="Normal"/>
    <w:next w:val="Normal"/>
    <w:link w:val="TitleChar"/>
    <w:uiPriority w:val="10"/>
    <w:qFormat/>
    <w:rsid w:val="008565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65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65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65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6572"/>
    <w:pPr>
      <w:spacing w:before="160"/>
      <w:jc w:val="center"/>
    </w:pPr>
    <w:rPr>
      <w:i/>
      <w:iCs/>
      <w:color w:val="404040" w:themeColor="text1" w:themeTint="BF"/>
    </w:rPr>
  </w:style>
  <w:style w:type="character" w:customStyle="1" w:styleId="QuoteChar">
    <w:name w:val="Quote Char"/>
    <w:basedOn w:val="DefaultParagraphFont"/>
    <w:link w:val="Quote"/>
    <w:uiPriority w:val="29"/>
    <w:rsid w:val="00856572"/>
    <w:rPr>
      <w:i/>
      <w:iCs/>
      <w:color w:val="404040" w:themeColor="text1" w:themeTint="BF"/>
    </w:rPr>
  </w:style>
  <w:style w:type="paragraph" w:styleId="ListParagraph">
    <w:name w:val="List Paragraph"/>
    <w:basedOn w:val="Normal"/>
    <w:uiPriority w:val="34"/>
    <w:qFormat/>
    <w:rsid w:val="00856572"/>
    <w:pPr>
      <w:ind w:left="720"/>
      <w:contextualSpacing/>
    </w:pPr>
  </w:style>
  <w:style w:type="character" w:styleId="IntenseEmphasis">
    <w:name w:val="Intense Emphasis"/>
    <w:basedOn w:val="DefaultParagraphFont"/>
    <w:uiPriority w:val="21"/>
    <w:qFormat/>
    <w:rsid w:val="00856572"/>
    <w:rPr>
      <w:i/>
      <w:iCs/>
      <w:color w:val="0B2932" w:themeColor="accent1" w:themeShade="BF"/>
    </w:rPr>
  </w:style>
  <w:style w:type="paragraph" w:styleId="IntenseQuote">
    <w:name w:val="Intense Quote"/>
    <w:basedOn w:val="Normal"/>
    <w:next w:val="Normal"/>
    <w:link w:val="IntenseQuoteChar"/>
    <w:uiPriority w:val="30"/>
    <w:qFormat/>
    <w:rsid w:val="00856572"/>
    <w:pPr>
      <w:pBdr>
        <w:top w:val="single" w:sz="4" w:space="10" w:color="0B2932" w:themeColor="accent1" w:themeShade="BF"/>
        <w:bottom w:val="single" w:sz="4" w:space="10" w:color="0B2932" w:themeColor="accent1" w:themeShade="BF"/>
      </w:pBdr>
      <w:spacing w:before="360" w:after="360"/>
      <w:ind w:left="864" w:right="864"/>
      <w:jc w:val="center"/>
    </w:pPr>
    <w:rPr>
      <w:i/>
      <w:iCs/>
      <w:color w:val="0B2932" w:themeColor="accent1" w:themeShade="BF"/>
    </w:rPr>
  </w:style>
  <w:style w:type="character" w:customStyle="1" w:styleId="IntenseQuoteChar">
    <w:name w:val="Intense Quote Char"/>
    <w:basedOn w:val="DefaultParagraphFont"/>
    <w:link w:val="IntenseQuote"/>
    <w:uiPriority w:val="30"/>
    <w:rsid w:val="00856572"/>
    <w:rPr>
      <w:i/>
      <w:iCs/>
      <w:color w:val="0B2932" w:themeColor="accent1" w:themeShade="BF"/>
    </w:rPr>
  </w:style>
  <w:style w:type="character" w:styleId="IntenseReference">
    <w:name w:val="Intense Reference"/>
    <w:basedOn w:val="DefaultParagraphFont"/>
    <w:uiPriority w:val="32"/>
    <w:qFormat/>
    <w:rsid w:val="00856572"/>
    <w:rPr>
      <w:b/>
      <w:bCs/>
      <w:smallCaps/>
      <w:color w:val="0B2932" w:themeColor="accent1" w:themeShade="BF"/>
      <w:spacing w:val="5"/>
    </w:rPr>
  </w:style>
  <w:style w:type="paragraph" w:styleId="Header">
    <w:name w:val="header"/>
    <w:basedOn w:val="Normal"/>
    <w:link w:val="HeaderChar"/>
    <w:uiPriority w:val="99"/>
    <w:unhideWhenUsed/>
    <w:rsid w:val="008565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572"/>
  </w:style>
  <w:style w:type="paragraph" w:styleId="Footer">
    <w:name w:val="footer"/>
    <w:basedOn w:val="Normal"/>
    <w:link w:val="FooterChar"/>
    <w:uiPriority w:val="99"/>
    <w:unhideWhenUsed/>
    <w:rsid w:val="008565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6572"/>
  </w:style>
  <w:style w:type="table" w:styleId="TableGrid">
    <w:name w:val="Table Grid"/>
    <w:basedOn w:val="TableNormal"/>
    <w:uiPriority w:val="39"/>
    <w:rsid w:val="00A55B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07CA"/>
    <w:rPr>
      <w:color w:val="467886" w:themeColor="hyperlink"/>
      <w:u w:val="single"/>
    </w:rPr>
  </w:style>
  <w:style w:type="character" w:styleId="UnresolvedMention">
    <w:name w:val="Unresolved Mention"/>
    <w:basedOn w:val="DefaultParagraphFont"/>
    <w:uiPriority w:val="99"/>
    <w:semiHidden/>
    <w:unhideWhenUsed/>
    <w:rsid w:val="009007CA"/>
    <w:rPr>
      <w:color w:val="605E5C"/>
      <w:shd w:val="clear" w:color="auto" w:fill="E1DFDD"/>
    </w:rPr>
  </w:style>
  <w:style w:type="paragraph" w:styleId="TOCHeading">
    <w:name w:val="TOC Heading"/>
    <w:basedOn w:val="Heading1"/>
    <w:next w:val="Normal"/>
    <w:uiPriority w:val="39"/>
    <w:unhideWhenUsed/>
    <w:qFormat/>
    <w:rsid w:val="00B23107"/>
    <w:pPr>
      <w:keepNext w:val="0"/>
      <w:keepLines w:val="0"/>
      <w:pBdr>
        <w:top w:val="single" w:sz="24" w:space="0" w:color="0F3843" w:themeColor="accent1"/>
        <w:left w:val="single" w:sz="24" w:space="0" w:color="0F3843" w:themeColor="accent1"/>
        <w:bottom w:val="single" w:sz="24" w:space="0" w:color="0F3843" w:themeColor="accent1"/>
        <w:right w:val="single" w:sz="24" w:space="0" w:color="0F3843" w:themeColor="accent1"/>
      </w:pBdr>
      <w:shd w:val="clear" w:color="auto" w:fill="0F3843" w:themeFill="accent1"/>
      <w:spacing w:before="100" w:after="0" w:line="276" w:lineRule="auto"/>
      <w:outlineLvl w:val="9"/>
    </w:pPr>
    <w:rPr>
      <w:rFonts w:asciiTheme="minorHAnsi" w:eastAsiaTheme="minorEastAsia" w:hAnsiTheme="minorHAnsi" w:cstheme="minorBidi"/>
      <w:caps/>
      <w:color w:val="FFFFFF" w:themeColor="background1"/>
      <w:spacing w:val="15"/>
      <w:kern w:val="0"/>
      <w:sz w:val="22"/>
      <w:szCs w:val="22"/>
      <w14:ligatures w14:val="none"/>
    </w:rPr>
  </w:style>
  <w:style w:type="paragraph" w:styleId="TOC1">
    <w:name w:val="toc 1"/>
    <w:basedOn w:val="Normal"/>
    <w:next w:val="Normal"/>
    <w:autoRedefine/>
    <w:uiPriority w:val="39"/>
    <w:unhideWhenUsed/>
    <w:rsid w:val="00B23107"/>
    <w:pPr>
      <w:spacing w:before="100" w:after="100" w:line="276" w:lineRule="auto"/>
    </w:pPr>
    <w:rPr>
      <w:rFonts w:eastAsiaTheme="minorEastAsia"/>
      <w:kern w:val="0"/>
      <w:szCs w:val="20"/>
      <w14:ligatures w14:val="none"/>
    </w:rPr>
  </w:style>
  <w:style w:type="character" w:styleId="FollowedHyperlink">
    <w:name w:val="FollowedHyperlink"/>
    <w:basedOn w:val="DefaultParagraphFont"/>
    <w:uiPriority w:val="99"/>
    <w:semiHidden/>
    <w:unhideWhenUsed/>
    <w:rsid w:val="00B23107"/>
    <w:rPr>
      <w:color w:val="AF76D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ico.org.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taprotection@hartlepool.gov.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HBC Reports - Arial">
  <a:themeElements>
    <a:clrScheme name="HBC Brand Colours">
      <a:dk1>
        <a:sysClr val="windowText" lastClr="000000"/>
      </a:dk1>
      <a:lt1>
        <a:srgbClr val="FFFFFF"/>
      </a:lt1>
      <a:dk2>
        <a:srgbClr val="000000"/>
      </a:dk2>
      <a:lt2>
        <a:srgbClr val="E8E8E8"/>
      </a:lt2>
      <a:accent1>
        <a:srgbClr val="0F3843"/>
      </a:accent1>
      <a:accent2>
        <a:srgbClr val="FF8033"/>
      </a:accent2>
      <a:accent3>
        <a:srgbClr val="4FC690"/>
      </a:accent3>
      <a:accent4>
        <a:srgbClr val="5BD2EA"/>
      </a:accent4>
      <a:accent5>
        <a:srgbClr val="AF76D6"/>
      </a:accent5>
      <a:accent6>
        <a:srgbClr val="4EA72E"/>
      </a:accent6>
      <a:hlink>
        <a:srgbClr val="467886"/>
      </a:hlink>
      <a:folHlink>
        <a:srgbClr val="AF76D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0f15938-5b7b-4e50-ae9a-cf275ba81d0d}" enabled="0" method="" siteId="{e0f15938-5b7b-4e50-ae9a-cf275ba81d0d}" removed="1"/>
</clbl:labelList>
</file>

<file path=docProps/app.xml><?xml version="1.0" encoding="utf-8"?>
<Properties xmlns="http://schemas.openxmlformats.org/officeDocument/2006/extended-properties" xmlns:vt="http://schemas.openxmlformats.org/officeDocument/2006/docPropsVTypes">
  <Template>Normal</Template>
  <TotalTime>7</TotalTime>
  <Pages>7</Pages>
  <Words>2026</Words>
  <Characters>11554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Watson</dc:creator>
  <cp:keywords/>
  <dc:description/>
  <cp:lastModifiedBy>Julie McGinley</cp:lastModifiedBy>
  <cp:revision>3</cp:revision>
  <cp:lastPrinted>2026-02-26T15:19:00Z</cp:lastPrinted>
  <dcterms:created xsi:type="dcterms:W3CDTF">2026-07-06T14:22:00Z</dcterms:created>
  <dcterms:modified xsi:type="dcterms:W3CDTF">2026-07-06T14:29:00Z</dcterms:modified>
</cp:coreProperties>
</file>