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71612B1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D05E2E" w14:paraId="4747AE1D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D05E2E" w:rsidRDefault="003B321B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Job title</w:t>
            </w:r>
          </w:p>
          <w:p w14:paraId="6AC02B60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72A95F39" w:rsidR="003A0FD4" w:rsidRPr="00D05E2E" w:rsidRDefault="009624DF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Senior </w:t>
            </w:r>
            <w:r w:rsidR="008E58DE" w:rsidRPr="00D05E2E">
              <w:rPr>
                <w:rFonts w:ascii="Arial" w:hAnsi="Arial" w:cs="Arial"/>
                <w:color w:val="000000"/>
                <w:sz w:val="20"/>
                <w:szCs w:val="20"/>
              </w:rPr>
              <w:t>Social Worker</w:t>
            </w:r>
          </w:p>
        </w:tc>
      </w:tr>
      <w:tr w:rsidR="002A70E2" w:rsidRPr="00D05E2E" w14:paraId="4FB9098F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D05E2E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Grade</w:t>
            </w:r>
          </w:p>
          <w:p w14:paraId="252768A1" w14:textId="60F31658" w:rsidR="002A70E2" w:rsidRPr="00D05E2E" w:rsidRDefault="002A70E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097AA9AF" w:rsidR="002A70E2" w:rsidRPr="00D05E2E" w:rsidRDefault="008E58DE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5D4FEC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Grade </w:t>
            </w:r>
            <w:r w:rsidR="00AF1B74" w:rsidRPr="5D4FEC8C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3A0FD4" w:rsidRPr="00D05E2E" w14:paraId="781E7AF7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D05E2E" w:rsidRDefault="00BB7FAA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Service/Team</w:t>
            </w:r>
          </w:p>
          <w:p w14:paraId="33B4AED7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9892BDD" w:rsidR="003A0FD4" w:rsidRPr="00D05E2E" w:rsidRDefault="008E58D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Adult Services</w:t>
            </w:r>
          </w:p>
        </w:tc>
      </w:tr>
      <w:tr w:rsidR="003A0FD4" w:rsidRPr="00D05E2E" w14:paraId="112442D8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1595ACEB" w:rsidR="003A0FD4" w:rsidRPr="00D05E2E" w:rsidRDefault="003B321B" w:rsidP="008E58DE">
            <w:pPr>
              <w:spacing w:line="276" w:lineRule="auto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Main purpose of job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B488C27" w14:textId="4E8F25F2" w:rsidR="000C5229" w:rsidRDefault="00252B29" w:rsidP="00F308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support the team manager to represent, organise and oversee </w:t>
            </w:r>
            <w:r w:rsidR="00640D9D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4636B">
              <w:rPr>
                <w:rFonts w:ascii="Arial" w:hAnsi="Arial" w:cs="Arial"/>
                <w:sz w:val="20"/>
                <w:szCs w:val="20"/>
              </w:rPr>
              <w:t xml:space="preserve">team, its </w:t>
            </w:r>
            <w:proofErr w:type="gramStart"/>
            <w:r w:rsidR="00D4636B">
              <w:rPr>
                <w:rFonts w:ascii="Arial" w:hAnsi="Arial" w:cs="Arial"/>
                <w:sz w:val="20"/>
                <w:szCs w:val="20"/>
              </w:rPr>
              <w:t>role</w:t>
            </w:r>
            <w:proofErr w:type="gramEnd"/>
            <w:r w:rsidR="00D4636B">
              <w:rPr>
                <w:rFonts w:ascii="Arial" w:hAnsi="Arial" w:cs="Arial"/>
                <w:sz w:val="20"/>
                <w:szCs w:val="20"/>
              </w:rPr>
              <w:t xml:space="preserve"> and its remit.</w:t>
            </w:r>
          </w:p>
          <w:p w14:paraId="3874DB4D" w14:textId="77777777" w:rsidR="00C565DC" w:rsidRDefault="00C565DC" w:rsidP="00F308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4653FC" w14:textId="3C7A8581" w:rsidR="00C565DC" w:rsidRDefault="00C565DC" w:rsidP="00F308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support the team manager in delivering effective performance management</w:t>
            </w:r>
          </w:p>
          <w:p w14:paraId="0AC8C41C" w14:textId="77777777" w:rsidR="000C5229" w:rsidRDefault="000C5229" w:rsidP="00F308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E7454C" w14:textId="09AC6DE5" w:rsidR="00F30834" w:rsidRDefault="00495DDE" w:rsidP="00F308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complete more complex casework under the statutory duties of the Care Act, the Mental Capacity Act, and the Mental Health Act.</w:t>
            </w:r>
          </w:p>
          <w:p w14:paraId="40E0F503" w14:textId="27166DE2" w:rsidR="003A0FD4" w:rsidRPr="00D05E2E" w:rsidRDefault="003A0FD4" w:rsidP="00F308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FD4" w:rsidRPr="00D05E2E" w14:paraId="40A8B52A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1519B08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Key </w:t>
            </w:r>
            <w:r w:rsidR="00194F97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responsibilities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C8037B0" w14:textId="6E1C7254" w:rsidR="00203CD7" w:rsidRDefault="00CB29A7" w:rsidP="007B71A5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support the team manager to deliver high performance and meeting of statutory responsibilities </w:t>
            </w:r>
            <w:r w:rsidR="00CE0963">
              <w:rPr>
                <w:rFonts w:ascii="Arial" w:hAnsi="Arial" w:cs="Arial"/>
                <w:sz w:val="20"/>
                <w:szCs w:val="20"/>
              </w:rPr>
              <w:t>within the team</w:t>
            </w:r>
          </w:p>
          <w:p w14:paraId="427F4148" w14:textId="77777777" w:rsidR="00CE0963" w:rsidRDefault="00CE0963" w:rsidP="007B71A5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C5F771" w14:textId="66E9F033" w:rsidR="008E58DE" w:rsidRDefault="2DEA6B08" w:rsidP="007B71A5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71612B1">
              <w:rPr>
                <w:rFonts w:ascii="Arial" w:hAnsi="Arial" w:cs="Arial"/>
                <w:sz w:val="20"/>
                <w:szCs w:val="20"/>
              </w:rPr>
              <w:t>Provide reasoned and clear verbal and written reports to promote</w:t>
            </w:r>
            <w:r w:rsidR="4BD3A85B" w:rsidRPr="071612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71612B1">
              <w:rPr>
                <w:rFonts w:ascii="Arial" w:hAnsi="Arial" w:cs="Arial"/>
                <w:sz w:val="20"/>
                <w:szCs w:val="20"/>
              </w:rPr>
              <w:t xml:space="preserve">effective, </w:t>
            </w:r>
            <w:proofErr w:type="gramStart"/>
            <w:r w:rsidRPr="071612B1">
              <w:rPr>
                <w:rFonts w:ascii="Arial" w:hAnsi="Arial" w:cs="Arial"/>
                <w:sz w:val="20"/>
                <w:szCs w:val="20"/>
              </w:rPr>
              <w:t>accountable</w:t>
            </w:r>
            <w:proofErr w:type="gramEnd"/>
            <w:r w:rsidRPr="071612B1">
              <w:rPr>
                <w:rFonts w:ascii="Arial" w:hAnsi="Arial" w:cs="Arial"/>
                <w:sz w:val="20"/>
                <w:szCs w:val="20"/>
              </w:rPr>
              <w:t xml:space="preserve"> and independent decision making</w:t>
            </w:r>
            <w:r w:rsidR="00FA7BDA" w:rsidRPr="071612B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52B82F" w14:textId="77777777" w:rsidR="007B71A5" w:rsidRDefault="007B71A5" w:rsidP="007B71A5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0A0E606" w14:textId="1231E5E6" w:rsidR="00FA1FA9" w:rsidRPr="00FA1FA9" w:rsidRDefault="00FA1FA9" w:rsidP="00FA1FA9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A1FA9">
              <w:rPr>
                <w:rFonts w:ascii="Arial" w:hAnsi="Arial" w:cs="Arial"/>
                <w:sz w:val="20"/>
                <w:szCs w:val="20"/>
              </w:rPr>
              <w:t>xercise</w:t>
            </w:r>
            <w:r w:rsidR="00CC44C3">
              <w:rPr>
                <w:rFonts w:ascii="Arial" w:hAnsi="Arial" w:cs="Arial"/>
                <w:sz w:val="20"/>
                <w:szCs w:val="20"/>
              </w:rPr>
              <w:t xml:space="preserve"> and support</w:t>
            </w:r>
            <w:r w:rsidRPr="00FA1FA9">
              <w:rPr>
                <w:rFonts w:ascii="Arial" w:hAnsi="Arial" w:cs="Arial"/>
                <w:sz w:val="20"/>
                <w:szCs w:val="20"/>
              </w:rPr>
              <w:t xml:space="preserve"> the appropriate use of independence, authority and</w:t>
            </w:r>
            <w:r w:rsidR="00DE4D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A1FA9">
              <w:rPr>
                <w:rFonts w:ascii="Arial" w:hAnsi="Arial" w:cs="Arial"/>
                <w:sz w:val="20"/>
                <w:szCs w:val="20"/>
              </w:rPr>
              <w:t xml:space="preserve">autonomy and use it to inform </w:t>
            </w:r>
            <w:proofErr w:type="gramStart"/>
            <w:r w:rsidRPr="00FA1FA9">
              <w:rPr>
                <w:rFonts w:ascii="Arial" w:hAnsi="Arial" w:cs="Arial"/>
                <w:sz w:val="20"/>
                <w:szCs w:val="20"/>
              </w:rPr>
              <w:t>practice</w:t>
            </w:r>
            <w:proofErr w:type="gramEnd"/>
          </w:p>
          <w:p w14:paraId="72C5D9B7" w14:textId="4AF55818" w:rsidR="00FA1FA9" w:rsidRDefault="00FA1FA9" w:rsidP="00FA1FA9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1FA9">
              <w:rPr>
                <w:rFonts w:ascii="Arial" w:hAnsi="Arial" w:cs="Arial"/>
                <w:sz w:val="20"/>
                <w:szCs w:val="20"/>
              </w:rPr>
              <w:t>together with consultation and supervision</w:t>
            </w:r>
            <w:r w:rsidR="00E02744">
              <w:rPr>
                <w:rFonts w:ascii="Arial" w:hAnsi="Arial" w:cs="Arial"/>
                <w:sz w:val="20"/>
                <w:szCs w:val="20"/>
              </w:rPr>
              <w:t xml:space="preserve"> and to support </w:t>
            </w:r>
            <w:r w:rsidR="003A1698">
              <w:rPr>
                <w:rFonts w:ascii="Arial" w:hAnsi="Arial" w:cs="Arial"/>
                <w:sz w:val="20"/>
                <w:szCs w:val="20"/>
              </w:rPr>
              <w:t>colleagues across the team and the service.</w:t>
            </w:r>
          </w:p>
          <w:p w14:paraId="6EB209AE" w14:textId="77777777" w:rsidR="00F45353" w:rsidRDefault="00F45353" w:rsidP="00FA1FA9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2E4CB9" w14:textId="588D069A" w:rsidR="00F45353" w:rsidRPr="00F45353" w:rsidRDefault="00F45353" w:rsidP="00F45353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F45353">
              <w:rPr>
                <w:rFonts w:ascii="Arial" w:hAnsi="Arial" w:cs="Arial"/>
                <w:sz w:val="20"/>
                <w:szCs w:val="20"/>
              </w:rPr>
              <w:t xml:space="preserve">romote the rights, </w:t>
            </w:r>
            <w:proofErr w:type="gramStart"/>
            <w:r w:rsidRPr="00F45353">
              <w:rPr>
                <w:rFonts w:ascii="Arial" w:hAnsi="Arial" w:cs="Arial"/>
                <w:sz w:val="20"/>
                <w:szCs w:val="20"/>
              </w:rPr>
              <w:t>dignity</w:t>
            </w:r>
            <w:proofErr w:type="gramEnd"/>
            <w:r w:rsidRPr="00F45353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F45353">
              <w:rPr>
                <w:rFonts w:ascii="Arial" w:hAnsi="Arial" w:cs="Arial"/>
                <w:sz w:val="20"/>
                <w:szCs w:val="20"/>
              </w:rPr>
              <w:t>self determination</w:t>
            </w:r>
            <w:proofErr w:type="spellEnd"/>
            <w:r w:rsidRPr="00F45353">
              <w:rPr>
                <w:rFonts w:ascii="Arial" w:hAnsi="Arial" w:cs="Arial"/>
                <w:sz w:val="20"/>
                <w:szCs w:val="20"/>
              </w:rPr>
              <w:t xml:space="preserve"> of</w:t>
            </w:r>
          </w:p>
          <w:p w14:paraId="526FBBA4" w14:textId="17F008A0" w:rsidR="00F45353" w:rsidRDefault="60AD9C2B" w:rsidP="00F45353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71612B1">
              <w:rPr>
                <w:rFonts w:ascii="Arial" w:hAnsi="Arial" w:cs="Arial"/>
                <w:sz w:val="20"/>
                <w:szCs w:val="20"/>
              </w:rPr>
              <w:t>p</w:t>
            </w:r>
            <w:r w:rsidR="6ACD400D" w:rsidRPr="071612B1">
              <w:rPr>
                <w:rFonts w:ascii="Arial" w:hAnsi="Arial" w:cs="Arial"/>
                <w:sz w:val="20"/>
                <w:szCs w:val="20"/>
              </w:rPr>
              <w:t>eople</w:t>
            </w:r>
            <w:r w:rsidRPr="071612B1">
              <w:rPr>
                <w:rFonts w:ascii="Arial" w:hAnsi="Arial" w:cs="Arial"/>
                <w:sz w:val="20"/>
                <w:szCs w:val="20"/>
              </w:rPr>
              <w:t xml:space="preserve"> consistent with their own needs and wishes</w:t>
            </w:r>
            <w:r w:rsidR="001C31C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2663E7" w14:textId="77777777" w:rsidR="00EE4D2D" w:rsidRDefault="00EE4D2D" w:rsidP="00F45353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DA67D1" w14:textId="2974419D" w:rsidR="00AD3031" w:rsidRDefault="21313F25" w:rsidP="00EE4D2D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71612B1">
              <w:rPr>
                <w:rFonts w:ascii="Arial" w:hAnsi="Arial" w:cs="Arial"/>
                <w:sz w:val="20"/>
                <w:szCs w:val="20"/>
              </w:rPr>
              <w:t xml:space="preserve">In depth knowledge </w:t>
            </w:r>
            <w:r w:rsidR="5635FA25" w:rsidRPr="071612B1">
              <w:rPr>
                <w:rFonts w:ascii="Arial" w:hAnsi="Arial" w:cs="Arial"/>
                <w:sz w:val="20"/>
                <w:szCs w:val="20"/>
              </w:rPr>
              <w:t>of and ability to apply in practice</w:t>
            </w:r>
            <w:r w:rsidR="00AD3031">
              <w:rPr>
                <w:rFonts w:ascii="Arial" w:hAnsi="Arial" w:cs="Arial"/>
                <w:sz w:val="20"/>
                <w:szCs w:val="20"/>
              </w:rPr>
              <w:t xml:space="preserve"> the Care Act, the Mental Capacity</w:t>
            </w:r>
            <w:r w:rsidR="001C31C4">
              <w:rPr>
                <w:rFonts w:ascii="Arial" w:hAnsi="Arial" w:cs="Arial"/>
                <w:sz w:val="20"/>
                <w:szCs w:val="20"/>
              </w:rPr>
              <w:t xml:space="preserve"> Act, and the Mental Health Act.</w:t>
            </w:r>
          </w:p>
          <w:p w14:paraId="2701A564" w14:textId="77777777" w:rsidR="00F0051B" w:rsidRDefault="00F0051B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BCDC0A" w14:textId="2EC3C24C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ensure that practice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is informed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by evidence and theory.</w:t>
            </w:r>
          </w:p>
          <w:p w14:paraId="3952221B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F341A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understand the roles and accountabilities of other professionals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ensure the appropriate services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are provided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to meet identified needs.</w:t>
            </w:r>
          </w:p>
          <w:p w14:paraId="752B317B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163F43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share skills and knowledge to build capacity with other professionals across all agencies to identify gaps in provision.</w:t>
            </w:r>
          </w:p>
          <w:p w14:paraId="11859F52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3DC62F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evaluate own practice and identify need for professional support and development.</w:t>
            </w:r>
          </w:p>
          <w:p w14:paraId="32E8D829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B963A1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be open to engage in peer support and challenge.</w:t>
            </w:r>
          </w:p>
          <w:p w14:paraId="1B6D06C0" w14:textId="0FAF59FC" w:rsidR="003A0FD4" w:rsidRPr="00D05E2E" w:rsidRDefault="003A0FD4" w:rsidP="521C2EB3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3A0FD4" w:rsidRPr="00D05E2E" w14:paraId="4989EF5A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72FC6B" w14:textId="6AC3132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Key </w:t>
            </w:r>
            <w:r w:rsidR="00245B78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tasks</w:t>
            </w:r>
          </w:p>
          <w:p w14:paraId="344A9AC5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393CBC7" w14:textId="17484069" w:rsidR="00F065BA" w:rsidRDefault="002E3E7F" w:rsidP="00E0010E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9932FB">
              <w:rPr>
                <w:rFonts w:ascii="Arial" w:hAnsi="Arial" w:cs="Arial"/>
                <w:sz w:val="20"/>
                <w:szCs w:val="20"/>
              </w:rPr>
              <w:t>deputise for the team manager as and when required</w:t>
            </w:r>
          </w:p>
          <w:p w14:paraId="3E62FBC7" w14:textId="3DF3878E" w:rsidR="00F065BA" w:rsidRDefault="009932FB" w:rsidP="00E0010E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To plan </w:t>
            </w:r>
            <w:r w:rsidR="0022086F">
              <w:rPr>
                <w:rFonts w:ascii="Arial" w:hAnsi="Arial" w:cs="Arial"/>
                <w:sz w:val="20"/>
                <w:szCs w:val="20"/>
              </w:rPr>
              <w:t xml:space="preserve">and organise the work of the team in partnership with the team manager to ensure a timely and appropriate response to </w:t>
            </w:r>
            <w:r w:rsidR="00D3247C">
              <w:rPr>
                <w:rFonts w:ascii="Arial" w:hAnsi="Arial" w:cs="Arial"/>
                <w:sz w:val="20"/>
                <w:szCs w:val="20"/>
              </w:rPr>
              <w:t>referrals.</w:t>
            </w:r>
          </w:p>
          <w:p w14:paraId="0594E861" w14:textId="77777777" w:rsidR="00E0010E" w:rsidRPr="00E0010E" w:rsidRDefault="00E0010E" w:rsidP="00E0010E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E0010E">
              <w:rPr>
                <w:rFonts w:ascii="Arial" w:hAnsi="Arial" w:cs="Arial"/>
                <w:sz w:val="20"/>
                <w:szCs w:val="20"/>
              </w:rPr>
              <w:t xml:space="preserve">To use networks and community groups to influence collaborative working with a range of individuals, agencies and </w:t>
            </w:r>
            <w:proofErr w:type="gramStart"/>
            <w:r w:rsidRPr="00E0010E">
              <w:rPr>
                <w:rFonts w:ascii="Arial" w:hAnsi="Arial" w:cs="Arial"/>
                <w:sz w:val="20"/>
                <w:szCs w:val="20"/>
              </w:rPr>
              <w:t>advocates;</w:t>
            </w:r>
            <w:proofErr w:type="gramEnd"/>
          </w:p>
          <w:p w14:paraId="679498BF" w14:textId="5F9C9BE4" w:rsidR="00E0010E" w:rsidRPr="00E0010E" w:rsidRDefault="00E0010E" w:rsidP="00E0010E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E0010E">
              <w:rPr>
                <w:rFonts w:ascii="Arial" w:hAnsi="Arial" w:cs="Arial"/>
                <w:sz w:val="20"/>
                <w:szCs w:val="20"/>
              </w:rPr>
              <w:t>To recognise, assess and manage risk effectively</w:t>
            </w:r>
            <w:r w:rsidR="00D3247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B4C322" w14:textId="410FB43B" w:rsidR="00E0010E" w:rsidRPr="00E0010E" w:rsidRDefault="0426F0B5" w:rsidP="00E0010E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71612B1">
              <w:rPr>
                <w:rFonts w:ascii="Arial" w:hAnsi="Arial" w:cs="Arial"/>
                <w:sz w:val="20"/>
                <w:szCs w:val="20"/>
              </w:rPr>
              <w:t xml:space="preserve">To effectively manage </w:t>
            </w:r>
            <w:proofErr w:type="gramStart"/>
            <w:r w:rsidRPr="071612B1">
              <w:rPr>
                <w:rFonts w:ascii="Arial" w:hAnsi="Arial" w:cs="Arial"/>
                <w:sz w:val="20"/>
                <w:szCs w:val="20"/>
              </w:rPr>
              <w:t>difficult situations</w:t>
            </w:r>
            <w:proofErr w:type="gramEnd"/>
            <w:r w:rsidRPr="071612B1">
              <w:rPr>
                <w:rFonts w:ascii="Arial" w:hAnsi="Arial" w:cs="Arial"/>
                <w:sz w:val="20"/>
                <w:szCs w:val="20"/>
              </w:rPr>
              <w:t xml:space="preserve"> of anxiety, </w:t>
            </w:r>
            <w:proofErr w:type="gramStart"/>
            <w:r w:rsidRPr="071612B1">
              <w:rPr>
                <w:rFonts w:ascii="Arial" w:hAnsi="Arial" w:cs="Arial"/>
                <w:sz w:val="20"/>
                <w:szCs w:val="20"/>
              </w:rPr>
              <w:t>risk</w:t>
            </w:r>
            <w:proofErr w:type="gramEnd"/>
            <w:r w:rsidRPr="071612B1">
              <w:rPr>
                <w:rFonts w:ascii="Arial" w:hAnsi="Arial" w:cs="Arial"/>
                <w:sz w:val="20"/>
                <w:szCs w:val="20"/>
              </w:rPr>
              <w:t xml:space="preserve"> and conflict</w:t>
            </w:r>
          </w:p>
          <w:p w14:paraId="788B5DA3" w14:textId="279F7460" w:rsidR="00860337" w:rsidRPr="00860337" w:rsidRDefault="00860337" w:rsidP="00860337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a</w:t>
            </w:r>
            <w:r w:rsidRPr="00860337">
              <w:rPr>
                <w:rFonts w:ascii="Arial" w:hAnsi="Arial" w:cs="Arial"/>
                <w:sz w:val="20"/>
                <w:szCs w:val="20"/>
              </w:rPr>
              <w:t>ssert a social perspective and to make properly informed</w:t>
            </w:r>
            <w:r w:rsidR="00970C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0337">
              <w:rPr>
                <w:rFonts w:ascii="Arial" w:hAnsi="Arial" w:cs="Arial"/>
                <w:sz w:val="20"/>
                <w:szCs w:val="20"/>
              </w:rPr>
              <w:t xml:space="preserve">independent </w:t>
            </w:r>
            <w:proofErr w:type="gramStart"/>
            <w:r w:rsidRPr="00860337">
              <w:rPr>
                <w:rFonts w:ascii="Arial" w:hAnsi="Arial" w:cs="Arial"/>
                <w:sz w:val="20"/>
                <w:szCs w:val="20"/>
              </w:rPr>
              <w:t>decisions;</w:t>
            </w:r>
            <w:proofErr w:type="gramEnd"/>
          </w:p>
          <w:p w14:paraId="64D2001C" w14:textId="38165726" w:rsidR="008E58DE" w:rsidRPr="00D05E2E" w:rsidRDefault="00ED367F" w:rsidP="00D71ACA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The promotion,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use of Safeguarding within the team including attending strategy meetings and participating in </w:t>
            </w:r>
            <w:r w:rsidR="006F7D66">
              <w:rPr>
                <w:rFonts w:ascii="Arial" w:hAnsi="Arial" w:cs="Arial"/>
                <w:sz w:val="20"/>
                <w:szCs w:val="20"/>
              </w:rPr>
              <w:t>enquiries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75B1CB8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report comprehensive and accurate information and observations to line management for their consideration and further instruction.</w:t>
            </w:r>
          </w:p>
          <w:p w14:paraId="2D69A3E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C26FD9" w14:textId="2C08B67F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prepare and present reports of a statutory and non – statutory nature.</w:t>
            </w:r>
          </w:p>
          <w:p w14:paraId="654DFF00" w14:textId="77777777" w:rsidR="00D05E2E" w:rsidRPr="00D05E2E" w:rsidRDefault="00D05E2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1FC1FE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Uphold social work values including being person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centred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362177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and taking a strengths-based approach to work with families </w:t>
            </w:r>
          </w:p>
          <w:p w14:paraId="652A590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and individuals.</w:t>
            </w:r>
          </w:p>
          <w:p w14:paraId="503C5E1F" w14:textId="77777777" w:rsidR="00ED367F" w:rsidRPr="00D05E2E" w:rsidRDefault="00ED367F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03D79E" w14:textId="209087BF" w:rsidR="00ED367F" w:rsidRPr="00D05E2E" w:rsidRDefault="00ED367F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Actively promote a positive view of the Council and Adult Social Care service both within the team and externally</w:t>
            </w:r>
          </w:p>
          <w:p w14:paraId="6649ACE0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2041D2" w14:textId="76C34814" w:rsidR="0093214B" w:rsidRPr="00D05E2E" w:rsidRDefault="008E58DE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Undertake such other duties and responsibilities commensurate with grading and nature of the post.</w:t>
            </w:r>
          </w:p>
        </w:tc>
      </w:tr>
      <w:tr w:rsidR="003A0FD4" w:rsidRPr="00D05E2E" w14:paraId="31342879" w14:textId="77777777" w:rsidTr="5D4FEC8C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D05E2E" w:rsidRDefault="00E3023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Other duties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/specific policies e</w:t>
            </w:r>
            <w:r w:rsidR="004E3A52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g. DBS</w:t>
            </w:r>
          </w:p>
          <w:p w14:paraId="7A1DBFF4" w14:textId="1AD03A2A" w:rsidR="00245B78" w:rsidRPr="00D05E2E" w:rsidRDefault="00245B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2D830C3" w14:textId="77777777" w:rsidR="00253062" w:rsidRPr="00D05E2E" w:rsidRDefault="00253062" w:rsidP="00253062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comply with the principles and requirements of the Data Protection Act </w:t>
            </w:r>
            <w:r w:rsidRPr="00D05E2E">
              <w:rPr>
                <w:rFonts w:ascii="Arial" w:hAnsi="Arial" w:cs="Arial"/>
                <w:bCs/>
                <w:sz w:val="20"/>
                <w:szCs w:val="20"/>
              </w:rPr>
              <w:t>2018 and GDPR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in relation to the management of Council records and information, and respect the privacy of personal information held by the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Council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D39AE1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Comply with the Council’s information security standards, and requirements for the management and handling of information.</w:t>
            </w:r>
          </w:p>
          <w:p w14:paraId="52E99542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FF7FD" w14:textId="7B113C26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work within </w:t>
            </w:r>
            <w:r w:rsidR="006F7D66">
              <w:rPr>
                <w:rFonts w:ascii="Arial" w:hAnsi="Arial" w:cs="Arial"/>
                <w:sz w:val="20"/>
                <w:szCs w:val="20"/>
              </w:rPr>
              <w:t xml:space="preserve">the </w:t>
            </w:r>
            <w:proofErr w:type="gramStart"/>
            <w:r w:rsidR="006F7D66">
              <w:rPr>
                <w:rFonts w:ascii="Arial" w:hAnsi="Arial" w:cs="Arial"/>
                <w:sz w:val="20"/>
                <w:szCs w:val="20"/>
              </w:rPr>
              <w:t>aforementioned statutory</w:t>
            </w:r>
            <w:proofErr w:type="gramEnd"/>
            <w:r w:rsidR="006F7D66">
              <w:rPr>
                <w:rFonts w:ascii="Arial" w:hAnsi="Arial" w:cs="Arial"/>
                <w:sz w:val="20"/>
                <w:szCs w:val="20"/>
              </w:rPr>
              <w:t xml:space="preserve"> frameworks.</w:t>
            </w:r>
          </w:p>
          <w:p w14:paraId="0DA99E26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24C73C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keep abreast of changing contexts at local and national level and take account of these in social work practice.</w:t>
            </w:r>
          </w:p>
          <w:p w14:paraId="00FC21D1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9FA4F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take an active role in inter-professional and inter-agency working building own professional network and collaborative working across other organisations.</w:t>
            </w:r>
          </w:p>
          <w:p w14:paraId="0AF48910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3ADA04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champion diversity and equality in all aspects of service delivery, demonstrate confident application of ethical reasoning to professional practices.</w:t>
            </w:r>
          </w:p>
          <w:p w14:paraId="06CAB5EE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B22336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post holder must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carry out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their duties with full regard to the Council’s Equal Opportunities Policy, Code of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Conduct</w:t>
            </w:r>
            <w:proofErr w:type="gramEnd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all other Council Policies.</w:t>
            </w:r>
          </w:p>
          <w:p w14:paraId="31FD877D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439B14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The post holder must comply with the Council’s Health and safety rules and regulations and with Health and safety legislation.</w:t>
            </w:r>
          </w:p>
          <w:p w14:paraId="4AA131D8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50214AC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The post holder must act in compliance with data protection principles in respecting the privacy of personal information held by the Council.</w:t>
            </w:r>
          </w:p>
          <w:p w14:paraId="5BDFBEDC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259FC62" w14:textId="31A9D67D" w:rsidR="00DF36EA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post holder must comply with the principles of the Freedom of Information Act 2000 in relation to the management of Council records and information. </w:t>
            </w:r>
          </w:p>
        </w:tc>
      </w:tr>
    </w:tbl>
    <w:p w14:paraId="09B9DFD4" w14:textId="77777777" w:rsidR="003A0FD4" w:rsidRPr="00D05E2E" w:rsidRDefault="003A0FD4">
      <w:pPr>
        <w:ind w:right="180"/>
        <w:rPr>
          <w:rFonts w:ascii="Arial" w:hAnsi="Arial" w:cs="Arial"/>
          <w:sz w:val="20"/>
          <w:szCs w:val="20"/>
        </w:rPr>
      </w:pPr>
    </w:p>
    <w:sectPr w:rsidR="003A0FD4" w:rsidRPr="00D05E2E" w:rsidSect="004E3A52">
      <w:headerReference w:type="default" r:id="rId11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EF3B4" w14:textId="77777777" w:rsidR="002408FD" w:rsidRDefault="002408FD" w:rsidP="00245B78">
      <w:r>
        <w:separator/>
      </w:r>
    </w:p>
  </w:endnote>
  <w:endnote w:type="continuationSeparator" w:id="0">
    <w:p w14:paraId="2F7D0A7F" w14:textId="77777777" w:rsidR="002408FD" w:rsidRDefault="002408FD" w:rsidP="00245B78">
      <w:r>
        <w:continuationSeparator/>
      </w:r>
    </w:p>
  </w:endnote>
  <w:endnote w:type="continuationNotice" w:id="1">
    <w:p w14:paraId="3F6B8EA0" w14:textId="77777777" w:rsidR="002408FD" w:rsidRDefault="00240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4986F" w14:textId="77777777" w:rsidR="002408FD" w:rsidRDefault="002408FD" w:rsidP="00245B78">
      <w:r>
        <w:separator/>
      </w:r>
    </w:p>
  </w:footnote>
  <w:footnote w:type="continuationSeparator" w:id="0">
    <w:p w14:paraId="6111A54F" w14:textId="77777777" w:rsidR="002408FD" w:rsidRDefault="002408FD" w:rsidP="00245B78">
      <w:r>
        <w:continuationSeparator/>
      </w:r>
    </w:p>
  </w:footnote>
  <w:footnote w:type="continuationNotice" w:id="1">
    <w:p w14:paraId="7893FDE5" w14:textId="77777777" w:rsidR="002408FD" w:rsidRDefault="00240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50324D6B" w:rsidR="00245B78" w:rsidRPr="00245B78" w:rsidRDefault="00245B78" w:rsidP="008E58DE">
    <w:pPr>
      <w:pStyle w:val="Header"/>
    </w:pPr>
    <w:r>
      <w:tab/>
    </w:r>
    <w:r>
      <w:tab/>
    </w:r>
    <w:r w:rsidR="004B6DB6">
      <w:rPr>
        <w:noProof/>
      </w:rPr>
      <w:drawing>
        <wp:anchor distT="0" distB="0" distL="114300" distR="114300" simplePos="0" relativeHeight="251658240" behindDoc="0" locked="0" layoutInCell="1" allowOverlap="1" wp14:anchorId="5DEC3386" wp14:editId="49818866">
          <wp:simplePos x="0" y="0"/>
          <wp:positionH relativeFrom="page">
            <wp:posOffset>5039833</wp:posOffset>
          </wp:positionH>
          <wp:positionV relativeFrom="page">
            <wp:posOffset>457200</wp:posOffset>
          </wp:positionV>
          <wp:extent cx="7555230" cy="1009650"/>
          <wp:effectExtent l="0" t="0" r="7620" b="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4730"/>
    <w:multiLevelType w:val="hybridMultilevel"/>
    <w:tmpl w:val="61A8C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559E7"/>
    <w:multiLevelType w:val="hybridMultilevel"/>
    <w:tmpl w:val="77A0B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89605">
    <w:abstractNumId w:val="3"/>
  </w:num>
  <w:num w:numId="2" w16cid:durableId="1861747201">
    <w:abstractNumId w:val="7"/>
  </w:num>
  <w:num w:numId="3" w16cid:durableId="269747224">
    <w:abstractNumId w:val="6"/>
  </w:num>
  <w:num w:numId="4" w16cid:durableId="1142310115">
    <w:abstractNumId w:val="5"/>
  </w:num>
  <w:num w:numId="5" w16cid:durableId="1373575957">
    <w:abstractNumId w:val="1"/>
  </w:num>
  <w:num w:numId="6" w16cid:durableId="1736196122">
    <w:abstractNumId w:val="0"/>
  </w:num>
  <w:num w:numId="7" w16cid:durableId="1710303815">
    <w:abstractNumId w:val="4"/>
  </w:num>
  <w:num w:numId="8" w16cid:durableId="39855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5B26"/>
    <w:rsid w:val="000807A6"/>
    <w:rsid w:val="000A55F6"/>
    <w:rsid w:val="000C5229"/>
    <w:rsid w:val="000D0F9D"/>
    <w:rsid w:val="00104FE4"/>
    <w:rsid w:val="00141CEE"/>
    <w:rsid w:val="00141DA8"/>
    <w:rsid w:val="001823E2"/>
    <w:rsid w:val="00192B8B"/>
    <w:rsid w:val="00194F97"/>
    <w:rsid w:val="001C31C4"/>
    <w:rsid w:val="001C4EA1"/>
    <w:rsid w:val="001D75D5"/>
    <w:rsid w:val="001E0A24"/>
    <w:rsid w:val="001E4377"/>
    <w:rsid w:val="0020037A"/>
    <w:rsid w:val="00201CEA"/>
    <w:rsid w:val="00203CD7"/>
    <w:rsid w:val="00214FA1"/>
    <w:rsid w:val="0022086F"/>
    <w:rsid w:val="00222BA3"/>
    <w:rsid w:val="002408FD"/>
    <w:rsid w:val="00245B78"/>
    <w:rsid w:val="00252B29"/>
    <w:rsid w:val="00253062"/>
    <w:rsid w:val="002A70E2"/>
    <w:rsid w:val="002E3E7F"/>
    <w:rsid w:val="0036167D"/>
    <w:rsid w:val="003763C7"/>
    <w:rsid w:val="00390291"/>
    <w:rsid w:val="003A0FD4"/>
    <w:rsid w:val="003A1698"/>
    <w:rsid w:val="003B1164"/>
    <w:rsid w:val="003B1C43"/>
    <w:rsid w:val="003B321B"/>
    <w:rsid w:val="003E779A"/>
    <w:rsid w:val="0041323D"/>
    <w:rsid w:val="00417844"/>
    <w:rsid w:val="004549D9"/>
    <w:rsid w:val="004724EE"/>
    <w:rsid w:val="004855EC"/>
    <w:rsid w:val="0048669C"/>
    <w:rsid w:val="00495DDE"/>
    <w:rsid w:val="004B6DB6"/>
    <w:rsid w:val="004E0031"/>
    <w:rsid w:val="004E3A52"/>
    <w:rsid w:val="00512D4B"/>
    <w:rsid w:val="00514114"/>
    <w:rsid w:val="00541ADD"/>
    <w:rsid w:val="00543A54"/>
    <w:rsid w:val="00545D84"/>
    <w:rsid w:val="0057309F"/>
    <w:rsid w:val="00595DEA"/>
    <w:rsid w:val="005A58E0"/>
    <w:rsid w:val="005C584C"/>
    <w:rsid w:val="00602B92"/>
    <w:rsid w:val="00637DA3"/>
    <w:rsid w:val="00640D9D"/>
    <w:rsid w:val="00646E55"/>
    <w:rsid w:val="00650969"/>
    <w:rsid w:val="00655D83"/>
    <w:rsid w:val="006659FA"/>
    <w:rsid w:val="00677C02"/>
    <w:rsid w:val="00683B41"/>
    <w:rsid w:val="006D6ED4"/>
    <w:rsid w:val="006F5C2E"/>
    <w:rsid w:val="006F7D66"/>
    <w:rsid w:val="00743E67"/>
    <w:rsid w:val="00754306"/>
    <w:rsid w:val="007A0C61"/>
    <w:rsid w:val="007A3B66"/>
    <w:rsid w:val="007B71A5"/>
    <w:rsid w:val="007C4309"/>
    <w:rsid w:val="007D283C"/>
    <w:rsid w:val="007F23A8"/>
    <w:rsid w:val="00824168"/>
    <w:rsid w:val="00832820"/>
    <w:rsid w:val="008354F0"/>
    <w:rsid w:val="00860337"/>
    <w:rsid w:val="00862DC5"/>
    <w:rsid w:val="008742A8"/>
    <w:rsid w:val="00874AB1"/>
    <w:rsid w:val="008B0606"/>
    <w:rsid w:val="008B3DC4"/>
    <w:rsid w:val="008C50E0"/>
    <w:rsid w:val="008E58DE"/>
    <w:rsid w:val="008E740E"/>
    <w:rsid w:val="008F64A6"/>
    <w:rsid w:val="00912DAF"/>
    <w:rsid w:val="00920B6D"/>
    <w:rsid w:val="0093214B"/>
    <w:rsid w:val="00945898"/>
    <w:rsid w:val="0094795B"/>
    <w:rsid w:val="00955A76"/>
    <w:rsid w:val="00960453"/>
    <w:rsid w:val="009624DF"/>
    <w:rsid w:val="00970C8C"/>
    <w:rsid w:val="00975751"/>
    <w:rsid w:val="009840CB"/>
    <w:rsid w:val="009932FB"/>
    <w:rsid w:val="009A6D46"/>
    <w:rsid w:val="009C05A3"/>
    <w:rsid w:val="009C2020"/>
    <w:rsid w:val="009C544E"/>
    <w:rsid w:val="009E6852"/>
    <w:rsid w:val="00A2774B"/>
    <w:rsid w:val="00A317F4"/>
    <w:rsid w:val="00A65F56"/>
    <w:rsid w:val="00A66FEE"/>
    <w:rsid w:val="00A81867"/>
    <w:rsid w:val="00A82EC8"/>
    <w:rsid w:val="00A92F90"/>
    <w:rsid w:val="00A93EE8"/>
    <w:rsid w:val="00AC3BFA"/>
    <w:rsid w:val="00AD3031"/>
    <w:rsid w:val="00AF1B74"/>
    <w:rsid w:val="00B26E5B"/>
    <w:rsid w:val="00B44459"/>
    <w:rsid w:val="00B5717D"/>
    <w:rsid w:val="00B66855"/>
    <w:rsid w:val="00B822C7"/>
    <w:rsid w:val="00B85DAA"/>
    <w:rsid w:val="00B96D11"/>
    <w:rsid w:val="00BA6B9D"/>
    <w:rsid w:val="00BB23BE"/>
    <w:rsid w:val="00BB7FAA"/>
    <w:rsid w:val="00BE111F"/>
    <w:rsid w:val="00C333A6"/>
    <w:rsid w:val="00C45539"/>
    <w:rsid w:val="00C565DC"/>
    <w:rsid w:val="00C56636"/>
    <w:rsid w:val="00C705DA"/>
    <w:rsid w:val="00C97CEA"/>
    <w:rsid w:val="00CA2AD4"/>
    <w:rsid w:val="00CB29A7"/>
    <w:rsid w:val="00CC44C3"/>
    <w:rsid w:val="00CD482D"/>
    <w:rsid w:val="00CE0963"/>
    <w:rsid w:val="00CF5E17"/>
    <w:rsid w:val="00D05E2E"/>
    <w:rsid w:val="00D1287F"/>
    <w:rsid w:val="00D2189E"/>
    <w:rsid w:val="00D3247C"/>
    <w:rsid w:val="00D33790"/>
    <w:rsid w:val="00D44FEF"/>
    <w:rsid w:val="00D4636B"/>
    <w:rsid w:val="00D71ACA"/>
    <w:rsid w:val="00DC1582"/>
    <w:rsid w:val="00DE4ABE"/>
    <w:rsid w:val="00DE4D3F"/>
    <w:rsid w:val="00DF1AAB"/>
    <w:rsid w:val="00DF36EA"/>
    <w:rsid w:val="00E0010E"/>
    <w:rsid w:val="00E02744"/>
    <w:rsid w:val="00E30234"/>
    <w:rsid w:val="00E33FC6"/>
    <w:rsid w:val="00E406CA"/>
    <w:rsid w:val="00E57CE5"/>
    <w:rsid w:val="00ED367F"/>
    <w:rsid w:val="00ED65B3"/>
    <w:rsid w:val="00EE4D2D"/>
    <w:rsid w:val="00F0051B"/>
    <w:rsid w:val="00F065BA"/>
    <w:rsid w:val="00F12BE5"/>
    <w:rsid w:val="00F26DED"/>
    <w:rsid w:val="00F30834"/>
    <w:rsid w:val="00F35476"/>
    <w:rsid w:val="00F35E02"/>
    <w:rsid w:val="00F405FD"/>
    <w:rsid w:val="00F45353"/>
    <w:rsid w:val="00F73B07"/>
    <w:rsid w:val="00FA1FA9"/>
    <w:rsid w:val="00FA7BDA"/>
    <w:rsid w:val="00FD1DBB"/>
    <w:rsid w:val="00FE3DE9"/>
    <w:rsid w:val="0426F0B5"/>
    <w:rsid w:val="071612B1"/>
    <w:rsid w:val="0DB42ACC"/>
    <w:rsid w:val="1374EE80"/>
    <w:rsid w:val="14298EAB"/>
    <w:rsid w:val="15F3F9DA"/>
    <w:rsid w:val="1B0B48BE"/>
    <w:rsid w:val="1C83EF4E"/>
    <w:rsid w:val="1E9E54F4"/>
    <w:rsid w:val="21313F25"/>
    <w:rsid w:val="2199DFC6"/>
    <w:rsid w:val="22DA0875"/>
    <w:rsid w:val="27FF15D8"/>
    <w:rsid w:val="2DEA6B08"/>
    <w:rsid w:val="2FCFAC91"/>
    <w:rsid w:val="33E3EF32"/>
    <w:rsid w:val="348E1FD4"/>
    <w:rsid w:val="373E43C9"/>
    <w:rsid w:val="37905C46"/>
    <w:rsid w:val="3A5E4BD6"/>
    <w:rsid w:val="43E129D7"/>
    <w:rsid w:val="457DDE41"/>
    <w:rsid w:val="4BD3A85B"/>
    <w:rsid w:val="4E92C3BB"/>
    <w:rsid w:val="516CC5CA"/>
    <w:rsid w:val="51F6F899"/>
    <w:rsid w:val="521C2EB3"/>
    <w:rsid w:val="538879F5"/>
    <w:rsid w:val="55AA7C5E"/>
    <w:rsid w:val="5635FA25"/>
    <w:rsid w:val="5A75C0E4"/>
    <w:rsid w:val="5ABACB8C"/>
    <w:rsid w:val="5D4FEC8C"/>
    <w:rsid w:val="5DBFFB4E"/>
    <w:rsid w:val="60AD9C2B"/>
    <w:rsid w:val="61877345"/>
    <w:rsid w:val="64ABF20A"/>
    <w:rsid w:val="677663FE"/>
    <w:rsid w:val="6ACD400D"/>
    <w:rsid w:val="6D57BC90"/>
    <w:rsid w:val="70326CF6"/>
    <w:rsid w:val="7750AD4F"/>
    <w:rsid w:val="78729B17"/>
    <w:rsid w:val="793AEAF6"/>
    <w:rsid w:val="79A18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8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8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Joanne Richardson</DisplayName>
        <AccountId>43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fc57b7d5-a096-4b1e-84f2-00fe78b47625"/>
    <ds:schemaRef ds:uri="7982e039-5a04-485b-a82d-55451a3e58a2"/>
  </ds:schemaRefs>
</ds:datastoreItem>
</file>

<file path=customXml/itemProps3.xml><?xml version="1.0" encoding="utf-8"?>
<ds:datastoreItem xmlns:ds="http://schemas.openxmlformats.org/officeDocument/2006/customXml" ds:itemID="{46B46700-028E-4175-8084-128613C13A8D}"/>
</file>

<file path=customXml/itemProps4.xml><?xml version="1.0" encoding="utf-8"?>
<ds:datastoreItem xmlns:ds="http://schemas.openxmlformats.org/officeDocument/2006/customXml" ds:itemID="{8A4F2216-F448-46E7-992F-DC48FC98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cp:lastPrinted>2023-06-26T10:49:00Z</cp:lastPrinted>
  <dcterms:created xsi:type="dcterms:W3CDTF">2026-07-17T13:13:00Z</dcterms:created>
  <dcterms:modified xsi:type="dcterms:W3CDTF">2026-07-17T13:13:00Z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