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570651"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FC8A063" w:rsidR="003B66D3" w:rsidRPr="0012420B" w:rsidRDefault="00870863">
            <w:pPr>
              <w:rPr>
                <w:rFonts w:ascii="Arial" w:hAnsi="Arial" w:cs="Arial"/>
              </w:rPr>
            </w:pPr>
            <w:r>
              <w:rPr>
                <w:rFonts w:ascii="Arial" w:hAnsi="Arial" w:cs="Arial"/>
              </w:rPr>
              <w:t>Service Manager, Children’s Homes</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3A6D4820" w:rsidR="006853DB" w:rsidRDefault="00870863">
            <w:pPr>
              <w:rPr>
                <w:rFonts w:ascii="Arial" w:hAnsi="Arial" w:cs="Arial"/>
              </w:rPr>
            </w:pPr>
            <w:r>
              <w:rPr>
                <w:rFonts w:ascii="Arial" w:hAnsi="Arial" w:cs="Arial"/>
              </w:rPr>
              <w:t>N11078</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4150D60F" w14:textId="77777777" w:rsidR="003B66D3" w:rsidRDefault="001E413E">
            <w:pPr>
              <w:rPr>
                <w:rFonts w:ascii="Arial" w:hAnsi="Arial" w:cs="Arial"/>
              </w:rPr>
            </w:pPr>
            <w:r>
              <w:rPr>
                <w:rFonts w:ascii="Arial" w:hAnsi="Arial" w:cs="Arial"/>
              </w:rPr>
              <w:t xml:space="preserve">Grade </w:t>
            </w:r>
            <w:r w:rsidR="00870863">
              <w:rPr>
                <w:rFonts w:ascii="Arial" w:hAnsi="Arial" w:cs="Arial"/>
              </w:rPr>
              <w:t>16</w:t>
            </w:r>
          </w:p>
          <w:p w14:paraId="50216823" w14:textId="77777777" w:rsidR="00870863" w:rsidRDefault="00870863">
            <w:pPr>
              <w:rPr>
                <w:rFonts w:ascii="Arial" w:hAnsi="Arial" w:cs="Arial"/>
              </w:rPr>
            </w:pPr>
          </w:p>
          <w:p w14:paraId="19BC39D6" w14:textId="77777777" w:rsidR="00870863" w:rsidRDefault="00870863">
            <w:pPr>
              <w:rPr>
                <w:rFonts w:ascii="Arial" w:hAnsi="Arial" w:cs="Arial"/>
              </w:rPr>
            </w:pPr>
            <w:r>
              <w:rPr>
                <w:rFonts w:ascii="Arial" w:hAnsi="Arial" w:cs="Arial"/>
              </w:rPr>
              <w:t>Plus £2,500 temporary Recruitment/Retention allowance. Allowances are in relation to permanent appointments only.</w:t>
            </w:r>
          </w:p>
          <w:p w14:paraId="2D031CBB" w14:textId="7670F87D" w:rsidR="00870863" w:rsidRPr="0012420B" w:rsidRDefault="00870863">
            <w:pPr>
              <w:rPr>
                <w:rFonts w:ascii="Arial" w:hAnsi="Arial" w:cs="Arial"/>
              </w:rPr>
            </w:pP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6A4DCAB3" w:rsidR="003B66D3" w:rsidRPr="0012420B" w:rsidRDefault="00870863">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87B57CF" w:rsidR="003B66D3" w:rsidRPr="0012420B" w:rsidRDefault="00870863">
            <w:pPr>
              <w:rPr>
                <w:rFonts w:ascii="Arial" w:hAnsi="Arial" w:cs="Arial"/>
              </w:rPr>
            </w:pPr>
            <w:r>
              <w:rPr>
                <w:rFonts w:ascii="Arial" w:hAnsi="Arial" w:cs="Arial"/>
              </w:rPr>
              <w:t>Children’s Social Care, Children’s Homes Service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E5260C3" w:rsidR="003B66D3" w:rsidRPr="0012420B" w:rsidRDefault="006853DB">
            <w:pPr>
              <w:rPr>
                <w:rFonts w:ascii="Arial" w:hAnsi="Arial" w:cs="Arial"/>
              </w:rPr>
            </w:pPr>
            <w:r>
              <w:rPr>
                <w:rFonts w:ascii="Arial" w:hAnsi="Arial" w:cs="Arial"/>
              </w:rPr>
              <w:t xml:space="preserve">The postholder will be accountable to </w:t>
            </w:r>
            <w:r w:rsidR="00870863">
              <w:rPr>
                <w:rFonts w:ascii="Arial" w:hAnsi="Arial" w:cs="Arial"/>
              </w:rPr>
              <w:t>Strategic Manager, Children’s Homes Service</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4792A0D" w:rsidR="003B66D3" w:rsidRPr="0012420B" w:rsidRDefault="006853DB">
            <w:pPr>
              <w:rPr>
                <w:rFonts w:ascii="Arial" w:hAnsi="Arial" w:cs="Arial"/>
              </w:rPr>
            </w:pPr>
            <w:r w:rsidRPr="006853DB">
              <w:rPr>
                <w:rFonts w:ascii="Arial" w:hAnsi="Arial" w:cs="Arial"/>
              </w:rPr>
              <w:t xml:space="preserve">Your normal place of work will be </w:t>
            </w:r>
            <w:r w:rsidR="00870863">
              <w:rPr>
                <w:rFonts w:ascii="Arial" w:hAnsi="Arial" w:cs="Arial"/>
              </w:rPr>
              <w:t>Green Lane Offices in Spennymoor</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7B3085B"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70863">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D9657D5"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1A83C6D"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6E30864" w14:textId="77777777" w:rsidR="00870863" w:rsidRPr="00870863" w:rsidRDefault="00870863" w:rsidP="00870863"/>
    <w:p w14:paraId="5D359288" w14:textId="33AF18A5" w:rsidR="00870863" w:rsidRPr="00870863" w:rsidRDefault="00870863" w:rsidP="00870863">
      <w:pPr>
        <w:pStyle w:val="Heading2"/>
        <w:rPr>
          <w:rFonts w:ascii="Arial" w:eastAsiaTheme="minorHAnsi" w:hAnsi="Arial" w:cs="Arial"/>
          <w:color w:val="auto"/>
          <w:sz w:val="22"/>
          <w:szCs w:val="22"/>
        </w:rPr>
      </w:pPr>
      <w:r w:rsidRPr="00870863">
        <w:rPr>
          <w:rFonts w:ascii="Arial" w:eastAsiaTheme="minorHAnsi" w:hAnsi="Arial" w:cs="Arial"/>
          <w:color w:val="auto"/>
          <w:sz w:val="22"/>
          <w:szCs w:val="22"/>
        </w:rPr>
        <w:t xml:space="preserve">The post holder will have responsibility for the delivery of high quality services and improvement interventions across the Children’s Homes Service. </w:t>
      </w:r>
    </w:p>
    <w:p w14:paraId="049CD16E" w14:textId="77777777" w:rsidR="00870863" w:rsidRPr="00870863" w:rsidRDefault="00870863" w:rsidP="00870863">
      <w:pPr>
        <w:pStyle w:val="Heading2"/>
        <w:rPr>
          <w:rFonts w:ascii="Arial" w:eastAsiaTheme="minorHAnsi" w:hAnsi="Arial" w:cs="Arial"/>
          <w:color w:val="auto"/>
          <w:sz w:val="22"/>
          <w:szCs w:val="22"/>
        </w:rPr>
      </w:pPr>
    </w:p>
    <w:p w14:paraId="0F1B1459" w14:textId="77777777" w:rsidR="00870863" w:rsidRPr="00870863" w:rsidRDefault="00870863" w:rsidP="00870863">
      <w:pPr>
        <w:pStyle w:val="Heading2"/>
        <w:rPr>
          <w:rFonts w:ascii="Arial" w:eastAsiaTheme="minorHAnsi" w:hAnsi="Arial" w:cs="Arial"/>
          <w:color w:val="auto"/>
          <w:sz w:val="22"/>
          <w:szCs w:val="22"/>
        </w:rPr>
      </w:pPr>
      <w:r w:rsidRPr="00870863">
        <w:rPr>
          <w:rFonts w:ascii="Arial" w:eastAsiaTheme="minorHAnsi" w:hAnsi="Arial" w:cs="Arial"/>
          <w:color w:val="auto"/>
          <w:sz w:val="22"/>
          <w:szCs w:val="22"/>
        </w:rPr>
        <w:t>The purpose of the post is to lead improvement in the standard of practice across the Children’s Homes Service, as part of the improvement programme and in line with the Children’s Home Regulations and Quality Standards. You will work to improve quality across the service through use of a range of quality assurance processes, including audit, review and service development and improvement projects working directly with Registered Managers and their teams.</w:t>
      </w:r>
    </w:p>
    <w:p w14:paraId="10A45DF7" w14:textId="77777777" w:rsidR="00870863" w:rsidRPr="00870863" w:rsidRDefault="00870863" w:rsidP="00870863"/>
    <w:p w14:paraId="17F7E49F" w14:textId="77777777" w:rsidR="00870863" w:rsidRDefault="00870863" w:rsidP="00870863">
      <w:pPr>
        <w:pStyle w:val="Heading2"/>
        <w:rPr>
          <w:rFonts w:ascii="Arial" w:eastAsiaTheme="minorHAnsi" w:hAnsi="Arial" w:cs="Arial"/>
          <w:color w:val="auto"/>
          <w:sz w:val="22"/>
          <w:szCs w:val="22"/>
        </w:rPr>
      </w:pPr>
      <w:r w:rsidRPr="00870863">
        <w:rPr>
          <w:rFonts w:ascii="Arial" w:eastAsiaTheme="minorHAnsi" w:hAnsi="Arial" w:cs="Arial"/>
          <w:color w:val="auto"/>
          <w:sz w:val="22"/>
          <w:szCs w:val="22"/>
        </w:rPr>
        <w:t xml:space="preserve">The post holder will lead the development of Children’s Homes Service, as the number of Children’s Homes increases, ensuring stable and sufficient staff teams. </w:t>
      </w:r>
    </w:p>
    <w:p w14:paraId="4C8D2C90" w14:textId="77777777" w:rsidR="00870863" w:rsidRPr="00870863" w:rsidRDefault="00870863" w:rsidP="00870863"/>
    <w:p w14:paraId="580CBA48" w14:textId="77777777" w:rsidR="00870863" w:rsidRDefault="00870863" w:rsidP="00870863">
      <w:pPr>
        <w:pStyle w:val="Heading2"/>
        <w:rPr>
          <w:rFonts w:ascii="Arial" w:eastAsiaTheme="minorHAnsi" w:hAnsi="Arial" w:cs="Arial"/>
          <w:color w:val="auto"/>
          <w:sz w:val="22"/>
          <w:szCs w:val="22"/>
        </w:rPr>
      </w:pPr>
      <w:r w:rsidRPr="00870863">
        <w:rPr>
          <w:rFonts w:ascii="Arial" w:eastAsiaTheme="minorHAnsi" w:hAnsi="Arial" w:cs="Arial"/>
          <w:color w:val="auto"/>
          <w:sz w:val="22"/>
          <w:szCs w:val="22"/>
        </w:rPr>
        <w:t>Drive the development of outstanding Children’s Homes which ensure our quality of care, safeguarding and leadership and management supports all of our children and young people to achieve their aspirations.</w:t>
      </w:r>
    </w:p>
    <w:p w14:paraId="395C2170" w14:textId="77777777" w:rsidR="00870863" w:rsidRPr="00870863" w:rsidRDefault="00870863" w:rsidP="00870863"/>
    <w:p w14:paraId="7B534ECB" w14:textId="77777777" w:rsidR="00870863" w:rsidRPr="00870863" w:rsidRDefault="00870863" w:rsidP="00870863">
      <w:pPr>
        <w:pStyle w:val="Heading2"/>
        <w:rPr>
          <w:rFonts w:ascii="Arial" w:eastAsiaTheme="minorHAnsi" w:hAnsi="Arial" w:cs="Arial"/>
          <w:color w:val="auto"/>
          <w:sz w:val="22"/>
          <w:szCs w:val="22"/>
        </w:rPr>
      </w:pPr>
    </w:p>
    <w:p w14:paraId="07397481" w14:textId="42372AEA" w:rsidR="00870863" w:rsidRPr="00870863" w:rsidRDefault="00870863" w:rsidP="00870863">
      <w:pPr>
        <w:pStyle w:val="Heading2"/>
        <w:rPr>
          <w:rFonts w:ascii="Arial" w:eastAsiaTheme="minorHAnsi" w:hAnsi="Arial" w:cs="Arial"/>
          <w:color w:val="auto"/>
          <w:sz w:val="22"/>
          <w:szCs w:val="22"/>
        </w:rPr>
      </w:pPr>
      <w:r w:rsidRPr="00870863">
        <w:rPr>
          <w:rFonts w:ascii="Arial" w:eastAsiaTheme="minorHAnsi" w:hAnsi="Arial" w:cs="Arial"/>
          <w:color w:val="auto"/>
          <w:sz w:val="22"/>
          <w:szCs w:val="22"/>
        </w:rPr>
        <w:t xml:space="preserve">The post holder will support the Strategic Manager in driving forward the service development plan with specific responsibilities. Together with the Strategic Manager you will provide direction, support and challenge to Registered Managers and wider practitioners to ensure that we achieve good and timely outcomes for children, young people and their families. </w:t>
      </w:r>
    </w:p>
    <w:p w14:paraId="72531EF8" w14:textId="77777777" w:rsidR="00870863" w:rsidRPr="00870863" w:rsidRDefault="00870863" w:rsidP="00870863">
      <w:pPr>
        <w:pStyle w:val="Heading2"/>
        <w:rPr>
          <w:rFonts w:ascii="Arial" w:eastAsiaTheme="minorHAnsi" w:hAnsi="Arial" w:cs="Arial"/>
          <w:color w:val="auto"/>
          <w:sz w:val="22"/>
          <w:szCs w:val="22"/>
        </w:rPr>
      </w:pPr>
    </w:p>
    <w:p w14:paraId="2791BC43" w14:textId="77777777" w:rsidR="00870863" w:rsidRDefault="00870863" w:rsidP="00870863">
      <w:pPr>
        <w:pStyle w:val="Heading2"/>
        <w:rPr>
          <w:rFonts w:ascii="Arial" w:eastAsiaTheme="minorHAnsi" w:hAnsi="Arial" w:cs="Arial"/>
          <w:color w:val="auto"/>
          <w:sz w:val="22"/>
          <w:szCs w:val="22"/>
        </w:rPr>
      </w:pPr>
      <w:r w:rsidRPr="00870863">
        <w:rPr>
          <w:rFonts w:ascii="Arial" w:eastAsiaTheme="minorHAnsi" w:hAnsi="Arial" w:cs="Arial"/>
          <w:color w:val="auto"/>
          <w:sz w:val="22"/>
          <w:szCs w:val="22"/>
        </w:rPr>
        <w:t>The post holder will work directly with the Registered Managers of the Children’s Homes, ensuring they are supported and challenged to deliver excellence. They will also work collaboratively with partners and colleagues to ensuring everyone’s contributions help drive us forward.</w:t>
      </w:r>
    </w:p>
    <w:p w14:paraId="42A686B7" w14:textId="77777777" w:rsidR="00870863" w:rsidRDefault="00870863" w:rsidP="00870863">
      <w:pPr>
        <w:pStyle w:val="Heading2"/>
        <w:rPr>
          <w:rFonts w:ascii="Arial" w:eastAsiaTheme="minorHAnsi" w:hAnsi="Arial" w:cs="Arial"/>
          <w:color w:val="auto"/>
          <w:sz w:val="22"/>
          <w:szCs w:val="22"/>
        </w:rPr>
      </w:pPr>
    </w:p>
    <w:p w14:paraId="6444EB88" w14:textId="1CF01D73" w:rsidR="0012420B" w:rsidRDefault="0012420B" w:rsidP="00870863">
      <w:pPr>
        <w:pStyle w:val="Heading2"/>
        <w:rPr>
          <w:rFonts w:ascii="Arial" w:hAnsi="Arial" w:cs="Arial"/>
          <w:b/>
          <w:bCs/>
          <w:color w:val="auto"/>
        </w:rPr>
      </w:pPr>
      <w:r w:rsidRPr="0012420B">
        <w:rPr>
          <w:rFonts w:ascii="Arial" w:hAnsi="Arial" w:cs="Arial"/>
          <w:b/>
          <w:bCs/>
          <w:color w:val="auto"/>
        </w:rPr>
        <w:t>Duties and Responsibilities</w:t>
      </w:r>
    </w:p>
    <w:p w14:paraId="55E4C9C0" w14:textId="77777777" w:rsidR="00870863" w:rsidRPr="00870863" w:rsidRDefault="00870863" w:rsidP="00870863"/>
    <w:p w14:paraId="6F86B59C" w14:textId="451CBFF0" w:rsidR="00870863" w:rsidRPr="00870863" w:rsidRDefault="00870863" w:rsidP="00870863">
      <w:pPr>
        <w:rPr>
          <w:rFonts w:ascii="Arial" w:hAnsi="Arial" w:cs="Arial"/>
        </w:rPr>
      </w:pPr>
      <w:r w:rsidRPr="00870863">
        <w:rPr>
          <w:rFonts w:ascii="Arial" w:hAnsi="Arial" w:cs="Arial"/>
        </w:rPr>
        <w:t>Listed below are the responsibilities this role will be primarily responsible for:</w:t>
      </w:r>
    </w:p>
    <w:p w14:paraId="1DF20840" w14:textId="58C29E0A"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The post holder will be responsible for supporting good and safe decision making, a relentless focus on service improvement including performance and quality assurance and supporting and improving our learning and reflective organisational culture.  </w:t>
      </w:r>
    </w:p>
    <w:p w14:paraId="69334C59" w14:textId="77777777" w:rsidR="00870863" w:rsidRPr="00870863" w:rsidRDefault="00870863" w:rsidP="00870863">
      <w:pPr>
        <w:rPr>
          <w:rFonts w:ascii="Arial" w:hAnsi="Arial" w:cs="Arial"/>
        </w:rPr>
      </w:pPr>
    </w:p>
    <w:p w14:paraId="7004EF03" w14:textId="6EAA49C5" w:rsidR="00870863" w:rsidRPr="00870863" w:rsidRDefault="00870863" w:rsidP="00870863">
      <w:pPr>
        <w:pStyle w:val="ListParagraph"/>
        <w:numPr>
          <w:ilvl w:val="0"/>
          <w:numId w:val="2"/>
        </w:numPr>
        <w:rPr>
          <w:rFonts w:ascii="Arial" w:hAnsi="Arial" w:cs="Arial"/>
        </w:rPr>
      </w:pPr>
      <w:r w:rsidRPr="00870863">
        <w:rPr>
          <w:rFonts w:ascii="Arial" w:hAnsi="Arial" w:cs="Arial"/>
        </w:rPr>
        <w:t>Ensure service delivery is consistent with legislation, national and local guidance and procedures and that Ofsted standards and Regulatory Frameworks are understood and followed.</w:t>
      </w:r>
    </w:p>
    <w:p w14:paraId="08522986" w14:textId="77777777" w:rsidR="00870863" w:rsidRPr="00870863" w:rsidRDefault="00870863" w:rsidP="00870863">
      <w:pPr>
        <w:rPr>
          <w:rFonts w:ascii="Arial" w:hAnsi="Arial" w:cs="Arial"/>
        </w:rPr>
      </w:pPr>
    </w:p>
    <w:p w14:paraId="530FAEA7" w14:textId="4594ED35" w:rsidR="00870863" w:rsidRPr="00870863" w:rsidRDefault="00870863" w:rsidP="00870863">
      <w:pPr>
        <w:pStyle w:val="ListParagraph"/>
        <w:numPr>
          <w:ilvl w:val="0"/>
          <w:numId w:val="2"/>
        </w:numPr>
        <w:rPr>
          <w:rFonts w:ascii="Arial" w:hAnsi="Arial" w:cs="Arial"/>
        </w:rPr>
      </w:pPr>
      <w:r w:rsidRPr="00870863">
        <w:rPr>
          <w:rFonts w:ascii="Arial" w:hAnsi="Arial" w:cs="Arial"/>
        </w:rPr>
        <w:t>Ensuring children and young people living in our Children’s Homes are safeguarded, well cared for, achieving outcomes and where their views and wishes are listened to.</w:t>
      </w:r>
    </w:p>
    <w:p w14:paraId="1BAC269E" w14:textId="77777777" w:rsidR="00870863" w:rsidRPr="00870863" w:rsidRDefault="00870863" w:rsidP="00870863">
      <w:pPr>
        <w:rPr>
          <w:rFonts w:ascii="Arial" w:hAnsi="Arial" w:cs="Arial"/>
        </w:rPr>
      </w:pPr>
    </w:p>
    <w:p w14:paraId="36524F18" w14:textId="686BEA1E"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Direct line management of the Children’s Registered Managers and oversight of the wider Children’s Homes Service. </w:t>
      </w:r>
    </w:p>
    <w:p w14:paraId="0EB12171" w14:textId="77777777" w:rsidR="00870863" w:rsidRPr="00870863" w:rsidRDefault="00870863" w:rsidP="00870863">
      <w:pPr>
        <w:rPr>
          <w:rFonts w:ascii="Arial" w:hAnsi="Arial" w:cs="Arial"/>
        </w:rPr>
      </w:pPr>
    </w:p>
    <w:p w14:paraId="3C5C97BC" w14:textId="0DBC99C4"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Provide and model high quality supervision and development opportunities to Registered Managers and all staff within the Children’s Homes Service.  </w:t>
      </w:r>
    </w:p>
    <w:p w14:paraId="4735DD2A" w14:textId="77777777" w:rsidR="00870863" w:rsidRPr="00870863" w:rsidRDefault="00870863" w:rsidP="00870863">
      <w:pPr>
        <w:rPr>
          <w:rFonts w:ascii="Arial" w:hAnsi="Arial" w:cs="Arial"/>
        </w:rPr>
      </w:pPr>
    </w:p>
    <w:p w14:paraId="7872743D" w14:textId="32715CBF"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Oversee and support Registered Managers to comprehensively assess admissions into the Childrens Homes with appropriate decision making.  </w:t>
      </w:r>
    </w:p>
    <w:p w14:paraId="59E23C26" w14:textId="77777777" w:rsidR="00870863" w:rsidRPr="00870863" w:rsidRDefault="00870863" w:rsidP="00870863">
      <w:pPr>
        <w:rPr>
          <w:rFonts w:ascii="Arial" w:hAnsi="Arial" w:cs="Arial"/>
        </w:rPr>
      </w:pPr>
    </w:p>
    <w:p w14:paraId="572A5E89" w14:textId="0D580535" w:rsidR="00870863" w:rsidRPr="00870863" w:rsidRDefault="00870863" w:rsidP="00870863">
      <w:pPr>
        <w:pStyle w:val="ListParagraph"/>
        <w:numPr>
          <w:ilvl w:val="0"/>
          <w:numId w:val="2"/>
        </w:numPr>
        <w:rPr>
          <w:rFonts w:ascii="Arial" w:hAnsi="Arial" w:cs="Arial"/>
        </w:rPr>
      </w:pPr>
      <w:r w:rsidRPr="00870863">
        <w:rPr>
          <w:rFonts w:ascii="Arial" w:hAnsi="Arial" w:cs="Arial"/>
        </w:rPr>
        <w:t>Proactively link between the Service and Ofsted during and between Inspections. Ensure the Service and Registered Managers are well supported to prepare for inspection.</w:t>
      </w:r>
    </w:p>
    <w:p w14:paraId="0F799AB8" w14:textId="77777777" w:rsidR="00870863" w:rsidRPr="00870863" w:rsidRDefault="00870863" w:rsidP="00870863">
      <w:pPr>
        <w:rPr>
          <w:rFonts w:ascii="Arial" w:hAnsi="Arial" w:cs="Arial"/>
        </w:rPr>
      </w:pPr>
    </w:p>
    <w:p w14:paraId="47313C5E" w14:textId="2C6E4783"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Take a lead role in ensuring legislation and guidance is adhered to, and that best practice regionally and nationally is implemented.  </w:t>
      </w:r>
    </w:p>
    <w:p w14:paraId="46E5AC7A" w14:textId="77777777" w:rsidR="00870863" w:rsidRPr="00870863" w:rsidRDefault="00870863" w:rsidP="00870863">
      <w:pPr>
        <w:rPr>
          <w:rFonts w:ascii="Arial" w:hAnsi="Arial" w:cs="Arial"/>
        </w:rPr>
      </w:pPr>
    </w:p>
    <w:p w14:paraId="7416A559" w14:textId="07C53D75" w:rsidR="00870863" w:rsidRPr="00870863" w:rsidRDefault="00870863" w:rsidP="00870863">
      <w:pPr>
        <w:pStyle w:val="ListParagraph"/>
        <w:numPr>
          <w:ilvl w:val="0"/>
          <w:numId w:val="2"/>
        </w:numPr>
        <w:rPr>
          <w:rFonts w:ascii="Arial" w:hAnsi="Arial" w:cs="Arial"/>
        </w:rPr>
      </w:pPr>
      <w:r w:rsidRPr="00870863">
        <w:rPr>
          <w:rFonts w:ascii="Arial" w:hAnsi="Arial" w:cs="Arial"/>
        </w:rPr>
        <w:t>Lead the implementation of the audit programme across the Children’s Homes. This will include, but not be exclusive to Regulation 44 and Regulation 45. Develop systems and tools which support the quality improvement requirements and priorities of the service in line with the regulations and quality standards.</w:t>
      </w:r>
    </w:p>
    <w:p w14:paraId="23D25027" w14:textId="77777777" w:rsidR="00870863" w:rsidRPr="00870863" w:rsidRDefault="00870863" w:rsidP="00870863">
      <w:pPr>
        <w:rPr>
          <w:rFonts w:ascii="Arial" w:hAnsi="Arial" w:cs="Arial"/>
        </w:rPr>
      </w:pPr>
    </w:p>
    <w:p w14:paraId="5659B5B8" w14:textId="4EDAA7EA" w:rsidR="00870863" w:rsidRPr="00870863" w:rsidRDefault="00870863" w:rsidP="00870863">
      <w:pPr>
        <w:pStyle w:val="ListParagraph"/>
        <w:numPr>
          <w:ilvl w:val="0"/>
          <w:numId w:val="2"/>
        </w:numPr>
        <w:rPr>
          <w:rFonts w:ascii="Arial" w:hAnsi="Arial" w:cs="Arial"/>
        </w:rPr>
      </w:pPr>
      <w:r w:rsidRPr="00870863">
        <w:rPr>
          <w:rFonts w:ascii="Arial" w:hAnsi="Arial" w:cs="Arial"/>
        </w:rPr>
        <w:lastRenderedPageBreak/>
        <w:t>Based on improvement themes that emerge from audit activity, and feedback from our children and young people, their families and champions, lead work with Registered Managers and their teams to improve aspects of practice that will assist them in delivering an outstanding residential offer.</w:t>
      </w:r>
    </w:p>
    <w:p w14:paraId="4A9D2D9C" w14:textId="77777777" w:rsidR="00870863" w:rsidRPr="00870863" w:rsidRDefault="00870863" w:rsidP="00870863">
      <w:pPr>
        <w:rPr>
          <w:rFonts w:ascii="Arial" w:hAnsi="Arial" w:cs="Arial"/>
        </w:rPr>
      </w:pPr>
    </w:p>
    <w:p w14:paraId="0AEB8461" w14:textId="3C373B12"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Analyse and report on inspection themes and trends using this to improve practice and quality across the homes. The post holder will support the service management team in embedding the vision, values and behaviours of the service and wider Council. </w:t>
      </w:r>
    </w:p>
    <w:p w14:paraId="08423464" w14:textId="77777777" w:rsidR="00870863" w:rsidRPr="00870863" w:rsidRDefault="00870863" w:rsidP="00870863">
      <w:pPr>
        <w:rPr>
          <w:rFonts w:ascii="Arial" w:hAnsi="Arial" w:cs="Arial"/>
        </w:rPr>
      </w:pPr>
    </w:p>
    <w:p w14:paraId="6EE087D0" w14:textId="165CE112" w:rsidR="00870863" w:rsidRPr="00870863" w:rsidRDefault="00870863" w:rsidP="00870863">
      <w:pPr>
        <w:pStyle w:val="ListParagraph"/>
        <w:numPr>
          <w:ilvl w:val="0"/>
          <w:numId w:val="2"/>
        </w:numPr>
        <w:rPr>
          <w:rFonts w:ascii="Arial" w:hAnsi="Arial" w:cs="Arial"/>
        </w:rPr>
      </w:pPr>
      <w:r w:rsidRPr="00870863">
        <w:rPr>
          <w:rFonts w:ascii="Arial" w:hAnsi="Arial" w:cs="Arial"/>
        </w:rPr>
        <w:t>To provide clear and visible leadership for the service in a positive working environment.</w:t>
      </w:r>
    </w:p>
    <w:p w14:paraId="36C72C33" w14:textId="77777777" w:rsidR="00870863" w:rsidRPr="00870863" w:rsidRDefault="00870863" w:rsidP="00870863">
      <w:pPr>
        <w:rPr>
          <w:rFonts w:ascii="Arial" w:hAnsi="Arial" w:cs="Arial"/>
        </w:rPr>
      </w:pPr>
    </w:p>
    <w:p w14:paraId="11F78143" w14:textId="5BBE7F3A" w:rsidR="00870863" w:rsidRPr="00870863" w:rsidRDefault="00870863" w:rsidP="00870863">
      <w:pPr>
        <w:pStyle w:val="ListParagraph"/>
        <w:numPr>
          <w:ilvl w:val="0"/>
          <w:numId w:val="2"/>
        </w:numPr>
        <w:rPr>
          <w:rFonts w:ascii="Arial" w:hAnsi="Arial" w:cs="Arial"/>
        </w:rPr>
      </w:pPr>
      <w:r w:rsidRPr="00870863">
        <w:rPr>
          <w:rFonts w:ascii="Arial" w:hAnsi="Arial" w:cs="Arial"/>
        </w:rPr>
        <w:t>Contribute to the overall plan for the service, advising on specialist areas of responsibility.</w:t>
      </w:r>
    </w:p>
    <w:p w14:paraId="5F26ADEC" w14:textId="77777777" w:rsidR="00870863" w:rsidRPr="00870863" w:rsidRDefault="00870863" w:rsidP="00870863">
      <w:pPr>
        <w:rPr>
          <w:rFonts w:ascii="Arial" w:hAnsi="Arial" w:cs="Arial"/>
        </w:rPr>
      </w:pPr>
    </w:p>
    <w:p w14:paraId="69EB149E" w14:textId="4B8469B8"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Manage service projects and initiatives of varying complexity ensuring that the standard project management methodology is properly utilised. Provide opportunities for employees by encouraging cross-service working. </w:t>
      </w:r>
    </w:p>
    <w:p w14:paraId="7A82E216" w14:textId="77777777" w:rsidR="00870863" w:rsidRPr="00870863" w:rsidRDefault="00870863" w:rsidP="00870863">
      <w:pPr>
        <w:rPr>
          <w:rFonts w:ascii="Arial" w:hAnsi="Arial" w:cs="Arial"/>
        </w:rPr>
      </w:pPr>
    </w:p>
    <w:p w14:paraId="0A286D64" w14:textId="34ED51BE" w:rsidR="00870863" w:rsidRPr="00870863" w:rsidRDefault="00870863" w:rsidP="00870863">
      <w:pPr>
        <w:pStyle w:val="ListParagraph"/>
        <w:numPr>
          <w:ilvl w:val="0"/>
          <w:numId w:val="2"/>
        </w:numPr>
        <w:rPr>
          <w:rFonts w:ascii="Arial" w:hAnsi="Arial" w:cs="Arial"/>
        </w:rPr>
      </w:pPr>
      <w:r w:rsidRPr="00870863">
        <w:rPr>
          <w:rFonts w:ascii="Arial" w:hAnsi="Arial" w:cs="Arial"/>
        </w:rPr>
        <w:t>Contribute to effective workforce planning arrangements which support medium to long term service delivery and take into account not only the human resource factors, but ties this in to overall strategic plans, financial and budget considerations, environmental issues and legislative requirements/regulations and governance.</w:t>
      </w:r>
    </w:p>
    <w:p w14:paraId="4BF9517F" w14:textId="77777777" w:rsidR="00870863" w:rsidRPr="00870863" w:rsidRDefault="00870863" w:rsidP="00870863">
      <w:pPr>
        <w:rPr>
          <w:rFonts w:ascii="Arial" w:hAnsi="Arial" w:cs="Arial"/>
        </w:rPr>
      </w:pPr>
    </w:p>
    <w:p w14:paraId="36B84982" w14:textId="79DBAAE6"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Take responsibility for delivery of key objectives and initiatives, and work directly with children, young people and their families to drive development and innovation, which in turn will contribute to the wider service area and the Council’s corporate priorities.  </w:t>
      </w:r>
    </w:p>
    <w:p w14:paraId="56E8C7EF" w14:textId="77777777" w:rsidR="00870863" w:rsidRPr="00870863" w:rsidRDefault="00870863" w:rsidP="00870863">
      <w:pPr>
        <w:rPr>
          <w:rFonts w:ascii="Arial" w:hAnsi="Arial" w:cs="Arial"/>
        </w:rPr>
      </w:pPr>
    </w:p>
    <w:p w14:paraId="3B4AEF25" w14:textId="5788DB9A" w:rsidR="00870863" w:rsidRPr="00870863" w:rsidRDefault="00870863" w:rsidP="00870863">
      <w:pPr>
        <w:pStyle w:val="ListParagraph"/>
        <w:numPr>
          <w:ilvl w:val="0"/>
          <w:numId w:val="2"/>
        </w:numPr>
        <w:rPr>
          <w:rFonts w:ascii="Arial" w:hAnsi="Arial" w:cs="Arial"/>
        </w:rPr>
      </w:pPr>
      <w:r w:rsidRPr="00870863">
        <w:rPr>
          <w:rFonts w:ascii="Arial" w:hAnsi="Arial" w:cs="Arial"/>
        </w:rPr>
        <w:t>Lead the development of policies and guidance that will support the delivery of high-quality practice standards and processes which ensure high quality practice standards and records.</w:t>
      </w:r>
    </w:p>
    <w:p w14:paraId="44C537AE" w14:textId="77777777" w:rsidR="00870863" w:rsidRPr="00870863" w:rsidRDefault="00870863" w:rsidP="00870863">
      <w:pPr>
        <w:rPr>
          <w:rFonts w:ascii="Arial" w:hAnsi="Arial" w:cs="Arial"/>
        </w:rPr>
      </w:pPr>
    </w:p>
    <w:p w14:paraId="5CF5F4DC" w14:textId="0DAF1352" w:rsidR="00870863" w:rsidRPr="00870863" w:rsidRDefault="00870863" w:rsidP="00870863">
      <w:pPr>
        <w:pStyle w:val="ListParagraph"/>
        <w:numPr>
          <w:ilvl w:val="0"/>
          <w:numId w:val="2"/>
        </w:numPr>
        <w:rPr>
          <w:rFonts w:ascii="Arial" w:hAnsi="Arial" w:cs="Arial"/>
        </w:rPr>
      </w:pPr>
      <w:r w:rsidRPr="00870863">
        <w:rPr>
          <w:rFonts w:ascii="Arial" w:hAnsi="Arial" w:cs="Arial"/>
        </w:rPr>
        <w:t xml:space="preserve">Work collaboratively with other Service Managers across Children and Young People’s Services to ensure seamless work with safeguarding teams, children looked after teams, and specialist teams. The post holder will have key lead responsibility for the development and implementation of cross service improvement priorities.  </w:t>
      </w:r>
    </w:p>
    <w:p w14:paraId="62BF9647" w14:textId="21AB8756" w:rsidR="00870863" w:rsidRPr="00870863" w:rsidRDefault="00870863" w:rsidP="00870863">
      <w:pPr>
        <w:pStyle w:val="ListParagraph"/>
        <w:numPr>
          <w:ilvl w:val="0"/>
          <w:numId w:val="2"/>
        </w:numPr>
        <w:rPr>
          <w:rFonts w:ascii="Arial" w:hAnsi="Arial" w:cs="Arial"/>
        </w:rPr>
      </w:pPr>
      <w:r w:rsidRPr="00870863">
        <w:rPr>
          <w:rFonts w:ascii="Arial" w:hAnsi="Arial" w:cs="Arial"/>
        </w:rPr>
        <w:t>Represent the Service in key partnership steering groups, meetings, and panels, and deputise for the Strategic Manager, at key strategic meetings and internal senior leadership meetings, when required.</w:t>
      </w:r>
    </w:p>
    <w:p w14:paraId="6AF51362" w14:textId="2D766B3C" w:rsidR="00870863" w:rsidRPr="00870863" w:rsidRDefault="00870863" w:rsidP="00870863">
      <w:pPr>
        <w:pStyle w:val="ListParagraph"/>
        <w:numPr>
          <w:ilvl w:val="0"/>
          <w:numId w:val="2"/>
        </w:numPr>
        <w:rPr>
          <w:rFonts w:ascii="Arial" w:hAnsi="Arial" w:cs="Arial"/>
        </w:rPr>
      </w:pPr>
      <w:r w:rsidRPr="00870863">
        <w:rPr>
          <w:rFonts w:ascii="Arial" w:hAnsi="Arial" w:cs="Arial"/>
        </w:rPr>
        <w:t>Work closely with Human Resources colleagues to ensure workforce challenges are well understood and addressed, and that staff teams are afforded opportunities to keep skills and up to date to improve outcomes for children and young people.</w:t>
      </w:r>
    </w:p>
    <w:p w14:paraId="56F57E87" w14:textId="77777777" w:rsidR="00870863" w:rsidRPr="00870863" w:rsidRDefault="00870863" w:rsidP="00870863">
      <w:pPr>
        <w:rPr>
          <w:rFonts w:ascii="Arial" w:hAnsi="Arial" w:cs="Arial"/>
        </w:rPr>
      </w:pPr>
    </w:p>
    <w:p w14:paraId="2303D87D" w14:textId="30F117D4" w:rsidR="00870863" w:rsidRPr="00870863" w:rsidRDefault="00870863" w:rsidP="00870863">
      <w:pPr>
        <w:pStyle w:val="ListParagraph"/>
        <w:numPr>
          <w:ilvl w:val="0"/>
          <w:numId w:val="2"/>
        </w:numPr>
        <w:rPr>
          <w:rFonts w:ascii="Arial" w:hAnsi="Arial" w:cs="Arial"/>
        </w:rPr>
      </w:pPr>
      <w:r w:rsidRPr="00870863">
        <w:rPr>
          <w:rFonts w:ascii="Arial" w:hAnsi="Arial" w:cs="Arial"/>
        </w:rPr>
        <w:t>Work closely with colleagues to ensure Children’s Homes have a robust and modern approach to induction, management development and continued professional development.</w:t>
      </w:r>
    </w:p>
    <w:p w14:paraId="6594E5E9" w14:textId="77777777" w:rsidR="00870863" w:rsidRPr="00870863" w:rsidRDefault="00870863" w:rsidP="00870863">
      <w:pPr>
        <w:rPr>
          <w:rFonts w:ascii="Arial" w:hAnsi="Arial" w:cs="Arial"/>
        </w:rPr>
      </w:pPr>
    </w:p>
    <w:p w14:paraId="1C4505D2" w14:textId="67173720" w:rsidR="00870863" w:rsidRPr="00870863" w:rsidRDefault="00870863" w:rsidP="00870863">
      <w:pPr>
        <w:pStyle w:val="ListParagraph"/>
        <w:numPr>
          <w:ilvl w:val="0"/>
          <w:numId w:val="2"/>
        </w:numPr>
        <w:rPr>
          <w:rFonts w:ascii="Arial" w:hAnsi="Arial" w:cs="Arial"/>
        </w:rPr>
      </w:pPr>
      <w:r w:rsidRPr="00870863">
        <w:rPr>
          <w:rFonts w:ascii="Arial" w:hAnsi="Arial" w:cs="Arial"/>
        </w:rPr>
        <w:t>Gather and analyse the feedback from our children and young people, their families, and champions to understand how we are doing and what else we could achieve.</w:t>
      </w:r>
    </w:p>
    <w:p w14:paraId="1EFD0B87" w14:textId="77777777" w:rsidR="00870863" w:rsidRPr="00870863" w:rsidRDefault="00870863" w:rsidP="00870863">
      <w:pPr>
        <w:rPr>
          <w:rFonts w:ascii="Arial" w:hAnsi="Arial" w:cs="Arial"/>
        </w:rPr>
      </w:pPr>
    </w:p>
    <w:p w14:paraId="6CB00365" w14:textId="19C942F5" w:rsidR="00870863" w:rsidRPr="00870863" w:rsidRDefault="00870863" w:rsidP="00870863">
      <w:pPr>
        <w:pStyle w:val="ListParagraph"/>
        <w:numPr>
          <w:ilvl w:val="0"/>
          <w:numId w:val="2"/>
        </w:numPr>
        <w:rPr>
          <w:rFonts w:ascii="Arial" w:hAnsi="Arial" w:cs="Arial"/>
        </w:rPr>
      </w:pPr>
      <w:r w:rsidRPr="00870863">
        <w:rPr>
          <w:rFonts w:ascii="Arial" w:hAnsi="Arial" w:cs="Arial"/>
        </w:rPr>
        <w:t>Support Registered Managers in their role and provide supervision, appraisal, and mentoring.</w:t>
      </w:r>
    </w:p>
    <w:p w14:paraId="377F333A" w14:textId="77777777" w:rsidR="00870863" w:rsidRPr="00870863" w:rsidRDefault="00870863" w:rsidP="00870863">
      <w:pPr>
        <w:rPr>
          <w:rFonts w:ascii="Arial" w:hAnsi="Arial" w:cs="Arial"/>
        </w:rPr>
      </w:pPr>
    </w:p>
    <w:p w14:paraId="25DD0386" w14:textId="0CB6086D" w:rsidR="00870863" w:rsidRPr="00870863" w:rsidRDefault="00870863" w:rsidP="00870863">
      <w:pPr>
        <w:pStyle w:val="ListParagraph"/>
        <w:numPr>
          <w:ilvl w:val="0"/>
          <w:numId w:val="2"/>
        </w:numPr>
        <w:rPr>
          <w:rFonts w:ascii="Arial" w:hAnsi="Arial" w:cs="Arial"/>
        </w:rPr>
      </w:pPr>
      <w:r w:rsidRPr="00870863">
        <w:rPr>
          <w:rFonts w:ascii="Arial" w:hAnsi="Arial" w:cs="Arial"/>
        </w:rPr>
        <w:t>Ensure that information is shared with the Strategic Manager in a timely way using a range of sources such as audits, data, and reporting.</w:t>
      </w:r>
    </w:p>
    <w:p w14:paraId="2ADD0226" w14:textId="77777777" w:rsidR="00870863" w:rsidRPr="00870863" w:rsidRDefault="00870863" w:rsidP="00870863">
      <w:pPr>
        <w:rPr>
          <w:rFonts w:ascii="Arial" w:hAnsi="Arial" w:cs="Arial"/>
        </w:rPr>
      </w:pPr>
    </w:p>
    <w:p w14:paraId="7BA836CE" w14:textId="10BE7B1E" w:rsidR="00870863" w:rsidRPr="00870863" w:rsidRDefault="00870863" w:rsidP="00870863">
      <w:pPr>
        <w:pStyle w:val="ListParagraph"/>
        <w:numPr>
          <w:ilvl w:val="0"/>
          <w:numId w:val="2"/>
        </w:numPr>
        <w:rPr>
          <w:rFonts w:ascii="Arial" w:hAnsi="Arial" w:cs="Arial"/>
        </w:rPr>
      </w:pPr>
      <w:r w:rsidRPr="00870863">
        <w:rPr>
          <w:rFonts w:ascii="Arial" w:hAnsi="Arial" w:cs="Arial"/>
        </w:rPr>
        <w:t>Use researching and learning from best practice regionally and nationally to inform practice standards.</w:t>
      </w:r>
    </w:p>
    <w:p w14:paraId="7F4B7637" w14:textId="77777777" w:rsidR="00870863" w:rsidRPr="00870863" w:rsidRDefault="00870863" w:rsidP="00870863">
      <w:pPr>
        <w:rPr>
          <w:rFonts w:ascii="Arial" w:hAnsi="Arial" w:cs="Arial"/>
        </w:rPr>
      </w:pPr>
    </w:p>
    <w:p w14:paraId="0D032614" w14:textId="14F0A8D5" w:rsidR="00870863" w:rsidRPr="00870863" w:rsidRDefault="00870863" w:rsidP="00870863">
      <w:pPr>
        <w:pStyle w:val="ListParagraph"/>
        <w:numPr>
          <w:ilvl w:val="0"/>
          <w:numId w:val="2"/>
        </w:numPr>
        <w:rPr>
          <w:rFonts w:ascii="Arial" w:hAnsi="Arial" w:cs="Arial"/>
        </w:rPr>
      </w:pPr>
      <w:r w:rsidRPr="00870863">
        <w:rPr>
          <w:rFonts w:ascii="Arial" w:hAnsi="Arial" w:cs="Arial"/>
        </w:rPr>
        <w:t>Work in accordance with DCC Human Resources policies and procedures including supervision, appraisal, sickness management, health and safety and safe recruitment.</w:t>
      </w:r>
    </w:p>
    <w:p w14:paraId="4CD877C0" w14:textId="77777777" w:rsidR="00870863" w:rsidRPr="00870863" w:rsidRDefault="00870863" w:rsidP="00870863">
      <w:pPr>
        <w:rPr>
          <w:rFonts w:ascii="Arial" w:hAnsi="Arial" w:cs="Arial"/>
        </w:rPr>
      </w:pPr>
    </w:p>
    <w:p w14:paraId="2776DA37" w14:textId="4F9C4AE5" w:rsidR="00870863" w:rsidRPr="00870863" w:rsidRDefault="00870863" w:rsidP="00870863">
      <w:pPr>
        <w:pStyle w:val="ListParagraph"/>
        <w:numPr>
          <w:ilvl w:val="0"/>
          <w:numId w:val="2"/>
        </w:numPr>
        <w:rPr>
          <w:rFonts w:ascii="Arial" w:hAnsi="Arial" w:cs="Arial"/>
        </w:rPr>
      </w:pPr>
      <w:r w:rsidRPr="00870863">
        <w:rPr>
          <w:rFonts w:ascii="Arial" w:hAnsi="Arial" w:cs="Arial"/>
        </w:rPr>
        <w:t>Manage a designated budget and ensuring that all available resources are co-ordinated and managed achieving value for money in all circumstances through the monitoring and control of expenditure.</w:t>
      </w:r>
    </w:p>
    <w:p w14:paraId="159E452D" w14:textId="77777777" w:rsidR="00870863" w:rsidRPr="00870863" w:rsidRDefault="00870863" w:rsidP="00870863">
      <w:pPr>
        <w:rPr>
          <w:rFonts w:ascii="Arial" w:hAnsi="Arial" w:cs="Arial"/>
        </w:rPr>
      </w:pPr>
    </w:p>
    <w:p w14:paraId="73D096FA" w14:textId="5C88FFC4" w:rsidR="00870863" w:rsidRPr="00870863" w:rsidRDefault="00870863" w:rsidP="00870863">
      <w:pPr>
        <w:pStyle w:val="ListParagraph"/>
        <w:numPr>
          <w:ilvl w:val="0"/>
          <w:numId w:val="2"/>
        </w:numPr>
        <w:rPr>
          <w:rFonts w:ascii="Arial" w:hAnsi="Arial" w:cs="Arial"/>
        </w:rPr>
      </w:pPr>
      <w:r w:rsidRPr="00870863">
        <w:rPr>
          <w:rFonts w:ascii="Arial" w:hAnsi="Arial" w:cs="Arial"/>
        </w:rPr>
        <w:t>Support the development of new homes, ensuring their swift registration and ongoing development.</w:t>
      </w:r>
    </w:p>
    <w:p w14:paraId="243CE78A" w14:textId="77777777" w:rsidR="00870863" w:rsidRPr="00870863" w:rsidRDefault="00870863" w:rsidP="00870863">
      <w:pPr>
        <w:rPr>
          <w:rFonts w:ascii="Arial" w:hAnsi="Arial" w:cs="Arial"/>
        </w:rPr>
      </w:pPr>
    </w:p>
    <w:p w14:paraId="2E90C823" w14:textId="22D07525" w:rsidR="00870863" w:rsidRPr="00870863" w:rsidRDefault="00870863" w:rsidP="00870863">
      <w:pPr>
        <w:rPr>
          <w:rFonts w:ascii="Arial" w:hAnsi="Arial" w:cs="Arial"/>
        </w:rPr>
      </w:pPr>
      <w:r w:rsidRPr="00870863">
        <w:rPr>
          <w:rFonts w:ascii="Arial" w:hAnsi="Arial" w:cs="Arial"/>
        </w:rPr>
        <w:t>Any other duties appropriate to the role and grade.</w:t>
      </w:r>
    </w:p>
    <w:p w14:paraId="11644A3F" w14:textId="035ABA1D" w:rsidR="006853DB" w:rsidRDefault="00870863" w:rsidP="00870863">
      <w:pPr>
        <w:rPr>
          <w:rFonts w:ascii="Arial" w:hAnsi="Arial" w:cs="Arial"/>
        </w:rPr>
      </w:pPr>
      <w:r w:rsidRPr="00870863">
        <w:rPr>
          <w:rFonts w:ascii="Arial" w:hAnsi="Arial" w:cs="Arial"/>
        </w:rPr>
        <w:t>The above is not exhaustive and the post holder will be expected to undertake any duties which may reasonably fall within the level of responsibility and the competence of the post as directed by the Strategic Manager or Head of Children’s Social Care.</w:t>
      </w:r>
    </w:p>
    <w:p w14:paraId="2D5C28AF" w14:textId="77777777" w:rsidR="00870863" w:rsidRPr="0012420B" w:rsidRDefault="00870863" w:rsidP="00870863">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3F63B876" w14:textId="77777777" w:rsidR="00870863" w:rsidRPr="00870863" w:rsidRDefault="00870863" w:rsidP="00870863"/>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8221"/>
        <w:gridCol w:w="4053"/>
      </w:tblGrid>
      <w:tr w:rsidR="001E413E" w:rsidRPr="001E413E" w14:paraId="31E2D319" w14:textId="77777777" w:rsidTr="00870863">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8221"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4053"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870863">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8221" w:type="dxa"/>
          </w:tcPr>
          <w:p w14:paraId="15D98F33"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Management qualification at level 5 or equivalent</w:t>
            </w:r>
          </w:p>
          <w:p w14:paraId="72786B7E" w14:textId="565754F5" w:rsidR="006853DB" w:rsidRPr="006853DB" w:rsidRDefault="00870863" w:rsidP="00870863">
            <w:pPr>
              <w:pStyle w:val="ListParagraph"/>
              <w:numPr>
                <w:ilvl w:val="0"/>
                <w:numId w:val="1"/>
              </w:numPr>
              <w:rPr>
                <w:rFonts w:ascii="Arial" w:hAnsi="Arial" w:cs="Arial"/>
              </w:rPr>
            </w:pPr>
            <w:r w:rsidRPr="00870863">
              <w:rPr>
                <w:rFonts w:ascii="Arial" w:hAnsi="Arial" w:cs="Arial"/>
              </w:rPr>
              <w:t>Level 5 Registered Managers Award or equivalent</w:t>
            </w:r>
          </w:p>
        </w:tc>
        <w:tc>
          <w:tcPr>
            <w:tcW w:w="4053" w:type="dxa"/>
          </w:tcPr>
          <w:p w14:paraId="599AC2FB"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A relevant degree</w:t>
            </w:r>
          </w:p>
          <w:p w14:paraId="10C0BA63" w14:textId="2136F752" w:rsidR="001E413E" w:rsidRPr="006853DB" w:rsidRDefault="00870863" w:rsidP="00870863">
            <w:pPr>
              <w:pStyle w:val="ListParagraph"/>
              <w:numPr>
                <w:ilvl w:val="0"/>
                <w:numId w:val="1"/>
              </w:numPr>
              <w:rPr>
                <w:rFonts w:ascii="Arial" w:hAnsi="Arial" w:cs="Arial"/>
              </w:rPr>
            </w:pPr>
            <w:r w:rsidRPr="00870863">
              <w:rPr>
                <w:rFonts w:ascii="Arial" w:hAnsi="Arial" w:cs="Arial"/>
              </w:rPr>
              <w:t>Degree in social work OR equivalent social work qualification, i.e. CQSW, CSS or Dip SW</w:t>
            </w:r>
          </w:p>
        </w:tc>
      </w:tr>
      <w:tr w:rsidR="001E413E" w:rsidRPr="001E413E" w14:paraId="34EC0C0E" w14:textId="77777777" w:rsidTr="00870863">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8221" w:type="dxa"/>
          </w:tcPr>
          <w:p w14:paraId="7F558112"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Working within a children’s homes care setting or similar social work / children’s social care setting</w:t>
            </w:r>
          </w:p>
          <w:p w14:paraId="699D2F98" w14:textId="77777777" w:rsidR="006A6187" w:rsidRPr="006A6187" w:rsidRDefault="006A6187" w:rsidP="006A6187">
            <w:pPr>
              <w:pStyle w:val="ListParagraph"/>
              <w:numPr>
                <w:ilvl w:val="0"/>
                <w:numId w:val="1"/>
              </w:numPr>
              <w:rPr>
                <w:rFonts w:ascii="Arial" w:hAnsi="Arial" w:cs="Arial"/>
              </w:rPr>
            </w:pPr>
            <w:r w:rsidRPr="006A6187">
              <w:rPr>
                <w:rFonts w:ascii="Arial" w:hAnsi="Arial" w:cs="Arial"/>
              </w:rPr>
              <w:t>Significant experience of childrens homes and having an excellent working knowledge of the childrens standards and regulations 2015</w:t>
            </w:r>
          </w:p>
          <w:p w14:paraId="1C4F4D4B" w14:textId="153CB1FD" w:rsidR="00870863" w:rsidRPr="00870863" w:rsidRDefault="00870863" w:rsidP="00870863">
            <w:pPr>
              <w:pStyle w:val="ListParagraph"/>
              <w:numPr>
                <w:ilvl w:val="0"/>
                <w:numId w:val="1"/>
              </w:numPr>
              <w:rPr>
                <w:rFonts w:ascii="Arial" w:hAnsi="Arial" w:cs="Arial"/>
              </w:rPr>
            </w:pPr>
            <w:r w:rsidRPr="00870863">
              <w:rPr>
                <w:rFonts w:ascii="Arial" w:hAnsi="Arial" w:cs="Arial"/>
              </w:rPr>
              <w:t xml:space="preserve">Managed a variety of </w:t>
            </w:r>
            <w:r w:rsidR="006A6187">
              <w:rPr>
                <w:rFonts w:ascii="Arial" w:hAnsi="Arial" w:cs="Arial"/>
              </w:rPr>
              <w:t>c</w:t>
            </w:r>
            <w:r w:rsidRPr="00870863">
              <w:rPr>
                <w:rFonts w:ascii="Arial" w:hAnsi="Arial" w:cs="Arial"/>
              </w:rPr>
              <w:t xml:space="preserve">hildren’s </w:t>
            </w:r>
            <w:r w:rsidR="006A6187">
              <w:rPr>
                <w:rFonts w:ascii="Arial" w:hAnsi="Arial" w:cs="Arial"/>
              </w:rPr>
              <w:t>h</w:t>
            </w:r>
            <w:r w:rsidRPr="00870863">
              <w:rPr>
                <w:rFonts w:ascii="Arial" w:hAnsi="Arial" w:cs="Arial"/>
              </w:rPr>
              <w:t>omes and can evidence multiple inspections</w:t>
            </w:r>
          </w:p>
          <w:p w14:paraId="2954EC0C"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Experience of overseeing admissions, leading multiple inspections as the registered person, and in depth understanding of regulatory practice</w:t>
            </w:r>
          </w:p>
          <w:p w14:paraId="39F04BDF"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Sufficient knowledge and experience to be registered with Ofsted as the Responsible Individual (RI) for the homes you are responsible for</w:t>
            </w:r>
          </w:p>
          <w:p w14:paraId="529B76BD"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Experience of quality assurance and service improvement work</w:t>
            </w:r>
          </w:p>
          <w:p w14:paraId="31270A80"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Experience of child protection and safeguarding</w:t>
            </w:r>
          </w:p>
          <w:p w14:paraId="41CAA22C"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Experience of change management</w:t>
            </w:r>
          </w:p>
          <w:p w14:paraId="15BC4B60"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Partnership working relevant to children’s services</w:t>
            </w:r>
          </w:p>
          <w:p w14:paraId="52CD2888" w14:textId="03AD09D6" w:rsidR="001E413E" w:rsidRPr="00870863" w:rsidRDefault="00870863" w:rsidP="00870863">
            <w:pPr>
              <w:pStyle w:val="ListParagraph"/>
              <w:numPr>
                <w:ilvl w:val="0"/>
                <w:numId w:val="1"/>
              </w:numPr>
              <w:rPr>
                <w:rFonts w:ascii="Arial" w:hAnsi="Arial" w:cs="Arial"/>
              </w:rPr>
            </w:pPr>
            <w:r w:rsidRPr="00870863">
              <w:rPr>
                <w:rFonts w:ascii="Arial" w:hAnsi="Arial" w:cs="Arial"/>
              </w:rPr>
              <w:t>Experience of inspection and regulatory practice</w:t>
            </w:r>
          </w:p>
        </w:tc>
        <w:tc>
          <w:tcPr>
            <w:tcW w:w="4053" w:type="dxa"/>
          </w:tcPr>
          <w:p w14:paraId="33F70E2D"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Previous experience as a practitioner working with the service user group relevant to this post</w:t>
            </w:r>
          </w:p>
          <w:p w14:paraId="2398B888" w14:textId="47213A36" w:rsidR="001E413E" w:rsidRPr="006853DB" w:rsidRDefault="001E413E" w:rsidP="00870863">
            <w:pPr>
              <w:pStyle w:val="ListParagraph"/>
              <w:rPr>
                <w:rFonts w:ascii="Arial" w:hAnsi="Arial" w:cs="Arial"/>
              </w:rPr>
            </w:pPr>
          </w:p>
        </w:tc>
      </w:tr>
      <w:tr w:rsidR="001E413E" w:rsidRPr="001E413E" w14:paraId="7C30EDD8" w14:textId="77777777" w:rsidTr="00870863">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8221" w:type="dxa"/>
          </w:tcPr>
          <w:p w14:paraId="3CC856E6"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Exceptional knowledge and practice experience which directly relates to children’s residential care and the inspection framework</w:t>
            </w:r>
          </w:p>
          <w:p w14:paraId="6CBA776A"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 xml:space="preserve">In depth knowledge of the Childrens Homes Regulations and Quality Standards as well as the Ofsted Inspection Framework </w:t>
            </w:r>
          </w:p>
          <w:p w14:paraId="488410BF"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Knowledge of quality assurance techniques and service improvement</w:t>
            </w:r>
          </w:p>
          <w:p w14:paraId="0D835751"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Knowledge of legislation, regulatory standards and research relevant to children’s residential care and social work practice with children and families</w:t>
            </w:r>
          </w:p>
          <w:p w14:paraId="02B96F6F"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Ability to shape and lead on the policy and evidence standards within a residential care setting</w:t>
            </w:r>
          </w:p>
          <w:p w14:paraId="1EF4A0DC"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Ability to assimilate and analyse information and make informed decisions which manage risk</w:t>
            </w:r>
          </w:p>
          <w:p w14:paraId="29CBDFDB"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Skills in developing and maintaining effective partnerships with staff from Children’s Services, other agencies and stakeholders</w:t>
            </w:r>
          </w:p>
          <w:p w14:paraId="0D57AD6D"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lastRenderedPageBreak/>
              <w:t>Excellent and creative communication skills – verbal and written</w:t>
            </w:r>
          </w:p>
          <w:p w14:paraId="77A4F268"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Ability to work to own initiative, to organise workload, prioritise, achieve deadlines and work under pressure</w:t>
            </w:r>
          </w:p>
          <w:p w14:paraId="0DF46862"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Knowledge of children’s rights legislation including UN Convention on the Rights of the Child</w:t>
            </w:r>
          </w:p>
          <w:p w14:paraId="745540F4"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Ability to promote children, young people’s and their families/carers participation.</w:t>
            </w:r>
          </w:p>
          <w:p w14:paraId="05A9CA2E"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Ability to work as part of a team and to lead teams</w:t>
            </w:r>
          </w:p>
          <w:p w14:paraId="5DBDEBCD"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 xml:space="preserve">The ability to manage and lead staff teams in often difficult situations where challenging decisions are required  </w:t>
            </w:r>
          </w:p>
          <w:p w14:paraId="19F63409" w14:textId="144E67A0" w:rsidR="001E413E" w:rsidRPr="00870863" w:rsidRDefault="00870863" w:rsidP="00870863">
            <w:pPr>
              <w:pStyle w:val="ListParagraph"/>
              <w:numPr>
                <w:ilvl w:val="0"/>
                <w:numId w:val="1"/>
              </w:numPr>
              <w:rPr>
                <w:rFonts w:ascii="Arial" w:hAnsi="Arial" w:cs="Arial"/>
              </w:rPr>
            </w:pPr>
            <w:r w:rsidRPr="00870863">
              <w:rPr>
                <w:rFonts w:ascii="Arial" w:hAnsi="Arial" w:cs="Arial"/>
              </w:rPr>
              <w:t>Excellent interpersonal skills and good negotiation skills</w:t>
            </w:r>
          </w:p>
        </w:tc>
        <w:tc>
          <w:tcPr>
            <w:tcW w:w="4053" w:type="dxa"/>
          </w:tcPr>
          <w:p w14:paraId="010464E7"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lastRenderedPageBreak/>
              <w:t>Knowledge of government initiatives relevant to this area of work</w:t>
            </w:r>
          </w:p>
          <w:p w14:paraId="15370E6B" w14:textId="209FAACA" w:rsidR="001E413E" w:rsidRPr="006853DB" w:rsidRDefault="00870863" w:rsidP="00870863">
            <w:pPr>
              <w:pStyle w:val="ListParagraph"/>
              <w:numPr>
                <w:ilvl w:val="0"/>
                <w:numId w:val="1"/>
              </w:numPr>
              <w:rPr>
                <w:rFonts w:ascii="Arial" w:hAnsi="Arial" w:cs="Arial"/>
              </w:rPr>
            </w:pPr>
            <w:r w:rsidRPr="00870863">
              <w:rPr>
                <w:rFonts w:ascii="Arial" w:hAnsi="Arial" w:cs="Arial"/>
              </w:rPr>
              <w:t>Committed to ongoing knowledge and skills development</w:t>
            </w:r>
          </w:p>
        </w:tc>
      </w:tr>
      <w:tr w:rsidR="001E413E" w:rsidRPr="001E413E" w14:paraId="52EFE2D0" w14:textId="77777777" w:rsidTr="00870863">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8221" w:type="dxa"/>
          </w:tcPr>
          <w:p w14:paraId="25F62A14"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 xml:space="preserve">Hold a current driving licence and have access to a car (employees with a disability must have access to a means of mobility support) </w:t>
            </w:r>
          </w:p>
          <w:p w14:paraId="6FB90223"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 xml:space="preserve">Commitment to working in a non-judgemental way where children and young people are at the centre of the work we do </w:t>
            </w:r>
          </w:p>
          <w:p w14:paraId="2793ED91"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Enthusiastic and innovative approach to work</w:t>
            </w:r>
          </w:p>
          <w:p w14:paraId="710DA4AC"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Work well under pressure</w:t>
            </w:r>
          </w:p>
          <w:p w14:paraId="337341E3"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Enthusiasm for the provision of high-quality care services to children, young people and their families/carers</w:t>
            </w:r>
          </w:p>
          <w:p w14:paraId="67B36E6A"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Practice in an anti-discriminatory and anti-oppressive manner</w:t>
            </w:r>
          </w:p>
          <w:p w14:paraId="699FC740" w14:textId="77777777" w:rsidR="00870863" w:rsidRPr="00870863" w:rsidRDefault="00870863" w:rsidP="00870863">
            <w:pPr>
              <w:pStyle w:val="ListParagraph"/>
              <w:numPr>
                <w:ilvl w:val="0"/>
                <w:numId w:val="1"/>
              </w:numPr>
              <w:rPr>
                <w:rFonts w:ascii="Arial" w:hAnsi="Arial" w:cs="Arial"/>
              </w:rPr>
            </w:pPr>
            <w:r w:rsidRPr="00870863">
              <w:rPr>
                <w:rFonts w:ascii="Arial" w:hAnsi="Arial" w:cs="Arial"/>
              </w:rPr>
              <w:t>Has a good balance between getting things done and attention to detail</w:t>
            </w:r>
          </w:p>
          <w:p w14:paraId="5F121DED" w14:textId="3CB55BDE" w:rsidR="001E413E" w:rsidRPr="00870863" w:rsidRDefault="00870863" w:rsidP="00870863">
            <w:pPr>
              <w:pStyle w:val="ListParagraph"/>
              <w:numPr>
                <w:ilvl w:val="0"/>
                <w:numId w:val="1"/>
              </w:numPr>
              <w:rPr>
                <w:rFonts w:ascii="Arial" w:hAnsi="Arial" w:cs="Arial"/>
              </w:rPr>
            </w:pPr>
            <w:r w:rsidRPr="00870863">
              <w:rPr>
                <w:rFonts w:ascii="Arial" w:hAnsi="Arial" w:cs="Arial"/>
              </w:rPr>
              <w:t>Ability to work flexible hours, including some evenings and weekends if required</w:t>
            </w:r>
          </w:p>
        </w:tc>
        <w:tc>
          <w:tcPr>
            <w:tcW w:w="4053" w:type="dxa"/>
          </w:tcPr>
          <w:p w14:paraId="5512F28D" w14:textId="70171D61" w:rsidR="001E413E" w:rsidRPr="00870863" w:rsidRDefault="001E413E" w:rsidP="00870863">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B0AFB"/>
    <w:multiLevelType w:val="hybridMultilevel"/>
    <w:tmpl w:val="D5CEF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
  </w:num>
  <w:num w:numId="2" w16cid:durableId="976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154D"/>
    <w:rsid w:val="000A0AD3"/>
    <w:rsid w:val="0012420B"/>
    <w:rsid w:val="001E413E"/>
    <w:rsid w:val="002F7FE7"/>
    <w:rsid w:val="003B66D3"/>
    <w:rsid w:val="00437BED"/>
    <w:rsid w:val="0057023F"/>
    <w:rsid w:val="00570651"/>
    <w:rsid w:val="00571D0A"/>
    <w:rsid w:val="00581C03"/>
    <w:rsid w:val="005F2687"/>
    <w:rsid w:val="006853DB"/>
    <w:rsid w:val="006A6187"/>
    <w:rsid w:val="00870863"/>
    <w:rsid w:val="00872135"/>
    <w:rsid w:val="008F1EB8"/>
    <w:rsid w:val="009313DD"/>
    <w:rsid w:val="009933D7"/>
    <w:rsid w:val="009A0AC3"/>
    <w:rsid w:val="009C292B"/>
    <w:rsid w:val="00A667E7"/>
    <w:rsid w:val="00A9602E"/>
    <w:rsid w:val="00C767D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2222</Words>
  <Characters>12670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Rebecca Holmes</cp:lastModifiedBy>
  <cp:revision>5</cp:revision>
  <dcterms:created xsi:type="dcterms:W3CDTF">2026-07-20T13:21:00Z</dcterms:created>
  <dcterms:modified xsi:type="dcterms:W3CDTF">2026-07-20T13:43:00Z</dcterms:modified>
</cp:coreProperties>
</file>