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2443" w:type="dxa"/>
        <w:tblLook w:val="04A0" w:firstRow="1" w:lastRow="0" w:firstColumn="1" w:lastColumn="0" w:noHBand="0" w:noVBand="1"/>
      </w:tblPr>
      <w:tblGrid>
        <w:gridCol w:w="1809"/>
        <w:gridCol w:w="6237"/>
        <w:gridCol w:w="1987"/>
        <w:gridCol w:w="2410"/>
      </w:tblGrid>
      <w:tr w:rsidR="00425C7D" w:rsidRPr="004734A5" w14:paraId="1D00734F" w14:textId="67080B66" w:rsidTr="007267CA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6237" w:type="dxa"/>
          </w:tcPr>
          <w:p w14:paraId="3727F40E" w14:textId="476B57FC" w:rsidR="008E5E21" w:rsidRPr="004734A5" w:rsidRDefault="00CA2B22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CA2B22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HR Advisor</w:t>
            </w:r>
          </w:p>
        </w:tc>
        <w:tc>
          <w:tcPr>
            <w:tcW w:w="198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531F0128" w:rsidR="00425C7D" w:rsidRPr="004734A5" w:rsidRDefault="00925472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10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0659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1559"/>
        <w:gridCol w:w="851"/>
        <w:gridCol w:w="61"/>
      </w:tblGrid>
      <w:tr w:rsidR="006E4AE6" w14:paraId="09F0DD6C" w14:textId="77777777" w:rsidTr="00FE3E60">
        <w:trPr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133" w:type="dxa"/>
            <w:gridSpan w:val="5"/>
          </w:tcPr>
          <w:p w14:paraId="205578C0" w14:textId="31503280" w:rsidR="006E4AE6" w:rsidRDefault="00481F2A" w:rsidP="000406A5">
            <w:pPr>
              <w:jc w:val="both"/>
              <w:rPr>
                <w:rFonts w:ascii="Calibri" w:eastAsia="Calibri" w:hAnsi="Calibri" w:cs="Calibri"/>
                <w:bCs/>
                <w:szCs w:val="24"/>
              </w:rPr>
            </w:pPr>
            <w:r w:rsidRPr="00481F2A">
              <w:rPr>
                <w:rFonts w:ascii="Calibri" w:eastAsia="Calibri" w:hAnsi="Calibri" w:cs="Calibri"/>
                <w:bCs/>
                <w:szCs w:val="24"/>
              </w:rPr>
              <w:t xml:space="preserve">To </w:t>
            </w:r>
            <w:r w:rsidR="00FA5FEA">
              <w:rPr>
                <w:rFonts w:ascii="Calibri" w:eastAsia="Calibri" w:hAnsi="Calibri" w:cs="Calibri"/>
                <w:bCs/>
                <w:szCs w:val="24"/>
              </w:rPr>
              <w:t xml:space="preserve">provide a professional and </w:t>
            </w:r>
            <w:r w:rsidR="009301FE">
              <w:rPr>
                <w:rFonts w:ascii="Calibri" w:eastAsia="Calibri" w:hAnsi="Calibri" w:cs="Calibri"/>
                <w:bCs/>
                <w:szCs w:val="24"/>
              </w:rPr>
              <w:t xml:space="preserve">proactive HR service to managers and staff, including effective support, advice and guidance on a wide variety of HR matters in line with Council policies and procedures, legal requirements and best practice.  </w:t>
            </w:r>
          </w:p>
          <w:p w14:paraId="29324E41" w14:textId="74082D2F" w:rsidR="000E7E45" w:rsidRPr="000E7E45" w:rsidRDefault="000E7E45" w:rsidP="000406A5">
            <w:pPr>
              <w:jc w:val="both"/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FE3E60">
        <w:trPr>
          <w:gridAfter w:val="1"/>
          <w:wAfter w:w="61" w:type="dxa"/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57C9C285" w14:textId="39A17FD0" w:rsidR="00E234FA" w:rsidRDefault="008728AD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8728AD">
              <w:rPr>
                <w:rFonts w:ascii="Calibri" w:hAnsi="Calibri" w:cs="Calibri"/>
                <w:color w:val="007297"/>
                <w:sz w:val="26"/>
                <w:szCs w:val="26"/>
              </w:rPr>
              <w:t>1</w:t>
            </w:r>
          </w:p>
          <w:p w14:paraId="2703624C" w14:textId="0436A6D9" w:rsidR="001C56E1" w:rsidRPr="00E234FA" w:rsidRDefault="001C56E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1559" w:type="dxa"/>
          </w:tcPr>
          <w:p w14:paraId="47DED6C6" w14:textId="66ED81C2" w:rsidR="00E234FA" w:rsidRPr="00CD6A4B" w:rsidRDefault="00E234FA" w:rsidP="00052E5C">
            <w:pPr>
              <w:rPr>
                <w:rFonts w:ascii="Calibri" w:hAnsi="Calibri" w:cs="Calibri"/>
                <w:b/>
                <w:color w:val="007297"/>
                <w:szCs w:val="24"/>
              </w:rPr>
            </w:pPr>
            <w:r w:rsidRPr="00CD6A4B">
              <w:rPr>
                <w:rFonts w:ascii="Calibri" w:hAnsi="Calibri" w:cs="Calibri"/>
                <w:b/>
                <w:color w:val="007297"/>
                <w:szCs w:val="24"/>
              </w:rPr>
              <w:t xml:space="preserve">JE reference </w:t>
            </w:r>
          </w:p>
        </w:tc>
        <w:tc>
          <w:tcPr>
            <w:tcW w:w="851" w:type="dxa"/>
          </w:tcPr>
          <w:p w14:paraId="61BB588A" w14:textId="4097D29B" w:rsidR="00E234FA" w:rsidRPr="00CD6A4B" w:rsidRDefault="00FE3E60" w:rsidP="00052E5C">
            <w:pPr>
              <w:rPr>
                <w:rFonts w:ascii="Calibri" w:hAnsi="Calibri" w:cs="Calibri"/>
                <w:color w:val="007297"/>
                <w:szCs w:val="24"/>
              </w:rPr>
            </w:pPr>
            <w:r w:rsidRPr="00CD6A4B">
              <w:rPr>
                <w:rFonts w:ascii="Calibri" w:hAnsi="Calibri" w:cs="Calibri"/>
                <w:b/>
                <w:color w:val="007297"/>
                <w:szCs w:val="24"/>
              </w:rPr>
              <w:t>C1890</w:t>
            </w:r>
          </w:p>
        </w:tc>
      </w:tr>
    </w:tbl>
    <w:p w14:paraId="6D5AB52F" w14:textId="755968CE" w:rsidR="00CA46F0" w:rsidRPr="00CA46F0" w:rsidRDefault="00FE3E60" w:rsidP="00CA46F0">
      <w:r w:rsidRPr="706778F9">
        <w:rPr>
          <w:rFonts w:ascii="Calibri" w:eastAsia="Calibri" w:hAnsi="Calibri" w:cs="Calibri"/>
          <w:b/>
          <w:bCs/>
          <w:color w:val="007297"/>
          <w:sz w:val="40"/>
          <w:szCs w:val="40"/>
        </w:rPr>
        <w:t>What are you expected to do?</w:t>
      </w:r>
    </w:p>
    <w:p w14:paraId="47C109A6" w14:textId="77777777" w:rsidR="00CA46F0" w:rsidRDefault="00CA46F0" w:rsidP="005A77E3">
      <w:pPr>
        <w:jc w:val="right"/>
      </w:pPr>
    </w:p>
    <w:p w14:paraId="670BA8FA" w14:textId="6B367676" w:rsidR="009301FE" w:rsidRDefault="009301FE" w:rsidP="000406A5">
      <w:pPr>
        <w:numPr>
          <w:ilvl w:val="0"/>
          <w:numId w:val="36"/>
        </w:numPr>
        <w:tabs>
          <w:tab w:val="left" w:pos="360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Advise and support managers with a wide variety of HR casework including disciplinary, grievance, absence management and organisational change, ensuring any associated risks are effectively managed.</w:t>
      </w:r>
    </w:p>
    <w:p w14:paraId="211A7A17" w14:textId="77777777" w:rsidR="009301FE" w:rsidRDefault="009301FE" w:rsidP="000406A5">
      <w:pPr>
        <w:tabs>
          <w:tab w:val="left" w:pos="360"/>
        </w:tabs>
        <w:ind w:left="720"/>
        <w:jc w:val="both"/>
        <w:rPr>
          <w:rFonts w:ascii="Calibri" w:hAnsi="Calibri" w:cs="Calibri"/>
          <w:szCs w:val="24"/>
        </w:rPr>
      </w:pPr>
    </w:p>
    <w:p w14:paraId="5DDA340C" w14:textId="2789FCEA" w:rsidR="009301FE" w:rsidRDefault="009301FE" w:rsidP="000406A5">
      <w:pPr>
        <w:numPr>
          <w:ilvl w:val="0"/>
          <w:numId w:val="36"/>
        </w:numPr>
        <w:tabs>
          <w:tab w:val="left" w:pos="360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Advise managers on the interpretation and application of the Council’s HR policies and procedures and terms and conditions of employment.</w:t>
      </w:r>
    </w:p>
    <w:p w14:paraId="56D55FEE" w14:textId="77777777" w:rsidR="009301FE" w:rsidRDefault="009301FE" w:rsidP="000406A5">
      <w:pPr>
        <w:pStyle w:val="ListParagraph"/>
        <w:jc w:val="both"/>
        <w:rPr>
          <w:rFonts w:ascii="Calibri" w:hAnsi="Calibri" w:cs="Calibri"/>
          <w:szCs w:val="24"/>
        </w:rPr>
      </w:pPr>
    </w:p>
    <w:p w14:paraId="08AE064C" w14:textId="20525ACA" w:rsidR="009301FE" w:rsidRDefault="009301FE" w:rsidP="000406A5">
      <w:pPr>
        <w:numPr>
          <w:ilvl w:val="0"/>
          <w:numId w:val="36"/>
        </w:numPr>
        <w:tabs>
          <w:tab w:val="left" w:pos="360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Work with the recognised Trade Unions and support and maintain effective employee relations.</w:t>
      </w:r>
    </w:p>
    <w:p w14:paraId="34C14487" w14:textId="77777777" w:rsidR="009301FE" w:rsidRDefault="009301FE" w:rsidP="000406A5">
      <w:pPr>
        <w:pStyle w:val="ListParagraph"/>
        <w:jc w:val="both"/>
        <w:rPr>
          <w:rFonts w:ascii="Calibri" w:hAnsi="Calibri" w:cs="Calibri"/>
          <w:szCs w:val="24"/>
        </w:rPr>
      </w:pPr>
    </w:p>
    <w:p w14:paraId="410E5F5F" w14:textId="2B53D449" w:rsidR="009301FE" w:rsidRDefault="009301FE" w:rsidP="000406A5">
      <w:pPr>
        <w:numPr>
          <w:ilvl w:val="0"/>
          <w:numId w:val="36"/>
        </w:numPr>
        <w:tabs>
          <w:tab w:val="left" w:pos="360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Build good working relationships and work collaboratively with managers to better understand their needs and provide appropriate HR related support.</w:t>
      </w:r>
    </w:p>
    <w:p w14:paraId="285DE858" w14:textId="77777777" w:rsidR="009301FE" w:rsidRDefault="009301FE" w:rsidP="000406A5">
      <w:pPr>
        <w:pStyle w:val="ListParagraph"/>
        <w:jc w:val="both"/>
        <w:rPr>
          <w:rFonts w:ascii="Calibri" w:hAnsi="Calibri" w:cs="Calibri"/>
          <w:szCs w:val="24"/>
        </w:rPr>
      </w:pPr>
    </w:p>
    <w:p w14:paraId="24DF5F76" w14:textId="05AA72AF" w:rsidR="009301FE" w:rsidRDefault="009301FE" w:rsidP="000406A5">
      <w:pPr>
        <w:numPr>
          <w:ilvl w:val="0"/>
          <w:numId w:val="36"/>
        </w:numPr>
        <w:tabs>
          <w:tab w:val="left" w:pos="360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Support with resource planning and provide advice to managers on resourcing related matters including recruitment, job evaluation procedures and appropriate selection processes.</w:t>
      </w:r>
    </w:p>
    <w:p w14:paraId="54486565" w14:textId="77777777" w:rsidR="009301FE" w:rsidRDefault="009301FE" w:rsidP="000406A5">
      <w:pPr>
        <w:pStyle w:val="ListParagraph"/>
        <w:jc w:val="both"/>
        <w:rPr>
          <w:rFonts w:ascii="Calibri" w:hAnsi="Calibri" w:cs="Calibri"/>
          <w:szCs w:val="24"/>
        </w:rPr>
      </w:pPr>
    </w:p>
    <w:p w14:paraId="102AC807" w14:textId="136A002F" w:rsidR="009301FE" w:rsidRDefault="009301FE" w:rsidP="000406A5">
      <w:pPr>
        <w:numPr>
          <w:ilvl w:val="0"/>
          <w:numId w:val="36"/>
        </w:numPr>
        <w:tabs>
          <w:tab w:val="left" w:pos="360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Undertake HR project work and participate in internal and external working groups as required.</w:t>
      </w:r>
    </w:p>
    <w:p w14:paraId="4E93AB30" w14:textId="77777777" w:rsidR="009301FE" w:rsidRDefault="009301FE" w:rsidP="000406A5">
      <w:pPr>
        <w:pStyle w:val="ListParagraph"/>
        <w:jc w:val="both"/>
        <w:rPr>
          <w:rFonts w:ascii="Calibri" w:hAnsi="Calibri" w:cs="Calibri"/>
          <w:szCs w:val="24"/>
        </w:rPr>
      </w:pPr>
    </w:p>
    <w:p w14:paraId="4647E11B" w14:textId="5301ACAA" w:rsidR="009301FE" w:rsidRDefault="009301FE" w:rsidP="000406A5">
      <w:pPr>
        <w:numPr>
          <w:ilvl w:val="0"/>
          <w:numId w:val="36"/>
        </w:numPr>
        <w:tabs>
          <w:tab w:val="left" w:pos="360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Contribute to the development of HR policies and procedures as required.</w:t>
      </w:r>
    </w:p>
    <w:p w14:paraId="4B01914F" w14:textId="77777777" w:rsidR="009301FE" w:rsidRDefault="009301FE" w:rsidP="000406A5">
      <w:pPr>
        <w:pStyle w:val="ListParagraph"/>
        <w:jc w:val="both"/>
        <w:rPr>
          <w:rFonts w:ascii="Calibri" w:hAnsi="Calibri" w:cs="Calibri"/>
          <w:szCs w:val="24"/>
        </w:rPr>
      </w:pPr>
    </w:p>
    <w:p w14:paraId="5C9E9687" w14:textId="0090FCE5" w:rsidR="009301FE" w:rsidRDefault="009301FE" w:rsidP="000406A5">
      <w:pPr>
        <w:numPr>
          <w:ilvl w:val="0"/>
          <w:numId w:val="36"/>
        </w:numPr>
        <w:tabs>
          <w:tab w:val="left" w:pos="360"/>
        </w:tabs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Work closely with HR colleagues within the HR Advisory team and support the wider HR team in implementing initiatives across the Council.</w:t>
      </w:r>
    </w:p>
    <w:p w14:paraId="689D61AB" w14:textId="77777777" w:rsidR="009301FE" w:rsidRDefault="009301FE" w:rsidP="000406A5">
      <w:pPr>
        <w:pStyle w:val="ListParagraph"/>
        <w:jc w:val="both"/>
        <w:rPr>
          <w:rFonts w:ascii="Calibri" w:hAnsi="Calibri" w:cs="Calibri"/>
          <w:szCs w:val="24"/>
        </w:rPr>
      </w:pPr>
    </w:p>
    <w:p w14:paraId="4550FBE2" w14:textId="539C0211" w:rsidR="002679E8" w:rsidRDefault="002679E8" w:rsidP="005A77E3">
      <w:pPr>
        <w:jc w:val="right"/>
      </w:pPr>
      <w:r w:rsidRPr="00CA46F0"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E04C9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AE04C9" w:rsidRPr="0047534F" w:rsidRDefault="00AE04C9" w:rsidP="00AE04C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19878217" w:rsidR="00AE04C9" w:rsidRPr="00B27419" w:rsidRDefault="00AE04C9" w:rsidP="00AE04C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Educated to degree level in a relevant HR related subject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AE04C9" w:rsidRPr="00B27419" w:rsidRDefault="00AE04C9" w:rsidP="00AE04C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7E966F0A" w:rsidR="00AE04C9" w:rsidRPr="0047534F" w:rsidRDefault="00AE04C9" w:rsidP="00AE04C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AE04C9" w:rsidRPr="0047534F" w14:paraId="435F7446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AE04C9" w:rsidRPr="0047534F" w:rsidRDefault="00AE04C9" w:rsidP="00AE04C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6C2EC5CC" w:rsidR="00AE04C9" w:rsidRPr="00B27419" w:rsidRDefault="00AE04C9" w:rsidP="00AE04C9">
            <w:pPr>
              <w:rPr>
                <w:rFonts w:ascii="Calibri" w:hAnsi="Calibri" w:cs="Calibri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Relevant post graduate qualification and membership of CIPD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D3D432C" w:rsidR="00AE04C9" w:rsidRPr="00B27419" w:rsidRDefault="00AE04C9" w:rsidP="00AE04C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596703FE" w:rsidR="00AE04C9" w:rsidRPr="0047534F" w:rsidRDefault="00AE04C9" w:rsidP="00AE04C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F2E89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4039C864" w:rsidR="002F2E89" w:rsidRPr="0047534F" w:rsidRDefault="007267CA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3A2ACB5D" w:rsidR="002F2E89" w:rsidRPr="00B27419" w:rsidRDefault="002F2E89" w:rsidP="002F2E8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Approx. three years’ experience of working in HR at advisory level including sickness, disciplinary and other types of case work and advising on terms and conditions of employment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7DECCA0D" w:rsidR="002F2E89" w:rsidRPr="00B27419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2F2E89" w:rsidRPr="0047534F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F2E89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03C9727B" w:rsidR="002F2E89" w:rsidRPr="0047534F" w:rsidRDefault="007267CA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00105501" w:rsidR="002F2E89" w:rsidRPr="00B27419" w:rsidRDefault="002F2E89" w:rsidP="002F2E8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Experience of implementing HR policies and procedures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0D99B9A5" w:rsidR="002F2E89" w:rsidRPr="00B27419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2F2E89" w:rsidRPr="0047534F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F2E89" w:rsidRPr="0047534F" w14:paraId="1587FB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529E6ACF" w:rsidR="002F2E89" w:rsidRPr="0047534F" w:rsidRDefault="007267CA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5D739DD9" w:rsidR="002F2E89" w:rsidRPr="00B27419" w:rsidRDefault="002F2E89" w:rsidP="002F2E8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Experience of management of change and consultation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377B6A17" w:rsidR="002F2E89" w:rsidRPr="00B27419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7777777" w:rsidR="002F2E89" w:rsidRPr="0047534F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F2E89" w:rsidRPr="0047534F" w14:paraId="02B17BE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21D9" w14:textId="22745F3E" w:rsidR="002F2E89" w:rsidRDefault="007267CA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7586" w14:textId="6BF23A3B" w:rsidR="002F2E89" w:rsidRPr="00B27419" w:rsidRDefault="002F2E89" w:rsidP="002F2E8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Up-to-date knowledge of employment legislation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5A89" w14:textId="1AF50DEE" w:rsidR="002F2E89" w:rsidRPr="00B27419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3733" w14:textId="77777777" w:rsidR="002F2E89" w:rsidRPr="0047534F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F2E89" w:rsidRPr="0047534F" w14:paraId="2635AE3C" w14:textId="77777777" w:rsidTr="00193B52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6158" w14:textId="65769168" w:rsidR="002F2E89" w:rsidRDefault="007267CA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4A07" w14:textId="16C88063" w:rsidR="002F2E89" w:rsidRPr="00B27419" w:rsidRDefault="002F2E89" w:rsidP="002F2E8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 xml:space="preserve">Experience of developing creative solutions to </w:t>
            </w:r>
            <w:r w:rsidR="00025583">
              <w:rPr>
                <w:rFonts w:ascii="Calibri" w:eastAsia="Calibri" w:hAnsi="Calibri" w:cs="Calibri"/>
                <w:szCs w:val="24"/>
              </w:rPr>
              <w:t xml:space="preserve">HR </w:t>
            </w:r>
            <w:r w:rsidRPr="00580B6F">
              <w:rPr>
                <w:rFonts w:ascii="Calibri" w:eastAsia="Calibri" w:hAnsi="Calibri" w:cs="Calibri"/>
                <w:szCs w:val="24"/>
              </w:rPr>
              <w:t xml:space="preserve">casework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F50" w14:textId="733A33B7" w:rsidR="002F2E89" w:rsidRPr="00B27419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C1C7" w14:textId="77777777" w:rsidR="002F2E89" w:rsidRPr="0047534F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F2E89" w:rsidRPr="0047534F" w14:paraId="455902B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6077" w14:textId="10B5325A" w:rsidR="002F2E89" w:rsidRDefault="007267CA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9956" w14:textId="1ADEF722" w:rsidR="002F2E89" w:rsidRPr="00B27419" w:rsidRDefault="002F2E89" w:rsidP="002F2E8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Experience of undertaking HR project work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457F" w14:textId="77777777" w:rsidR="002F2E89" w:rsidRPr="00B27419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D708" w14:textId="76BB8C5E" w:rsidR="002F2E89" w:rsidRPr="0047534F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F2E89" w:rsidRPr="0047534F" w14:paraId="3FE7B43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12596BEF" w:rsidR="002F2E89" w:rsidRPr="0047534F" w:rsidRDefault="007267CA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1404FB1F" w:rsidR="002F2E89" w:rsidRPr="00B27419" w:rsidRDefault="002F2E89" w:rsidP="002F2E8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hAnsi="Calibri" w:cs="Calibri"/>
                <w:szCs w:val="24"/>
              </w:rPr>
              <w:t>Knowledge of local government terms and conditions of employment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7A090CEC" w:rsidR="002F2E89" w:rsidRPr="00B27419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1E22893D" w:rsidR="002F2E89" w:rsidRPr="0047534F" w:rsidRDefault="002F2E89" w:rsidP="002F2E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23C3E" w:rsidRPr="0047534F" w14:paraId="466142E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6F92DD81" w:rsidR="00623C3E" w:rsidRPr="0047534F" w:rsidRDefault="007267CA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2293BB7B" w:rsidR="00623C3E" w:rsidRPr="00B27419" w:rsidRDefault="00623C3E" w:rsidP="00623C3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hAnsi="Calibri" w:cs="Calibri"/>
                <w:szCs w:val="24"/>
              </w:rPr>
              <w:t>Ability to communicate both orally and in writing to a wide range of audiences (including ability to write clear and concise reports &amp; presentations)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188C1EF3" w:rsidR="00623C3E" w:rsidRPr="00B27419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623C3E" w:rsidRPr="0047534F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23C3E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2CF60326" w:rsidR="00623C3E" w:rsidRPr="0047534F" w:rsidRDefault="007267CA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528C0BC5" w:rsidR="00623C3E" w:rsidRPr="00B27419" w:rsidRDefault="00623C3E" w:rsidP="00623C3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Effective research skills with ability to analyse data both verbal and numeric and draw relevant conclusions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61AC66F2" w:rsidR="00623C3E" w:rsidRPr="00B27419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623C3E" w:rsidRPr="0047534F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23C3E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592BC4E9" w:rsidR="00623C3E" w:rsidRPr="0047534F" w:rsidRDefault="007267CA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2DF63EB6" w:rsidR="00623C3E" w:rsidRPr="00B27419" w:rsidRDefault="00623C3E" w:rsidP="00623C3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hAnsi="Calibri" w:cs="Calibri"/>
                <w:szCs w:val="24"/>
                <w:lang w:eastAsia="en-GB"/>
              </w:rPr>
              <w:t>Ability to use initiative and make decisions outside immediate policy and procedure, and without reference to manager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5AD09C10" w:rsidR="00623C3E" w:rsidRPr="00B27419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623C3E" w:rsidRPr="0047534F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23C3E" w:rsidRPr="0047534F" w14:paraId="5C8F7F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218B7FC1" w:rsidR="00623C3E" w:rsidRPr="0047534F" w:rsidRDefault="007267CA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10000AC0" w:rsidR="00623C3E" w:rsidRPr="00B27419" w:rsidRDefault="00623C3E" w:rsidP="00623C3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Able to present information effectively to others and</w:t>
            </w:r>
            <w:r w:rsidRPr="00580B6F">
              <w:rPr>
                <w:rFonts w:ascii="Calibri" w:hAnsi="Calibri" w:cs="Calibri"/>
                <w:szCs w:val="24"/>
              </w:rPr>
              <w:t xml:space="preserve"> use appropriate styles and arguments to influence and negotiate satisfactory outcomes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6CA921AB" w:rsidR="00623C3E" w:rsidRPr="00B27419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623C3E" w:rsidRPr="0047534F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23C3E" w:rsidRPr="0047534F" w14:paraId="3F9D0C7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400B3424" w:rsidR="00623C3E" w:rsidRPr="0047534F" w:rsidRDefault="007267CA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2F7D869F" w:rsidR="00623C3E" w:rsidRPr="00B27419" w:rsidRDefault="00623C3E" w:rsidP="00623C3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hAnsi="Calibri" w:cs="Calibri"/>
                <w:szCs w:val="24"/>
              </w:rPr>
              <w:t xml:space="preserve">Able to manage change effectively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7DA25202" w:rsidR="00623C3E" w:rsidRPr="00B27419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623C3E" w:rsidRPr="0047534F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23C3E" w:rsidRPr="0047534F" w14:paraId="3A15FC0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011A58B3" w:rsidR="00623C3E" w:rsidRPr="0047534F" w:rsidRDefault="007267CA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46B0E836" w:rsidR="00623C3E" w:rsidRPr="00B27419" w:rsidRDefault="00623C3E" w:rsidP="00623C3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Able to prioritise workload and to plan and allocate tasks to meet deadlines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0EA038F0" w:rsidR="00623C3E" w:rsidRPr="00B27419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623C3E" w:rsidRPr="0047534F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23C3E" w:rsidRPr="0047534F" w14:paraId="0C3EB87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514B9269" w:rsidR="00623C3E" w:rsidRPr="0047534F" w:rsidRDefault="007267CA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33B4FB65" w:rsidR="00623C3E" w:rsidRPr="00B27419" w:rsidRDefault="00623C3E" w:rsidP="00623C3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Able to work successfully as part of a team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411D31F9" w:rsidR="00623C3E" w:rsidRPr="00B27419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623C3E" w:rsidRPr="0047534F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23C3E" w:rsidRPr="0047534F" w14:paraId="7AC0D3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4336712A" w:rsidR="00623C3E" w:rsidRPr="0047534F" w:rsidRDefault="007267CA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181306F5" w:rsidR="00623C3E" w:rsidRPr="00B27419" w:rsidRDefault="00623C3E" w:rsidP="00623C3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IT literate capable of using MS packages-Word, Excel, email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2CFEB541" w:rsidR="00623C3E" w:rsidRPr="00B27419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77777777" w:rsidR="00623C3E" w:rsidRPr="0047534F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23C3E" w:rsidRPr="0047534F" w14:paraId="6634B91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512" w14:textId="0C13D8C3" w:rsidR="00623C3E" w:rsidRPr="0047534F" w:rsidRDefault="007267CA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793" w14:textId="427C46B2" w:rsidR="00623C3E" w:rsidRPr="00B27419" w:rsidRDefault="00623C3E" w:rsidP="00623C3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hAnsi="Calibri" w:cs="Calibri"/>
                <w:szCs w:val="24"/>
              </w:rPr>
              <w:t>Ability to regularly give advice and guidance, including demonstrating duties, instructing and checking the work of others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C252" w14:textId="34B0EA77" w:rsidR="00623C3E" w:rsidRPr="00B27419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C2B" w14:textId="77777777" w:rsidR="00623C3E" w:rsidRPr="0047534F" w:rsidRDefault="00623C3E" w:rsidP="00623C3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F3CE1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7BE40F0B" w:rsidR="004F3CE1" w:rsidRPr="0047534F" w:rsidRDefault="007267CA" w:rsidP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58570159" w:rsidR="004F3CE1" w:rsidRPr="00B27419" w:rsidRDefault="004F3CE1" w:rsidP="004F3CE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Flexible approach to tasks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1CDB9052" w:rsidR="004F3CE1" w:rsidRPr="00B27419" w:rsidRDefault="004F3CE1" w:rsidP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4F3CE1" w:rsidRPr="0047534F" w:rsidRDefault="004F3CE1" w:rsidP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F3CE1" w:rsidRPr="0047534F" w14:paraId="4772DE7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71C60FED" w:rsidR="004F3CE1" w:rsidRPr="0047534F" w:rsidRDefault="007267CA" w:rsidP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2E3C5D3A" w:rsidR="004F3CE1" w:rsidRPr="00B27419" w:rsidRDefault="004F3CE1" w:rsidP="004F3CE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Positive approach to change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5CD13FD4" w:rsidR="004F3CE1" w:rsidRPr="00B27419" w:rsidRDefault="004F3CE1" w:rsidP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4F3CE1" w:rsidRPr="0047534F" w:rsidRDefault="004F3CE1" w:rsidP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F3CE1" w:rsidRPr="0047534F" w14:paraId="459B61D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6E1E9421" w:rsidR="004F3CE1" w:rsidRPr="0047534F" w:rsidRDefault="007267CA" w:rsidP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6412E74B" w:rsidR="004F3CE1" w:rsidRPr="00B27419" w:rsidRDefault="004F3CE1" w:rsidP="007267C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Self-motivated and enthusiastic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7742991D" w:rsidR="004F3CE1" w:rsidRPr="00B27419" w:rsidRDefault="004F3CE1" w:rsidP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4F3CE1" w:rsidRPr="0047534F" w:rsidRDefault="004F3CE1" w:rsidP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F3CE1" w:rsidRPr="0047534F" w14:paraId="5CC7624E" w14:textId="7777777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6C85847" w14:textId="77777777" w:rsidR="004F3CE1" w:rsidRPr="0047534F" w:rsidRDefault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3EEF7987" w14:textId="034FFFC2" w:rsidR="004F3CE1" w:rsidRPr="00B27419" w:rsidRDefault="00B97ED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Special Requirements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41612CD" w14:textId="77777777" w:rsidR="004F3CE1" w:rsidRPr="00B27419" w:rsidRDefault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DDC0562" w14:textId="77777777" w:rsidR="004F3CE1" w:rsidRPr="0047534F" w:rsidRDefault="004F3C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57677" w:rsidRPr="0047534F" w14:paraId="71ABCFF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0FEAE634" w:rsidR="00D57677" w:rsidRPr="0047534F" w:rsidRDefault="007267CA" w:rsidP="00D5767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7E52A33A" w:rsidR="00D57677" w:rsidRPr="00B27419" w:rsidRDefault="00D57677" w:rsidP="00D5767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High standard of personal integrity capable of maintaining confidentiality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434CD205" w:rsidR="00D57677" w:rsidRPr="00B27419" w:rsidRDefault="00D57677" w:rsidP="00D5767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D57677" w:rsidRPr="0047534F" w:rsidRDefault="00D57677" w:rsidP="00D5767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57677" w:rsidRPr="0047534F" w14:paraId="5FACE28A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A18C" w14:textId="02775893" w:rsidR="00D57677" w:rsidRPr="0047534F" w:rsidRDefault="007267CA" w:rsidP="00D5767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79DB" w14:textId="7521DDA9" w:rsidR="00D57677" w:rsidRPr="00B27419" w:rsidRDefault="00D57677" w:rsidP="00D5767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Able to demonstrate and promote commitment to equal opportunities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CC74" w14:textId="2F41800D" w:rsidR="00D57677" w:rsidRPr="00B27419" w:rsidRDefault="00D57677" w:rsidP="00D5767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6EC2" w14:textId="77777777" w:rsidR="00D57677" w:rsidRPr="0047534F" w:rsidRDefault="00D57677" w:rsidP="00D5767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57677" w:rsidRPr="0047534F" w14:paraId="19F2CFD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14F" w14:textId="50062B14" w:rsidR="00D57677" w:rsidRPr="0047534F" w:rsidRDefault="007267CA" w:rsidP="00D5767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1134" w14:textId="7EDA3CAC" w:rsidR="00D57677" w:rsidRPr="00B27419" w:rsidRDefault="00D57677" w:rsidP="00D5767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80B6F">
              <w:rPr>
                <w:rFonts w:ascii="Calibri" w:eastAsia="Calibri" w:hAnsi="Calibri" w:cs="Calibri"/>
                <w:szCs w:val="24"/>
              </w:rPr>
              <w:t>Ability to access reliable transport to meet the travel requirements of the post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DB3F" w14:textId="15569D68" w:rsidR="00D57677" w:rsidRPr="00B27419" w:rsidRDefault="00D57677" w:rsidP="00D5767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580B6F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42E" w14:textId="77777777" w:rsidR="00D57677" w:rsidRPr="0047534F" w:rsidRDefault="00D57677" w:rsidP="00D5767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AA04B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</w:t>
      </w:r>
      <w:r w:rsidRPr="00AA04B3">
        <w:rPr>
          <w:rFonts w:ascii="Calibri" w:eastAsia="Calibri" w:hAnsi="Calibri"/>
          <w:color w:val="000000"/>
          <w:szCs w:val="24"/>
        </w:rPr>
        <w:t xml:space="preserve">work and communicate in line with </w:t>
      </w:r>
      <w:r w:rsidRPr="00AA04B3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AA04B3">
        <w:rPr>
          <w:rFonts w:ascii="Calibri" w:eastAsia="Calibri" w:hAnsi="Calibri"/>
          <w:color w:val="000000"/>
          <w:szCs w:val="24"/>
        </w:rPr>
        <w:t xml:space="preserve">policies and procedures and you are aware of your obligations under these. </w:t>
      </w:r>
    </w:p>
    <w:p w14:paraId="0457E98C" w14:textId="77777777" w:rsidR="004734A5" w:rsidRPr="00AA04B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AA04B3">
        <w:rPr>
          <w:rFonts w:ascii="Calibri" w:eastAsia="Calibri" w:hAnsi="Calibri"/>
          <w:color w:val="000000"/>
          <w:szCs w:val="24"/>
        </w:rPr>
        <w:t xml:space="preserve">Behave according to the </w:t>
      </w:r>
      <w:r w:rsidRPr="00AA04B3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AA04B3">
        <w:rPr>
          <w:rFonts w:ascii="Calibri" w:eastAsia="Calibri" w:hAnsi="Calibri"/>
          <w:color w:val="000000"/>
          <w:szCs w:val="24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AA04B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AA04B3">
        <w:rPr>
          <w:rFonts w:ascii="Calibri" w:eastAsia="Calibri" w:hAnsi="Calibri" w:cs="Calibri"/>
          <w:color w:val="000000"/>
          <w:szCs w:val="24"/>
        </w:rPr>
        <w:t>Carry out your role in line with our Equality agenda.</w:t>
      </w:r>
    </w:p>
    <w:p w14:paraId="1FC43E6E" w14:textId="77777777" w:rsidR="004734A5" w:rsidRPr="00AA04B3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AA04B3">
        <w:rPr>
          <w:rFonts w:ascii="Calibri" w:eastAsia="Calibri" w:hAnsi="Calibri"/>
          <w:color w:val="000000"/>
          <w:szCs w:val="24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AA04B3">
        <w:rPr>
          <w:rFonts w:ascii="Calibri" w:eastAsia="Calibri" w:hAnsi="Calibri" w:cs="Calibri"/>
          <w:color w:val="000000"/>
          <w:szCs w:val="24"/>
        </w:rPr>
        <w:t>Carry out any other duties of a</w:t>
      </w: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  <w:bookmarkEnd w:id="0"/>
    </w:p>
    <w:sectPr w:rsidR="004734A5" w:rsidRPr="004734A5" w:rsidSect="00616C29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9F43C" w14:textId="77777777" w:rsidR="008D2A19" w:rsidRDefault="008D2A19">
      <w:r>
        <w:separator/>
      </w:r>
    </w:p>
  </w:endnote>
  <w:endnote w:type="continuationSeparator" w:id="0">
    <w:p w14:paraId="48236A44" w14:textId="77777777" w:rsidR="008D2A19" w:rsidRDefault="008D2A19">
      <w:r>
        <w:continuationSeparator/>
      </w:r>
    </w:p>
  </w:endnote>
  <w:endnote w:type="continuationNotice" w:id="1">
    <w:p w14:paraId="3CEFCEED" w14:textId="77777777" w:rsidR="008D2A19" w:rsidRDefault="008D2A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07AAE119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1" w:name="_Hlk219483393"/>
    <w:r w:rsidRPr="00EE3787">
      <w:rPr>
        <w:rFonts w:ascii="Calibri" w:hAnsi="Calibri" w:cs="Calibri"/>
      </w:rPr>
      <w:t xml:space="preserve">JE reference: </w:t>
    </w:r>
    <w:r w:rsidR="00ED4548">
      <w:rPr>
        <w:rFonts w:ascii="Calibri" w:hAnsi="Calibri" w:cs="Calibri"/>
      </w:rPr>
      <w:t>C1890</w:t>
    </w:r>
  </w:p>
  <w:bookmarkEnd w:id="1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8FDB2" w14:textId="77777777" w:rsidR="008D2A19" w:rsidRDefault="008D2A19">
      <w:r>
        <w:separator/>
      </w:r>
    </w:p>
  </w:footnote>
  <w:footnote w:type="continuationSeparator" w:id="0">
    <w:p w14:paraId="698BE97F" w14:textId="77777777" w:rsidR="008D2A19" w:rsidRDefault="008D2A19">
      <w:r>
        <w:continuationSeparator/>
      </w:r>
    </w:p>
  </w:footnote>
  <w:footnote w:type="continuationNotice" w:id="1">
    <w:p w14:paraId="35E8CA01" w14:textId="77777777" w:rsidR="008D2A19" w:rsidRDefault="008D2A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5F411E56" w:rsidR="000A2574" w:rsidRPr="00457682" w:rsidRDefault="008D2A19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3C3F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25.7pt;margin-top:-32pt;width:159.55pt;height:43.2pt;z-index:251658243">
          <v:imagedata r:id="rId1" o:title=""/>
          <w10:wrap type="square"/>
        </v:shape>
      </w:pict>
    </w:r>
    <w:r>
      <w:rPr>
        <w:noProof/>
      </w:rPr>
      <w:pict w14:anchorId="7F232A30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8242;mso-wrap-style:none;mso-position-horizontal-relative:page;mso-position-vertical-relative:page" o:allowincell="f" filled="f" stroked="f">
          <v:textbox style="mso-next-textbox:#_x0000_s1031;mso-fit-shape-to-text:t" inset="20pt,0,,0">
            <w:txbxContent>
              <w:p w14:paraId="03167165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5C6D209A" w:rsidR="00457682" w:rsidRPr="00457682" w:rsidRDefault="008D2A19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8B0E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-25.7pt;margin-top:-32pt;width:159.55pt;height:43.2pt;z-index:251658241">
          <v:imagedata r:id="rId1" o:title=""/>
          <w10:wrap type="square"/>
        </v:shape>
      </w:pict>
    </w:r>
    <w:r>
      <w:rPr>
        <w:noProof/>
      </w:rPr>
      <w:pict w14:anchorId="75E982F1">
        <v:shapetype id="_x0000_t202" coordsize="21600,21600" o:spt="202" path="m,l,21600r21600,l21600,xe">
          <v:stroke joinstyle="miter"/>
          <v:path gradientshapeok="t" o:connecttype="rect"/>
        </v:shapetype>
        <v:shape id="MSIPCMabc94ccf9bf07d64fc3c7910" o:spid="_x0000_s1029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8240;mso-wrap-style:none;mso-position-horizontal-relative:page;mso-position-vertical-relative:page" o:allowincell="f" filled="f" stroked="f">
          <v:textbox style="mso-next-textbox:#MSIPCMabc94ccf9bf07d64fc3c7910;mso-fit-shape-to-text:t" inset="20pt,0,,0">
            <w:txbxContent>
              <w:p w14:paraId="1A5154FC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26676"/>
    <w:multiLevelType w:val="hybridMultilevel"/>
    <w:tmpl w:val="02F0F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6" w15:restartNumberingAfterBreak="0">
    <w:nsid w:val="3C025820"/>
    <w:multiLevelType w:val="hybridMultilevel"/>
    <w:tmpl w:val="3E1AD7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8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4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1"/>
  </w:num>
  <w:num w:numId="2" w16cid:durableId="1695303209">
    <w:abstractNumId w:val="29"/>
  </w:num>
  <w:num w:numId="3" w16cid:durableId="1456369216">
    <w:abstractNumId w:val="20"/>
  </w:num>
  <w:num w:numId="4" w16cid:durableId="1564826089">
    <w:abstractNumId w:val="6"/>
  </w:num>
  <w:num w:numId="5" w16cid:durableId="407580612">
    <w:abstractNumId w:val="25"/>
  </w:num>
  <w:num w:numId="6" w16cid:durableId="609702843">
    <w:abstractNumId w:val="15"/>
  </w:num>
  <w:num w:numId="7" w16cid:durableId="1939633071">
    <w:abstractNumId w:val="23"/>
  </w:num>
  <w:num w:numId="8" w16cid:durableId="1505514422">
    <w:abstractNumId w:val="12"/>
  </w:num>
  <w:num w:numId="9" w16cid:durableId="1132401556">
    <w:abstractNumId w:val="12"/>
  </w:num>
  <w:num w:numId="10" w16cid:durableId="1399786572">
    <w:abstractNumId w:val="17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1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3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1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4"/>
  </w:num>
  <w:num w:numId="25" w16cid:durableId="1633706142">
    <w:abstractNumId w:val="28"/>
  </w:num>
  <w:num w:numId="26" w16cid:durableId="1298336141">
    <w:abstractNumId w:val="9"/>
  </w:num>
  <w:num w:numId="27" w16cid:durableId="540870127">
    <w:abstractNumId w:val="14"/>
  </w:num>
  <w:num w:numId="28" w16cid:durableId="1202012182">
    <w:abstractNumId w:val="18"/>
  </w:num>
  <w:num w:numId="29" w16cid:durableId="1121457031">
    <w:abstractNumId w:val="19"/>
  </w:num>
  <w:num w:numId="30" w16cid:durableId="1758011993">
    <w:abstractNumId w:val="2"/>
  </w:num>
  <w:num w:numId="31" w16cid:durableId="1604460659">
    <w:abstractNumId w:val="26"/>
  </w:num>
  <w:num w:numId="32" w16cid:durableId="328141997">
    <w:abstractNumId w:val="22"/>
  </w:num>
  <w:num w:numId="33" w16cid:durableId="1554732357">
    <w:abstractNumId w:val="7"/>
  </w:num>
  <w:num w:numId="34" w16cid:durableId="448551457">
    <w:abstractNumId w:val="27"/>
  </w:num>
  <w:num w:numId="35" w16cid:durableId="403767906">
    <w:abstractNumId w:val="16"/>
  </w:num>
  <w:num w:numId="36" w16cid:durableId="12366286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0162"/>
    <w:rsid w:val="00004CD4"/>
    <w:rsid w:val="000104F1"/>
    <w:rsid w:val="000164E1"/>
    <w:rsid w:val="00024699"/>
    <w:rsid w:val="00025583"/>
    <w:rsid w:val="00033ED7"/>
    <w:rsid w:val="00037237"/>
    <w:rsid w:val="00037F44"/>
    <w:rsid w:val="000406A5"/>
    <w:rsid w:val="00042918"/>
    <w:rsid w:val="000478ED"/>
    <w:rsid w:val="000503EE"/>
    <w:rsid w:val="00051CA7"/>
    <w:rsid w:val="00052E5C"/>
    <w:rsid w:val="0006640C"/>
    <w:rsid w:val="000703A0"/>
    <w:rsid w:val="00074137"/>
    <w:rsid w:val="00074BFB"/>
    <w:rsid w:val="000824C3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D0EB7"/>
    <w:rsid w:val="000D7A4D"/>
    <w:rsid w:val="000E15D3"/>
    <w:rsid w:val="000E5A02"/>
    <w:rsid w:val="000E7349"/>
    <w:rsid w:val="000E7E45"/>
    <w:rsid w:val="000F238E"/>
    <w:rsid w:val="00101CAD"/>
    <w:rsid w:val="00112A9A"/>
    <w:rsid w:val="00114EDF"/>
    <w:rsid w:val="00115F5A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93B52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201265"/>
    <w:rsid w:val="002013FE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1B67"/>
    <w:rsid w:val="002822D8"/>
    <w:rsid w:val="002829F3"/>
    <w:rsid w:val="0028329C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BED"/>
    <w:rsid w:val="002E028A"/>
    <w:rsid w:val="002E545B"/>
    <w:rsid w:val="002F0BBD"/>
    <w:rsid w:val="002F1CBE"/>
    <w:rsid w:val="002F2E89"/>
    <w:rsid w:val="002F6F6B"/>
    <w:rsid w:val="0030449E"/>
    <w:rsid w:val="00306CD8"/>
    <w:rsid w:val="00312F65"/>
    <w:rsid w:val="00313BA6"/>
    <w:rsid w:val="00316A0D"/>
    <w:rsid w:val="0032079A"/>
    <w:rsid w:val="0032083D"/>
    <w:rsid w:val="00322797"/>
    <w:rsid w:val="00325964"/>
    <w:rsid w:val="0033154B"/>
    <w:rsid w:val="00333D7C"/>
    <w:rsid w:val="00336197"/>
    <w:rsid w:val="00337782"/>
    <w:rsid w:val="00341634"/>
    <w:rsid w:val="00344186"/>
    <w:rsid w:val="00346283"/>
    <w:rsid w:val="00346F7D"/>
    <w:rsid w:val="0035001F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F5650"/>
    <w:rsid w:val="003F7CEE"/>
    <w:rsid w:val="00404677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352D9"/>
    <w:rsid w:val="00442667"/>
    <w:rsid w:val="00445379"/>
    <w:rsid w:val="00447614"/>
    <w:rsid w:val="0045616E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1F2A"/>
    <w:rsid w:val="004865BD"/>
    <w:rsid w:val="00486B22"/>
    <w:rsid w:val="00487834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3CE1"/>
    <w:rsid w:val="004F7738"/>
    <w:rsid w:val="005008AC"/>
    <w:rsid w:val="00507ECE"/>
    <w:rsid w:val="00512B86"/>
    <w:rsid w:val="0052388D"/>
    <w:rsid w:val="00526091"/>
    <w:rsid w:val="00532362"/>
    <w:rsid w:val="005364D2"/>
    <w:rsid w:val="00541431"/>
    <w:rsid w:val="00543E08"/>
    <w:rsid w:val="0056288E"/>
    <w:rsid w:val="0057045A"/>
    <w:rsid w:val="005705CF"/>
    <w:rsid w:val="00570A93"/>
    <w:rsid w:val="00572676"/>
    <w:rsid w:val="00572AB6"/>
    <w:rsid w:val="0057384E"/>
    <w:rsid w:val="00574C3B"/>
    <w:rsid w:val="00583A33"/>
    <w:rsid w:val="00595316"/>
    <w:rsid w:val="005A49E4"/>
    <w:rsid w:val="005A55C0"/>
    <w:rsid w:val="005A64B2"/>
    <w:rsid w:val="005A77E3"/>
    <w:rsid w:val="005B1674"/>
    <w:rsid w:val="005B407C"/>
    <w:rsid w:val="005C31CE"/>
    <w:rsid w:val="005D0D65"/>
    <w:rsid w:val="005D2DE3"/>
    <w:rsid w:val="005D5B50"/>
    <w:rsid w:val="005D7BD2"/>
    <w:rsid w:val="005E49E9"/>
    <w:rsid w:val="005F4D49"/>
    <w:rsid w:val="006058F9"/>
    <w:rsid w:val="00605D72"/>
    <w:rsid w:val="006074F9"/>
    <w:rsid w:val="00615AC4"/>
    <w:rsid w:val="00616C29"/>
    <w:rsid w:val="00623C3E"/>
    <w:rsid w:val="0063674C"/>
    <w:rsid w:val="00641D83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A17FE"/>
    <w:rsid w:val="006A5780"/>
    <w:rsid w:val="006A6ED7"/>
    <w:rsid w:val="006B1B28"/>
    <w:rsid w:val="006B341B"/>
    <w:rsid w:val="006B52A9"/>
    <w:rsid w:val="006B5C1F"/>
    <w:rsid w:val="006B7112"/>
    <w:rsid w:val="006D477F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267CA"/>
    <w:rsid w:val="007337D1"/>
    <w:rsid w:val="00734554"/>
    <w:rsid w:val="0076003B"/>
    <w:rsid w:val="00760FBF"/>
    <w:rsid w:val="00763458"/>
    <w:rsid w:val="00786773"/>
    <w:rsid w:val="0078773A"/>
    <w:rsid w:val="00797E14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783B"/>
    <w:rsid w:val="008D2A19"/>
    <w:rsid w:val="008E1D61"/>
    <w:rsid w:val="008E5E21"/>
    <w:rsid w:val="008E679E"/>
    <w:rsid w:val="008F520D"/>
    <w:rsid w:val="008F7899"/>
    <w:rsid w:val="00906B8F"/>
    <w:rsid w:val="00914469"/>
    <w:rsid w:val="00914F2D"/>
    <w:rsid w:val="00917E9D"/>
    <w:rsid w:val="00921A1D"/>
    <w:rsid w:val="009247FA"/>
    <w:rsid w:val="00925472"/>
    <w:rsid w:val="0092745A"/>
    <w:rsid w:val="009301FE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1BC"/>
    <w:rsid w:val="00986295"/>
    <w:rsid w:val="009A0160"/>
    <w:rsid w:val="009A3A2A"/>
    <w:rsid w:val="009A5386"/>
    <w:rsid w:val="009C2B22"/>
    <w:rsid w:val="009C3E15"/>
    <w:rsid w:val="009D22F4"/>
    <w:rsid w:val="009D4FA3"/>
    <w:rsid w:val="009E51D8"/>
    <w:rsid w:val="00A0028E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2E8D"/>
    <w:rsid w:val="00A605E1"/>
    <w:rsid w:val="00A7522E"/>
    <w:rsid w:val="00A81998"/>
    <w:rsid w:val="00A9322E"/>
    <w:rsid w:val="00A97E8D"/>
    <w:rsid w:val="00AA04B3"/>
    <w:rsid w:val="00AA2547"/>
    <w:rsid w:val="00AB7EC0"/>
    <w:rsid w:val="00AC2BAD"/>
    <w:rsid w:val="00AC5EE2"/>
    <w:rsid w:val="00AC78AD"/>
    <w:rsid w:val="00AD1FEA"/>
    <w:rsid w:val="00AE04C9"/>
    <w:rsid w:val="00AE0DE8"/>
    <w:rsid w:val="00AE249E"/>
    <w:rsid w:val="00AE2EC0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17515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97EDF"/>
    <w:rsid w:val="00BA0083"/>
    <w:rsid w:val="00BB28D6"/>
    <w:rsid w:val="00BC246F"/>
    <w:rsid w:val="00BC6E47"/>
    <w:rsid w:val="00BD1677"/>
    <w:rsid w:val="00BD1D1E"/>
    <w:rsid w:val="00BD6F37"/>
    <w:rsid w:val="00BE1821"/>
    <w:rsid w:val="00BE73A5"/>
    <w:rsid w:val="00BF4E38"/>
    <w:rsid w:val="00C06212"/>
    <w:rsid w:val="00C11265"/>
    <w:rsid w:val="00C136E2"/>
    <w:rsid w:val="00C15959"/>
    <w:rsid w:val="00C16C9C"/>
    <w:rsid w:val="00C17C57"/>
    <w:rsid w:val="00C229CD"/>
    <w:rsid w:val="00C26E68"/>
    <w:rsid w:val="00C30DE0"/>
    <w:rsid w:val="00C32519"/>
    <w:rsid w:val="00C40495"/>
    <w:rsid w:val="00C4489D"/>
    <w:rsid w:val="00C44940"/>
    <w:rsid w:val="00C45493"/>
    <w:rsid w:val="00C46830"/>
    <w:rsid w:val="00C50D51"/>
    <w:rsid w:val="00C52812"/>
    <w:rsid w:val="00C5609F"/>
    <w:rsid w:val="00C575B8"/>
    <w:rsid w:val="00C60E8D"/>
    <w:rsid w:val="00C61B25"/>
    <w:rsid w:val="00C633BD"/>
    <w:rsid w:val="00C71313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2B22"/>
    <w:rsid w:val="00CA3E02"/>
    <w:rsid w:val="00CA46F0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D6A4B"/>
    <w:rsid w:val="00CE0D8E"/>
    <w:rsid w:val="00CE5BFE"/>
    <w:rsid w:val="00CF055A"/>
    <w:rsid w:val="00CF1F17"/>
    <w:rsid w:val="00CF22D0"/>
    <w:rsid w:val="00CF4F66"/>
    <w:rsid w:val="00D012B3"/>
    <w:rsid w:val="00D04325"/>
    <w:rsid w:val="00D204BD"/>
    <w:rsid w:val="00D20B21"/>
    <w:rsid w:val="00D23335"/>
    <w:rsid w:val="00D36876"/>
    <w:rsid w:val="00D40B00"/>
    <w:rsid w:val="00D41659"/>
    <w:rsid w:val="00D42364"/>
    <w:rsid w:val="00D43631"/>
    <w:rsid w:val="00D442BC"/>
    <w:rsid w:val="00D51D98"/>
    <w:rsid w:val="00D52C6E"/>
    <w:rsid w:val="00D530E7"/>
    <w:rsid w:val="00D54B63"/>
    <w:rsid w:val="00D57677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9283C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2456"/>
    <w:rsid w:val="00E07EC3"/>
    <w:rsid w:val="00E16C83"/>
    <w:rsid w:val="00E217AB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4548"/>
    <w:rsid w:val="00ED60CF"/>
    <w:rsid w:val="00ED63E3"/>
    <w:rsid w:val="00EE3787"/>
    <w:rsid w:val="00EE4833"/>
    <w:rsid w:val="00EE65DD"/>
    <w:rsid w:val="00EE6EAB"/>
    <w:rsid w:val="00EF31F9"/>
    <w:rsid w:val="00EF7883"/>
    <w:rsid w:val="00F04D28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5500A"/>
    <w:rsid w:val="00F618CD"/>
    <w:rsid w:val="00F62934"/>
    <w:rsid w:val="00F641A9"/>
    <w:rsid w:val="00F6430D"/>
    <w:rsid w:val="00F66A47"/>
    <w:rsid w:val="00F77A09"/>
    <w:rsid w:val="00F82173"/>
    <w:rsid w:val="00F94C40"/>
    <w:rsid w:val="00FA5FEA"/>
    <w:rsid w:val="00FB50F6"/>
    <w:rsid w:val="00FB70B5"/>
    <w:rsid w:val="00FB7242"/>
    <w:rsid w:val="00FB744A"/>
    <w:rsid w:val="00FD28F6"/>
    <w:rsid w:val="00FD5182"/>
    <w:rsid w:val="00FE3E60"/>
    <w:rsid w:val="00FE7A04"/>
    <w:rsid w:val="092D1294"/>
    <w:rsid w:val="0D9D043C"/>
    <w:rsid w:val="17C4BFEE"/>
    <w:rsid w:val="1922AF0D"/>
    <w:rsid w:val="22595D88"/>
    <w:rsid w:val="2607A781"/>
    <w:rsid w:val="2D9033B1"/>
    <w:rsid w:val="3397DEAC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5E760F2D-EA58-4FF8-87EC-F8E96FB9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  <w:style w:type="paragraph" w:customStyle="1" w:styleId="Numbering">
    <w:name w:val="Numbering"/>
    <w:basedOn w:val="Normal"/>
    <w:rsid w:val="00CA46F0"/>
    <w:pPr>
      <w:ind w:left="454" w:hanging="4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4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4635</Characters>
  <Application>Microsoft Office Word</Application>
  <DocSecurity>0</DocSecurity>
  <Lines>38</Lines>
  <Paragraphs>10</Paragraphs>
  <ScaleCrop>false</ScaleCrop>
  <Company>Unknown Organization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Iryna Muraviova</cp:lastModifiedBy>
  <cp:revision>2</cp:revision>
  <cp:lastPrinted>2008-02-27T02:29:00Z</cp:lastPrinted>
  <dcterms:created xsi:type="dcterms:W3CDTF">2026-07-22T13:36:00Z</dcterms:created>
  <dcterms:modified xsi:type="dcterms:W3CDTF">2026-07-22T13:36:00Z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