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78CD4C38" w14:textId="77777777" w:rsidR="00B95C32" w:rsidRDefault="009E13DE">
      <w:pPr>
        <w:pBdr>
          <w:top w:val="nil"/>
          <w:left w:val="nil"/>
          <w:bottom w:val="nil"/>
          <w:right w:val="nil"/>
          <w:between w:val="nil"/>
        </w:pBdr>
        <w:jc w:val="center"/>
        <w:rPr>
          <w:sz w:val="20"/>
          <w:szCs w:val="20"/>
        </w:rPr>
      </w:pPr>
      <w:r>
        <w:rPr>
          <w:sz w:val="20"/>
          <w:szCs w:val="20"/>
        </w:rPr>
        <w:t xml:space="preserve">Northumberland County Council </w:t>
      </w:r>
    </w:p>
    <w:p w14:paraId="76F20989" w14:textId="77777777" w:rsidR="00B95C32" w:rsidRDefault="009E13DE">
      <w:pPr>
        <w:pBdr>
          <w:top w:val="nil"/>
          <w:left w:val="nil"/>
          <w:bottom w:val="nil"/>
          <w:right w:val="nil"/>
          <w:between w:val="nil"/>
        </w:pBdr>
        <w:jc w:val="center"/>
        <w:rPr>
          <w:b/>
          <w:sz w:val="20"/>
          <w:szCs w:val="20"/>
        </w:rPr>
      </w:pPr>
      <w:r>
        <w:rPr>
          <w:b/>
          <w:sz w:val="20"/>
          <w:szCs w:val="20"/>
        </w:rPr>
        <w:t>JOB DESCRIPTION</w:t>
      </w:r>
    </w:p>
    <w:p w14:paraId="3E64BD16" w14:textId="77777777" w:rsidR="00B95C32" w:rsidRDefault="00B95C32">
      <w:pPr>
        <w:pBdr>
          <w:top w:val="nil"/>
          <w:left w:val="nil"/>
          <w:bottom w:val="nil"/>
          <w:right w:val="nil"/>
          <w:between w:val="nil"/>
        </w:pBdr>
        <w:jc w:val="center"/>
        <w:rPr>
          <w:b/>
          <w:sz w:val="20"/>
          <w:szCs w:val="20"/>
        </w:rPr>
      </w:pPr>
    </w:p>
    <w:tbl>
      <w:tblPr>
        <w:tblStyle w:val="a"/>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42"/>
        <w:gridCol w:w="1222"/>
        <w:gridCol w:w="3362"/>
        <w:gridCol w:w="3864"/>
        <w:gridCol w:w="4086"/>
        <w:gridCol w:w="2074"/>
      </w:tblGrid>
      <w:tr w:rsidR="00B95C32" w14:paraId="18D1CAF6" w14:textId="77777777">
        <w:trPr>
          <w:trHeight w:val="260"/>
        </w:trPr>
        <w:tc>
          <w:tcPr>
            <w:tcW w:w="5926" w:type="dxa"/>
            <w:gridSpan w:val="3"/>
            <w:tcBorders>
              <w:top w:val="single" w:sz="4" w:space="0" w:color="000000"/>
              <w:right w:val="single" w:sz="4" w:space="0" w:color="000000"/>
            </w:tcBorders>
          </w:tcPr>
          <w:p w14:paraId="39B6D99F" w14:textId="77777777" w:rsidR="00B95C32" w:rsidRDefault="009E13DE">
            <w:pPr>
              <w:pBdr>
                <w:top w:val="nil"/>
                <w:left w:val="nil"/>
                <w:bottom w:val="nil"/>
                <w:right w:val="nil"/>
                <w:between w:val="nil"/>
              </w:pBdr>
              <w:rPr>
                <w:sz w:val="20"/>
                <w:szCs w:val="20"/>
              </w:rPr>
            </w:pPr>
            <w:r>
              <w:rPr>
                <w:b/>
                <w:sz w:val="20"/>
                <w:szCs w:val="20"/>
              </w:rPr>
              <w:t xml:space="preserve">Post Title:          </w:t>
            </w:r>
            <w:r>
              <w:rPr>
                <w:sz w:val="20"/>
                <w:szCs w:val="20"/>
              </w:rPr>
              <w:t xml:space="preserve">Caretaker </w:t>
            </w:r>
          </w:p>
        </w:tc>
        <w:tc>
          <w:tcPr>
            <w:tcW w:w="7950" w:type="dxa"/>
            <w:gridSpan w:val="2"/>
            <w:tcBorders>
              <w:top w:val="single" w:sz="4" w:space="0" w:color="000000"/>
              <w:left w:val="single" w:sz="4" w:space="0" w:color="000000"/>
              <w:right w:val="single" w:sz="4" w:space="0" w:color="000000"/>
            </w:tcBorders>
          </w:tcPr>
          <w:p w14:paraId="36C7806E" w14:textId="77777777" w:rsidR="00B95C32" w:rsidRDefault="009E13DE">
            <w:pPr>
              <w:pBdr>
                <w:top w:val="nil"/>
                <w:left w:val="nil"/>
                <w:bottom w:val="nil"/>
                <w:right w:val="nil"/>
                <w:between w:val="nil"/>
              </w:pBdr>
              <w:rPr>
                <w:sz w:val="20"/>
                <w:szCs w:val="20"/>
              </w:rPr>
            </w:pPr>
            <w:r>
              <w:rPr>
                <w:b/>
                <w:sz w:val="20"/>
                <w:szCs w:val="20"/>
              </w:rPr>
              <w:t xml:space="preserve">Director/Service/Sector:  </w:t>
            </w:r>
            <w:r>
              <w:rPr>
                <w:sz w:val="20"/>
                <w:szCs w:val="20"/>
              </w:rPr>
              <w:t>Schools</w:t>
            </w:r>
          </w:p>
        </w:tc>
        <w:tc>
          <w:tcPr>
            <w:tcW w:w="2074" w:type="dxa"/>
            <w:tcBorders>
              <w:top w:val="single" w:sz="4" w:space="0" w:color="000000"/>
              <w:left w:val="single" w:sz="4" w:space="0" w:color="000000"/>
              <w:right w:val="single" w:sz="4" w:space="0" w:color="000000"/>
            </w:tcBorders>
          </w:tcPr>
          <w:p w14:paraId="1E96C35F" w14:textId="77777777" w:rsidR="00B95C32" w:rsidRDefault="009E13DE">
            <w:pPr>
              <w:pBdr>
                <w:top w:val="nil"/>
                <w:left w:val="nil"/>
                <w:bottom w:val="nil"/>
                <w:right w:val="nil"/>
                <w:between w:val="nil"/>
              </w:pBdr>
              <w:rPr>
                <w:b/>
                <w:sz w:val="20"/>
                <w:szCs w:val="20"/>
              </w:rPr>
            </w:pPr>
            <w:r>
              <w:rPr>
                <w:b/>
                <w:sz w:val="20"/>
                <w:szCs w:val="20"/>
              </w:rPr>
              <w:t>Office Use</w:t>
            </w:r>
          </w:p>
        </w:tc>
      </w:tr>
      <w:tr w:rsidR="00B95C32" w14:paraId="5FD7B323" w14:textId="77777777">
        <w:trPr>
          <w:trHeight w:val="380"/>
        </w:trPr>
        <w:tc>
          <w:tcPr>
            <w:tcW w:w="5926" w:type="dxa"/>
            <w:gridSpan w:val="3"/>
            <w:tcBorders>
              <w:right w:val="single" w:sz="4" w:space="0" w:color="000000"/>
            </w:tcBorders>
          </w:tcPr>
          <w:p w14:paraId="436402BA" w14:textId="77777777" w:rsidR="00B95C32" w:rsidRDefault="009E13DE">
            <w:pPr>
              <w:pBdr>
                <w:top w:val="nil"/>
                <w:left w:val="nil"/>
                <w:bottom w:val="nil"/>
                <w:right w:val="nil"/>
                <w:between w:val="nil"/>
              </w:pBdr>
              <w:rPr>
                <w:b/>
                <w:sz w:val="20"/>
                <w:szCs w:val="20"/>
              </w:rPr>
            </w:pPr>
            <w:r>
              <w:rPr>
                <w:b/>
                <w:sz w:val="20"/>
                <w:szCs w:val="20"/>
              </w:rPr>
              <w:t xml:space="preserve">Band: </w:t>
            </w:r>
            <w:r>
              <w:rPr>
                <w:sz w:val="20"/>
                <w:szCs w:val="20"/>
              </w:rPr>
              <w:t xml:space="preserve">3    </w:t>
            </w:r>
            <w:r>
              <w:rPr>
                <w:b/>
                <w:sz w:val="20"/>
                <w:szCs w:val="20"/>
              </w:rPr>
              <w:t xml:space="preserve">            </w:t>
            </w:r>
          </w:p>
        </w:tc>
        <w:tc>
          <w:tcPr>
            <w:tcW w:w="7950" w:type="dxa"/>
            <w:gridSpan w:val="2"/>
            <w:tcBorders>
              <w:left w:val="single" w:sz="4" w:space="0" w:color="000000"/>
              <w:right w:val="single" w:sz="4" w:space="0" w:color="000000"/>
            </w:tcBorders>
          </w:tcPr>
          <w:p w14:paraId="6EC97EB9" w14:textId="77777777" w:rsidR="00B95C32" w:rsidRDefault="009E13DE">
            <w:pPr>
              <w:pBdr>
                <w:top w:val="nil"/>
                <w:left w:val="nil"/>
                <w:bottom w:val="nil"/>
                <w:right w:val="nil"/>
                <w:between w:val="nil"/>
              </w:pBdr>
              <w:rPr>
                <w:sz w:val="20"/>
                <w:szCs w:val="20"/>
              </w:rPr>
            </w:pPr>
            <w:bookmarkStart w:id="0" w:name="_gjdgxs" w:colFirst="0" w:colLast="0"/>
            <w:bookmarkEnd w:id="0"/>
            <w:r>
              <w:rPr>
                <w:b/>
                <w:sz w:val="20"/>
                <w:szCs w:val="20"/>
              </w:rPr>
              <w:t>Workplace:</w:t>
            </w:r>
            <w:r w:rsidR="007C25F2">
              <w:rPr>
                <w:sz w:val="20"/>
                <w:szCs w:val="20"/>
              </w:rPr>
              <w:t xml:space="preserve">  Horton Grange Primary </w:t>
            </w:r>
            <w:r>
              <w:rPr>
                <w:sz w:val="20"/>
                <w:szCs w:val="20"/>
              </w:rPr>
              <w:t>School</w:t>
            </w:r>
          </w:p>
        </w:tc>
        <w:tc>
          <w:tcPr>
            <w:tcW w:w="2074" w:type="dxa"/>
            <w:vMerge w:val="restart"/>
            <w:tcBorders>
              <w:left w:val="single" w:sz="4" w:space="0" w:color="000000"/>
              <w:right w:val="single" w:sz="4" w:space="0" w:color="000000"/>
            </w:tcBorders>
          </w:tcPr>
          <w:p w14:paraId="430F614A" w14:textId="43F7E622" w:rsidR="00B95C32" w:rsidRDefault="009E13DE">
            <w:pPr>
              <w:pBdr>
                <w:top w:val="nil"/>
                <w:left w:val="nil"/>
                <w:bottom w:val="nil"/>
                <w:right w:val="nil"/>
                <w:between w:val="nil"/>
              </w:pBdr>
              <w:rPr>
                <w:sz w:val="20"/>
                <w:szCs w:val="20"/>
              </w:rPr>
            </w:pPr>
            <w:r>
              <w:rPr>
                <w:sz w:val="20"/>
                <w:szCs w:val="20"/>
              </w:rPr>
              <w:t>JE ref: S1</w:t>
            </w:r>
            <w:r w:rsidR="006B70EE">
              <w:rPr>
                <w:sz w:val="20"/>
                <w:szCs w:val="20"/>
              </w:rPr>
              <w:t>659</w:t>
            </w:r>
          </w:p>
          <w:p w14:paraId="401424E1" w14:textId="77777777" w:rsidR="00B95C32" w:rsidRDefault="009E13DE">
            <w:pPr>
              <w:pBdr>
                <w:top w:val="nil"/>
                <w:left w:val="nil"/>
                <w:bottom w:val="nil"/>
                <w:right w:val="nil"/>
                <w:between w:val="nil"/>
              </w:pBdr>
              <w:rPr>
                <w:b/>
                <w:sz w:val="20"/>
                <w:szCs w:val="20"/>
              </w:rPr>
            </w:pPr>
            <w:r>
              <w:rPr>
                <w:sz w:val="20"/>
                <w:szCs w:val="20"/>
              </w:rPr>
              <w:t>HRMS ref:</w:t>
            </w:r>
          </w:p>
        </w:tc>
      </w:tr>
      <w:tr w:rsidR="00B95C32" w14:paraId="210B1105" w14:textId="77777777">
        <w:trPr>
          <w:trHeight w:val="380"/>
        </w:trPr>
        <w:tc>
          <w:tcPr>
            <w:tcW w:w="5926" w:type="dxa"/>
            <w:gridSpan w:val="3"/>
            <w:tcBorders>
              <w:bottom w:val="single" w:sz="4" w:space="0" w:color="000000"/>
              <w:right w:val="single" w:sz="4" w:space="0" w:color="000000"/>
            </w:tcBorders>
          </w:tcPr>
          <w:p w14:paraId="71003907" w14:textId="027346DB" w:rsidR="00B95C32" w:rsidRDefault="009E13DE" w:rsidP="00607F70">
            <w:pPr>
              <w:pBdr>
                <w:top w:val="nil"/>
                <w:left w:val="nil"/>
                <w:bottom w:val="nil"/>
                <w:right w:val="nil"/>
                <w:between w:val="nil"/>
              </w:pBdr>
              <w:rPr>
                <w:sz w:val="20"/>
                <w:szCs w:val="20"/>
              </w:rPr>
            </w:pPr>
            <w:r>
              <w:rPr>
                <w:b/>
                <w:sz w:val="20"/>
                <w:szCs w:val="20"/>
              </w:rPr>
              <w:t>Responsible to:</w:t>
            </w:r>
            <w:r>
              <w:rPr>
                <w:sz w:val="20"/>
                <w:szCs w:val="20"/>
              </w:rPr>
              <w:t xml:space="preserve"> </w:t>
            </w:r>
            <w:proofErr w:type="spellStart"/>
            <w:r>
              <w:rPr>
                <w:sz w:val="20"/>
                <w:szCs w:val="20"/>
              </w:rPr>
              <w:t>Headteacher</w:t>
            </w:r>
            <w:proofErr w:type="spellEnd"/>
            <w:r w:rsidR="007C25F2">
              <w:rPr>
                <w:sz w:val="20"/>
                <w:szCs w:val="20"/>
              </w:rPr>
              <w:t xml:space="preserve">, Site </w:t>
            </w:r>
            <w:r w:rsidR="00607F70">
              <w:rPr>
                <w:sz w:val="20"/>
                <w:szCs w:val="20"/>
              </w:rPr>
              <w:t>Manager/</w:t>
            </w:r>
            <w:r w:rsidR="007C25F2">
              <w:rPr>
                <w:sz w:val="20"/>
                <w:szCs w:val="20"/>
              </w:rPr>
              <w:t>School Business Manager</w:t>
            </w:r>
          </w:p>
        </w:tc>
        <w:tc>
          <w:tcPr>
            <w:tcW w:w="3864" w:type="dxa"/>
            <w:tcBorders>
              <w:left w:val="single" w:sz="4" w:space="0" w:color="000000"/>
              <w:bottom w:val="single" w:sz="4" w:space="0" w:color="000000"/>
              <w:right w:val="single" w:sz="4" w:space="0" w:color="000000"/>
            </w:tcBorders>
          </w:tcPr>
          <w:p w14:paraId="3098B04A" w14:textId="77777777" w:rsidR="00B95C32" w:rsidRDefault="009E13DE">
            <w:pPr>
              <w:pBdr>
                <w:top w:val="nil"/>
                <w:left w:val="nil"/>
                <w:bottom w:val="nil"/>
                <w:right w:val="nil"/>
                <w:between w:val="nil"/>
              </w:pBdr>
              <w:rPr>
                <w:b/>
                <w:sz w:val="20"/>
                <w:szCs w:val="20"/>
              </w:rPr>
            </w:pPr>
            <w:r>
              <w:rPr>
                <w:b/>
                <w:sz w:val="20"/>
                <w:szCs w:val="20"/>
              </w:rPr>
              <w:t>Date:</w:t>
            </w:r>
          </w:p>
        </w:tc>
        <w:tc>
          <w:tcPr>
            <w:tcW w:w="4086" w:type="dxa"/>
            <w:tcBorders>
              <w:left w:val="single" w:sz="4" w:space="0" w:color="000000"/>
              <w:bottom w:val="single" w:sz="4" w:space="0" w:color="000000"/>
              <w:right w:val="single" w:sz="4" w:space="0" w:color="000000"/>
            </w:tcBorders>
          </w:tcPr>
          <w:p w14:paraId="6CAFCC57" w14:textId="77777777" w:rsidR="00B95C32" w:rsidRDefault="009E13DE">
            <w:pPr>
              <w:pBdr>
                <w:top w:val="nil"/>
                <w:left w:val="nil"/>
                <w:bottom w:val="nil"/>
                <w:right w:val="nil"/>
                <w:between w:val="nil"/>
              </w:pBdr>
              <w:rPr>
                <w:b/>
                <w:sz w:val="20"/>
                <w:szCs w:val="20"/>
              </w:rPr>
            </w:pPr>
            <w:r>
              <w:rPr>
                <w:b/>
                <w:sz w:val="20"/>
                <w:szCs w:val="20"/>
              </w:rPr>
              <w:t>Lead &amp; Man Induction:</w:t>
            </w:r>
          </w:p>
        </w:tc>
        <w:tc>
          <w:tcPr>
            <w:tcW w:w="2074" w:type="dxa"/>
            <w:vMerge/>
            <w:tcBorders>
              <w:left w:val="single" w:sz="4" w:space="0" w:color="000000"/>
              <w:right w:val="single" w:sz="4" w:space="0" w:color="000000"/>
            </w:tcBorders>
          </w:tcPr>
          <w:p w14:paraId="2F3F0E0F" w14:textId="77777777" w:rsidR="00B95C32" w:rsidRDefault="00B95C32">
            <w:pPr>
              <w:pBdr>
                <w:top w:val="nil"/>
                <w:left w:val="nil"/>
                <w:bottom w:val="nil"/>
                <w:right w:val="nil"/>
                <w:between w:val="nil"/>
              </w:pBdr>
              <w:rPr>
                <w:sz w:val="20"/>
                <w:szCs w:val="20"/>
              </w:rPr>
            </w:pPr>
          </w:p>
        </w:tc>
      </w:tr>
      <w:tr w:rsidR="00B95C32" w14:paraId="3C9D3426" w14:textId="77777777">
        <w:tc>
          <w:tcPr>
            <w:tcW w:w="15950" w:type="dxa"/>
            <w:gridSpan w:val="6"/>
            <w:tcBorders>
              <w:bottom w:val="single" w:sz="4" w:space="0" w:color="000000"/>
            </w:tcBorders>
          </w:tcPr>
          <w:p w14:paraId="4098AFCD" w14:textId="77777777" w:rsidR="00B95C32" w:rsidRDefault="009E13DE" w:rsidP="007C25F2">
            <w:pPr>
              <w:pBdr>
                <w:top w:val="nil"/>
                <w:left w:val="nil"/>
                <w:bottom w:val="nil"/>
                <w:right w:val="nil"/>
                <w:between w:val="nil"/>
              </w:pBdr>
              <w:rPr>
                <w:sz w:val="20"/>
                <w:szCs w:val="20"/>
              </w:rPr>
            </w:pPr>
            <w:r>
              <w:rPr>
                <w:b/>
                <w:sz w:val="20"/>
                <w:szCs w:val="20"/>
              </w:rPr>
              <w:t>Job Purpose:</w:t>
            </w:r>
            <w:r>
              <w:rPr>
                <w:sz w:val="20"/>
                <w:szCs w:val="20"/>
              </w:rPr>
              <w:t xml:space="preserve">  To provide Careta</w:t>
            </w:r>
            <w:r w:rsidR="007C25F2">
              <w:rPr>
                <w:sz w:val="20"/>
                <w:szCs w:val="20"/>
              </w:rPr>
              <w:t xml:space="preserve">king Services for Horton Grange Primary </w:t>
            </w:r>
            <w:r>
              <w:rPr>
                <w:sz w:val="20"/>
                <w:szCs w:val="20"/>
              </w:rPr>
              <w:t>School</w:t>
            </w:r>
          </w:p>
        </w:tc>
      </w:tr>
      <w:tr w:rsidR="00B95C32" w14:paraId="490C67F1" w14:textId="77777777">
        <w:trPr>
          <w:trHeight w:val="300"/>
        </w:trPr>
        <w:tc>
          <w:tcPr>
            <w:tcW w:w="1342" w:type="dxa"/>
            <w:tcBorders>
              <w:top w:val="single" w:sz="4" w:space="0" w:color="000000"/>
              <w:bottom w:val="single" w:sz="4" w:space="0" w:color="000000"/>
              <w:right w:val="nil"/>
            </w:tcBorders>
          </w:tcPr>
          <w:p w14:paraId="75E66620" w14:textId="77777777" w:rsidR="00B95C32" w:rsidRDefault="009E13DE">
            <w:pPr>
              <w:pBdr>
                <w:top w:val="nil"/>
                <w:left w:val="nil"/>
                <w:bottom w:val="nil"/>
                <w:right w:val="nil"/>
                <w:between w:val="nil"/>
              </w:pBdr>
              <w:rPr>
                <w:b/>
                <w:sz w:val="20"/>
                <w:szCs w:val="20"/>
              </w:rPr>
            </w:pPr>
            <w:r>
              <w:rPr>
                <w:b/>
                <w:sz w:val="20"/>
                <w:szCs w:val="20"/>
              </w:rPr>
              <w:t>Resources</w:t>
            </w:r>
          </w:p>
        </w:tc>
        <w:tc>
          <w:tcPr>
            <w:tcW w:w="1222" w:type="dxa"/>
            <w:tcBorders>
              <w:top w:val="single" w:sz="4" w:space="0" w:color="000000"/>
              <w:left w:val="nil"/>
              <w:bottom w:val="single" w:sz="4" w:space="0" w:color="000000"/>
              <w:right w:val="single" w:sz="4" w:space="0" w:color="000000"/>
            </w:tcBorders>
          </w:tcPr>
          <w:p w14:paraId="22E8CF0A" w14:textId="77777777" w:rsidR="00B95C32" w:rsidRDefault="009E13DE">
            <w:pPr>
              <w:pBdr>
                <w:top w:val="nil"/>
                <w:left w:val="nil"/>
                <w:bottom w:val="nil"/>
                <w:right w:val="nil"/>
                <w:between w:val="nil"/>
              </w:pBdr>
              <w:jc w:val="right"/>
              <w:rPr>
                <w:sz w:val="20"/>
                <w:szCs w:val="20"/>
              </w:rPr>
            </w:pPr>
            <w:r>
              <w:rPr>
                <w:sz w:val="20"/>
                <w:szCs w:val="20"/>
              </w:rPr>
              <w:t>Staff</w:t>
            </w:r>
          </w:p>
        </w:tc>
        <w:tc>
          <w:tcPr>
            <w:tcW w:w="13386" w:type="dxa"/>
            <w:gridSpan w:val="4"/>
            <w:tcBorders>
              <w:top w:val="single" w:sz="4" w:space="0" w:color="000000"/>
              <w:left w:val="single" w:sz="4" w:space="0" w:color="000000"/>
              <w:bottom w:val="single" w:sz="4" w:space="0" w:color="000000"/>
              <w:right w:val="single" w:sz="4" w:space="0" w:color="000000"/>
            </w:tcBorders>
          </w:tcPr>
          <w:p w14:paraId="585B7E62" w14:textId="77777777" w:rsidR="00B95C32" w:rsidRDefault="007C25F2">
            <w:pPr>
              <w:pBdr>
                <w:top w:val="nil"/>
                <w:left w:val="nil"/>
                <w:bottom w:val="nil"/>
                <w:right w:val="nil"/>
                <w:between w:val="nil"/>
              </w:pBdr>
              <w:rPr>
                <w:sz w:val="20"/>
                <w:szCs w:val="20"/>
              </w:rPr>
            </w:pPr>
            <w:r>
              <w:rPr>
                <w:sz w:val="20"/>
                <w:szCs w:val="20"/>
              </w:rPr>
              <w:t>Cleaners</w:t>
            </w:r>
          </w:p>
        </w:tc>
      </w:tr>
      <w:tr w:rsidR="00B95C32" w14:paraId="5E18831C" w14:textId="77777777">
        <w:trPr>
          <w:trHeight w:val="300"/>
        </w:trPr>
        <w:tc>
          <w:tcPr>
            <w:tcW w:w="2564" w:type="dxa"/>
            <w:gridSpan w:val="2"/>
            <w:tcBorders>
              <w:top w:val="single" w:sz="4" w:space="0" w:color="000000"/>
            </w:tcBorders>
          </w:tcPr>
          <w:p w14:paraId="7BFC696E" w14:textId="77777777" w:rsidR="00B95C32" w:rsidRDefault="009E13DE">
            <w:pPr>
              <w:pBdr>
                <w:top w:val="nil"/>
                <w:left w:val="nil"/>
                <w:bottom w:val="nil"/>
                <w:right w:val="nil"/>
                <w:between w:val="nil"/>
              </w:pBdr>
              <w:jc w:val="right"/>
              <w:rPr>
                <w:sz w:val="20"/>
                <w:szCs w:val="20"/>
              </w:rPr>
            </w:pPr>
            <w:r>
              <w:rPr>
                <w:sz w:val="20"/>
                <w:szCs w:val="20"/>
              </w:rPr>
              <w:t>Finance</w:t>
            </w:r>
          </w:p>
        </w:tc>
        <w:tc>
          <w:tcPr>
            <w:tcW w:w="13386" w:type="dxa"/>
            <w:gridSpan w:val="4"/>
            <w:tcBorders>
              <w:top w:val="single" w:sz="4" w:space="0" w:color="000000"/>
              <w:right w:val="single" w:sz="4" w:space="0" w:color="000000"/>
            </w:tcBorders>
          </w:tcPr>
          <w:p w14:paraId="1D659BD9" w14:textId="77777777" w:rsidR="00B95C32" w:rsidRDefault="009E13DE">
            <w:pPr>
              <w:pBdr>
                <w:top w:val="nil"/>
                <w:left w:val="nil"/>
                <w:bottom w:val="nil"/>
                <w:right w:val="nil"/>
                <w:between w:val="nil"/>
              </w:pBdr>
              <w:rPr>
                <w:sz w:val="20"/>
                <w:szCs w:val="20"/>
              </w:rPr>
            </w:pPr>
            <w:r>
              <w:rPr>
                <w:sz w:val="20"/>
                <w:szCs w:val="20"/>
              </w:rPr>
              <w:t>None</w:t>
            </w:r>
          </w:p>
        </w:tc>
      </w:tr>
      <w:tr w:rsidR="00B95C32" w14:paraId="57C90CDD" w14:textId="77777777">
        <w:trPr>
          <w:trHeight w:val="300"/>
        </w:trPr>
        <w:tc>
          <w:tcPr>
            <w:tcW w:w="2564" w:type="dxa"/>
            <w:gridSpan w:val="2"/>
            <w:tcBorders>
              <w:bottom w:val="single" w:sz="4" w:space="0" w:color="000000"/>
            </w:tcBorders>
          </w:tcPr>
          <w:p w14:paraId="6D6ABA9C" w14:textId="77777777" w:rsidR="00B95C32" w:rsidRDefault="009E13DE">
            <w:pPr>
              <w:pBdr>
                <w:top w:val="nil"/>
                <w:left w:val="nil"/>
                <w:bottom w:val="nil"/>
                <w:right w:val="nil"/>
                <w:between w:val="nil"/>
              </w:pBdr>
              <w:jc w:val="right"/>
              <w:rPr>
                <w:sz w:val="20"/>
                <w:szCs w:val="20"/>
              </w:rPr>
            </w:pPr>
            <w:r>
              <w:rPr>
                <w:sz w:val="20"/>
                <w:szCs w:val="20"/>
              </w:rPr>
              <w:t>Physical</w:t>
            </w:r>
          </w:p>
        </w:tc>
        <w:tc>
          <w:tcPr>
            <w:tcW w:w="13386" w:type="dxa"/>
            <w:gridSpan w:val="4"/>
            <w:tcBorders>
              <w:bottom w:val="single" w:sz="4" w:space="0" w:color="000000"/>
            </w:tcBorders>
          </w:tcPr>
          <w:p w14:paraId="3285F306" w14:textId="77777777" w:rsidR="00B95C32" w:rsidRDefault="007C25F2">
            <w:pPr>
              <w:pBdr>
                <w:top w:val="nil"/>
                <w:left w:val="nil"/>
                <w:bottom w:val="nil"/>
                <w:right w:val="nil"/>
                <w:between w:val="nil"/>
              </w:pBdr>
              <w:rPr>
                <w:sz w:val="20"/>
                <w:szCs w:val="20"/>
              </w:rPr>
            </w:pPr>
            <w:r>
              <w:rPr>
                <w:sz w:val="20"/>
                <w:szCs w:val="20"/>
              </w:rPr>
              <w:t>Shared responsibility</w:t>
            </w:r>
            <w:r w:rsidR="009E13DE">
              <w:rPr>
                <w:sz w:val="20"/>
                <w:szCs w:val="20"/>
              </w:rPr>
              <w:t xml:space="preserve"> for the careful use of equipment.  Stock control and ordering.  Site security.</w:t>
            </w:r>
          </w:p>
        </w:tc>
      </w:tr>
      <w:tr w:rsidR="00B95C32" w14:paraId="20F5B684" w14:textId="77777777">
        <w:trPr>
          <w:trHeight w:val="300"/>
        </w:trPr>
        <w:tc>
          <w:tcPr>
            <w:tcW w:w="2564" w:type="dxa"/>
            <w:gridSpan w:val="2"/>
            <w:tcBorders>
              <w:bottom w:val="single" w:sz="4" w:space="0" w:color="000000"/>
            </w:tcBorders>
          </w:tcPr>
          <w:p w14:paraId="56FF5266" w14:textId="77777777" w:rsidR="00B95C32" w:rsidRDefault="009E13DE">
            <w:pPr>
              <w:pBdr>
                <w:top w:val="nil"/>
                <w:left w:val="nil"/>
                <w:bottom w:val="nil"/>
                <w:right w:val="nil"/>
                <w:between w:val="nil"/>
              </w:pBdr>
              <w:jc w:val="right"/>
              <w:rPr>
                <w:sz w:val="20"/>
                <w:szCs w:val="20"/>
              </w:rPr>
            </w:pPr>
            <w:r>
              <w:rPr>
                <w:sz w:val="20"/>
                <w:szCs w:val="20"/>
              </w:rPr>
              <w:t>Clients</w:t>
            </w:r>
          </w:p>
        </w:tc>
        <w:tc>
          <w:tcPr>
            <w:tcW w:w="13386" w:type="dxa"/>
            <w:gridSpan w:val="4"/>
            <w:tcBorders>
              <w:bottom w:val="single" w:sz="4" w:space="0" w:color="000000"/>
            </w:tcBorders>
          </w:tcPr>
          <w:p w14:paraId="1C090446" w14:textId="77777777" w:rsidR="00B95C32" w:rsidRDefault="007C25F2">
            <w:pPr>
              <w:pBdr>
                <w:top w:val="nil"/>
                <w:left w:val="nil"/>
                <w:bottom w:val="nil"/>
                <w:right w:val="nil"/>
                <w:between w:val="nil"/>
              </w:pBdr>
              <w:rPr>
                <w:sz w:val="20"/>
                <w:szCs w:val="20"/>
              </w:rPr>
            </w:pPr>
            <w:r>
              <w:rPr>
                <w:sz w:val="20"/>
                <w:szCs w:val="20"/>
              </w:rPr>
              <w:t>Providing a caretaking service to internal and external clients</w:t>
            </w:r>
          </w:p>
        </w:tc>
      </w:tr>
      <w:tr w:rsidR="00B95C32" w14:paraId="64EE664D" w14:textId="77777777">
        <w:tc>
          <w:tcPr>
            <w:tcW w:w="15950" w:type="dxa"/>
            <w:gridSpan w:val="6"/>
            <w:tcBorders>
              <w:top w:val="single" w:sz="4" w:space="0" w:color="000000"/>
            </w:tcBorders>
          </w:tcPr>
          <w:p w14:paraId="0D67AB91" w14:textId="77777777" w:rsidR="00B95C32" w:rsidRDefault="009E13DE">
            <w:pPr>
              <w:pBdr>
                <w:top w:val="nil"/>
                <w:left w:val="nil"/>
                <w:bottom w:val="nil"/>
                <w:right w:val="nil"/>
                <w:between w:val="nil"/>
              </w:pBdr>
              <w:spacing w:line="276" w:lineRule="auto"/>
              <w:rPr>
                <w:sz w:val="20"/>
                <w:szCs w:val="20"/>
              </w:rPr>
            </w:pPr>
            <w:r>
              <w:rPr>
                <w:b/>
                <w:sz w:val="20"/>
                <w:szCs w:val="20"/>
              </w:rPr>
              <w:t>Duties and key result areas:</w:t>
            </w:r>
            <w:r>
              <w:rPr>
                <w:sz w:val="20"/>
                <w:szCs w:val="20"/>
              </w:rPr>
              <w:t xml:space="preserve">  Carried out in accordance with the caretaking</w:t>
            </w:r>
            <w:r w:rsidR="007C25F2">
              <w:rPr>
                <w:sz w:val="20"/>
                <w:szCs w:val="20"/>
              </w:rPr>
              <w:t xml:space="preserve"> requirements of Horton Grange Primary </w:t>
            </w:r>
            <w:r>
              <w:rPr>
                <w:sz w:val="20"/>
                <w:szCs w:val="20"/>
              </w:rPr>
              <w:t>School, the Caretaking Operations Manual and additional requirements as determined</w:t>
            </w:r>
            <w:r w:rsidR="007C25F2">
              <w:rPr>
                <w:sz w:val="20"/>
                <w:szCs w:val="20"/>
              </w:rPr>
              <w:t xml:space="preserve"> from time to time by the Headt</w:t>
            </w:r>
            <w:r>
              <w:rPr>
                <w:sz w:val="20"/>
                <w:szCs w:val="20"/>
              </w:rPr>
              <w:t xml:space="preserve">eacher and </w:t>
            </w:r>
            <w:r w:rsidR="007C25F2">
              <w:rPr>
                <w:sz w:val="20"/>
                <w:szCs w:val="20"/>
              </w:rPr>
              <w:t xml:space="preserve">normally </w:t>
            </w:r>
            <w:r>
              <w:rPr>
                <w:sz w:val="20"/>
                <w:szCs w:val="20"/>
              </w:rPr>
              <w:t xml:space="preserve">under the general direction of a senior colleague, these include, but are not restricted </w:t>
            </w:r>
            <w:proofErr w:type="gramStart"/>
            <w:r>
              <w:rPr>
                <w:sz w:val="20"/>
                <w:szCs w:val="20"/>
              </w:rPr>
              <w:t>to:-</w:t>
            </w:r>
            <w:proofErr w:type="gramEnd"/>
          </w:p>
          <w:p w14:paraId="5D2D8356" w14:textId="77777777" w:rsidR="007C25F2" w:rsidRDefault="007C25F2" w:rsidP="007C25F2">
            <w:pPr>
              <w:pBdr>
                <w:top w:val="nil"/>
                <w:left w:val="nil"/>
                <w:bottom w:val="nil"/>
                <w:right w:val="nil"/>
                <w:between w:val="nil"/>
              </w:pBdr>
              <w:spacing w:line="276" w:lineRule="auto"/>
              <w:rPr>
                <w:sz w:val="20"/>
                <w:szCs w:val="20"/>
              </w:rPr>
            </w:pPr>
          </w:p>
          <w:p w14:paraId="361453C8" w14:textId="688C99E2" w:rsidR="007C25F2" w:rsidRDefault="007C25F2" w:rsidP="005E35E3">
            <w:pPr>
              <w:pStyle w:val="ListParagraph"/>
              <w:numPr>
                <w:ilvl w:val="0"/>
                <w:numId w:val="5"/>
              </w:numPr>
              <w:pBdr>
                <w:top w:val="nil"/>
                <w:left w:val="nil"/>
                <w:bottom w:val="nil"/>
                <w:right w:val="nil"/>
                <w:between w:val="nil"/>
              </w:pBdr>
              <w:spacing w:line="276" w:lineRule="auto"/>
              <w:rPr>
                <w:sz w:val="20"/>
                <w:szCs w:val="20"/>
              </w:rPr>
            </w:pPr>
            <w:r>
              <w:rPr>
                <w:sz w:val="20"/>
                <w:szCs w:val="20"/>
              </w:rPr>
              <w:t>Assisting the Site Manager</w:t>
            </w:r>
            <w:r w:rsidR="00607F70">
              <w:rPr>
                <w:sz w:val="20"/>
                <w:szCs w:val="20"/>
              </w:rPr>
              <w:t>/School Business Manager</w:t>
            </w:r>
            <w:r>
              <w:rPr>
                <w:sz w:val="20"/>
                <w:szCs w:val="20"/>
              </w:rPr>
              <w:t xml:space="preserve"> in providing a general caretaking service to the school.</w:t>
            </w:r>
          </w:p>
          <w:p w14:paraId="44DEFBD1" w14:textId="77777777" w:rsidR="007C25F2" w:rsidRDefault="007C25F2" w:rsidP="005E35E3">
            <w:pPr>
              <w:pStyle w:val="ListParagraph"/>
              <w:numPr>
                <w:ilvl w:val="0"/>
                <w:numId w:val="5"/>
              </w:numPr>
              <w:pBdr>
                <w:top w:val="nil"/>
                <w:left w:val="nil"/>
                <w:bottom w:val="nil"/>
                <w:right w:val="nil"/>
                <w:between w:val="nil"/>
              </w:pBdr>
              <w:spacing w:line="276" w:lineRule="auto"/>
              <w:rPr>
                <w:sz w:val="20"/>
                <w:szCs w:val="20"/>
              </w:rPr>
            </w:pPr>
            <w:r>
              <w:rPr>
                <w:sz w:val="20"/>
                <w:szCs w:val="20"/>
              </w:rPr>
              <w:t>To undertake general caretaking duties.</w:t>
            </w:r>
          </w:p>
          <w:p w14:paraId="396F6ACD" w14:textId="77777777" w:rsidR="007C25F2" w:rsidRPr="007C25F2" w:rsidRDefault="007C25F2" w:rsidP="005E35E3">
            <w:pPr>
              <w:pStyle w:val="ListParagraph"/>
              <w:numPr>
                <w:ilvl w:val="0"/>
                <w:numId w:val="5"/>
              </w:numPr>
              <w:pBdr>
                <w:top w:val="nil"/>
                <w:left w:val="nil"/>
                <w:bottom w:val="nil"/>
                <w:right w:val="nil"/>
                <w:between w:val="nil"/>
              </w:pBdr>
              <w:spacing w:line="276" w:lineRule="auto"/>
              <w:rPr>
                <w:sz w:val="20"/>
                <w:szCs w:val="20"/>
              </w:rPr>
            </w:pPr>
            <w:r>
              <w:rPr>
                <w:sz w:val="20"/>
                <w:szCs w:val="20"/>
              </w:rPr>
              <w:t>To undertake routine maintenance work.</w:t>
            </w:r>
          </w:p>
          <w:p w14:paraId="02610734" w14:textId="77777777" w:rsidR="00B95C32" w:rsidRDefault="00B95C32">
            <w:pPr>
              <w:pBdr>
                <w:top w:val="nil"/>
                <w:left w:val="nil"/>
                <w:bottom w:val="nil"/>
                <w:right w:val="nil"/>
                <w:between w:val="nil"/>
              </w:pBdr>
              <w:spacing w:line="276" w:lineRule="auto"/>
              <w:rPr>
                <w:sz w:val="20"/>
                <w:szCs w:val="20"/>
              </w:rPr>
            </w:pPr>
          </w:p>
          <w:p w14:paraId="5F5E095D" w14:textId="77777777" w:rsidR="007C25F2" w:rsidRDefault="007C25F2" w:rsidP="005E35E3">
            <w:pPr>
              <w:pStyle w:val="ListParagraph"/>
              <w:numPr>
                <w:ilvl w:val="0"/>
                <w:numId w:val="6"/>
              </w:numPr>
              <w:pBdr>
                <w:top w:val="nil"/>
                <w:left w:val="nil"/>
                <w:bottom w:val="nil"/>
                <w:right w:val="nil"/>
                <w:between w:val="nil"/>
              </w:pBdr>
              <w:spacing w:line="276" w:lineRule="auto"/>
              <w:rPr>
                <w:sz w:val="20"/>
                <w:szCs w:val="20"/>
              </w:rPr>
            </w:pPr>
            <w:r>
              <w:rPr>
                <w:sz w:val="20"/>
                <w:szCs w:val="20"/>
              </w:rPr>
              <w:t>Cleaning of Premises:</w:t>
            </w:r>
          </w:p>
          <w:p w14:paraId="359A2CD3" w14:textId="060900D9" w:rsidR="007C25F2" w:rsidRPr="005E35E3" w:rsidRDefault="007C25F2" w:rsidP="005E35E3">
            <w:pPr>
              <w:pStyle w:val="ListParagraph"/>
              <w:numPr>
                <w:ilvl w:val="0"/>
                <w:numId w:val="7"/>
              </w:numPr>
              <w:pBdr>
                <w:top w:val="nil"/>
                <w:left w:val="nil"/>
                <w:bottom w:val="nil"/>
                <w:right w:val="nil"/>
                <w:between w:val="nil"/>
              </w:pBdr>
              <w:spacing w:line="276" w:lineRule="auto"/>
              <w:rPr>
                <w:sz w:val="20"/>
                <w:szCs w:val="20"/>
              </w:rPr>
            </w:pPr>
            <w:r w:rsidRPr="005E35E3">
              <w:rPr>
                <w:sz w:val="20"/>
                <w:szCs w:val="20"/>
              </w:rPr>
              <w:t>To be responsible for cleaning such areas of the school as determined by the Site Manager</w:t>
            </w:r>
            <w:r w:rsidR="00607F70">
              <w:rPr>
                <w:sz w:val="20"/>
                <w:szCs w:val="20"/>
              </w:rPr>
              <w:t>/</w:t>
            </w:r>
            <w:r w:rsidRPr="005E35E3">
              <w:rPr>
                <w:sz w:val="20"/>
                <w:szCs w:val="20"/>
              </w:rPr>
              <w:t>School Business Manager.</w:t>
            </w:r>
          </w:p>
          <w:p w14:paraId="76B664AE" w14:textId="77777777" w:rsidR="007C25F2" w:rsidRPr="005E35E3" w:rsidRDefault="007C25F2" w:rsidP="005E35E3">
            <w:pPr>
              <w:pStyle w:val="ListParagraph"/>
              <w:numPr>
                <w:ilvl w:val="0"/>
                <w:numId w:val="7"/>
              </w:numPr>
              <w:pBdr>
                <w:top w:val="nil"/>
                <w:left w:val="nil"/>
                <w:bottom w:val="nil"/>
                <w:right w:val="nil"/>
                <w:between w:val="nil"/>
              </w:pBdr>
              <w:spacing w:line="276" w:lineRule="auto"/>
              <w:rPr>
                <w:sz w:val="20"/>
                <w:szCs w:val="20"/>
              </w:rPr>
            </w:pPr>
            <w:r w:rsidRPr="005E35E3">
              <w:rPr>
                <w:sz w:val="20"/>
                <w:szCs w:val="20"/>
              </w:rPr>
              <w:t>To be responsible for cleanliness of buildings during the school day.</w:t>
            </w:r>
          </w:p>
          <w:p w14:paraId="4E4152BC" w14:textId="77777777" w:rsidR="005E35E3" w:rsidRPr="005E35E3" w:rsidRDefault="005E35E3" w:rsidP="005E35E3">
            <w:pPr>
              <w:pStyle w:val="ListParagraph"/>
              <w:numPr>
                <w:ilvl w:val="0"/>
                <w:numId w:val="7"/>
              </w:numPr>
              <w:pBdr>
                <w:top w:val="nil"/>
                <w:left w:val="nil"/>
                <w:bottom w:val="nil"/>
                <w:right w:val="nil"/>
                <w:between w:val="nil"/>
              </w:pBdr>
              <w:spacing w:line="276" w:lineRule="auto"/>
              <w:rPr>
                <w:sz w:val="20"/>
                <w:szCs w:val="20"/>
              </w:rPr>
            </w:pPr>
            <w:r w:rsidRPr="005E35E3">
              <w:rPr>
                <w:sz w:val="20"/>
                <w:szCs w:val="20"/>
              </w:rPr>
              <w:t>Monitor the cleanliness of the whole property and ensure that the building specification is maintained to a high standard.</w:t>
            </w:r>
          </w:p>
          <w:p w14:paraId="3B0FC2F3" w14:textId="77777777" w:rsidR="007C25F2" w:rsidRPr="007C25F2" w:rsidRDefault="007C25F2" w:rsidP="007C25F2">
            <w:pPr>
              <w:pStyle w:val="ListParagraph"/>
              <w:pBdr>
                <w:top w:val="nil"/>
                <w:left w:val="nil"/>
                <w:bottom w:val="nil"/>
                <w:right w:val="nil"/>
                <w:between w:val="nil"/>
              </w:pBdr>
              <w:spacing w:line="276" w:lineRule="auto"/>
              <w:rPr>
                <w:sz w:val="20"/>
                <w:szCs w:val="20"/>
              </w:rPr>
            </w:pPr>
          </w:p>
          <w:p w14:paraId="66B6B725" w14:textId="77777777" w:rsidR="00B95C32" w:rsidRPr="005E35E3" w:rsidRDefault="009E13DE" w:rsidP="005E35E3">
            <w:pPr>
              <w:pStyle w:val="ListParagraph"/>
              <w:numPr>
                <w:ilvl w:val="0"/>
                <w:numId w:val="6"/>
              </w:numPr>
              <w:pBdr>
                <w:top w:val="nil"/>
                <w:left w:val="nil"/>
                <w:bottom w:val="nil"/>
                <w:right w:val="nil"/>
                <w:between w:val="nil"/>
              </w:pBdr>
              <w:spacing w:line="276" w:lineRule="auto"/>
              <w:rPr>
                <w:sz w:val="20"/>
                <w:szCs w:val="20"/>
              </w:rPr>
            </w:pPr>
            <w:r w:rsidRPr="005E35E3">
              <w:rPr>
                <w:color w:val="000000"/>
                <w:sz w:val="20"/>
                <w:szCs w:val="20"/>
              </w:rPr>
              <w:t>Ensure any work undertaken by any staff member complies with Health and Safety and adopt safe working practices, delegate work if required, provide clear guidance to achieve set objectives and quality standards. Liaise on</w:t>
            </w:r>
            <w:r w:rsidR="007C25F2" w:rsidRPr="005E35E3">
              <w:rPr>
                <w:color w:val="000000"/>
                <w:sz w:val="20"/>
                <w:szCs w:val="20"/>
              </w:rPr>
              <w:t xml:space="preserve"> a daily basis with the Site Manager/School Business Manager</w:t>
            </w:r>
            <w:r w:rsidRPr="005E35E3">
              <w:rPr>
                <w:color w:val="000000"/>
                <w:sz w:val="20"/>
                <w:szCs w:val="20"/>
              </w:rPr>
              <w:t xml:space="preserve"> to ensure all objectives are achieved.</w:t>
            </w:r>
          </w:p>
          <w:p w14:paraId="0A9D029A" w14:textId="77777777" w:rsidR="007C25F2" w:rsidRPr="007C25F2" w:rsidRDefault="007C25F2" w:rsidP="007C25F2">
            <w:pPr>
              <w:pStyle w:val="ListParagraph"/>
              <w:pBdr>
                <w:top w:val="nil"/>
                <w:left w:val="nil"/>
                <w:bottom w:val="nil"/>
                <w:right w:val="nil"/>
                <w:between w:val="nil"/>
              </w:pBdr>
              <w:spacing w:line="276" w:lineRule="auto"/>
              <w:ind w:left="360"/>
              <w:rPr>
                <w:sz w:val="20"/>
                <w:szCs w:val="20"/>
              </w:rPr>
            </w:pPr>
          </w:p>
          <w:p w14:paraId="44798099" w14:textId="4C759EF2" w:rsidR="00B95C32" w:rsidRPr="0016653E" w:rsidRDefault="009E13DE" w:rsidP="005E35E3">
            <w:pPr>
              <w:pStyle w:val="ListParagraph"/>
              <w:numPr>
                <w:ilvl w:val="0"/>
                <w:numId w:val="6"/>
              </w:numPr>
              <w:pBdr>
                <w:top w:val="nil"/>
                <w:left w:val="nil"/>
                <w:bottom w:val="nil"/>
                <w:right w:val="nil"/>
                <w:between w:val="nil"/>
              </w:pBdr>
              <w:spacing w:line="276" w:lineRule="auto"/>
              <w:rPr>
                <w:sz w:val="20"/>
                <w:szCs w:val="20"/>
              </w:rPr>
            </w:pPr>
            <w:r w:rsidRPr="005E35E3">
              <w:rPr>
                <w:color w:val="000000"/>
                <w:sz w:val="20"/>
                <w:szCs w:val="20"/>
              </w:rPr>
              <w:t xml:space="preserve">Ensure that the security of the property is not compromised, and is properly maintained at all times. That users have access at the appropriate times. </w:t>
            </w:r>
            <w:r w:rsidR="0016653E">
              <w:rPr>
                <w:color w:val="000000"/>
                <w:sz w:val="20"/>
                <w:szCs w:val="20"/>
              </w:rPr>
              <w:t xml:space="preserve">Respond to emergency call outs in the absence of the </w:t>
            </w:r>
            <w:r w:rsidR="00607F70">
              <w:rPr>
                <w:color w:val="000000"/>
                <w:sz w:val="20"/>
                <w:szCs w:val="20"/>
              </w:rPr>
              <w:t>School Business Manager</w:t>
            </w:r>
            <w:r w:rsidR="0016653E">
              <w:rPr>
                <w:color w:val="000000"/>
                <w:sz w:val="20"/>
                <w:szCs w:val="20"/>
              </w:rPr>
              <w:t>, due to annual leave or sickness absence.  N</w:t>
            </w:r>
            <w:r w:rsidRPr="0016653E">
              <w:rPr>
                <w:color w:val="000000"/>
                <w:sz w:val="20"/>
                <w:szCs w:val="20"/>
              </w:rPr>
              <w:t xml:space="preserve">amed contact in the case of emergencies outside normal working hours, </w:t>
            </w:r>
            <w:r w:rsidR="0016653E" w:rsidRPr="0016653E">
              <w:rPr>
                <w:color w:val="000000"/>
                <w:sz w:val="20"/>
                <w:szCs w:val="20"/>
              </w:rPr>
              <w:t>also liaison</w:t>
            </w:r>
            <w:r w:rsidRPr="0016653E">
              <w:rPr>
                <w:color w:val="000000"/>
                <w:sz w:val="20"/>
                <w:szCs w:val="20"/>
              </w:rPr>
              <w:t xml:space="preserve"> contact for outside contractors undertaking contracted work</w:t>
            </w:r>
            <w:r w:rsidR="0016653E">
              <w:rPr>
                <w:color w:val="000000"/>
                <w:sz w:val="20"/>
                <w:szCs w:val="20"/>
              </w:rPr>
              <w:t xml:space="preserve"> within the schools and grounds in the absence of the S</w:t>
            </w:r>
            <w:r w:rsidR="00607F70">
              <w:rPr>
                <w:color w:val="000000"/>
                <w:sz w:val="20"/>
                <w:szCs w:val="20"/>
              </w:rPr>
              <w:t>chool Business</w:t>
            </w:r>
            <w:bookmarkStart w:id="1" w:name="_GoBack"/>
            <w:bookmarkEnd w:id="1"/>
            <w:r w:rsidR="0016653E">
              <w:rPr>
                <w:color w:val="000000"/>
                <w:sz w:val="20"/>
                <w:szCs w:val="20"/>
              </w:rPr>
              <w:t xml:space="preserve"> Manager.</w:t>
            </w:r>
          </w:p>
          <w:p w14:paraId="04473F55" w14:textId="77777777" w:rsidR="005E35E3" w:rsidRPr="005E35E3" w:rsidRDefault="005E35E3" w:rsidP="005E35E3">
            <w:pPr>
              <w:pStyle w:val="ListParagraph"/>
              <w:rPr>
                <w:sz w:val="20"/>
                <w:szCs w:val="20"/>
              </w:rPr>
            </w:pPr>
          </w:p>
          <w:p w14:paraId="3C5559E0" w14:textId="77777777" w:rsidR="005E35E3" w:rsidRPr="0016653E" w:rsidRDefault="0016653E" w:rsidP="005E35E3">
            <w:pPr>
              <w:pStyle w:val="ListParagraph"/>
              <w:numPr>
                <w:ilvl w:val="0"/>
                <w:numId w:val="6"/>
              </w:numPr>
              <w:pBdr>
                <w:top w:val="nil"/>
                <w:left w:val="nil"/>
                <w:bottom w:val="nil"/>
                <w:right w:val="nil"/>
                <w:between w:val="nil"/>
              </w:pBdr>
              <w:spacing w:line="276" w:lineRule="auto"/>
              <w:rPr>
                <w:sz w:val="20"/>
                <w:szCs w:val="20"/>
              </w:rPr>
            </w:pPr>
            <w:r>
              <w:rPr>
                <w:color w:val="000000"/>
                <w:sz w:val="20"/>
                <w:szCs w:val="20"/>
              </w:rPr>
              <w:t>Carry out lettings as required.</w:t>
            </w:r>
          </w:p>
          <w:p w14:paraId="3165B07B" w14:textId="77777777" w:rsidR="005E35E3" w:rsidRPr="005E35E3" w:rsidRDefault="005E35E3" w:rsidP="005E35E3">
            <w:pPr>
              <w:pBdr>
                <w:top w:val="nil"/>
                <w:left w:val="nil"/>
                <w:bottom w:val="nil"/>
                <w:right w:val="nil"/>
                <w:between w:val="nil"/>
              </w:pBdr>
              <w:spacing w:line="276" w:lineRule="auto"/>
              <w:rPr>
                <w:sz w:val="20"/>
                <w:szCs w:val="20"/>
                <w:highlight w:val="yellow"/>
              </w:rPr>
            </w:pPr>
          </w:p>
          <w:p w14:paraId="25302AD0" w14:textId="77777777" w:rsidR="00B95C32" w:rsidRPr="005E35E3" w:rsidRDefault="009E13DE" w:rsidP="005E35E3">
            <w:pPr>
              <w:pStyle w:val="ListParagraph"/>
              <w:numPr>
                <w:ilvl w:val="0"/>
                <w:numId w:val="6"/>
              </w:numPr>
              <w:pBdr>
                <w:top w:val="nil"/>
                <w:left w:val="nil"/>
                <w:bottom w:val="nil"/>
                <w:right w:val="nil"/>
                <w:between w:val="nil"/>
              </w:pBdr>
              <w:spacing w:line="276" w:lineRule="auto"/>
              <w:rPr>
                <w:sz w:val="20"/>
                <w:szCs w:val="20"/>
              </w:rPr>
            </w:pPr>
            <w:r w:rsidRPr="005E35E3">
              <w:rPr>
                <w:sz w:val="20"/>
                <w:szCs w:val="20"/>
              </w:rPr>
              <w:t>Ensure that the heating and associated systems are operated and maintained in the approved manner, advise on conservation measures and take all necessary precautions against cold weather damage.</w:t>
            </w:r>
          </w:p>
          <w:p w14:paraId="43E73605" w14:textId="77777777" w:rsidR="00B95C32" w:rsidRPr="0016653E" w:rsidRDefault="009E13DE" w:rsidP="005E35E3">
            <w:pPr>
              <w:pStyle w:val="ListParagraph"/>
              <w:numPr>
                <w:ilvl w:val="0"/>
                <w:numId w:val="6"/>
              </w:numPr>
              <w:pBdr>
                <w:top w:val="nil"/>
                <w:left w:val="nil"/>
                <w:bottom w:val="nil"/>
                <w:right w:val="nil"/>
                <w:between w:val="nil"/>
              </w:pBdr>
              <w:spacing w:line="276" w:lineRule="auto"/>
              <w:rPr>
                <w:sz w:val="20"/>
                <w:szCs w:val="20"/>
              </w:rPr>
            </w:pPr>
            <w:r w:rsidRPr="0016653E">
              <w:rPr>
                <w:sz w:val="20"/>
                <w:szCs w:val="20"/>
              </w:rPr>
              <w:lastRenderedPageBreak/>
              <w:t>Monitor the usage of gas, electric and water supplies, ensure that all reasonable and practicable measures are taken to minimise use and report abnormal</w:t>
            </w:r>
            <w:r w:rsidR="005E35E3" w:rsidRPr="0016653E">
              <w:rPr>
                <w:sz w:val="20"/>
                <w:szCs w:val="20"/>
              </w:rPr>
              <w:t xml:space="preserve"> consumption to the Site Manager/School Business Manager</w:t>
            </w:r>
            <w:r w:rsidRPr="0016653E">
              <w:rPr>
                <w:sz w:val="20"/>
                <w:szCs w:val="20"/>
              </w:rPr>
              <w:t xml:space="preserve">. </w:t>
            </w:r>
            <w:r w:rsidR="0016653E">
              <w:rPr>
                <w:sz w:val="20"/>
                <w:szCs w:val="20"/>
              </w:rPr>
              <w:t xml:space="preserve">As directed complete </w:t>
            </w:r>
            <w:r w:rsidRPr="0016653E">
              <w:rPr>
                <w:sz w:val="20"/>
                <w:szCs w:val="20"/>
              </w:rPr>
              <w:t>paperwork with regard to the above and carry out flushing of taps etc in line with regulations on Legionella.</w:t>
            </w:r>
          </w:p>
          <w:p w14:paraId="18102A19" w14:textId="77777777" w:rsidR="005E35E3" w:rsidRPr="0016653E" w:rsidRDefault="005E35E3" w:rsidP="005E35E3">
            <w:pPr>
              <w:pBdr>
                <w:top w:val="nil"/>
                <w:left w:val="nil"/>
                <w:bottom w:val="nil"/>
                <w:right w:val="nil"/>
                <w:between w:val="nil"/>
              </w:pBdr>
              <w:spacing w:line="276" w:lineRule="auto"/>
              <w:rPr>
                <w:sz w:val="20"/>
                <w:szCs w:val="20"/>
              </w:rPr>
            </w:pPr>
          </w:p>
          <w:p w14:paraId="3F2BB11D" w14:textId="77777777" w:rsidR="00B95C32" w:rsidRPr="0016653E" w:rsidRDefault="009E13DE" w:rsidP="005E35E3">
            <w:pPr>
              <w:pStyle w:val="ListParagraph"/>
              <w:numPr>
                <w:ilvl w:val="0"/>
                <w:numId w:val="6"/>
              </w:numPr>
              <w:pBdr>
                <w:top w:val="nil"/>
                <w:left w:val="nil"/>
                <w:bottom w:val="nil"/>
                <w:right w:val="nil"/>
                <w:between w:val="nil"/>
              </w:pBdr>
              <w:spacing w:line="276" w:lineRule="auto"/>
              <w:rPr>
                <w:sz w:val="20"/>
                <w:szCs w:val="20"/>
              </w:rPr>
            </w:pPr>
            <w:r w:rsidRPr="0016653E">
              <w:rPr>
                <w:sz w:val="20"/>
                <w:szCs w:val="20"/>
              </w:rPr>
              <w:t xml:space="preserve">Operate and maintain all ancillary plant and equipment as appropriate </w:t>
            </w:r>
            <w:proofErr w:type="spellStart"/>
            <w:r w:rsidRPr="0016653E">
              <w:rPr>
                <w:sz w:val="20"/>
                <w:szCs w:val="20"/>
              </w:rPr>
              <w:t>eg</w:t>
            </w:r>
            <w:proofErr w:type="spellEnd"/>
            <w:r w:rsidRPr="0016653E">
              <w:rPr>
                <w:sz w:val="20"/>
                <w:szCs w:val="20"/>
              </w:rPr>
              <w:t xml:space="preserve"> periodically re-pressurise heating system.</w:t>
            </w:r>
          </w:p>
          <w:p w14:paraId="0A366993" w14:textId="77777777" w:rsidR="005E35E3" w:rsidRPr="005E35E3" w:rsidRDefault="005E35E3" w:rsidP="005E35E3">
            <w:pPr>
              <w:pStyle w:val="ListParagraph"/>
              <w:rPr>
                <w:sz w:val="20"/>
                <w:szCs w:val="20"/>
                <w:highlight w:val="yellow"/>
              </w:rPr>
            </w:pPr>
          </w:p>
          <w:p w14:paraId="647CDD2E" w14:textId="77777777" w:rsidR="00B95C32" w:rsidRDefault="005E35E3" w:rsidP="005E35E3">
            <w:pPr>
              <w:pStyle w:val="ListParagraph"/>
              <w:numPr>
                <w:ilvl w:val="0"/>
                <w:numId w:val="6"/>
              </w:numPr>
              <w:pBdr>
                <w:top w:val="nil"/>
                <w:left w:val="nil"/>
                <w:bottom w:val="nil"/>
                <w:right w:val="nil"/>
                <w:between w:val="nil"/>
              </w:pBdr>
              <w:spacing w:line="276" w:lineRule="auto"/>
              <w:rPr>
                <w:sz w:val="20"/>
                <w:szCs w:val="20"/>
              </w:rPr>
            </w:pPr>
            <w:r>
              <w:rPr>
                <w:sz w:val="20"/>
                <w:szCs w:val="20"/>
              </w:rPr>
              <w:t>E</w:t>
            </w:r>
            <w:r w:rsidR="009E13DE" w:rsidRPr="005E35E3">
              <w:rPr>
                <w:sz w:val="20"/>
                <w:szCs w:val="20"/>
              </w:rPr>
              <w:t>nsure that all ventilation, access and exit points op</w:t>
            </w:r>
            <w:r>
              <w:rPr>
                <w:sz w:val="20"/>
                <w:szCs w:val="20"/>
              </w:rPr>
              <w:t>erate effectively and that fire-</w:t>
            </w:r>
            <w:r w:rsidR="009E13DE" w:rsidRPr="005E35E3">
              <w:rPr>
                <w:sz w:val="20"/>
                <w:szCs w:val="20"/>
              </w:rPr>
              <w:t>fighting appliances are readily accessible and properly maintained. Carry out weekly tests on all fire alarms in line with section 5 of the fire alarm book, also monthly tests on emergenc</w:t>
            </w:r>
            <w:r>
              <w:rPr>
                <w:sz w:val="20"/>
                <w:szCs w:val="20"/>
              </w:rPr>
              <w:t>y lighting, fire doors and fire-</w:t>
            </w:r>
            <w:r w:rsidR="009E13DE" w:rsidRPr="005E35E3">
              <w:rPr>
                <w:sz w:val="20"/>
                <w:szCs w:val="20"/>
              </w:rPr>
              <w:t>fighting equipment, and complete all paperwork in line with these checks/tests.</w:t>
            </w:r>
          </w:p>
          <w:p w14:paraId="253E1111" w14:textId="77777777" w:rsidR="005E35E3" w:rsidRPr="005E35E3" w:rsidRDefault="005E35E3" w:rsidP="005E35E3">
            <w:pPr>
              <w:pStyle w:val="ListParagraph"/>
              <w:rPr>
                <w:sz w:val="20"/>
                <w:szCs w:val="20"/>
              </w:rPr>
            </w:pPr>
          </w:p>
          <w:p w14:paraId="59218D78" w14:textId="77777777" w:rsidR="005F761F" w:rsidRPr="005F761F" w:rsidRDefault="009E13DE" w:rsidP="00DA6FA4">
            <w:pPr>
              <w:pStyle w:val="ListParagraph"/>
              <w:numPr>
                <w:ilvl w:val="0"/>
                <w:numId w:val="6"/>
              </w:numPr>
              <w:pBdr>
                <w:top w:val="nil"/>
                <w:left w:val="nil"/>
                <w:bottom w:val="nil"/>
                <w:right w:val="nil"/>
                <w:between w:val="nil"/>
              </w:pBdr>
              <w:spacing w:line="276" w:lineRule="auto"/>
              <w:rPr>
                <w:sz w:val="20"/>
                <w:szCs w:val="20"/>
              </w:rPr>
            </w:pPr>
            <w:r w:rsidRPr="005F761F">
              <w:rPr>
                <w:sz w:val="20"/>
                <w:szCs w:val="20"/>
              </w:rPr>
              <w:t xml:space="preserve">Monitor and report on the general condition of the property, undertake minor repairs as required and ensure all routine maintenance tasks are carried out in a timely manner. </w:t>
            </w:r>
          </w:p>
          <w:p w14:paraId="773D1BB1" w14:textId="77777777" w:rsidR="005F761F" w:rsidRPr="005F761F" w:rsidRDefault="005F761F" w:rsidP="005F761F">
            <w:pPr>
              <w:pBdr>
                <w:top w:val="nil"/>
                <w:left w:val="nil"/>
                <w:bottom w:val="nil"/>
                <w:right w:val="nil"/>
                <w:between w:val="nil"/>
              </w:pBdr>
              <w:spacing w:line="276" w:lineRule="auto"/>
              <w:rPr>
                <w:sz w:val="20"/>
                <w:szCs w:val="20"/>
              </w:rPr>
            </w:pPr>
          </w:p>
          <w:p w14:paraId="7E5C531A" w14:textId="77777777" w:rsidR="005F761F" w:rsidRDefault="009E13DE" w:rsidP="005F761F">
            <w:pPr>
              <w:pStyle w:val="ListParagraph"/>
              <w:numPr>
                <w:ilvl w:val="0"/>
                <w:numId w:val="6"/>
              </w:numPr>
              <w:pBdr>
                <w:top w:val="nil"/>
                <w:left w:val="nil"/>
                <w:bottom w:val="nil"/>
                <w:right w:val="nil"/>
                <w:between w:val="nil"/>
              </w:pBdr>
              <w:spacing w:line="276" w:lineRule="auto"/>
              <w:rPr>
                <w:sz w:val="20"/>
                <w:szCs w:val="20"/>
              </w:rPr>
            </w:pPr>
            <w:r w:rsidRPr="005F761F">
              <w:rPr>
                <w:sz w:val="20"/>
                <w:szCs w:val="20"/>
              </w:rPr>
              <w:t xml:space="preserve">Ensure that all external areas of the property are kept free of litter and debris, litter and rubbish bins are emptied regularly and main access routes and drains are kept free of leaves, all pedestrian routes into and around the school are kept free of </w:t>
            </w:r>
            <w:r w:rsidR="005F761F" w:rsidRPr="005F761F">
              <w:rPr>
                <w:sz w:val="20"/>
                <w:szCs w:val="20"/>
              </w:rPr>
              <w:t xml:space="preserve">leaves, </w:t>
            </w:r>
            <w:r w:rsidRPr="005F761F">
              <w:rPr>
                <w:sz w:val="20"/>
                <w:szCs w:val="20"/>
              </w:rPr>
              <w:t>snow and ice</w:t>
            </w:r>
            <w:r w:rsidR="005F761F" w:rsidRPr="005F761F">
              <w:rPr>
                <w:sz w:val="20"/>
                <w:szCs w:val="20"/>
              </w:rPr>
              <w:t>.</w:t>
            </w:r>
          </w:p>
          <w:p w14:paraId="36ED0BC0" w14:textId="77777777" w:rsidR="005F761F" w:rsidRPr="005F761F" w:rsidRDefault="005F761F" w:rsidP="005F761F">
            <w:pPr>
              <w:pStyle w:val="ListParagraph"/>
              <w:rPr>
                <w:sz w:val="20"/>
                <w:szCs w:val="20"/>
              </w:rPr>
            </w:pPr>
          </w:p>
          <w:p w14:paraId="3EE88F9B" w14:textId="77777777" w:rsidR="005F761F" w:rsidRDefault="009E13DE" w:rsidP="00D84A68">
            <w:pPr>
              <w:pStyle w:val="ListParagraph"/>
              <w:numPr>
                <w:ilvl w:val="0"/>
                <w:numId w:val="6"/>
              </w:numPr>
              <w:pBdr>
                <w:top w:val="nil"/>
                <w:left w:val="nil"/>
                <w:bottom w:val="nil"/>
                <w:right w:val="nil"/>
                <w:between w:val="nil"/>
              </w:pBdr>
              <w:spacing w:line="276" w:lineRule="auto"/>
              <w:rPr>
                <w:sz w:val="20"/>
                <w:szCs w:val="20"/>
              </w:rPr>
            </w:pPr>
            <w:r w:rsidRPr="005F761F">
              <w:rPr>
                <w:sz w:val="20"/>
                <w:szCs w:val="20"/>
              </w:rPr>
              <w:t xml:space="preserve">Undertake a range of general porterage tasks that ensure the efficient movement of goods, equipment, furniture and other items around the property. </w:t>
            </w:r>
          </w:p>
          <w:p w14:paraId="7AD9F264" w14:textId="77777777" w:rsidR="005F761F" w:rsidRPr="005F761F" w:rsidRDefault="005F761F" w:rsidP="005F761F">
            <w:pPr>
              <w:pStyle w:val="ListParagraph"/>
              <w:rPr>
                <w:sz w:val="20"/>
                <w:szCs w:val="20"/>
              </w:rPr>
            </w:pPr>
          </w:p>
          <w:p w14:paraId="1634D24D" w14:textId="77777777" w:rsidR="00B95C32" w:rsidRDefault="005F761F" w:rsidP="005F761F">
            <w:pPr>
              <w:pStyle w:val="ListParagraph"/>
              <w:numPr>
                <w:ilvl w:val="0"/>
                <w:numId w:val="6"/>
              </w:numPr>
              <w:pBdr>
                <w:top w:val="nil"/>
                <w:left w:val="nil"/>
                <w:bottom w:val="nil"/>
                <w:right w:val="nil"/>
                <w:between w:val="nil"/>
              </w:pBdr>
              <w:spacing w:line="276" w:lineRule="auto"/>
              <w:rPr>
                <w:sz w:val="20"/>
                <w:szCs w:val="20"/>
              </w:rPr>
            </w:pPr>
            <w:r>
              <w:rPr>
                <w:sz w:val="20"/>
                <w:szCs w:val="20"/>
              </w:rPr>
              <w:t>E</w:t>
            </w:r>
            <w:r w:rsidR="009E13DE" w:rsidRPr="005F761F">
              <w:rPr>
                <w:sz w:val="20"/>
                <w:szCs w:val="20"/>
              </w:rPr>
              <w:t>nsure that adequate stock levels of appropriate supplies are maintained and distribute supplies as necessary and that corporate procedures are observed.</w:t>
            </w:r>
          </w:p>
          <w:p w14:paraId="0374A413" w14:textId="77777777" w:rsidR="005F761F" w:rsidRPr="005F761F" w:rsidRDefault="005F761F" w:rsidP="005F761F">
            <w:pPr>
              <w:pStyle w:val="ListParagraph"/>
              <w:rPr>
                <w:sz w:val="20"/>
                <w:szCs w:val="20"/>
              </w:rPr>
            </w:pPr>
          </w:p>
          <w:p w14:paraId="2CC7270C" w14:textId="77777777" w:rsidR="00B95C32" w:rsidRPr="005F761F" w:rsidRDefault="005F761F" w:rsidP="005F761F">
            <w:pPr>
              <w:pStyle w:val="ListParagraph"/>
              <w:numPr>
                <w:ilvl w:val="0"/>
                <w:numId w:val="6"/>
              </w:numPr>
              <w:pBdr>
                <w:top w:val="nil"/>
                <w:left w:val="nil"/>
                <w:bottom w:val="nil"/>
                <w:right w:val="nil"/>
                <w:between w:val="nil"/>
              </w:pBdr>
              <w:spacing w:line="276" w:lineRule="auto"/>
              <w:rPr>
                <w:sz w:val="20"/>
                <w:szCs w:val="20"/>
              </w:rPr>
            </w:pPr>
            <w:r>
              <w:rPr>
                <w:sz w:val="20"/>
                <w:szCs w:val="20"/>
              </w:rPr>
              <w:t>Carry out such o</w:t>
            </w:r>
            <w:r w:rsidR="009E13DE" w:rsidRPr="005F761F">
              <w:rPr>
                <w:sz w:val="20"/>
                <w:szCs w:val="20"/>
              </w:rPr>
              <w:t>ther duties appropriate to the natu</w:t>
            </w:r>
            <w:r>
              <w:rPr>
                <w:sz w:val="20"/>
                <w:szCs w:val="20"/>
              </w:rPr>
              <w:t>re, level and grade of the post which may be requested from time to time.</w:t>
            </w:r>
          </w:p>
          <w:p w14:paraId="6F31CF66" w14:textId="77777777" w:rsidR="00B95C32" w:rsidRDefault="00B95C32">
            <w:pPr>
              <w:pBdr>
                <w:top w:val="nil"/>
                <w:left w:val="nil"/>
                <w:bottom w:val="nil"/>
                <w:right w:val="nil"/>
                <w:between w:val="nil"/>
              </w:pBdr>
              <w:spacing w:line="276" w:lineRule="auto"/>
              <w:rPr>
                <w:sz w:val="20"/>
                <w:szCs w:val="20"/>
              </w:rPr>
            </w:pPr>
          </w:p>
        </w:tc>
      </w:tr>
      <w:tr w:rsidR="00B95C32" w14:paraId="6F7D6478" w14:textId="77777777">
        <w:tc>
          <w:tcPr>
            <w:tcW w:w="15950" w:type="dxa"/>
            <w:gridSpan w:val="6"/>
            <w:tcBorders>
              <w:top w:val="single" w:sz="4" w:space="0" w:color="000000"/>
            </w:tcBorders>
          </w:tcPr>
          <w:p w14:paraId="28D787B1" w14:textId="77777777" w:rsidR="00B95C32" w:rsidRDefault="009E13DE">
            <w:pPr>
              <w:pBdr>
                <w:top w:val="nil"/>
                <w:left w:val="nil"/>
                <w:bottom w:val="nil"/>
                <w:right w:val="nil"/>
                <w:between w:val="nil"/>
              </w:pBdr>
              <w:rPr>
                <w:b/>
                <w:sz w:val="20"/>
                <w:szCs w:val="20"/>
              </w:rPr>
            </w:pPr>
            <w:r>
              <w:rPr>
                <w:b/>
                <w:sz w:val="20"/>
                <w:szCs w:val="20"/>
              </w:rPr>
              <w:lastRenderedPageBreak/>
              <w:t>Work Arrangements</w:t>
            </w:r>
          </w:p>
        </w:tc>
      </w:tr>
      <w:tr w:rsidR="00B95C32" w14:paraId="517105C1" w14:textId="77777777">
        <w:trPr>
          <w:trHeight w:val="340"/>
        </w:trPr>
        <w:tc>
          <w:tcPr>
            <w:tcW w:w="2564" w:type="dxa"/>
            <w:gridSpan w:val="2"/>
            <w:tcBorders>
              <w:top w:val="single" w:sz="4" w:space="0" w:color="000000"/>
              <w:bottom w:val="single" w:sz="4" w:space="0" w:color="000000"/>
            </w:tcBorders>
          </w:tcPr>
          <w:p w14:paraId="38844143" w14:textId="77777777" w:rsidR="00B95C32" w:rsidRDefault="009E13DE">
            <w:pPr>
              <w:pBdr>
                <w:top w:val="nil"/>
                <w:left w:val="nil"/>
                <w:bottom w:val="nil"/>
                <w:right w:val="nil"/>
                <w:between w:val="nil"/>
              </w:pBdr>
              <w:rPr>
                <w:sz w:val="20"/>
                <w:szCs w:val="20"/>
              </w:rPr>
            </w:pPr>
            <w:r>
              <w:rPr>
                <w:sz w:val="20"/>
                <w:szCs w:val="20"/>
              </w:rPr>
              <w:t>Physical requirements</w:t>
            </w:r>
          </w:p>
          <w:p w14:paraId="44C86FF2" w14:textId="77777777" w:rsidR="00B95C32" w:rsidRDefault="009E13DE">
            <w:pPr>
              <w:pBdr>
                <w:top w:val="nil"/>
                <w:left w:val="nil"/>
                <w:bottom w:val="nil"/>
                <w:right w:val="nil"/>
                <w:between w:val="nil"/>
              </w:pBdr>
              <w:rPr>
                <w:sz w:val="20"/>
                <w:szCs w:val="20"/>
              </w:rPr>
            </w:pPr>
            <w:r>
              <w:rPr>
                <w:sz w:val="20"/>
                <w:szCs w:val="20"/>
              </w:rPr>
              <w:t>Transport requirements:</w:t>
            </w:r>
          </w:p>
          <w:p w14:paraId="587B7120" w14:textId="77777777" w:rsidR="00B95C32" w:rsidRDefault="009E13DE">
            <w:pPr>
              <w:pBdr>
                <w:top w:val="nil"/>
                <w:left w:val="nil"/>
                <w:bottom w:val="nil"/>
                <w:right w:val="nil"/>
                <w:between w:val="nil"/>
              </w:pBdr>
              <w:rPr>
                <w:sz w:val="20"/>
                <w:szCs w:val="20"/>
              </w:rPr>
            </w:pPr>
            <w:r>
              <w:rPr>
                <w:sz w:val="20"/>
                <w:szCs w:val="20"/>
              </w:rPr>
              <w:t>Working patterns:</w:t>
            </w:r>
          </w:p>
          <w:p w14:paraId="12AFCD24" w14:textId="77777777" w:rsidR="00B95C32" w:rsidRDefault="009E13DE">
            <w:pPr>
              <w:pBdr>
                <w:top w:val="nil"/>
                <w:left w:val="nil"/>
                <w:bottom w:val="nil"/>
                <w:right w:val="nil"/>
                <w:between w:val="nil"/>
              </w:pBdr>
              <w:rPr>
                <w:sz w:val="20"/>
                <w:szCs w:val="20"/>
              </w:rPr>
            </w:pPr>
            <w:r>
              <w:rPr>
                <w:sz w:val="20"/>
                <w:szCs w:val="20"/>
              </w:rPr>
              <w:t>Working Conditions</w:t>
            </w:r>
          </w:p>
        </w:tc>
        <w:tc>
          <w:tcPr>
            <w:tcW w:w="13386" w:type="dxa"/>
            <w:gridSpan w:val="4"/>
            <w:tcBorders>
              <w:top w:val="single" w:sz="4" w:space="0" w:color="000000"/>
              <w:bottom w:val="single" w:sz="4" w:space="0" w:color="000000"/>
            </w:tcBorders>
          </w:tcPr>
          <w:p w14:paraId="7D5DA2DC" w14:textId="77777777" w:rsidR="00B95C32" w:rsidRDefault="009E13DE">
            <w:pPr>
              <w:pBdr>
                <w:top w:val="nil"/>
                <w:left w:val="nil"/>
                <w:bottom w:val="nil"/>
                <w:right w:val="nil"/>
                <w:between w:val="nil"/>
              </w:pBdr>
              <w:rPr>
                <w:sz w:val="20"/>
                <w:szCs w:val="20"/>
              </w:rPr>
            </w:pPr>
            <w:r>
              <w:rPr>
                <w:sz w:val="20"/>
                <w:szCs w:val="20"/>
              </w:rPr>
              <w:t>An active role involving walking, stretching and lifting</w:t>
            </w:r>
            <w:r w:rsidR="00310A8F">
              <w:rPr>
                <w:sz w:val="20"/>
                <w:szCs w:val="20"/>
              </w:rPr>
              <w:t>.</w:t>
            </w:r>
            <w:r>
              <w:rPr>
                <w:sz w:val="20"/>
                <w:szCs w:val="20"/>
              </w:rPr>
              <w:t xml:space="preserve"> </w:t>
            </w:r>
          </w:p>
          <w:p w14:paraId="0C3DC863" w14:textId="77777777" w:rsidR="00B95C32" w:rsidRDefault="009E13DE">
            <w:pPr>
              <w:pBdr>
                <w:top w:val="nil"/>
                <w:left w:val="nil"/>
                <w:bottom w:val="nil"/>
                <w:right w:val="nil"/>
                <w:between w:val="nil"/>
              </w:pBdr>
              <w:rPr>
                <w:sz w:val="20"/>
                <w:szCs w:val="20"/>
              </w:rPr>
            </w:pPr>
            <w:r>
              <w:rPr>
                <w:sz w:val="20"/>
                <w:szCs w:val="20"/>
              </w:rPr>
              <w:t>None</w:t>
            </w:r>
          </w:p>
          <w:p w14:paraId="393D382F" w14:textId="77777777" w:rsidR="00B95C32" w:rsidRDefault="009E13DE">
            <w:pPr>
              <w:pBdr>
                <w:top w:val="nil"/>
                <w:left w:val="nil"/>
                <w:bottom w:val="nil"/>
                <w:right w:val="nil"/>
                <w:between w:val="nil"/>
              </w:pBdr>
              <w:rPr>
                <w:sz w:val="20"/>
                <w:szCs w:val="20"/>
              </w:rPr>
            </w:pPr>
            <w:r>
              <w:rPr>
                <w:sz w:val="20"/>
                <w:szCs w:val="20"/>
              </w:rPr>
              <w:t>Determined by designated area, usage and contract of employment.</w:t>
            </w:r>
          </w:p>
          <w:p w14:paraId="7CA14214" w14:textId="77777777" w:rsidR="00B95C32" w:rsidRDefault="00310A8F" w:rsidP="00310A8F">
            <w:pPr>
              <w:pBdr>
                <w:top w:val="nil"/>
                <w:left w:val="nil"/>
                <w:bottom w:val="nil"/>
                <w:right w:val="nil"/>
                <w:between w:val="nil"/>
              </w:pBdr>
              <w:rPr>
                <w:sz w:val="20"/>
                <w:szCs w:val="20"/>
              </w:rPr>
            </w:pPr>
            <w:r>
              <w:rPr>
                <w:sz w:val="20"/>
                <w:szCs w:val="20"/>
              </w:rPr>
              <w:t>Some o</w:t>
            </w:r>
            <w:r w:rsidR="009E13DE">
              <w:rPr>
                <w:sz w:val="20"/>
                <w:szCs w:val="20"/>
              </w:rPr>
              <w:t>utdoor work</w:t>
            </w:r>
            <w:r>
              <w:rPr>
                <w:sz w:val="20"/>
                <w:szCs w:val="20"/>
              </w:rPr>
              <w:t xml:space="preserve">, gritting in winter. </w:t>
            </w:r>
            <w:r w:rsidR="009E13DE">
              <w:rPr>
                <w:sz w:val="20"/>
                <w:szCs w:val="20"/>
              </w:rPr>
              <w:t xml:space="preserve"> </w:t>
            </w:r>
            <w:r>
              <w:rPr>
                <w:sz w:val="20"/>
                <w:szCs w:val="20"/>
              </w:rPr>
              <w:t xml:space="preserve">Some exposure to cleaning agents and </w:t>
            </w:r>
            <w:r w:rsidR="009E13DE">
              <w:rPr>
                <w:sz w:val="20"/>
                <w:szCs w:val="20"/>
              </w:rPr>
              <w:t>paints</w:t>
            </w:r>
            <w:r>
              <w:rPr>
                <w:sz w:val="20"/>
                <w:szCs w:val="20"/>
              </w:rPr>
              <w:t xml:space="preserve"> </w:t>
            </w:r>
            <w:r w:rsidR="009E13DE">
              <w:rPr>
                <w:sz w:val="20"/>
                <w:szCs w:val="20"/>
              </w:rPr>
              <w:t>but all under controlled circumstances</w:t>
            </w:r>
          </w:p>
        </w:tc>
      </w:tr>
    </w:tbl>
    <w:p w14:paraId="77F6AD21" w14:textId="77777777" w:rsidR="00B95C32" w:rsidRDefault="00B95C32">
      <w:pPr>
        <w:pBdr>
          <w:top w:val="nil"/>
          <w:left w:val="nil"/>
          <w:bottom w:val="nil"/>
          <w:right w:val="nil"/>
          <w:between w:val="nil"/>
        </w:pBdr>
        <w:rPr>
          <w:sz w:val="20"/>
          <w:szCs w:val="20"/>
        </w:rPr>
      </w:pPr>
    </w:p>
    <w:p w14:paraId="4D5CBA08" w14:textId="77777777" w:rsidR="00B95C32" w:rsidRDefault="009E13DE">
      <w:pPr>
        <w:pBdr>
          <w:top w:val="nil"/>
          <w:left w:val="nil"/>
          <w:bottom w:val="nil"/>
          <w:right w:val="nil"/>
          <w:between w:val="nil"/>
        </w:pBdr>
        <w:jc w:val="center"/>
        <w:rPr>
          <w:sz w:val="20"/>
          <w:szCs w:val="20"/>
        </w:rPr>
      </w:pPr>
      <w:r>
        <w:br w:type="page"/>
      </w:r>
      <w:r>
        <w:rPr>
          <w:sz w:val="20"/>
          <w:szCs w:val="20"/>
        </w:rPr>
        <w:lastRenderedPageBreak/>
        <w:t xml:space="preserve">Northumberland County Council </w:t>
      </w:r>
    </w:p>
    <w:p w14:paraId="7959A63C" w14:textId="77777777" w:rsidR="00B95C32" w:rsidRDefault="009E13DE">
      <w:pPr>
        <w:pBdr>
          <w:top w:val="nil"/>
          <w:left w:val="nil"/>
          <w:bottom w:val="nil"/>
          <w:right w:val="nil"/>
          <w:between w:val="nil"/>
        </w:pBdr>
        <w:jc w:val="center"/>
        <w:rPr>
          <w:b/>
          <w:sz w:val="20"/>
          <w:szCs w:val="20"/>
        </w:rPr>
      </w:pPr>
      <w:r>
        <w:rPr>
          <w:b/>
          <w:sz w:val="20"/>
          <w:szCs w:val="20"/>
        </w:rPr>
        <w:t>PERSON SPECIFICATION</w:t>
      </w:r>
    </w:p>
    <w:p w14:paraId="7F4B4A1F" w14:textId="77777777" w:rsidR="00B95C32" w:rsidRDefault="00B95C32">
      <w:pPr>
        <w:pBdr>
          <w:top w:val="nil"/>
          <w:left w:val="nil"/>
          <w:bottom w:val="nil"/>
          <w:right w:val="nil"/>
          <w:between w:val="nil"/>
        </w:pBdr>
        <w:jc w:val="center"/>
        <w:rPr>
          <w:sz w:val="20"/>
          <w:szCs w:val="20"/>
        </w:rPr>
      </w:pPr>
    </w:p>
    <w:tbl>
      <w:tblPr>
        <w:tblStyle w:val="a0"/>
        <w:tblW w:w="1595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139"/>
        <w:gridCol w:w="6139"/>
        <w:gridCol w:w="755"/>
        <w:gridCol w:w="917"/>
      </w:tblGrid>
      <w:tr w:rsidR="00B95C32" w14:paraId="278B5CC5" w14:textId="77777777">
        <w:tc>
          <w:tcPr>
            <w:tcW w:w="8139" w:type="dxa"/>
          </w:tcPr>
          <w:p w14:paraId="0667910F" w14:textId="77777777" w:rsidR="00B95C32" w:rsidRDefault="009E13DE">
            <w:pPr>
              <w:pBdr>
                <w:top w:val="nil"/>
                <w:left w:val="nil"/>
                <w:bottom w:val="nil"/>
                <w:right w:val="nil"/>
                <w:between w:val="nil"/>
              </w:pBdr>
              <w:rPr>
                <w:sz w:val="20"/>
                <w:szCs w:val="20"/>
              </w:rPr>
            </w:pPr>
            <w:r>
              <w:rPr>
                <w:b/>
                <w:sz w:val="20"/>
                <w:szCs w:val="20"/>
              </w:rPr>
              <w:t xml:space="preserve">Post Title: </w:t>
            </w:r>
            <w:r>
              <w:rPr>
                <w:sz w:val="20"/>
                <w:szCs w:val="20"/>
              </w:rPr>
              <w:t>Caretaker</w:t>
            </w:r>
          </w:p>
        </w:tc>
        <w:tc>
          <w:tcPr>
            <w:tcW w:w="6139" w:type="dxa"/>
          </w:tcPr>
          <w:p w14:paraId="4E34A16C" w14:textId="77777777" w:rsidR="00B95C32" w:rsidRDefault="009E13DE">
            <w:pPr>
              <w:pBdr>
                <w:top w:val="nil"/>
                <w:left w:val="nil"/>
                <w:bottom w:val="nil"/>
                <w:right w:val="nil"/>
                <w:between w:val="nil"/>
              </w:pBdr>
              <w:rPr>
                <w:sz w:val="20"/>
                <w:szCs w:val="20"/>
              </w:rPr>
            </w:pPr>
            <w:r>
              <w:rPr>
                <w:b/>
                <w:sz w:val="20"/>
                <w:szCs w:val="20"/>
              </w:rPr>
              <w:t xml:space="preserve">Director/Service/Sector:  </w:t>
            </w:r>
            <w:r>
              <w:rPr>
                <w:sz w:val="20"/>
                <w:szCs w:val="20"/>
              </w:rPr>
              <w:t>Facilities Management</w:t>
            </w:r>
          </w:p>
        </w:tc>
        <w:tc>
          <w:tcPr>
            <w:tcW w:w="1672" w:type="dxa"/>
            <w:gridSpan w:val="2"/>
          </w:tcPr>
          <w:p w14:paraId="5421962F" w14:textId="11874F86" w:rsidR="00B95C32" w:rsidRDefault="009E13DE">
            <w:pPr>
              <w:pBdr>
                <w:top w:val="nil"/>
                <w:left w:val="nil"/>
                <w:bottom w:val="nil"/>
                <w:right w:val="nil"/>
                <w:between w:val="nil"/>
              </w:pBdr>
              <w:rPr>
                <w:sz w:val="20"/>
                <w:szCs w:val="20"/>
              </w:rPr>
            </w:pPr>
            <w:r>
              <w:rPr>
                <w:sz w:val="20"/>
                <w:szCs w:val="20"/>
              </w:rPr>
              <w:t xml:space="preserve">Ref: </w:t>
            </w:r>
            <w:r w:rsidR="006B70EE">
              <w:rPr>
                <w:sz w:val="20"/>
                <w:szCs w:val="20"/>
              </w:rPr>
              <w:t>S1659</w:t>
            </w:r>
          </w:p>
        </w:tc>
      </w:tr>
      <w:tr w:rsidR="00B95C32" w14:paraId="20A7397B" w14:textId="77777777">
        <w:tc>
          <w:tcPr>
            <w:tcW w:w="8139" w:type="dxa"/>
          </w:tcPr>
          <w:p w14:paraId="2872C749" w14:textId="77777777" w:rsidR="00B95C32" w:rsidRDefault="009E13DE">
            <w:pPr>
              <w:pBdr>
                <w:top w:val="nil"/>
                <w:left w:val="nil"/>
                <w:bottom w:val="nil"/>
                <w:right w:val="nil"/>
                <w:between w:val="nil"/>
              </w:pBdr>
              <w:rPr>
                <w:b/>
                <w:sz w:val="20"/>
                <w:szCs w:val="20"/>
              </w:rPr>
            </w:pPr>
            <w:r>
              <w:rPr>
                <w:b/>
                <w:sz w:val="20"/>
                <w:szCs w:val="20"/>
              </w:rPr>
              <w:t>Essential</w:t>
            </w:r>
          </w:p>
        </w:tc>
        <w:tc>
          <w:tcPr>
            <w:tcW w:w="6139" w:type="dxa"/>
          </w:tcPr>
          <w:p w14:paraId="56540D91" w14:textId="77777777" w:rsidR="00B95C32" w:rsidRDefault="009E13DE">
            <w:pPr>
              <w:pBdr>
                <w:top w:val="nil"/>
                <w:left w:val="nil"/>
                <w:bottom w:val="nil"/>
                <w:right w:val="nil"/>
                <w:between w:val="nil"/>
              </w:pBdr>
              <w:rPr>
                <w:b/>
                <w:sz w:val="20"/>
                <w:szCs w:val="20"/>
              </w:rPr>
            </w:pPr>
            <w:r>
              <w:rPr>
                <w:b/>
                <w:sz w:val="20"/>
                <w:szCs w:val="20"/>
              </w:rPr>
              <w:t>Desirable</w:t>
            </w:r>
          </w:p>
        </w:tc>
        <w:tc>
          <w:tcPr>
            <w:tcW w:w="1672" w:type="dxa"/>
            <w:gridSpan w:val="2"/>
          </w:tcPr>
          <w:p w14:paraId="7199498A" w14:textId="77777777" w:rsidR="00B95C32" w:rsidRDefault="009E13DE">
            <w:pPr>
              <w:pBdr>
                <w:top w:val="nil"/>
                <w:left w:val="nil"/>
                <w:bottom w:val="nil"/>
                <w:right w:val="nil"/>
                <w:between w:val="nil"/>
              </w:pBdr>
              <w:rPr>
                <w:b/>
                <w:sz w:val="20"/>
                <w:szCs w:val="20"/>
              </w:rPr>
            </w:pPr>
            <w:r>
              <w:rPr>
                <w:b/>
                <w:sz w:val="20"/>
                <w:szCs w:val="20"/>
              </w:rPr>
              <w:t>Assess by</w:t>
            </w:r>
          </w:p>
        </w:tc>
      </w:tr>
      <w:tr w:rsidR="00B95C32" w14:paraId="37BD244E" w14:textId="77777777">
        <w:tc>
          <w:tcPr>
            <w:tcW w:w="15950" w:type="dxa"/>
            <w:gridSpan w:val="4"/>
          </w:tcPr>
          <w:p w14:paraId="4A54F162" w14:textId="77777777" w:rsidR="00B95C32" w:rsidRDefault="009E13DE">
            <w:pPr>
              <w:pBdr>
                <w:top w:val="nil"/>
                <w:left w:val="nil"/>
                <w:bottom w:val="nil"/>
                <w:right w:val="nil"/>
                <w:between w:val="nil"/>
              </w:pBdr>
              <w:rPr>
                <w:b/>
                <w:sz w:val="20"/>
                <w:szCs w:val="20"/>
              </w:rPr>
            </w:pPr>
            <w:r>
              <w:rPr>
                <w:b/>
                <w:sz w:val="20"/>
                <w:szCs w:val="20"/>
              </w:rPr>
              <w:t>Qualifications and Knowledge</w:t>
            </w:r>
          </w:p>
        </w:tc>
      </w:tr>
      <w:tr w:rsidR="00B95C32" w14:paraId="63758930" w14:textId="77777777">
        <w:tc>
          <w:tcPr>
            <w:tcW w:w="8139" w:type="dxa"/>
          </w:tcPr>
          <w:p w14:paraId="6E2686CB" w14:textId="77777777" w:rsidR="00B95C32" w:rsidRDefault="009E13DE">
            <w:pPr>
              <w:pBdr>
                <w:top w:val="nil"/>
                <w:left w:val="nil"/>
                <w:bottom w:val="nil"/>
                <w:right w:val="nil"/>
                <w:between w:val="nil"/>
              </w:pBdr>
              <w:rPr>
                <w:sz w:val="20"/>
                <w:szCs w:val="20"/>
              </w:rPr>
            </w:pPr>
            <w:r>
              <w:rPr>
                <w:sz w:val="20"/>
                <w:szCs w:val="20"/>
              </w:rPr>
              <w:t>Considerable knowledge of a broad range of practical tasks associated with a caretaking environment together with the operation of associated tools and equipment.</w:t>
            </w:r>
          </w:p>
          <w:p w14:paraId="570E1E5E" w14:textId="77777777" w:rsidR="00B95C32" w:rsidRDefault="009E13DE">
            <w:pPr>
              <w:pBdr>
                <w:top w:val="nil"/>
                <w:left w:val="nil"/>
                <w:bottom w:val="nil"/>
                <w:right w:val="nil"/>
                <w:between w:val="nil"/>
              </w:pBdr>
              <w:rPr>
                <w:sz w:val="20"/>
                <w:szCs w:val="20"/>
              </w:rPr>
            </w:pPr>
            <w:r>
              <w:rPr>
                <w:sz w:val="20"/>
                <w:szCs w:val="20"/>
              </w:rPr>
              <w:t>Knowledge of Health &amp; Safety legislation relating to a caretaking environment.</w:t>
            </w:r>
          </w:p>
        </w:tc>
        <w:tc>
          <w:tcPr>
            <w:tcW w:w="6894" w:type="dxa"/>
            <w:gridSpan w:val="2"/>
          </w:tcPr>
          <w:p w14:paraId="53AFE978" w14:textId="77777777" w:rsidR="00B95C32" w:rsidRDefault="009E13DE">
            <w:pPr>
              <w:pBdr>
                <w:top w:val="nil"/>
                <w:left w:val="nil"/>
                <w:bottom w:val="nil"/>
                <w:right w:val="nil"/>
                <w:between w:val="nil"/>
              </w:pBdr>
              <w:rPr>
                <w:sz w:val="20"/>
                <w:szCs w:val="20"/>
              </w:rPr>
            </w:pPr>
            <w:r>
              <w:rPr>
                <w:sz w:val="20"/>
                <w:szCs w:val="20"/>
              </w:rPr>
              <w:t>NVQ in General Maintenance and Housekeeping or equivalent.</w:t>
            </w:r>
          </w:p>
          <w:p w14:paraId="1E9C7AF6" w14:textId="77777777" w:rsidR="00B95C32" w:rsidRDefault="009E13DE">
            <w:pPr>
              <w:pBdr>
                <w:top w:val="nil"/>
                <w:left w:val="nil"/>
                <w:bottom w:val="nil"/>
                <w:right w:val="nil"/>
                <w:between w:val="nil"/>
              </w:pBdr>
              <w:rPr>
                <w:sz w:val="20"/>
                <w:szCs w:val="20"/>
              </w:rPr>
            </w:pPr>
            <w:r>
              <w:rPr>
                <w:sz w:val="20"/>
                <w:szCs w:val="20"/>
              </w:rPr>
              <w:t xml:space="preserve">British Institute </w:t>
            </w:r>
            <w:proofErr w:type="gramStart"/>
            <w:r>
              <w:rPr>
                <w:sz w:val="20"/>
                <w:szCs w:val="20"/>
              </w:rPr>
              <w:t>Of</w:t>
            </w:r>
            <w:proofErr w:type="gramEnd"/>
            <w:r>
              <w:rPr>
                <w:sz w:val="20"/>
                <w:szCs w:val="20"/>
              </w:rPr>
              <w:t xml:space="preserve"> Cleaning Science assessor’s qualification or equivalent.</w:t>
            </w:r>
          </w:p>
          <w:p w14:paraId="7425E517" w14:textId="77777777" w:rsidR="00B95C32" w:rsidRDefault="00B95C32">
            <w:pPr>
              <w:pBdr>
                <w:top w:val="nil"/>
                <w:left w:val="nil"/>
                <w:bottom w:val="nil"/>
                <w:right w:val="nil"/>
                <w:between w:val="nil"/>
              </w:pBdr>
              <w:rPr>
                <w:sz w:val="20"/>
                <w:szCs w:val="20"/>
              </w:rPr>
            </w:pPr>
          </w:p>
        </w:tc>
        <w:tc>
          <w:tcPr>
            <w:tcW w:w="917" w:type="dxa"/>
          </w:tcPr>
          <w:p w14:paraId="6CD28642" w14:textId="77777777" w:rsidR="00B95C32" w:rsidRDefault="00B95C32">
            <w:pPr>
              <w:pBdr>
                <w:top w:val="nil"/>
                <w:left w:val="nil"/>
                <w:bottom w:val="nil"/>
                <w:right w:val="nil"/>
                <w:between w:val="nil"/>
              </w:pBdr>
              <w:rPr>
                <w:sz w:val="20"/>
                <w:szCs w:val="20"/>
              </w:rPr>
            </w:pPr>
          </w:p>
        </w:tc>
      </w:tr>
      <w:tr w:rsidR="00B95C32" w14:paraId="7F6385FB" w14:textId="77777777">
        <w:tc>
          <w:tcPr>
            <w:tcW w:w="15950" w:type="dxa"/>
            <w:gridSpan w:val="4"/>
          </w:tcPr>
          <w:p w14:paraId="2F1CCFFA" w14:textId="77777777" w:rsidR="00B95C32" w:rsidRDefault="009E13DE">
            <w:pPr>
              <w:pBdr>
                <w:top w:val="nil"/>
                <w:left w:val="nil"/>
                <w:bottom w:val="nil"/>
                <w:right w:val="nil"/>
                <w:between w:val="nil"/>
              </w:pBdr>
              <w:rPr>
                <w:b/>
                <w:sz w:val="20"/>
                <w:szCs w:val="20"/>
              </w:rPr>
            </w:pPr>
            <w:r>
              <w:rPr>
                <w:b/>
                <w:sz w:val="20"/>
                <w:szCs w:val="20"/>
              </w:rPr>
              <w:t>Experience</w:t>
            </w:r>
          </w:p>
        </w:tc>
      </w:tr>
      <w:tr w:rsidR="00B95C32" w14:paraId="0EB95EC4" w14:textId="77777777">
        <w:tc>
          <w:tcPr>
            <w:tcW w:w="8139" w:type="dxa"/>
          </w:tcPr>
          <w:p w14:paraId="2817D80F" w14:textId="77777777" w:rsidR="00B95C32" w:rsidRDefault="009E13DE">
            <w:pPr>
              <w:pBdr>
                <w:top w:val="nil"/>
                <w:left w:val="nil"/>
                <w:bottom w:val="nil"/>
                <w:right w:val="nil"/>
                <w:between w:val="nil"/>
              </w:pBdr>
              <w:rPr>
                <w:sz w:val="20"/>
                <w:szCs w:val="20"/>
              </w:rPr>
            </w:pPr>
            <w:r>
              <w:rPr>
                <w:sz w:val="20"/>
                <w:szCs w:val="20"/>
              </w:rPr>
              <w:t>Previous relevant experience in a similar or related role.</w:t>
            </w:r>
          </w:p>
        </w:tc>
        <w:tc>
          <w:tcPr>
            <w:tcW w:w="6894" w:type="dxa"/>
            <w:gridSpan w:val="2"/>
          </w:tcPr>
          <w:p w14:paraId="35C88440" w14:textId="77777777" w:rsidR="00B95C32" w:rsidRDefault="009E13DE">
            <w:pPr>
              <w:pBdr>
                <w:top w:val="nil"/>
                <w:left w:val="nil"/>
                <w:bottom w:val="nil"/>
                <w:right w:val="nil"/>
                <w:between w:val="nil"/>
              </w:pBdr>
              <w:rPr>
                <w:sz w:val="20"/>
                <w:szCs w:val="20"/>
              </w:rPr>
            </w:pPr>
            <w:r>
              <w:rPr>
                <w:sz w:val="20"/>
                <w:szCs w:val="20"/>
              </w:rPr>
              <w:t>Relevant experience in a caretaking environment.</w:t>
            </w:r>
          </w:p>
          <w:p w14:paraId="68866C0E" w14:textId="77777777" w:rsidR="00B95C32" w:rsidRDefault="009E13DE">
            <w:pPr>
              <w:pBdr>
                <w:top w:val="nil"/>
                <w:left w:val="nil"/>
                <w:bottom w:val="nil"/>
                <w:right w:val="nil"/>
                <w:between w:val="nil"/>
              </w:pBdr>
              <w:rPr>
                <w:sz w:val="20"/>
                <w:szCs w:val="20"/>
              </w:rPr>
            </w:pPr>
            <w:r>
              <w:rPr>
                <w:sz w:val="20"/>
                <w:szCs w:val="20"/>
              </w:rPr>
              <w:t>Supervision of cleaning staff.</w:t>
            </w:r>
          </w:p>
        </w:tc>
        <w:tc>
          <w:tcPr>
            <w:tcW w:w="917" w:type="dxa"/>
          </w:tcPr>
          <w:p w14:paraId="07EC4901" w14:textId="77777777" w:rsidR="00B95C32" w:rsidRDefault="00B95C32">
            <w:pPr>
              <w:pBdr>
                <w:top w:val="nil"/>
                <w:left w:val="nil"/>
                <w:bottom w:val="nil"/>
                <w:right w:val="nil"/>
                <w:between w:val="nil"/>
              </w:pBdr>
              <w:rPr>
                <w:sz w:val="20"/>
                <w:szCs w:val="20"/>
              </w:rPr>
            </w:pPr>
          </w:p>
        </w:tc>
      </w:tr>
      <w:tr w:rsidR="00B95C32" w14:paraId="478754CB" w14:textId="77777777">
        <w:tc>
          <w:tcPr>
            <w:tcW w:w="15950" w:type="dxa"/>
            <w:gridSpan w:val="4"/>
          </w:tcPr>
          <w:p w14:paraId="78754FE7" w14:textId="77777777" w:rsidR="00B95C32" w:rsidRDefault="009E13DE">
            <w:pPr>
              <w:pBdr>
                <w:top w:val="nil"/>
                <w:left w:val="nil"/>
                <w:bottom w:val="nil"/>
                <w:right w:val="nil"/>
                <w:between w:val="nil"/>
              </w:pBdr>
              <w:rPr>
                <w:b/>
                <w:sz w:val="20"/>
                <w:szCs w:val="20"/>
              </w:rPr>
            </w:pPr>
            <w:r>
              <w:rPr>
                <w:b/>
                <w:sz w:val="20"/>
                <w:szCs w:val="20"/>
              </w:rPr>
              <w:t>Skills and competencies</w:t>
            </w:r>
          </w:p>
        </w:tc>
      </w:tr>
      <w:tr w:rsidR="00B95C32" w14:paraId="43440C8F" w14:textId="77777777">
        <w:tc>
          <w:tcPr>
            <w:tcW w:w="8139" w:type="dxa"/>
          </w:tcPr>
          <w:p w14:paraId="2DCCBD99" w14:textId="77777777" w:rsidR="00B95C32" w:rsidRDefault="009E13DE">
            <w:pPr>
              <w:pBdr>
                <w:top w:val="nil"/>
                <w:left w:val="nil"/>
                <w:bottom w:val="nil"/>
                <w:right w:val="nil"/>
                <w:between w:val="nil"/>
              </w:pBdr>
              <w:rPr>
                <w:sz w:val="20"/>
                <w:szCs w:val="20"/>
              </w:rPr>
            </w:pPr>
            <w:r>
              <w:rPr>
                <w:sz w:val="20"/>
                <w:szCs w:val="20"/>
              </w:rPr>
              <w:t>Literacy skills sufficient to read text and write straightforward sentences.</w:t>
            </w:r>
          </w:p>
          <w:p w14:paraId="229265DC" w14:textId="77777777" w:rsidR="00B95C32" w:rsidRDefault="009E13DE">
            <w:pPr>
              <w:pBdr>
                <w:top w:val="nil"/>
                <w:left w:val="nil"/>
                <w:bottom w:val="nil"/>
                <w:right w:val="nil"/>
                <w:between w:val="nil"/>
              </w:pBdr>
              <w:rPr>
                <w:sz w:val="20"/>
                <w:szCs w:val="20"/>
              </w:rPr>
            </w:pPr>
            <w:r>
              <w:rPr>
                <w:sz w:val="20"/>
                <w:szCs w:val="20"/>
              </w:rPr>
              <w:t>Numeracy skills sufficient to undertake straightforward arithmetic functions.</w:t>
            </w:r>
          </w:p>
          <w:p w14:paraId="655A6324" w14:textId="77777777" w:rsidR="00B95C32" w:rsidRDefault="009E13DE">
            <w:pPr>
              <w:pBdr>
                <w:top w:val="nil"/>
                <w:left w:val="nil"/>
                <w:bottom w:val="nil"/>
                <w:right w:val="nil"/>
                <w:between w:val="nil"/>
              </w:pBdr>
              <w:rPr>
                <w:sz w:val="20"/>
                <w:szCs w:val="20"/>
              </w:rPr>
            </w:pPr>
            <w:r>
              <w:rPr>
                <w:sz w:val="20"/>
                <w:szCs w:val="20"/>
              </w:rPr>
              <w:t>Strength, dexterity and co-ordination to use a range of cleaning tools and equipment.</w:t>
            </w:r>
          </w:p>
          <w:p w14:paraId="579A3B16" w14:textId="77777777" w:rsidR="00B95C32" w:rsidRDefault="009E13DE">
            <w:pPr>
              <w:pBdr>
                <w:top w:val="nil"/>
                <w:left w:val="nil"/>
                <w:bottom w:val="nil"/>
                <w:right w:val="nil"/>
                <w:between w:val="nil"/>
              </w:pBdr>
              <w:rPr>
                <w:sz w:val="20"/>
                <w:szCs w:val="20"/>
              </w:rPr>
            </w:pPr>
            <w:r>
              <w:rPr>
                <w:sz w:val="20"/>
                <w:szCs w:val="20"/>
              </w:rPr>
              <w:t>Ability to plan and organise staff and resources, including effective use of own time.</w:t>
            </w:r>
          </w:p>
          <w:p w14:paraId="52D9A11E" w14:textId="77777777" w:rsidR="00B95C32" w:rsidRDefault="009E13DE">
            <w:pPr>
              <w:pBdr>
                <w:top w:val="nil"/>
                <w:left w:val="nil"/>
                <w:bottom w:val="nil"/>
                <w:right w:val="nil"/>
                <w:between w:val="nil"/>
              </w:pBdr>
              <w:rPr>
                <w:color w:val="000000"/>
                <w:sz w:val="20"/>
                <w:szCs w:val="20"/>
              </w:rPr>
            </w:pPr>
            <w:r>
              <w:rPr>
                <w:color w:val="000000"/>
                <w:sz w:val="20"/>
                <w:szCs w:val="20"/>
              </w:rPr>
              <w:t>Resourceful and works with initiative and without constant supervision.</w:t>
            </w:r>
          </w:p>
          <w:p w14:paraId="0206EBD8" w14:textId="77777777" w:rsidR="00B95C32" w:rsidRDefault="009E13DE">
            <w:pPr>
              <w:pBdr>
                <w:top w:val="nil"/>
                <w:left w:val="nil"/>
                <w:bottom w:val="nil"/>
                <w:right w:val="nil"/>
                <w:between w:val="nil"/>
              </w:pBdr>
              <w:rPr>
                <w:color w:val="000000"/>
                <w:sz w:val="20"/>
                <w:szCs w:val="20"/>
              </w:rPr>
            </w:pPr>
            <w:r>
              <w:rPr>
                <w:color w:val="000000"/>
                <w:sz w:val="20"/>
                <w:szCs w:val="20"/>
              </w:rPr>
              <w:t>Listens, consults others and communicates clearly.</w:t>
            </w:r>
          </w:p>
          <w:p w14:paraId="5E927F2E" w14:textId="77777777" w:rsidR="00B95C32" w:rsidRDefault="009E13DE">
            <w:pPr>
              <w:pBdr>
                <w:top w:val="nil"/>
                <w:left w:val="nil"/>
                <w:bottom w:val="nil"/>
                <w:right w:val="nil"/>
                <w:between w:val="nil"/>
              </w:pBdr>
              <w:rPr>
                <w:sz w:val="20"/>
                <w:szCs w:val="20"/>
              </w:rPr>
            </w:pPr>
            <w:r>
              <w:rPr>
                <w:sz w:val="20"/>
                <w:szCs w:val="20"/>
              </w:rPr>
              <w:t>Customer care skills.</w:t>
            </w:r>
          </w:p>
          <w:p w14:paraId="3525ED04" w14:textId="77777777" w:rsidR="00B95C32" w:rsidRDefault="009E13DE">
            <w:pPr>
              <w:pBdr>
                <w:top w:val="nil"/>
                <w:left w:val="nil"/>
                <w:bottom w:val="nil"/>
                <w:right w:val="nil"/>
                <w:between w:val="nil"/>
              </w:pBdr>
              <w:rPr>
                <w:color w:val="000000"/>
                <w:sz w:val="20"/>
                <w:szCs w:val="20"/>
              </w:rPr>
            </w:pPr>
            <w:r>
              <w:rPr>
                <w:color w:val="000000"/>
                <w:sz w:val="20"/>
                <w:szCs w:val="20"/>
              </w:rPr>
              <w:t>Appropriately follows instructions to achieve set objectives.</w:t>
            </w:r>
          </w:p>
          <w:p w14:paraId="0B02931D" w14:textId="77777777" w:rsidR="00B95C32" w:rsidRDefault="009E13DE">
            <w:pPr>
              <w:pBdr>
                <w:top w:val="nil"/>
                <w:left w:val="nil"/>
                <w:bottom w:val="nil"/>
                <w:right w:val="nil"/>
                <w:between w:val="nil"/>
              </w:pBdr>
              <w:rPr>
                <w:sz w:val="20"/>
                <w:szCs w:val="20"/>
              </w:rPr>
            </w:pPr>
            <w:r>
              <w:rPr>
                <w:color w:val="000000"/>
                <w:sz w:val="20"/>
                <w:szCs w:val="20"/>
              </w:rPr>
              <w:t>Reliable and keeps good time.</w:t>
            </w:r>
          </w:p>
          <w:p w14:paraId="7CD27F25" w14:textId="77777777" w:rsidR="00B95C32" w:rsidRDefault="009E13DE">
            <w:pPr>
              <w:pBdr>
                <w:top w:val="nil"/>
                <w:left w:val="nil"/>
                <w:bottom w:val="nil"/>
                <w:right w:val="nil"/>
                <w:between w:val="nil"/>
              </w:pBdr>
              <w:rPr>
                <w:sz w:val="20"/>
                <w:szCs w:val="20"/>
              </w:rPr>
            </w:pPr>
            <w:r>
              <w:rPr>
                <w:sz w:val="20"/>
                <w:szCs w:val="20"/>
              </w:rPr>
              <w:t xml:space="preserve">Committed to the provision of quality services to achieve customer satisfaction. </w:t>
            </w:r>
          </w:p>
          <w:p w14:paraId="3264B6D0" w14:textId="77777777" w:rsidR="00B95C32" w:rsidRDefault="009E13DE">
            <w:pPr>
              <w:pBdr>
                <w:top w:val="nil"/>
                <w:left w:val="nil"/>
                <w:bottom w:val="nil"/>
                <w:right w:val="nil"/>
                <w:between w:val="nil"/>
              </w:pBdr>
              <w:rPr>
                <w:color w:val="000000"/>
                <w:sz w:val="20"/>
                <w:szCs w:val="20"/>
              </w:rPr>
            </w:pPr>
            <w:r>
              <w:rPr>
                <w:color w:val="000000"/>
                <w:sz w:val="20"/>
                <w:szCs w:val="20"/>
              </w:rPr>
              <w:t>Adapts to change by adopting a flexible and cooperative attitude.</w:t>
            </w:r>
          </w:p>
          <w:p w14:paraId="5CC61384" w14:textId="77777777" w:rsidR="00B95C32" w:rsidRDefault="009E13DE">
            <w:pPr>
              <w:pBdr>
                <w:top w:val="nil"/>
                <w:left w:val="nil"/>
                <w:bottom w:val="nil"/>
                <w:right w:val="nil"/>
                <w:between w:val="nil"/>
              </w:pBdr>
              <w:rPr>
                <w:color w:val="000000"/>
                <w:sz w:val="20"/>
                <w:szCs w:val="20"/>
              </w:rPr>
            </w:pPr>
            <w:r>
              <w:rPr>
                <w:sz w:val="20"/>
                <w:szCs w:val="20"/>
              </w:rPr>
              <w:t>Supportive and adapts to team working.</w:t>
            </w:r>
          </w:p>
          <w:p w14:paraId="35E79382" w14:textId="77777777" w:rsidR="00B95C32" w:rsidRDefault="009E13DE">
            <w:pPr>
              <w:pBdr>
                <w:top w:val="nil"/>
                <w:left w:val="nil"/>
                <w:bottom w:val="nil"/>
                <w:right w:val="nil"/>
                <w:between w:val="nil"/>
              </w:pBdr>
              <w:rPr>
                <w:color w:val="000000"/>
                <w:sz w:val="20"/>
                <w:szCs w:val="20"/>
              </w:rPr>
            </w:pPr>
            <w:r>
              <w:rPr>
                <w:color w:val="000000"/>
                <w:sz w:val="20"/>
                <w:szCs w:val="20"/>
              </w:rPr>
              <w:t>Demonstrates integrity and upholds values and principles.</w:t>
            </w:r>
          </w:p>
          <w:p w14:paraId="1012B2ED" w14:textId="77777777" w:rsidR="00B95C32" w:rsidRDefault="009E13DE">
            <w:pPr>
              <w:pBdr>
                <w:top w:val="nil"/>
                <w:left w:val="nil"/>
                <w:bottom w:val="nil"/>
                <w:right w:val="nil"/>
                <w:between w:val="nil"/>
              </w:pBdr>
              <w:rPr>
                <w:color w:val="000000"/>
                <w:sz w:val="20"/>
                <w:szCs w:val="20"/>
              </w:rPr>
            </w:pPr>
            <w:r>
              <w:rPr>
                <w:color w:val="000000"/>
                <w:sz w:val="20"/>
                <w:szCs w:val="20"/>
              </w:rPr>
              <w:t>Promotes equal opportunities and anti-oppressive practice in all aspects of work.</w:t>
            </w:r>
          </w:p>
          <w:p w14:paraId="3866F9A0" w14:textId="77777777" w:rsidR="00B95C32" w:rsidRDefault="009E13DE">
            <w:pPr>
              <w:pBdr>
                <w:top w:val="nil"/>
                <w:left w:val="nil"/>
                <w:bottom w:val="nil"/>
                <w:right w:val="nil"/>
                <w:between w:val="nil"/>
              </w:pBdr>
              <w:rPr>
                <w:sz w:val="20"/>
                <w:szCs w:val="20"/>
              </w:rPr>
            </w:pPr>
            <w:r>
              <w:rPr>
                <w:sz w:val="20"/>
                <w:szCs w:val="20"/>
              </w:rPr>
              <w:t>A willingness to undertake job related training.</w:t>
            </w:r>
          </w:p>
        </w:tc>
        <w:tc>
          <w:tcPr>
            <w:tcW w:w="6894" w:type="dxa"/>
            <w:gridSpan w:val="2"/>
          </w:tcPr>
          <w:p w14:paraId="61834C8F" w14:textId="77777777" w:rsidR="00B95C32" w:rsidRDefault="009E13DE">
            <w:pPr>
              <w:pBdr>
                <w:top w:val="nil"/>
                <w:left w:val="nil"/>
                <w:bottom w:val="nil"/>
                <w:right w:val="nil"/>
                <w:between w:val="nil"/>
              </w:pBdr>
              <w:rPr>
                <w:sz w:val="20"/>
                <w:szCs w:val="20"/>
              </w:rPr>
            </w:pPr>
            <w:r>
              <w:rPr>
                <w:sz w:val="20"/>
                <w:szCs w:val="20"/>
              </w:rPr>
              <w:t>Experience of providing basic training, induction etc.</w:t>
            </w:r>
          </w:p>
        </w:tc>
        <w:tc>
          <w:tcPr>
            <w:tcW w:w="917" w:type="dxa"/>
          </w:tcPr>
          <w:p w14:paraId="051CF733" w14:textId="77777777" w:rsidR="00B95C32" w:rsidRDefault="00B95C32">
            <w:pPr>
              <w:pBdr>
                <w:top w:val="nil"/>
                <w:left w:val="nil"/>
                <w:bottom w:val="nil"/>
                <w:right w:val="nil"/>
                <w:between w:val="nil"/>
              </w:pBdr>
              <w:rPr>
                <w:sz w:val="20"/>
                <w:szCs w:val="20"/>
              </w:rPr>
            </w:pPr>
          </w:p>
        </w:tc>
      </w:tr>
      <w:tr w:rsidR="00B95C32" w14:paraId="0F66A311" w14:textId="77777777">
        <w:tc>
          <w:tcPr>
            <w:tcW w:w="15950" w:type="dxa"/>
            <w:gridSpan w:val="4"/>
          </w:tcPr>
          <w:p w14:paraId="24A2AA29" w14:textId="77777777" w:rsidR="00B95C32" w:rsidRDefault="009E13DE">
            <w:pPr>
              <w:pBdr>
                <w:top w:val="nil"/>
                <w:left w:val="nil"/>
                <w:bottom w:val="nil"/>
                <w:right w:val="nil"/>
                <w:between w:val="nil"/>
              </w:pBdr>
              <w:rPr>
                <w:b/>
                <w:sz w:val="20"/>
                <w:szCs w:val="20"/>
              </w:rPr>
            </w:pPr>
            <w:r>
              <w:rPr>
                <w:b/>
                <w:sz w:val="20"/>
                <w:szCs w:val="20"/>
              </w:rPr>
              <w:t>Physical, mental, emotional and environmental demands</w:t>
            </w:r>
          </w:p>
        </w:tc>
      </w:tr>
      <w:tr w:rsidR="00B95C32" w14:paraId="37395AA6" w14:textId="77777777">
        <w:tc>
          <w:tcPr>
            <w:tcW w:w="8139" w:type="dxa"/>
          </w:tcPr>
          <w:p w14:paraId="6F8A712E" w14:textId="77777777" w:rsidR="00B95C32" w:rsidRDefault="009E13DE">
            <w:pPr>
              <w:pBdr>
                <w:top w:val="nil"/>
                <w:left w:val="nil"/>
                <w:bottom w:val="nil"/>
                <w:right w:val="nil"/>
                <w:between w:val="nil"/>
              </w:pBdr>
              <w:rPr>
                <w:sz w:val="20"/>
                <w:szCs w:val="20"/>
              </w:rPr>
            </w:pPr>
            <w:r>
              <w:rPr>
                <w:sz w:val="20"/>
                <w:szCs w:val="20"/>
              </w:rPr>
              <w:t>Work from a standing position, need to walk, bend, lift and carry moderate weights.</w:t>
            </w:r>
          </w:p>
          <w:p w14:paraId="2D24DFC8" w14:textId="77777777" w:rsidR="00B95C32" w:rsidRDefault="009E13DE">
            <w:pPr>
              <w:pBdr>
                <w:top w:val="nil"/>
                <w:left w:val="nil"/>
                <w:bottom w:val="nil"/>
                <w:right w:val="nil"/>
                <w:between w:val="nil"/>
              </w:pBdr>
              <w:rPr>
                <w:sz w:val="20"/>
                <w:szCs w:val="20"/>
              </w:rPr>
            </w:pPr>
            <w:r>
              <w:rPr>
                <w:sz w:val="20"/>
                <w:szCs w:val="20"/>
              </w:rPr>
              <w:t>Short periods of concentration dispersed throughout day, week and month.</w:t>
            </w:r>
          </w:p>
          <w:p w14:paraId="7AA9CF0C" w14:textId="77777777" w:rsidR="00B95C32" w:rsidRDefault="009E13DE">
            <w:pPr>
              <w:pBdr>
                <w:top w:val="nil"/>
                <w:left w:val="nil"/>
                <w:bottom w:val="nil"/>
                <w:right w:val="nil"/>
                <w:between w:val="nil"/>
              </w:pBdr>
              <w:rPr>
                <w:sz w:val="20"/>
                <w:szCs w:val="20"/>
              </w:rPr>
            </w:pPr>
            <w:r>
              <w:rPr>
                <w:sz w:val="20"/>
                <w:szCs w:val="20"/>
              </w:rPr>
              <w:t>Few emotional demands.</w:t>
            </w:r>
          </w:p>
          <w:p w14:paraId="5F7905EE" w14:textId="77777777" w:rsidR="00B95C32" w:rsidRDefault="009E13DE">
            <w:pPr>
              <w:pBdr>
                <w:top w:val="nil"/>
                <w:left w:val="nil"/>
                <w:bottom w:val="nil"/>
                <w:right w:val="nil"/>
                <w:between w:val="nil"/>
              </w:pBdr>
              <w:rPr>
                <w:sz w:val="20"/>
                <w:szCs w:val="20"/>
              </w:rPr>
            </w:pPr>
            <w:r>
              <w:rPr>
                <w:sz w:val="20"/>
                <w:szCs w:val="20"/>
              </w:rPr>
              <w:t>Mainly indoors but with some external work and some exposure to unpleasant conditions such as toilet areas.</w:t>
            </w:r>
          </w:p>
        </w:tc>
        <w:tc>
          <w:tcPr>
            <w:tcW w:w="6894" w:type="dxa"/>
            <w:gridSpan w:val="2"/>
          </w:tcPr>
          <w:p w14:paraId="40E55DFE" w14:textId="77777777" w:rsidR="00B95C32" w:rsidRDefault="00B95C32">
            <w:pPr>
              <w:pBdr>
                <w:top w:val="nil"/>
                <w:left w:val="nil"/>
                <w:bottom w:val="nil"/>
                <w:right w:val="nil"/>
                <w:between w:val="nil"/>
              </w:pBdr>
              <w:rPr>
                <w:sz w:val="20"/>
                <w:szCs w:val="20"/>
              </w:rPr>
            </w:pPr>
          </w:p>
        </w:tc>
        <w:tc>
          <w:tcPr>
            <w:tcW w:w="917" w:type="dxa"/>
          </w:tcPr>
          <w:p w14:paraId="3A53ADA5" w14:textId="77777777" w:rsidR="00B95C32" w:rsidRDefault="00B95C32">
            <w:pPr>
              <w:pBdr>
                <w:top w:val="nil"/>
                <w:left w:val="nil"/>
                <w:bottom w:val="nil"/>
                <w:right w:val="nil"/>
                <w:between w:val="nil"/>
              </w:pBdr>
              <w:rPr>
                <w:sz w:val="20"/>
                <w:szCs w:val="20"/>
              </w:rPr>
            </w:pPr>
          </w:p>
        </w:tc>
      </w:tr>
      <w:tr w:rsidR="00B95C32" w14:paraId="69E2845D" w14:textId="77777777">
        <w:tc>
          <w:tcPr>
            <w:tcW w:w="15950" w:type="dxa"/>
            <w:gridSpan w:val="4"/>
          </w:tcPr>
          <w:p w14:paraId="2E5765A0" w14:textId="77777777" w:rsidR="00B95C32" w:rsidRDefault="009E13DE">
            <w:pPr>
              <w:pBdr>
                <w:top w:val="nil"/>
                <w:left w:val="nil"/>
                <w:bottom w:val="nil"/>
                <w:right w:val="nil"/>
                <w:between w:val="nil"/>
              </w:pBdr>
              <w:rPr>
                <w:b/>
                <w:sz w:val="20"/>
                <w:szCs w:val="20"/>
              </w:rPr>
            </w:pPr>
            <w:r>
              <w:rPr>
                <w:b/>
                <w:sz w:val="20"/>
                <w:szCs w:val="20"/>
              </w:rPr>
              <w:t>Other</w:t>
            </w:r>
          </w:p>
        </w:tc>
      </w:tr>
      <w:tr w:rsidR="00B95C32" w14:paraId="431B8266" w14:textId="77777777">
        <w:tc>
          <w:tcPr>
            <w:tcW w:w="8139" w:type="dxa"/>
          </w:tcPr>
          <w:p w14:paraId="31FCCA70" w14:textId="77777777" w:rsidR="00B95C32" w:rsidRDefault="009E13DE">
            <w:pPr>
              <w:pBdr>
                <w:top w:val="nil"/>
                <w:left w:val="nil"/>
                <w:bottom w:val="nil"/>
                <w:right w:val="nil"/>
                <w:between w:val="nil"/>
              </w:pBdr>
              <w:rPr>
                <w:sz w:val="20"/>
                <w:szCs w:val="20"/>
              </w:rPr>
            </w:pPr>
            <w:r>
              <w:rPr>
                <w:sz w:val="20"/>
                <w:szCs w:val="20"/>
              </w:rPr>
              <w:t xml:space="preserve"> </w:t>
            </w:r>
          </w:p>
        </w:tc>
        <w:tc>
          <w:tcPr>
            <w:tcW w:w="6894" w:type="dxa"/>
            <w:gridSpan w:val="2"/>
          </w:tcPr>
          <w:p w14:paraId="49EEFEAF" w14:textId="77777777" w:rsidR="00B95C32" w:rsidRDefault="00B95C32">
            <w:pPr>
              <w:pBdr>
                <w:top w:val="nil"/>
                <w:left w:val="nil"/>
                <w:bottom w:val="nil"/>
                <w:right w:val="nil"/>
                <w:between w:val="nil"/>
              </w:pBdr>
              <w:rPr>
                <w:sz w:val="20"/>
                <w:szCs w:val="20"/>
              </w:rPr>
            </w:pPr>
          </w:p>
        </w:tc>
        <w:tc>
          <w:tcPr>
            <w:tcW w:w="917" w:type="dxa"/>
          </w:tcPr>
          <w:p w14:paraId="70AD4ACD" w14:textId="77777777" w:rsidR="00B95C32" w:rsidRDefault="00B95C32">
            <w:pPr>
              <w:pBdr>
                <w:top w:val="nil"/>
                <w:left w:val="nil"/>
                <w:bottom w:val="nil"/>
                <w:right w:val="nil"/>
                <w:between w:val="nil"/>
              </w:pBdr>
              <w:rPr>
                <w:sz w:val="20"/>
                <w:szCs w:val="20"/>
              </w:rPr>
            </w:pPr>
          </w:p>
        </w:tc>
      </w:tr>
    </w:tbl>
    <w:p w14:paraId="11665A80" w14:textId="77777777" w:rsidR="00B95C32" w:rsidRDefault="009E13DE">
      <w:pPr>
        <w:pBdr>
          <w:top w:val="nil"/>
          <w:left w:val="nil"/>
          <w:bottom w:val="nil"/>
          <w:right w:val="nil"/>
          <w:between w:val="nil"/>
        </w:pBdr>
        <w:rPr>
          <w:sz w:val="20"/>
          <w:szCs w:val="20"/>
        </w:rPr>
      </w:pPr>
      <w:r>
        <w:rPr>
          <w:sz w:val="20"/>
          <w:szCs w:val="20"/>
        </w:rPr>
        <w:t>Key to assessment methods; (a) application form, (</w:t>
      </w:r>
      <w:proofErr w:type="spellStart"/>
      <w:r>
        <w:rPr>
          <w:sz w:val="20"/>
          <w:szCs w:val="20"/>
        </w:rPr>
        <w:t>i</w:t>
      </w:r>
      <w:proofErr w:type="spellEnd"/>
      <w:r>
        <w:rPr>
          <w:sz w:val="20"/>
          <w:szCs w:val="20"/>
        </w:rPr>
        <w:t>) interview, (r) references, (t) ability tests (q) personality questionnaire (g) assessed group work, (p) presentation, (o) others e.g. case studies/visits</w:t>
      </w:r>
    </w:p>
    <w:sectPr w:rsidR="00B95C32">
      <w:footerReference w:type="default" r:id="rId11"/>
      <w:pgSz w:w="16838" w:h="11906"/>
      <w:pgMar w:top="567" w:right="567" w:bottom="567" w:left="567" w:header="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750C590" w14:textId="77777777" w:rsidR="00E84321" w:rsidRDefault="00E84321">
      <w:r>
        <w:separator/>
      </w:r>
    </w:p>
  </w:endnote>
  <w:endnote w:type="continuationSeparator" w:id="0">
    <w:p w14:paraId="51FA3C58" w14:textId="77777777" w:rsidR="00E84321" w:rsidRDefault="00E843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5F1948" w14:textId="77777777" w:rsidR="00B95C32" w:rsidRDefault="009E13DE">
    <w:pPr>
      <w:pBdr>
        <w:top w:val="nil"/>
        <w:left w:val="nil"/>
        <w:bottom w:val="nil"/>
        <w:right w:val="nil"/>
        <w:between w:val="nil"/>
      </w:pBdr>
      <w:tabs>
        <w:tab w:val="center" w:pos="4320"/>
        <w:tab w:val="right" w:pos="8640"/>
      </w:tabs>
      <w:spacing w:after="709"/>
      <w:jc w:val="right"/>
      <w:rPr>
        <w:sz w:val="16"/>
        <w:szCs w:val="16"/>
      </w:rPr>
    </w:pPr>
    <w:r>
      <w:rPr>
        <w:sz w:val="16"/>
        <w:szCs w:val="16"/>
      </w:rPr>
      <w:t>Produced 1/5/2009 v0.3</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A14E1B" w14:textId="77777777" w:rsidR="00E84321" w:rsidRDefault="00E84321">
      <w:r>
        <w:separator/>
      </w:r>
    </w:p>
  </w:footnote>
  <w:footnote w:type="continuationSeparator" w:id="0">
    <w:p w14:paraId="57F3E9F9" w14:textId="77777777" w:rsidR="00E84321" w:rsidRDefault="00E8432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5D3526"/>
    <w:multiLevelType w:val="hybridMultilevel"/>
    <w:tmpl w:val="CB38D13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17FA7C51"/>
    <w:multiLevelType w:val="hybridMultilevel"/>
    <w:tmpl w:val="8FD0ABD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A9976D6"/>
    <w:multiLevelType w:val="hybridMultilevel"/>
    <w:tmpl w:val="7BA60E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0F72396"/>
    <w:multiLevelType w:val="hybridMultilevel"/>
    <w:tmpl w:val="D39A65A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691F2683"/>
    <w:multiLevelType w:val="hybridMultilevel"/>
    <w:tmpl w:val="4836CC5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6DD0057A"/>
    <w:multiLevelType w:val="hybridMultilevel"/>
    <w:tmpl w:val="F15A9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05A7E"/>
    <w:multiLevelType w:val="multilevel"/>
    <w:tmpl w:val="AAF28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6"/>
  </w:num>
  <w:num w:numId="2">
    <w:abstractNumId w:val="3"/>
  </w:num>
  <w:num w:numId="3">
    <w:abstractNumId w:val="2"/>
  </w:num>
  <w:num w:numId="4">
    <w:abstractNumId w:val="0"/>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5C32"/>
    <w:rsid w:val="00043A3A"/>
    <w:rsid w:val="0016653E"/>
    <w:rsid w:val="00310A8F"/>
    <w:rsid w:val="004C4D6E"/>
    <w:rsid w:val="005E35E3"/>
    <w:rsid w:val="005F761F"/>
    <w:rsid w:val="00607F70"/>
    <w:rsid w:val="006B70EE"/>
    <w:rsid w:val="007C25F2"/>
    <w:rsid w:val="009E13DE"/>
    <w:rsid w:val="00B95C32"/>
    <w:rsid w:val="00E84321"/>
    <w:rsid w:val="00F238D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6076AA"/>
  <w15:docId w15:val="{729EEC24-8352-475A-8005-59970D79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7C25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dlc_DocId xmlns="a73c4f44-59d3-4782-ad57-7cd8d77cc50e">QWEZD2MZKR4M-600158671-159066</_dlc_DocId>
    <_dlc_DocIdUrl xmlns="a73c4f44-59d3-4782-ad57-7cd8d77cc50e">
      <Url>https://northumberland365.sharepoint.com/sites/HR-HR/_layouts/15/DocIdRedir.aspx?ID=QWEZD2MZKR4M-600158671-159066</Url>
      <Description>QWEZD2MZKR4M-600158671-159066</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C266E51CBBD40439C4FD76F4B4024F5" ma:contentTypeVersion="192" ma:contentTypeDescription="Create a new document." ma:contentTypeScope="" ma:versionID="4b6a729c87d8aafffdb3b80c0db31f92">
  <xsd:schema xmlns:xsd="http://www.w3.org/2001/XMLSchema" xmlns:xs="http://www.w3.org/2001/XMLSchema" xmlns:p="http://schemas.microsoft.com/office/2006/metadata/properties" xmlns:ns1="http://schemas.microsoft.com/sharepoint/v3" xmlns:ns2="a73c4f44-59d3-4782-ad57-7cd8d77cc50e" xmlns:ns3="1eac8f90-48c2-42e8-9dfc-4d9bdbc9af90" targetNamespace="http://schemas.microsoft.com/office/2006/metadata/properties" ma:root="true" ma:fieldsID="09e46aec745a89df075a70311150eab7" ns1:_="" ns2:_="" ns3:_="">
    <xsd:import namespace="http://schemas.microsoft.com/sharepoint/v3"/>
    <xsd:import namespace="a73c4f44-59d3-4782-ad57-7cd8d77cc50e"/>
    <xsd:import namespace="1eac8f90-48c2-42e8-9dfc-4d9bdbc9af90"/>
    <xsd:element name="properties">
      <xsd:complexType>
        <xsd:sequence>
          <xsd:element name="documentManagement">
            <xsd:complexType>
              <xsd:all>
                <xsd:element ref="ns2:SharedWithUsers" minOccurs="0"/>
                <xsd:element ref="ns2:SharedWithDetails" minOccurs="0"/>
                <xsd:element ref="ns1:_ip_UnifiedCompliancePolicyProperties" minOccurs="0"/>
                <xsd:element ref="ns1:_ip_UnifiedCompliancePolicyUIAction" minOccurs="0"/>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73c4f44-59d3-4782-ad57-7cd8d77cc50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1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4"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eac8f90-48c2-42e8-9dfc-4d9bdbc9af90"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ServiceDateTaken" ma:index="23" nillable="true" ma:displayName="MediaServiceDateTaken" ma:hidden="true" ma:internalName="MediaServiceDateTaken" ma:readOnly="true">
      <xsd:simpleType>
        <xsd:restriction base="dms:Text"/>
      </xsd:simpleType>
    </xsd:element>
    <xsd:element name="MediaServiceLocation" ma:index="24" nillable="true" ma:displayName="Location" ma:internalName="MediaServiceLocation" ma:readOnly="true">
      <xsd:simpleType>
        <xsd:restriction base="dms:Text"/>
      </xsd:simpleType>
    </xsd:element>
    <xsd:element name="MediaLengthInSeconds" ma:index="25" nillable="true" ma:displayName="Length (seconds)"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6EFA87-0E1C-4990-8826-AD1DBFE8CBED}">
  <ds:schemaRefs>
    <ds:schemaRef ds:uri="http://purl.org/dc/dcmitype/"/>
    <ds:schemaRef ds:uri="1eac8f90-48c2-42e8-9dfc-4d9bdbc9af90"/>
    <ds:schemaRef ds:uri="http://schemas.microsoft.com/office/2006/documentManagement/types"/>
    <ds:schemaRef ds:uri="http://schemas.openxmlformats.org/package/2006/metadata/core-properties"/>
    <ds:schemaRef ds:uri="http://purl.org/dc/elements/1.1/"/>
    <ds:schemaRef ds:uri="http://purl.org/dc/terms/"/>
    <ds:schemaRef ds:uri="http://schemas.microsoft.com/office/2006/metadata/properties"/>
    <ds:schemaRef ds:uri="a73c4f44-59d3-4782-ad57-7cd8d77cc50e"/>
    <ds:schemaRef ds:uri="http://schemas.microsoft.com/office/infopath/2007/PartnerControls"/>
    <ds:schemaRef ds:uri="http://schemas.microsoft.com/sharepoint/v3"/>
    <ds:schemaRef ds:uri="http://www.w3.org/XML/1998/namespace"/>
  </ds:schemaRefs>
</ds:datastoreItem>
</file>

<file path=customXml/itemProps2.xml><?xml version="1.0" encoding="utf-8"?>
<ds:datastoreItem xmlns:ds="http://schemas.openxmlformats.org/officeDocument/2006/customXml" ds:itemID="{1B15E86E-4FB2-4E02-96EC-E32473231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73c4f44-59d3-4782-ad57-7cd8d77cc50e"/>
    <ds:schemaRef ds:uri="1eac8f90-48c2-42e8-9dfc-4d9bdbc9af9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A15B011-8C91-4CF3-AD3B-15BB87367951}">
  <ds:schemaRefs>
    <ds:schemaRef ds:uri="http://schemas.microsoft.com/sharepoint/events"/>
  </ds:schemaRefs>
</ds:datastoreItem>
</file>

<file path=customXml/itemProps4.xml><?xml version="1.0" encoding="utf-8"?>
<ds:datastoreItem xmlns:ds="http://schemas.openxmlformats.org/officeDocument/2006/customXml" ds:itemID="{12044BDA-9AB8-466F-9DCA-9E26E4ACF3A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1033</Words>
  <Characters>5893</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S1189 Caretaker (Rothbury First School).docx</vt:lpstr>
    </vt:vector>
  </TitlesOfParts>
  <Company/>
  <LinksUpToDate>false</LinksUpToDate>
  <CharactersWithSpaces>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S1189 Caretaker (Rothbury First School).docx</dc:title>
  <dc:creator>Liz Freeman</dc:creator>
  <cp:lastModifiedBy>Kelly McNally</cp:lastModifiedBy>
  <cp:revision>3</cp:revision>
  <dcterms:created xsi:type="dcterms:W3CDTF">2026-07-22T12:35:00Z</dcterms:created>
  <dcterms:modified xsi:type="dcterms:W3CDTF">2026-07-22T12:37:00Z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0x0101005C266E51CBBD40439C4FD76F4B4024F5</vt:lpwstr>
  </property>
  <property fmtid="{D5CDD505-2E9C-101B-9397-08002B2CF9AE}" pid="3" name="Order">
    <vt:r8>100</vt:r8>
  </property>
  <property fmtid="{D5CDD505-2E9C-101B-9397-08002B2CF9AE}" pid="4" name="_dlc_DocIdItemGuid">
    <vt:lpwstr>e253b867-ef7c-48a5-ae51-028977ea5f33</vt:lpwstr>
  </property>
</Properties>
</file>