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E974A2" w14:textId="4C42664B" w:rsidR="001D24E9" w:rsidRDefault="004C711A" w:rsidP="004C711A">
      <w:pPr>
        <w:widowControl/>
        <w:jc w:val="center"/>
        <w:rPr>
          <w:rFonts w:ascii="Arial" w:eastAsia="Arial" w:hAnsi="Arial" w:cs="Arial"/>
          <w:color w:val="111111"/>
          <w:sz w:val="18"/>
          <w:szCs w:val="18"/>
          <w:highlight w:val="white"/>
        </w:rPr>
      </w:pPr>
      <w:r>
        <w:rPr>
          <w:rFonts w:ascii="Arial" w:eastAsia="Arial" w:hAnsi="Arial" w:cs="Arial"/>
          <w:noProof/>
          <w:color w:val="111111"/>
          <w:sz w:val="18"/>
          <w:szCs w:val="18"/>
        </w:rPr>
        <w:drawing>
          <wp:anchor distT="0" distB="0" distL="114300" distR="114300" simplePos="0" relativeHeight="251658240" behindDoc="0" locked="0" layoutInCell="1" allowOverlap="1" wp14:anchorId="67A845BB" wp14:editId="2CB403DB">
            <wp:simplePos x="0" y="0"/>
            <wp:positionH relativeFrom="column">
              <wp:posOffset>2343150</wp:posOffset>
            </wp:positionH>
            <wp:positionV relativeFrom="paragraph">
              <wp:posOffset>-9525</wp:posOffset>
            </wp:positionV>
            <wp:extent cx="1092835" cy="5410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835" cy="541020"/>
                    </a:xfrm>
                    <a:prstGeom prst="rect">
                      <a:avLst/>
                    </a:prstGeom>
                    <a:noFill/>
                  </pic:spPr>
                </pic:pic>
              </a:graphicData>
            </a:graphic>
            <wp14:sizeRelH relativeFrom="page">
              <wp14:pctWidth>0</wp14:pctWidth>
            </wp14:sizeRelH>
            <wp14:sizeRelV relativeFrom="page">
              <wp14:pctHeight>0</wp14:pctHeight>
            </wp14:sizeRelV>
          </wp:anchor>
        </w:drawing>
      </w:r>
    </w:p>
    <w:p w14:paraId="18A14177" w14:textId="53CBCB48" w:rsidR="004C711A" w:rsidRDefault="004C711A">
      <w:pPr>
        <w:spacing w:after="0"/>
        <w:ind w:left="-566" w:right="-607"/>
        <w:jc w:val="center"/>
        <w:rPr>
          <w:b/>
        </w:rPr>
      </w:pPr>
    </w:p>
    <w:p w14:paraId="6055FEEF" w14:textId="77777777" w:rsidR="004C711A" w:rsidRDefault="004C711A">
      <w:pPr>
        <w:spacing w:after="0"/>
        <w:ind w:left="-566" w:right="-607"/>
        <w:jc w:val="center"/>
        <w:rPr>
          <w:b/>
        </w:rPr>
      </w:pPr>
    </w:p>
    <w:p w14:paraId="579EB57B" w14:textId="77777777" w:rsidR="004C711A" w:rsidRDefault="004C711A">
      <w:pPr>
        <w:spacing w:after="0"/>
        <w:ind w:left="-566" w:right="-607"/>
        <w:jc w:val="center"/>
        <w:rPr>
          <w:b/>
        </w:rPr>
      </w:pPr>
    </w:p>
    <w:p w14:paraId="0FFD5D04" w14:textId="5E21F41C" w:rsidR="001D24E9" w:rsidRDefault="0042364A">
      <w:pPr>
        <w:spacing w:after="0"/>
        <w:ind w:left="-566" w:right="-607"/>
        <w:jc w:val="center"/>
        <w:rPr>
          <w:b/>
        </w:rPr>
      </w:pPr>
      <w:r>
        <w:rPr>
          <w:b/>
        </w:rPr>
        <w:t>School Minibus Driver</w:t>
      </w:r>
    </w:p>
    <w:p w14:paraId="05E61FD3" w14:textId="6E6D7AE5" w:rsidR="001D24E9" w:rsidRDefault="005F5A3C">
      <w:pPr>
        <w:spacing w:after="0"/>
        <w:ind w:left="-566" w:right="-607"/>
        <w:jc w:val="center"/>
      </w:pPr>
      <w:r>
        <w:t xml:space="preserve">Contract - </w:t>
      </w:r>
      <w:r w:rsidR="00A75FB2">
        <w:t>Temporary</w:t>
      </w:r>
      <w:r>
        <w:t xml:space="preserve"> </w:t>
      </w:r>
      <w:r w:rsidR="00A75FB2">
        <w:t>Casual</w:t>
      </w:r>
    </w:p>
    <w:p w14:paraId="685F8C0F" w14:textId="06BE003F" w:rsidR="0042364A" w:rsidRDefault="0042364A">
      <w:pPr>
        <w:tabs>
          <w:tab w:val="left" w:pos="2552"/>
          <w:tab w:val="left" w:pos="6096"/>
        </w:tabs>
        <w:spacing w:after="0" w:line="240" w:lineRule="auto"/>
        <w:ind w:left="-566" w:right="-607"/>
        <w:jc w:val="center"/>
      </w:pPr>
      <w:r>
        <w:t xml:space="preserve">Grade C, SCP </w:t>
      </w:r>
      <w:r w:rsidR="00A92F99">
        <w:t>5</w:t>
      </w:r>
    </w:p>
    <w:p w14:paraId="7B5ADC72" w14:textId="2D05CE2E" w:rsidR="004C711A" w:rsidRDefault="004C711A" w:rsidP="004C711A">
      <w:pPr>
        <w:tabs>
          <w:tab w:val="left" w:pos="2552"/>
          <w:tab w:val="left" w:pos="6096"/>
        </w:tabs>
        <w:spacing w:after="0" w:line="240" w:lineRule="auto"/>
        <w:ind w:left="-566" w:right="-607"/>
      </w:pPr>
      <w:r>
        <w:t>Role Purpose</w:t>
      </w:r>
    </w:p>
    <w:p w14:paraId="52C38B8F" w14:textId="32CDC66A" w:rsidR="004C711A" w:rsidRDefault="004C711A" w:rsidP="004C711A">
      <w:pPr>
        <w:tabs>
          <w:tab w:val="left" w:pos="2552"/>
          <w:tab w:val="left" w:pos="6096"/>
        </w:tabs>
        <w:spacing w:after="0" w:line="240" w:lineRule="auto"/>
        <w:ind w:left="-566" w:right="-607"/>
      </w:pPr>
    </w:p>
    <w:p w14:paraId="1B41A5B4" w14:textId="081A2A41" w:rsidR="004C711A" w:rsidRDefault="004C711A" w:rsidP="004C711A">
      <w:pPr>
        <w:tabs>
          <w:tab w:val="left" w:pos="2552"/>
          <w:tab w:val="left" w:pos="6096"/>
        </w:tabs>
        <w:spacing w:after="0" w:line="240" w:lineRule="auto"/>
        <w:ind w:left="-566" w:right="-607"/>
      </w:pPr>
      <w:r>
        <w:t xml:space="preserve">To provide an efficient bus service to students between </w:t>
      </w:r>
      <w:r w:rsidR="005F5A3C">
        <w:t>school</w:t>
      </w:r>
      <w:r>
        <w:t xml:space="preserve"> and </w:t>
      </w:r>
      <w:r w:rsidR="005F5A3C">
        <w:t xml:space="preserve">the </w:t>
      </w:r>
      <w:r w:rsidR="00054943">
        <w:t>destination</w:t>
      </w:r>
      <w:r>
        <w:t xml:space="preserve"> ensuring the safety of students whilst adhering to current legislation and policies and procedures in an allocated </w:t>
      </w:r>
      <w:r w:rsidR="00EA63FC">
        <w:t>1</w:t>
      </w:r>
      <w:r w:rsidR="007D244B">
        <w:t>7</w:t>
      </w:r>
      <w:r>
        <w:t xml:space="preserve"> seat vehicle.</w:t>
      </w:r>
      <w:r w:rsidR="005F5A3C">
        <w:t xml:space="preserve"> The driver must already have D1 on their licence.</w:t>
      </w:r>
      <w:r w:rsidR="00054943">
        <w:t xml:space="preserve"> </w:t>
      </w:r>
    </w:p>
    <w:p w14:paraId="01B84AF7" w14:textId="16209FF4" w:rsidR="004C711A" w:rsidRDefault="004C711A" w:rsidP="004C711A">
      <w:pPr>
        <w:tabs>
          <w:tab w:val="left" w:pos="2552"/>
          <w:tab w:val="left" w:pos="6096"/>
        </w:tabs>
        <w:spacing w:after="0" w:line="240" w:lineRule="auto"/>
        <w:ind w:left="-566" w:right="-607"/>
      </w:pPr>
    </w:p>
    <w:p w14:paraId="7CA50C49" w14:textId="5910DA3F" w:rsidR="004C711A" w:rsidRDefault="004C711A" w:rsidP="004C711A">
      <w:pPr>
        <w:tabs>
          <w:tab w:val="left" w:pos="2552"/>
          <w:tab w:val="left" w:pos="6096"/>
        </w:tabs>
        <w:spacing w:after="0" w:line="240" w:lineRule="auto"/>
        <w:ind w:left="-566" w:right="-607"/>
      </w:pPr>
      <w:r>
        <w:t>Other the driving the minibus the driver will be responsible for carrying out pro and post journey vehicle checks, keeping the vehicle clean and tidy and assisting and supervising the students.</w:t>
      </w:r>
    </w:p>
    <w:p w14:paraId="76919453" w14:textId="49F43481" w:rsidR="004C711A" w:rsidRDefault="004C711A" w:rsidP="004C711A">
      <w:pPr>
        <w:tabs>
          <w:tab w:val="left" w:pos="2552"/>
          <w:tab w:val="left" w:pos="6096"/>
        </w:tabs>
        <w:spacing w:after="0" w:line="240" w:lineRule="auto"/>
        <w:ind w:left="-566" w:right="-607"/>
      </w:pPr>
    </w:p>
    <w:p w14:paraId="388F188C" w14:textId="12C8AEB2" w:rsidR="004C711A" w:rsidRDefault="004C711A" w:rsidP="004C711A">
      <w:pPr>
        <w:tabs>
          <w:tab w:val="left" w:pos="2552"/>
          <w:tab w:val="left" w:pos="6096"/>
        </w:tabs>
        <w:spacing w:after="0" w:line="240" w:lineRule="auto"/>
        <w:ind w:left="-566" w:right="-607"/>
      </w:pPr>
      <w:r>
        <w:t>The Driver will be able to communicate effectively with passengers building trust relationships and drive considerately in accordance with the Highway Code Regulations</w:t>
      </w:r>
    </w:p>
    <w:p w14:paraId="69EB4168" w14:textId="0139171D" w:rsidR="004C711A" w:rsidRDefault="004C711A" w:rsidP="004C711A">
      <w:pPr>
        <w:tabs>
          <w:tab w:val="left" w:pos="2552"/>
          <w:tab w:val="left" w:pos="6096"/>
        </w:tabs>
        <w:spacing w:after="0" w:line="240" w:lineRule="auto"/>
        <w:ind w:left="-566" w:right="-607"/>
      </w:pPr>
    </w:p>
    <w:p w14:paraId="733675F9" w14:textId="79108F76" w:rsidR="004C711A" w:rsidRDefault="004C711A" w:rsidP="004C711A">
      <w:pPr>
        <w:tabs>
          <w:tab w:val="left" w:pos="2552"/>
          <w:tab w:val="left" w:pos="6096"/>
        </w:tabs>
        <w:spacing w:after="0" w:line="240" w:lineRule="auto"/>
        <w:ind w:left="-566" w:right="-607"/>
      </w:pPr>
      <w:r>
        <w:t>The post holder may also be required to undergo training in order to undertake other duties of the post in an efficient manner</w:t>
      </w:r>
    </w:p>
    <w:p w14:paraId="0B5C8DD8" w14:textId="78BA4133" w:rsidR="00A75FB2" w:rsidRDefault="00A75FB2" w:rsidP="004C711A">
      <w:pPr>
        <w:tabs>
          <w:tab w:val="left" w:pos="2552"/>
          <w:tab w:val="left" w:pos="6096"/>
        </w:tabs>
        <w:spacing w:after="0" w:line="240" w:lineRule="auto"/>
        <w:ind w:left="-566" w:right="-607"/>
      </w:pPr>
    </w:p>
    <w:p w14:paraId="1C644867" w14:textId="779D83F1" w:rsidR="00A75FB2" w:rsidRDefault="00A75FB2" w:rsidP="004C711A">
      <w:pPr>
        <w:tabs>
          <w:tab w:val="left" w:pos="2552"/>
          <w:tab w:val="left" w:pos="6096"/>
        </w:tabs>
        <w:spacing w:after="0" w:line="240" w:lineRule="auto"/>
        <w:ind w:left="-566" w:right="-607"/>
      </w:pPr>
      <w:r>
        <w:t>If successful you will be required to apply for an enhanced Disclosure</w:t>
      </w:r>
    </w:p>
    <w:sectPr w:rsidR="00A75FB2">
      <w:headerReference w:type="default" r:id="rId10"/>
      <w:pgSz w:w="11906" w:h="16838"/>
      <w:pgMar w:top="0" w:right="1440" w:bottom="399"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3ADAA" w14:textId="77777777" w:rsidR="00C40678" w:rsidRDefault="00C40678">
      <w:pPr>
        <w:spacing w:after="0" w:line="240" w:lineRule="auto"/>
      </w:pPr>
      <w:r>
        <w:separator/>
      </w:r>
    </w:p>
  </w:endnote>
  <w:endnote w:type="continuationSeparator" w:id="0">
    <w:p w14:paraId="0162F878" w14:textId="77777777" w:rsidR="00C40678" w:rsidRDefault="00C40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84545" w14:textId="77777777" w:rsidR="00C40678" w:rsidRDefault="00C40678">
      <w:pPr>
        <w:spacing w:after="0" w:line="240" w:lineRule="auto"/>
      </w:pPr>
      <w:r>
        <w:separator/>
      </w:r>
    </w:p>
  </w:footnote>
  <w:footnote w:type="continuationSeparator" w:id="0">
    <w:p w14:paraId="4D47034E" w14:textId="77777777" w:rsidR="00C40678" w:rsidRDefault="00C406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F6AF9" w14:textId="77777777" w:rsidR="001D24E9" w:rsidRDefault="001D24E9">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4E9"/>
    <w:rsid w:val="00054943"/>
    <w:rsid w:val="001D24E9"/>
    <w:rsid w:val="00404164"/>
    <w:rsid w:val="0042364A"/>
    <w:rsid w:val="004C711A"/>
    <w:rsid w:val="005629A6"/>
    <w:rsid w:val="005F5A3C"/>
    <w:rsid w:val="00736179"/>
    <w:rsid w:val="00742689"/>
    <w:rsid w:val="007D244B"/>
    <w:rsid w:val="007E01AF"/>
    <w:rsid w:val="00A75FB2"/>
    <w:rsid w:val="00A92F99"/>
    <w:rsid w:val="00B07740"/>
    <w:rsid w:val="00C40678"/>
    <w:rsid w:val="00EA63FC"/>
    <w:rsid w:val="00F21D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4806B"/>
  <w15:docId w15:val="{D9EC377C-FD65-4EB4-8921-E613DA55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0" w:line="240" w:lineRule="auto"/>
      <w:outlineLvl w:val="0"/>
    </w:pPr>
    <w:rPr>
      <w:rFonts w:ascii="Times New Roman" w:eastAsia="Times New Roman" w:hAnsi="Times New Roman" w:cs="Times New Roman"/>
      <w:b/>
      <w:sz w:val="24"/>
      <w:szCs w:val="24"/>
      <w:u w:val="single"/>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49fe6fa-b691-4eba-ad4a-33a1667eca05">
      <Terms xmlns="http://schemas.microsoft.com/office/infopath/2007/PartnerControls"/>
    </lcf76f155ced4ddcb4097134ff3c332f>
    <TaxCatchAll xmlns="db062162-46c0-4001-abe4-bd18cb89eeb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7AAE5CB479ED4F9FA30C11393A83AB" ma:contentTypeVersion="16" ma:contentTypeDescription="Create a new document." ma:contentTypeScope="" ma:versionID="d1ab4e1b4fa00795aff6313f01c493b7">
  <xsd:schema xmlns:xsd="http://www.w3.org/2001/XMLSchema" xmlns:xs="http://www.w3.org/2001/XMLSchema" xmlns:p="http://schemas.microsoft.com/office/2006/metadata/properties" xmlns:ns2="749fe6fa-b691-4eba-ad4a-33a1667eca05" xmlns:ns3="db062162-46c0-4001-abe4-bd18cb89eebc" targetNamespace="http://schemas.microsoft.com/office/2006/metadata/properties" ma:root="true" ma:fieldsID="2cd4071930e9523caba82055b3475bd2" ns2:_="" ns3:_="">
    <xsd:import namespace="749fe6fa-b691-4eba-ad4a-33a1667eca05"/>
    <xsd:import namespace="db062162-46c0-4001-abe4-bd18cb89eeb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fe6fa-b691-4eba-ad4a-33a1667eca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d4b9a21-1c7f-492b-bae1-16a9755fb64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062162-46c0-4001-abe4-bd18cb89eeb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1184651-1931-4928-b5af-fad39ae0db83}" ma:internalName="TaxCatchAll" ma:showField="CatchAllData" ma:web="db062162-46c0-4001-abe4-bd18cb89eeb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70B44A-E7BB-4870-96B1-BE8534B442A0}">
  <ds:schemaRefs>
    <ds:schemaRef ds:uri="http://schemas.microsoft.com/office/2006/metadata/properties"/>
    <ds:schemaRef ds:uri="http://schemas.microsoft.com/office/infopath/2007/PartnerControls"/>
    <ds:schemaRef ds:uri="749fe6fa-b691-4eba-ad4a-33a1667eca05"/>
    <ds:schemaRef ds:uri="db062162-46c0-4001-abe4-bd18cb89eebc"/>
  </ds:schemaRefs>
</ds:datastoreItem>
</file>

<file path=customXml/itemProps2.xml><?xml version="1.0" encoding="utf-8"?>
<ds:datastoreItem xmlns:ds="http://schemas.openxmlformats.org/officeDocument/2006/customXml" ds:itemID="{A2EAD23F-B3E4-4006-8D74-3059955FF2FE}">
  <ds:schemaRefs>
    <ds:schemaRef ds:uri="http://schemas.microsoft.com/sharepoint/v3/contenttype/forms"/>
  </ds:schemaRefs>
</ds:datastoreItem>
</file>

<file path=customXml/itemProps3.xml><?xml version="1.0" encoding="utf-8"?>
<ds:datastoreItem xmlns:ds="http://schemas.openxmlformats.org/officeDocument/2006/customXml" ds:itemID="{7B01CEBC-7A39-41E9-A5E6-A7B917C5D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fe6fa-b691-4eba-ad4a-33a1667eca05"/>
    <ds:schemaRef ds:uri="db062162-46c0-4001-abe4-bd18cb89e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136</Words>
  <Characters>778</Characters>
  <Application>Microsoft Office Word</Application>
  <DocSecurity>4</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Gateshead Council</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Spetch</dc:creator>
  <cp:lastModifiedBy>Joanne Dunbar</cp:lastModifiedBy>
  <cp:revision>2</cp:revision>
  <dcterms:created xsi:type="dcterms:W3CDTF">2026-07-24T07:14:00Z</dcterms:created>
  <dcterms:modified xsi:type="dcterms:W3CDTF">2026-07-24T07:14:00Z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0x010100387AAE5CB479ED4F9FA30C11393A83AB</vt:lpwstr>
  </property>
  <property fmtid="{D5CDD505-2E9C-101B-9397-08002B2CF9AE}" pid="3" name="Order">
    <vt:r8>5355800</vt:r8>
  </property>
  <property fmtid="{D5CDD505-2E9C-101B-9397-08002B2CF9AE}" pid="4" name="MediaServiceImageTags">
    <vt:lpwstr/>
  </property>
</Properties>
</file>