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B2ABC2" w14:textId="62EA71B4" w:rsidR="00D97B7E" w:rsidRPr="004E3A52" w:rsidRDefault="00272418" w:rsidP="00D97B7E">
      <w:pPr>
        <w:pStyle w:val="Heading2"/>
        <w:rPr>
          <w:b w:val="0"/>
          <w:bCs w:val="0"/>
          <w:szCs w:val="32"/>
        </w:rPr>
      </w:pPr>
      <w:r>
        <w:rPr>
          <w:noProof/>
        </w:rPr>
        <w:drawing>
          <wp:anchor distT="0" distB="0" distL="114300" distR="114300" simplePos="0" relativeHeight="251658240" behindDoc="0" locked="0" layoutInCell="1" allowOverlap="1" wp14:anchorId="717B929C" wp14:editId="7897557A">
            <wp:simplePos x="0" y="0"/>
            <wp:positionH relativeFrom="page">
              <wp:posOffset>0</wp:posOffset>
            </wp:positionH>
            <wp:positionV relativeFrom="page">
              <wp:posOffset>0</wp:posOffset>
            </wp:positionV>
            <wp:extent cx="7555230" cy="1009650"/>
            <wp:effectExtent l="0" t="0" r="7620" b="0"/>
            <wp:wrapTopAndBottom/>
            <wp:docPr id="691312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312480" name="Picture 691312480"/>
                    <pic:cNvPicPr/>
                  </pic:nvPicPr>
                  <pic:blipFill rotWithShape="1">
                    <a:blip r:embed="rId11">
                      <a:extLst>
                        <a:ext uri="{28A0092B-C50C-407E-A947-70E740481C1C}">
                          <a14:useLocalDpi xmlns:a14="http://schemas.microsoft.com/office/drawing/2010/main" val="0"/>
                        </a:ext>
                      </a:extLst>
                    </a:blip>
                    <a:srcRect b="44014"/>
                    <a:stretch/>
                  </pic:blipFill>
                  <pic:spPr bwMode="auto">
                    <a:xfrm>
                      <a:off x="0" y="0"/>
                      <a:ext cx="7555230" cy="1009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97B7E" w:rsidRPr="435B0126">
        <w:rPr>
          <w:szCs w:val="32"/>
        </w:rPr>
        <w:t>Job Description</w:t>
      </w:r>
    </w:p>
    <w:p w14:paraId="6E7413B4" w14:textId="77777777" w:rsidR="00D97B7E" w:rsidRPr="002A70E2" w:rsidRDefault="00D97B7E" w:rsidP="00D97B7E">
      <w:pPr>
        <w:ind w:right="180"/>
      </w:pPr>
    </w:p>
    <w:p w14:paraId="7624E5AF" w14:textId="77777777" w:rsidR="00D97B7E" w:rsidRPr="002A70E2" w:rsidRDefault="00D97B7E" w:rsidP="00D97B7E">
      <w:pPr>
        <w:ind w:right="180"/>
        <w:rPr>
          <w:sz w:val="16"/>
          <w:szCs w:val="16"/>
        </w:rPr>
      </w:pPr>
    </w:p>
    <w:tbl>
      <w:tblPr>
        <w:tblW w:w="8926" w:type="dxa"/>
        <w:tblCellMar>
          <w:left w:w="10" w:type="dxa"/>
          <w:right w:w="10" w:type="dxa"/>
        </w:tblCellMar>
        <w:tblLook w:val="0000" w:firstRow="0" w:lastRow="0" w:firstColumn="0" w:lastColumn="0" w:noHBand="0" w:noVBand="0"/>
      </w:tblPr>
      <w:tblGrid>
        <w:gridCol w:w="2904"/>
        <w:gridCol w:w="6022"/>
      </w:tblGrid>
      <w:tr w:rsidR="00D97B7E" w:rsidRPr="00E30234" w14:paraId="0032F620"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08C702D" w14:textId="77777777" w:rsidR="00D97B7E" w:rsidRPr="00F1684E" w:rsidRDefault="00D97B7E" w:rsidP="009249A0">
            <w:pPr>
              <w:spacing w:line="276" w:lineRule="auto"/>
              <w:rPr>
                <w:color w:val="000000"/>
                <w:sz w:val="24"/>
              </w:rPr>
            </w:pPr>
            <w:r w:rsidRPr="00F1684E">
              <w:rPr>
                <w:b/>
                <w:bCs/>
                <w:color w:val="000000" w:themeColor="text1"/>
                <w:sz w:val="24"/>
              </w:rPr>
              <w:t>Job title</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6B81CBB" w14:textId="0457017C" w:rsidR="00D97B7E" w:rsidRPr="00F1684E" w:rsidRDefault="00E75C18" w:rsidP="009249A0">
            <w:pPr>
              <w:spacing w:line="276" w:lineRule="auto"/>
              <w:ind w:left="2880" w:hanging="2880"/>
              <w:rPr>
                <w:rFonts w:eastAsia="Arial"/>
                <w:b/>
                <w:bCs/>
                <w:color w:val="000000"/>
                <w:sz w:val="24"/>
              </w:rPr>
            </w:pPr>
            <w:r w:rsidRPr="00F1684E">
              <w:rPr>
                <w:rFonts w:eastAsia="Arial"/>
                <w:b/>
                <w:bCs/>
                <w:color w:val="000000"/>
                <w:sz w:val="24"/>
              </w:rPr>
              <w:t>Financial Assessment</w:t>
            </w:r>
            <w:r w:rsidR="007F0CCD" w:rsidRPr="00F1684E">
              <w:rPr>
                <w:rFonts w:eastAsia="Arial"/>
                <w:b/>
                <w:bCs/>
                <w:color w:val="000000"/>
                <w:sz w:val="24"/>
              </w:rPr>
              <w:t xml:space="preserve"> Caseworker</w:t>
            </w:r>
          </w:p>
        </w:tc>
      </w:tr>
      <w:tr w:rsidR="00D97B7E" w:rsidRPr="00E30234" w14:paraId="00530212"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E18CD7B" w14:textId="77777777" w:rsidR="00D97B7E" w:rsidRPr="00F1684E" w:rsidRDefault="00D97B7E" w:rsidP="009249A0">
            <w:pPr>
              <w:spacing w:line="276" w:lineRule="auto"/>
              <w:rPr>
                <w:b/>
                <w:bCs/>
                <w:color w:val="000000"/>
                <w:sz w:val="24"/>
              </w:rPr>
            </w:pPr>
            <w:r w:rsidRPr="00F1684E">
              <w:rPr>
                <w:b/>
                <w:bCs/>
                <w:color w:val="000000" w:themeColor="text1"/>
                <w:sz w:val="24"/>
              </w:rPr>
              <w:t>Salary, Grade and SCP</w:t>
            </w:r>
          </w:p>
          <w:p w14:paraId="588FAB15" w14:textId="77777777" w:rsidR="00D97B7E" w:rsidRPr="00F1684E" w:rsidRDefault="00D97B7E" w:rsidP="009249A0">
            <w:pPr>
              <w:spacing w:line="276" w:lineRule="auto"/>
              <w:rPr>
                <w:color w:val="000000"/>
                <w:sz w:val="24"/>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AA32870" w14:textId="759B1100" w:rsidR="00D97B7E" w:rsidRPr="00F1684E" w:rsidRDefault="001D4950" w:rsidP="00614AFE">
            <w:pPr>
              <w:rPr>
                <w:rFonts w:eastAsia="Arial"/>
                <w:color w:val="000000"/>
                <w:sz w:val="24"/>
              </w:rPr>
            </w:pPr>
            <w:r w:rsidRPr="00F1684E">
              <w:rPr>
                <w:rFonts w:eastAsia="Arial"/>
                <w:color w:val="000000"/>
                <w:sz w:val="24"/>
              </w:rPr>
              <w:t>£</w:t>
            </w:r>
            <w:r w:rsidR="00C43EF8">
              <w:rPr>
                <w:rFonts w:eastAsia="Arial"/>
                <w:color w:val="000000"/>
                <w:sz w:val="24"/>
              </w:rPr>
              <w:t>3</w:t>
            </w:r>
            <w:r w:rsidR="00D73B06">
              <w:rPr>
                <w:rFonts w:eastAsia="Arial"/>
                <w:color w:val="000000"/>
                <w:sz w:val="24"/>
              </w:rPr>
              <w:t>1</w:t>
            </w:r>
            <w:r w:rsidR="00C43EF8">
              <w:rPr>
                <w:rFonts w:eastAsia="Arial"/>
                <w:color w:val="000000"/>
                <w:sz w:val="24"/>
              </w:rPr>
              <w:t>,0</w:t>
            </w:r>
            <w:r w:rsidR="00D73B06">
              <w:rPr>
                <w:rFonts w:eastAsia="Arial"/>
                <w:color w:val="000000"/>
                <w:sz w:val="24"/>
              </w:rPr>
              <w:t>22</w:t>
            </w:r>
            <w:r w:rsidRPr="00F1684E">
              <w:rPr>
                <w:rFonts w:eastAsia="Arial"/>
                <w:color w:val="000000"/>
                <w:sz w:val="24"/>
              </w:rPr>
              <w:t xml:space="preserve"> - £3</w:t>
            </w:r>
            <w:r w:rsidR="00D73B06">
              <w:rPr>
                <w:rFonts w:eastAsia="Arial"/>
                <w:color w:val="000000"/>
                <w:sz w:val="24"/>
              </w:rPr>
              <w:t>3</w:t>
            </w:r>
            <w:r w:rsidRPr="00F1684E">
              <w:rPr>
                <w:rFonts w:eastAsia="Arial"/>
                <w:color w:val="000000"/>
                <w:sz w:val="24"/>
              </w:rPr>
              <w:t>,</w:t>
            </w:r>
            <w:r w:rsidR="00D73B06">
              <w:rPr>
                <w:rFonts w:eastAsia="Arial"/>
                <w:color w:val="000000"/>
                <w:sz w:val="24"/>
              </w:rPr>
              <w:t>699</w:t>
            </w:r>
            <w:r w:rsidRPr="00F1684E">
              <w:rPr>
                <w:rFonts w:eastAsia="Arial"/>
                <w:color w:val="000000"/>
                <w:sz w:val="24"/>
              </w:rPr>
              <w:t>, Grade 5, SCP 17 – 22</w:t>
            </w:r>
          </w:p>
        </w:tc>
      </w:tr>
      <w:tr w:rsidR="00D97B7E" w:rsidRPr="00E30234" w14:paraId="1D9797D1"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B83148E" w14:textId="77777777" w:rsidR="00D97B7E" w:rsidRPr="00F1684E" w:rsidRDefault="00D97B7E" w:rsidP="009249A0">
            <w:pPr>
              <w:spacing w:line="276" w:lineRule="auto"/>
              <w:rPr>
                <w:b/>
                <w:bCs/>
                <w:sz w:val="24"/>
              </w:rPr>
            </w:pPr>
            <w:r w:rsidRPr="00F1684E">
              <w:rPr>
                <w:b/>
                <w:bCs/>
                <w:sz w:val="24"/>
              </w:rPr>
              <w:t>Service/Team</w:t>
            </w:r>
          </w:p>
          <w:p w14:paraId="3EB83EEA" w14:textId="77777777" w:rsidR="00D97B7E" w:rsidRPr="00F1684E" w:rsidRDefault="00D97B7E" w:rsidP="009249A0">
            <w:pPr>
              <w:spacing w:line="276" w:lineRule="auto"/>
              <w:rPr>
                <w:color w:val="000000"/>
                <w:sz w:val="24"/>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3D80687" w14:textId="002B709F" w:rsidR="003B1C2C" w:rsidRPr="00F1684E" w:rsidRDefault="003B1C2C" w:rsidP="00614AFE">
            <w:pPr>
              <w:rPr>
                <w:color w:val="000000"/>
                <w:sz w:val="24"/>
              </w:rPr>
            </w:pPr>
            <w:r w:rsidRPr="00F1684E">
              <w:rPr>
                <w:color w:val="000000"/>
                <w:sz w:val="24"/>
              </w:rPr>
              <w:t xml:space="preserve">Adult Services / Social Care Financial Assessment Team </w:t>
            </w:r>
          </w:p>
          <w:p w14:paraId="3D52691F" w14:textId="77777777" w:rsidR="00D97B7E" w:rsidRPr="00F1684E" w:rsidRDefault="00D97B7E" w:rsidP="00614AFE">
            <w:pPr>
              <w:rPr>
                <w:color w:val="000000"/>
                <w:sz w:val="24"/>
              </w:rPr>
            </w:pPr>
          </w:p>
        </w:tc>
      </w:tr>
      <w:tr w:rsidR="00D97B7E" w:rsidRPr="00E30234" w14:paraId="3EE25EDB"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BA7E053" w14:textId="77777777" w:rsidR="00D97B7E" w:rsidRPr="00F1684E" w:rsidRDefault="00D97B7E" w:rsidP="009249A0">
            <w:pPr>
              <w:spacing w:line="276" w:lineRule="auto"/>
              <w:rPr>
                <w:b/>
                <w:bCs/>
                <w:sz w:val="24"/>
              </w:rPr>
            </w:pPr>
            <w:r w:rsidRPr="00F1684E">
              <w:rPr>
                <w:b/>
                <w:bCs/>
                <w:sz w:val="24"/>
              </w:rPr>
              <w:t>Responsible to</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FDC3362" w14:textId="77777777" w:rsidR="00DB2325" w:rsidRPr="00F1684E" w:rsidRDefault="00DB2325" w:rsidP="00614AFE">
            <w:pPr>
              <w:rPr>
                <w:color w:val="000000"/>
                <w:sz w:val="24"/>
              </w:rPr>
            </w:pPr>
            <w:r w:rsidRPr="00F1684E">
              <w:rPr>
                <w:color w:val="000000"/>
                <w:sz w:val="24"/>
              </w:rPr>
              <w:t>Senior Caseworker – Social Care Financial Assessment Team</w:t>
            </w:r>
          </w:p>
          <w:p w14:paraId="5255C138" w14:textId="77777777" w:rsidR="00D97B7E" w:rsidRPr="00F1684E" w:rsidRDefault="00D97B7E" w:rsidP="00614AFE">
            <w:pPr>
              <w:rPr>
                <w:color w:val="000000"/>
                <w:sz w:val="24"/>
              </w:rPr>
            </w:pPr>
          </w:p>
        </w:tc>
      </w:tr>
      <w:tr w:rsidR="00D97B7E" w:rsidRPr="00E30234" w14:paraId="652E1574"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D5DC56A" w14:textId="77777777" w:rsidR="00D97B7E" w:rsidRPr="00F1684E" w:rsidRDefault="00D97B7E" w:rsidP="009249A0">
            <w:pPr>
              <w:spacing w:line="276" w:lineRule="auto"/>
              <w:rPr>
                <w:b/>
                <w:bCs/>
                <w:sz w:val="24"/>
              </w:rPr>
            </w:pPr>
            <w:proofErr w:type="gramStart"/>
            <w:r w:rsidRPr="00F1684E">
              <w:rPr>
                <w:b/>
                <w:bCs/>
                <w:sz w:val="24"/>
              </w:rPr>
              <w:t>Responsible for</w:t>
            </w:r>
            <w:proofErr w:type="gramEnd"/>
            <w:r w:rsidRPr="00F1684E">
              <w:rPr>
                <w:b/>
                <w:bCs/>
                <w:sz w:val="24"/>
              </w:rPr>
              <w:t xml:space="preserve"> staff/equipment</w:t>
            </w:r>
            <w:r w:rsidRPr="00F1684E">
              <w:rPr>
                <w:b/>
                <w:bCs/>
                <w:color w:val="000000" w:themeColor="text1"/>
                <w:sz w:val="24"/>
              </w:rPr>
              <w:t xml:space="preserve"> </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72E65B5" w14:textId="77777777" w:rsidR="00E27336" w:rsidRPr="00F1684E" w:rsidRDefault="00E27336" w:rsidP="00614AFE">
            <w:pPr>
              <w:rPr>
                <w:color w:val="000000"/>
                <w:sz w:val="24"/>
              </w:rPr>
            </w:pPr>
            <w:r w:rsidRPr="00F1684E">
              <w:rPr>
                <w:color w:val="000000"/>
                <w:sz w:val="24"/>
              </w:rPr>
              <w:t>Not responsible for any staff / Responsible for laptop, mobile phone and any other equipment taken to allow agile working at home.</w:t>
            </w:r>
          </w:p>
          <w:p w14:paraId="616B1C6B" w14:textId="77777777" w:rsidR="00D97B7E" w:rsidRPr="00F1684E" w:rsidRDefault="00D97B7E" w:rsidP="00614AFE">
            <w:pPr>
              <w:rPr>
                <w:color w:val="000000"/>
                <w:sz w:val="24"/>
              </w:rPr>
            </w:pPr>
          </w:p>
        </w:tc>
      </w:tr>
      <w:tr w:rsidR="00D97B7E" w:rsidRPr="00E30234" w14:paraId="5925427E"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3F9E227" w14:textId="77777777" w:rsidR="00D97B7E" w:rsidRPr="00F1684E" w:rsidRDefault="00D97B7E" w:rsidP="009249A0">
            <w:pPr>
              <w:spacing w:line="276" w:lineRule="auto"/>
              <w:ind w:right="180"/>
              <w:rPr>
                <w:color w:val="000000"/>
                <w:sz w:val="24"/>
              </w:rPr>
            </w:pPr>
            <w:r w:rsidRPr="00F1684E">
              <w:rPr>
                <w:b/>
                <w:bCs/>
                <w:sz w:val="24"/>
              </w:rPr>
              <w:t xml:space="preserve">Main purpose of job </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A16C4FB" w14:textId="77777777" w:rsidR="008607E2" w:rsidRPr="00F1684E" w:rsidRDefault="008607E2" w:rsidP="00614AFE">
            <w:pPr>
              <w:rPr>
                <w:sz w:val="24"/>
              </w:rPr>
            </w:pPr>
            <w:r w:rsidRPr="00F1684E">
              <w:rPr>
                <w:sz w:val="24"/>
              </w:rPr>
              <w:t xml:space="preserve">To undertake full financial assessments for customers who </w:t>
            </w:r>
            <w:proofErr w:type="gramStart"/>
            <w:r w:rsidRPr="00F1684E">
              <w:rPr>
                <w:sz w:val="24"/>
              </w:rPr>
              <w:t>are assessed</w:t>
            </w:r>
            <w:proofErr w:type="gramEnd"/>
            <w:r w:rsidRPr="00F1684E">
              <w:rPr>
                <w:sz w:val="24"/>
              </w:rPr>
              <w:t xml:space="preserve"> to receive community or residential / nursing care chargeable services, in line with National Guidance and locally designed policies and systems.</w:t>
            </w:r>
          </w:p>
          <w:p w14:paraId="1C67E768" w14:textId="77777777" w:rsidR="00D97B7E" w:rsidRPr="00F1684E" w:rsidRDefault="00D97B7E" w:rsidP="00614AFE">
            <w:pPr>
              <w:rPr>
                <w:rFonts w:eastAsia="Arial"/>
                <w:sz w:val="24"/>
                <w:lang w:val="en-US"/>
              </w:rPr>
            </w:pPr>
          </w:p>
        </w:tc>
      </w:tr>
      <w:tr w:rsidR="00D97B7E" w:rsidRPr="00E30234" w14:paraId="245A5ED7"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574C115" w14:textId="77777777" w:rsidR="00D97B7E" w:rsidRPr="00F1684E" w:rsidRDefault="00D97B7E" w:rsidP="00614AFE">
            <w:pPr>
              <w:rPr>
                <w:sz w:val="24"/>
              </w:rPr>
            </w:pPr>
            <w:r w:rsidRPr="00F1684E">
              <w:rPr>
                <w:b/>
                <w:bCs/>
                <w:sz w:val="24"/>
              </w:rPr>
              <w:t xml:space="preserve">Key responsibilities </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C813E18" w14:textId="77777777" w:rsidR="000363B3" w:rsidRPr="00F1684E" w:rsidRDefault="000363B3" w:rsidP="00614AFE">
            <w:pPr>
              <w:pStyle w:val="ListParagraph"/>
              <w:numPr>
                <w:ilvl w:val="0"/>
                <w:numId w:val="3"/>
              </w:numPr>
              <w:ind w:left="388"/>
              <w:rPr>
                <w:rFonts w:ascii="Arial" w:hAnsi="Arial" w:cs="Arial"/>
                <w:color w:val="000000"/>
              </w:rPr>
            </w:pPr>
            <w:r w:rsidRPr="00F1684E">
              <w:rPr>
                <w:rFonts w:ascii="Arial" w:hAnsi="Arial" w:cs="Arial"/>
                <w:color w:val="000000"/>
              </w:rPr>
              <w:t>To undertake and finalise full financial assessments for anyone assessed to receive chargeable community and residential / nursing social care services.</w:t>
            </w:r>
          </w:p>
          <w:p w14:paraId="1537FF61" w14:textId="77777777" w:rsidR="000363B3" w:rsidRPr="00F1684E" w:rsidRDefault="000363B3" w:rsidP="00614AFE">
            <w:pPr>
              <w:pStyle w:val="ListParagraph"/>
              <w:ind w:left="388"/>
              <w:rPr>
                <w:rFonts w:ascii="Arial" w:hAnsi="Arial" w:cs="Arial"/>
                <w:color w:val="000000"/>
              </w:rPr>
            </w:pPr>
          </w:p>
          <w:p w14:paraId="204CEBDB" w14:textId="77777777" w:rsidR="000363B3" w:rsidRPr="00F1684E" w:rsidRDefault="000363B3" w:rsidP="00614AFE">
            <w:pPr>
              <w:pStyle w:val="ListParagraph"/>
              <w:numPr>
                <w:ilvl w:val="0"/>
                <w:numId w:val="3"/>
              </w:numPr>
              <w:ind w:left="388"/>
              <w:rPr>
                <w:rFonts w:ascii="Arial" w:hAnsi="Arial" w:cs="Arial"/>
                <w:color w:val="000000"/>
              </w:rPr>
            </w:pPr>
            <w:r w:rsidRPr="00F1684E">
              <w:rPr>
                <w:rFonts w:ascii="Arial" w:hAnsi="Arial" w:cs="Arial"/>
              </w:rPr>
              <w:t xml:space="preserve">To manage a financial assessment caseload and ensure cases / tasks </w:t>
            </w:r>
            <w:proofErr w:type="gramStart"/>
            <w:r w:rsidRPr="00F1684E">
              <w:rPr>
                <w:rFonts w:ascii="Arial" w:hAnsi="Arial" w:cs="Arial"/>
              </w:rPr>
              <w:t>are completed</w:t>
            </w:r>
            <w:proofErr w:type="gramEnd"/>
            <w:r w:rsidRPr="00F1684E">
              <w:rPr>
                <w:rFonts w:ascii="Arial" w:hAnsi="Arial" w:cs="Arial"/>
              </w:rPr>
              <w:t xml:space="preserve"> within identified standards and target timescales.</w:t>
            </w:r>
          </w:p>
          <w:p w14:paraId="4200EC34" w14:textId="77777777" w:rsidR="000363B3" w:rsidRPr="00F1684E" w:rsidRDefault="000363B3" w:rsidP="00614AFE">
            <w:pPr>
              <w:pStyle w:val="ListParagraph"/>
              <w:ind w:left="388"/>
              <w:rPr>
                <w:rFonts w:ascii="Arial" w:hAnsi="Arial" w:cs="Arial"/>
              </w:rPr>
            </w:pPr>
          </w:p>
          <w:p w14:paraId="387250D8" w14:textId="77777777" w:rsidR="000363B3" w:rsidRPr="00F1684E" w:rsidRDefault="000363B3" w:rsidP="00614AFE">
            <w:pPr>
              <w:pStyle w:val="ListParagraph"/>
              <w:numPr>
                <w:ilvl w:val="0"/>
                <w:numId w:val="3"/>
              </w:numPr>
              <w:suppressAutoHyphens w:val="0"/>
              <w:overflowPunct/>
              <w:autoSpaceDE/>
              <w:autoSpaceDN/>
              <w:spacing w:after="200"/>
              <w:ind w:left="388"/>
              <w:textAlignment w:val="auto"/>
              <w:rPr>
                <w:rFonts w:ascii="Arial" w:hAnsi="Arial" w:cs="Arial"/>
                <w:b/>
              </w:rPr>
            </w:pPr>
            <w:r w:rsidRPr="00F1684E">
              <w:rPr>
                <w:rFonts w:ascii="Arial" w:hAnsi="Arial" w:cs="Arial"/>
              </w:rPr>
              <w:t>To develop and maintain knowledge of financial assessments using the Department of Health’s Care and Support Statutory Guidance and Regulations in relation to Charging, Financial Assessments and Deferred Payments.</w:t>
            </w:r>
          </w:p>
          <w:p w14:paraId="14945307" w14:textId="77777777" w:rsidR="000363B3" w:rsidRPr="00F1684E" w:rsidRDefault="000363B3" w:rsidP="00614AFE">
            <w:pPr>
              <w:pStyle w:val="ListParagraph"/>
              <w:ind w:left="388"/>
              <w:rPr>
                <w:rFonts w:ascii="Arial" w:hAnsi="Arial" w:cs="Arial"/>
                <w:b/>
              </w:rPr>
            </w:pPr>
          </w:p>
          <w:p w14:paraId="1941DDE1" w14:textId="115F8FA5" w:rsidR="000363B3" w:rsidRPr="00F1684E" w:rsidRDefault="000363B3" w:rsidP="00614AFE">
            <w:pPr>
              <w:pStyle w:val="ListParagraph"/>
              <w:numPr>
                <w:ilvl w:val="0"/>
                <w:numId w:val="3"/>
              </w:numPr>
              <w:suppressAutoHyphens w:val="0"/>
              <w:overflowPunct/>
              <w:autoSpaceDE/>
              <w:autoSpaceDN/>
              <w:spacing w:after="200"/>
              <w:ind w:left="388"/>
              <w:textAlignment w:val="auto"/>
              <w:rPr>
                <w:rFonts w:ascii="Arial" w:hAnsi="Arial" w:cs="Arial"/>
              </w:rPr>
            </w:pPr>
            <w:r w:rsidRPr="00F1684E">
              <w:rPr>
                <w:rFonts w:ascii="Arial" w:hAnsi="Arial" w:cs="Arial"/>
              </w:rPr>
              <w:t xml:space="preserve">To develop and maintain knowledge of the rules and regulations of all </w:t>
            </w:r>
            <w:r w:rsidR="00DC6519">
              <w:rPr>
                <w:rFonts w:ascii="Arial" w:hAnsi="Arial" w:cs="Arial"/>
              </w:rPr>
              <w:t xml:space="preserve">Department for Work and Pensions </w:t>
            </w:r>
            <w:r w:rsidRPr="00F1684E">
              <w:rPr>
                <w:rFonts w:ascii="Arial" w:hAnsi="Arial" w:cs="Arial"/>
              </w:rPr>
              <w:t xml:space="preserve">benefits and keep up to date with Welfare Reform so that full welfare benefit checks are </w:t>
            </w:r>
            <w:proofErr w:type="gramStart"/>
            <w:r w:rsidRPr="00F1684E">
              <w:rPr>
                <w:rFonts w:ascii="Arial" w:hAnsi="Arial" w:cs="Arial"/>
              </w:rPr>
              <w:t>carried out</w:t>
            </w:r>
            <w:proofErr w:type="gramEnd"/>
            <w:r w:rsidRPr="00F1684E">
              <w:rPr>
                <w:rFonts w:ascii="Arial" w:hAnsi="Arial" w:cs="Arial"/>
              </w:rPr>
              <w:t xml:space="preserve"> and to be able to apply knowledge to </w:t>
            </w:r>
            <w:r w:rsidR="00AD7260">
              <w:rPr>
                <w:rFonts w:ascii="Arial" w:hAnsi="Arial" w:cs="Arial"/>
              </w:rPr>
              <w:t xml:space="preserve">a customer’s </w:t>
            </w:r>
            <w:r w:rsidRPr="00F1684E">
              <w:rPr>
                <w:rFonts w:ascii="Arial" w:hAnsi="Arial" w:cs="Arial"/>
              </w:rPr>
              <w:t xml:space="preserve">circumstances </w:t>
            </w:r>
            <w:r w:rsidR="00727521">
              <w:rPr>
                <w:rFonts w:ascii="Arial" w:hAnsi="Arial" w:cs="Arial"/>
              </w:rPr>
              <w:t xml:space="preserve">and to provide advice and support. </w:t>
            </w:r>
          </w:p>
          <w:p w14:paraId="0EE9CC45" w14:textId="77777777" w:rsidR="000363B3" w:rsidRPr="00F1684E" w:rsidRDefault="000363B3" w:rsidP="00614AFE">
            <w:pPr>
              <w:pStyle w:val="ListParagraph"/>
              <w:ind w:left="388"/>
              <w:rPr>
                <w:rFonts w:ascii="Arial" w:hAnsi="Arial" w:cs="Arial"/>
                <w:color w:val="000000"/>
              </w:rPr>
            </w:pPr>
          </w:p>
          <w:p w14:paraId="3A4E2A24" w14:textId="77777777" w:rsidR="000363B3" w:rsidRPr="00F1684E" w:rsidRDefault="000363B3" w:rsidP="00614AFE">
            <w:pPr>
              <w:pStyle w:val="ListParagraph"/>
              <w:numPr>
                <w:ilvl w:val="0"/>
                <w:numId w:val="3"/>
              </w:numPr>
              <w:ind w:left="388"/>
              <w:rPr>
                <w:rFonts w:ascii="Arial" w:hAnsi="Arial" w:cs="Arial"/>
                <w:color w:val="000000"/>
              </w:rPr>
            </w:pPr>
            <w:r w:rsidRPr="00F1684E">
              <w:rPr>
                <w:rFonts w:ascii="Arial" w:hAnsi="Arial" w:cs="Arial"/>
                <w:color w:val="000000"/>
              </w:rPr>
              <w:t xml:space="preserve">Comply with National Guidance / Regulations, Local Contributions </w:t>
            </w:r>
            <w:proofErr w:type="gramStart"/>
            <w:r w:rsidRPr="00F1684E">
              <w:rPr>
                <w:rFonts w:ascii="Arial" w:hAnsi="Arial" w:cs="Arial"/>
                <w:color w:val="000000"/>
              </w:rPr>
              <w:t>Policy</w:t>
            </w:r>
            <w:proofErr w:type="gramEnd"/>
            <w:r w:rsidRPr="00F1684E">
              <w:rPr>
                <w:rFonts w:ascii="Arial" w:hAnsi="Arial" w:cs="Arial"/>
                <w:color w:val="000000"/>
              </w:rPr>
              <w:t xml:space="preserve"> and Business </w:t>
            </w:r>
            <w:r w:rsidRPr="00F1684E">
              <w:rPr>
                <w:rFonts w:ascii="Arial" w:hAnsi="Arial" w:cs="Arial"/>
                <w:color w:val="000000"/>
              </w:rPr>
              <w:lastRenderedPageBreak/>
              <w:t>Processes when completing and finalising financial assessments.</w:t>
            </w:r>
          </w:p>
          <w:p w14:paraId="63B36DF5" w14:textId="77777777" w:rsidR="000363B3" w:rsidRPr="00F1684E" w:rsidRDefault="000363B3" w:rsidP="00614AFE">
            <w:pPr>
              <w:pStyle w:val="ListParagraph"/>
              <w:rPr>
                <w:rFonts w:ascii="Arial" w:hAnsi="Arial" w:cs="Arial"/>
                <w:color w:val="000000"/>
              </w:rPr>
            </w:pPr>
          </w:p>
          <w:p w14:paraId="758E49C2" w14:textId="299708A1" w:rsidR="000363B3" w:rsidRPr="00F1684E" w:rsidRDefault="000363B3" w:rsidP="00614AFE">
            <w:pPr>
              <w:pStyle w:val="ListParagraph"/>
              <w:numPr>
                <w:ilvl w:val="0"/>
                <w:numId w:val="3"/>
              </w:numPr>
              <w:ind w:left="388"/>
              <w:rPr>
                <w:rFonts w:ascii="Arial" w:hAnsi="Arial" w:cs="Arial"/>
                <w:color w:val="000000"/>
              </w:rPr>
            </w:pPr>
            <w:r w:rsidRPr="00F1684E">
              <w:rPr>
                <w:rFonts w:ascii="Arial" w:hAnsi="Arial" w:cs="Arial"/>
              </w:rPr>
              <w:t xml:space="preserve">To identify any safeguarding issues, </w:t>
            </w:r>
            <w:proofErr w:type="gramStart"/>
            <w:r w:rsidRPr="00F1684E">
              <w:rPr>
                <w:rFonts w:ascii="Arial" w:hAnsi="Arial" w:cs="Arial"/>
              </w:rPr>
              <w:t>predominately around</w:t>
            </w:r>
            <w:proofErr w:type="gramEnd"/>
            <w:r w:rsidRPr="00F1684E">
              <w:rPr>
                <w:rFonts w:ascii="Arial" w:hAnsi="Arial" w:cs="Arial"/>
              </w:rPr>
              <w:t xml:space="preserve"> financial abuse, submitting the alert and providing on-going support to the Senior Caseworker for strategy meetings and outcomes</w:t>
            </w:r>
            <w:r w:rsidR="00616FAA">
              <w:rPr>
                <w:rFonts w:ascii="Arial" w:hAnsi="Arial" w:cs="Arial"/>
              </w:rPr>
              <w:t>.</w:t>
            </w:r>
          </w:p>
          <w:p w14:paraId="6EB09E0C" w14:textId="77777777" w:rsidR="000363B3" w:rsidRPr="00F1684E" w:rsidRDefault="000363B3" w:rsidP="00614AFE">
            <w:pPr>
              <w:ind w:left="388"/>
              <w:rPr>
                <w:color w:val="000000"/>
                <w:sz w:val="24"/>
              </w:rPr>
            </w:pPr>
          </w:p>
          <w:p w14:paraId="08AC14E5" w14:textId="77777777" w:rsidR="000363B3" w:rsidRPr="00F1684E" w:rsidRDefault="000363B3" w:rsidP="00614AFE">
            <w:pPr>
              <w:pStyle w:val="ListParagraph"/>
              <w:numPr>
                <w:ilvl w:val="0"/>
                <w:numId w:val="3"/>
              </w:numPr>
              <w:ind w:left="388"/>
              <w:rPr>
                <w:rFonts w:ascii="Arial" w:hAnsi="Arial" w:cs="Arial"/>
                <w:color w:val="000000"/>
              </w:rPr>
            </w:pPr>
            <w:r w:rsidRPr="00F1684E">
              <w:rPr>
                <w:rFonts w:ascii="Arial" w:hAnsi="Arial" w:cs="Arial"/>
                <w:color w:val="000000" w:themeColor="text1"/>
              </w:rPr>
              <w:t xml:space="preserve">To </w:t>
            </w:r>
            <w:proofErr w:type="gramStart"/>
            <w:r w:rsidRPr="00F1684E">
              <w:rPr>
                <w:rFonts w:ascii="Arial" w:hAnsi="Arial" w:cs="Arial"/>
                <w:color w:val="000000" w:themeColor="text1"/>
              </w:rPr>
              <w:t>carry out</w:t>
            </w:r>
            <w:proofErr w:type="gramEnd"/>
            <w:r w:rsidRPr="00F1684E">
              <w:rPr>
                <w:rFonts w:ascii="Arial" w:hAnsi="Arial" w:cs="Arial"/>
                <w:color w:val="000000" w:themeColor="text1"/>
              </w:rPr>
              <w:t xml:space="preserve"> excellent and accurate case management recording across a caseload of new and review cases which will include managing any follow-up / reminder work tasks.</w:t>
            </w:r>
          </w:p>
          <w:p w14:paraId="4CAA4346" w14:textId="77777777" w:rsidR="000363B3" w:rsidRPr="00F1684E" w:rsidRDefault="000363B3" w:rsidP="00614AFE">
            <w:pPr>
              <w:ind w:left="388"/>
              <w:rPr>
                <w:color w:val="000000"/>
                <w:sz w:val="24"/>
              </w:rPr>
            </w:pPr>
          </w:p>
          <w:p w14:paraId="3AE3A31B" w14:textId="77777777" w:rsidR="000363B3" w:rsidRPr="00F1684E" w:rsidRDefault="000363B3" w:rsidP="00614AFE">
            <w:pPr>
              <w:numPr>
                <w:ilvl w:val="0"/>
                <w:numId w:val="3"/>
              </w:numPr>
              <w:ind w:left="388"/>
              <w:contextualSpacing/>
              <w:rPr>
                <w:sz w:val="24"/>
              </w:rPr>
            </w:pPr>
            <w:r w:rsidRPr="00F1684E">
              <w:rPr>
                <w:sz w:val="24"/>
              </w:rPr>
              <w:t>Record data accurately on finance system and monitors for management information and to enable the completion of statistical reports and statutory returns.</w:t>
            </w:r>
          </w:p>
          <w:p w14:paraId="49F51202" w14:textId="77777777" w:rsidR="000363B3" w:rsidRPr="00F1684E" w:rsidRDefault="000363B3" w:rsidP="00614AFE">
            <w:pPr>
              <w:ind w:left="388"/>
              <w:contextualSpacing/>
              <w:rPr>
                <w:sz w:val="24"/>
              </w:rPr>
            </w:pPr>
          </w:p>
          <w:p w14:paraId="59C0B057" w14:textId="77777777" w:rsidR="000363B3" w:rsidRPr="00F1684E" w:rsidRDefault="000363B3" w:rsidP="00614AFE">
            <w:pPr>
              <w:numPr>
                <w:ilvl w:val="0"/>
                <w:numId w:val="3"/>
              </w:numPr>
              <w:ind w:left="388"/>
              <w:contextualSpacing/>
              <w:rPr>
                <w:sz w:val="24"/>
              </w:rPr>
            </w:pPr>
            <w:r w:rsidRPr="00F1684E">
              <w:rPr>
                <w:sz w:val="24"/>
              </w:rPr>
              <w:t>To provide an excellent customer service in relation to the financial assessment process to help achieve the required outcomes including any customer advice, support and assistance given in respect of any benefit claims or issues identified.</w:t>
            </w:r>
          </w:p>
          <w:p w14:paraId="5039DCBC" w14:textId="77777777" w:rsidR="000363B3" w:rsidRPr="00F1684E" w:rsidRDefault="000363B3" w:rsidP="00614AFE">
            <w:pPr>
              <w:ind w:left="388"/>
              <w:contextualSpacing/>
              <w:rPr>
                <w:sz w:val="24"/>
              </w:rPr>
            </w:pPr>
          </w:p>
          <w:p w14:paraId="56D5FE0C" w14:textId="602F0B75" w:rsidR="000363B3" w:rsidRPr="00F1684E" w:rsidRDefault="000363B3" w:rsidP="00614AFE">
            <w:pPr>
              <w:numPr>
                <w:ilvl w:val="0"/>
                <w:numId w:val="3"/>
              </w:numPr>
              <w:ind w:left="388"/>
              <w:contextualSpacing/>
              <w:rPr>
                <w:sz w:val="24"/>
              </w:rPr>
            </w:pPr>
            <w:r w:rsidRPr="00F1684E">
              <w:rPr>
                <w:sz w:val="24"/>
              </w:rPr>
              <w:t>To work effectively as an individual or as part of a team and with others to build excellent working relationships with a range of internal departments such as Adult Social Care, Billing and Recovery and Business Support and external organisations such as DWP and Solicitors.</w:t>
            </w:r>
          </w:p>
          <w:p w14:paraId="6A8005D2" w14:textId="77777777" w:rsidR="000363B3" w:rsidRPr="00F1684E" w:rsidRDefault="000363B3" w:rsidP="00614AFE">
            <w:pPr>
              <w:ind w:left="388"/>
              <w:rPr>
                <w:sz w:val="24"/>
              </w:rPr>
            </w:pPr>
          </w:p>
          <w:p w14:paraId="4C6C45F8" w14:textId="77777777" w:rsidR="000363B3" w:rsidRPr="00F1684E" w:rsidRDefault="000363B3" w:rsidP="00614AFE">
            <w:pPr>
              <w:pStyle w:val="ListParagraph"/>
              <w:numPr>
                <w:ilvl w:val="0"/>
                <w:numId w:val="3"/>
              </w:numPr>
              <w:adjustRightInd w:val="0"/>
              <w:ind w:left="388"/>
              <w:rPr>
                <w:rFonts w:ascii="Arial" w:hAnsi="Arial" w:cs="Arial"/>
                <w:color w:val="000000"/>
              </w:rPr>
            </w:pPr>
            <w:r w:rsidRPr="00F1684E">
              <w:rPr>
                <w:rFonts w:ascii="Arial" w:hAnsi="Arial" w:cs="Arial"/>
              </w:rPr>
              <w:t>A commitment to continuous improvement.</w:t>
            </w:r>
          </w:p>
          <w:p w14:paraId="41C4576A" w14:textId="77777777" w:rsidR="00D97B7E" w:rsidRPr="00F1684E" w:rsidRDefault="00D97B7E" w:rsidP="00614AFE">
            <w:pPr>
              <w:rPr>
                <w:rFonts w:eastAsia="Arial"/>
                <w:sz w:val="24"/>
                <w:lang w:val="en-US"/>
              </w:rPr>
            </w:pPr>
          </w:p>
        </w:tc>
      </w:tr>
      <w:tr w:rsidR="00D97B7E" w:rsidRPr="00E30234" w14:paraId="2DC98F2F"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9F53612" w14:textId="77777777" w:rsidR="00D97B7E" w:rsidRPr="00F1684E" w:rsidRDefault="00D97B7E" w:rsidP="00614AFE">
            <w:pPr>
              <w:rPr>
                <w:b/>
                <w:bCs/>
                <w:sz w:val="24"/>
              </w:rPr>
            </w:pPr>
            <w:r w:rsidRPr="00F1684E">
              <w:rPr>
                <w:b/>
                <w:bCs/>
                <w:sz w:val="24"/>
              </w:rPr>
              <w:lastRenderedPageBreak/>
              <w:t xml:space="preserve">Key tasks </w:t>
            </w:r>
          </w:p>
          <w:p w14:paraId="0F2833D3" w14:textId="77777777" w:rsidR="00D97B7E" w:rsidRPr="00F1684E" w:rsidRDefault="00D97B7E" w:rsidP="00614AFE">
            <w:pPr>
              <w:ind w:right="180"/>
              <w:rPr>
                <w:sz w:val="24"/>
              </w:rPr>
            </w:pPr>
          </w:p>
          <w:p w14:paraId="1458CC9E" w14:textId="77777777" w:rsidR="00D97B7E" w:rsidRPr="00F1684E" w:rsidRDefault="00D97B7E" w:rsidP="00614AFE">
            <w:pPr>
              <w:ind w:right="180"/>
              <w:rPr>
                <w:sz w:val="24"/>
              </w:rPr>
            </w:pPr>
          </w:p>
          <w:p w14:paraId="2DAE8E42" w14:textId="77777777" w:rsidR="00D97B7E" w:rsidRPr="00F1684E" w:rsidRDefault="00D97B7E" w:rsidP="00614AFE">
            <w:pPr>
              <w:ind w:right="180"/>
              <w:rPr>
                <w:sz w:val="24"/>
              </w:rPr>
            </w:pPr>
          </w:p>
          <w:p w14:paraId="1C94510C" w14:textId="77777777" w:rsidR="00D97B7E" w:rsidRPr="00F1684E" w:rsidRDefault="00D97B7E" w:rsidP="00614AFE">
            <w:pPr>
              <w:ind w:right="180"/>
              <w:rPr>
                <w:sz w:val="24"/>
              </w:rPr>
            </w:pPr>
          </w:p>
          <w:p w14:paraId="00F5EF63" w14:textId="77777777" w:rsidR="00D97B7E" w:rsidRPr="00F1684E" w:rsidRDefault="00D97B7E" w:rsidP="00614AFE">
            <w:pPr>
              <w:rPr>
                <w:color w:val="000000"/>
                <w:sz w:val="24"/>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EED936A" w14:textId="77777777" w:rsidR="0060151F" w:rsidRPr="00F1684E" w:rsidRDefault="0060151F" w:rsidP="00614AFE">
            <w:pPr>
              <w:pStyle w:val="ListParagraph"/>
              <w:numPr>
                <w:ilvl w:val="0"/>
                <w:numId w:val="4"/>
              </w:numPr>
              <w:suppressAutoHyphens w:val="0"/>
              <w:overflowPunct/>
              <w:autoSpaceDE/>
              <w:autoSpaceDN/>
              <w:ind w:left="388"/>
              <w:textAlignment w:val="auto"/>
              <w:rPr>
                <w:rFonts w:ascii="Arial" w:hAnsi="Arial" w:cs="Arial"/>
              </w:rPr>
            </w:pPr>
            <w:r w:rsidRPr="00F1684E">
              <w:rPr>
                <w:rFonts w:ascii="Arial" w:hAnsi="Arial" w:cs="Arial"/>
              </w:rPr>
              <w:t xml:space="preserve">To </w:t>
            </w:r>
            <w:proofErr w:type="gramStart"/>
            <w:r w:rsidRPr="00F1684E">
              <w:rPr>
                <w:rFonts w:ascii="Arial" w:hAnsi="Arial" w:cs="Arial"/>
              </w:rPr>
              <w:t>carry out</w:t>
            </w:r>
            <w:proofErr w:type="gramEnd"/>
            <w:r w:rsidRPr="00F1684E">
              <w:rPr>
                <w:rFonts w:ascii="Arial" w:hAnsi="Arial" w:cs="Arial"/>
              </w:rPr>
              <w:t xml:space="preserve"> adult social care financial assessments for both new and on-going customers for non-residential community and residential / nursing care chargeable services through a mixture of face to face (via home visits or office appointments), telephone and other online methods.</w:t>
            </w:r>
          </w:p>
          <w:p w14:paraId="0B3D2107" w14:textId="77777777" w:rsidR="0060151F" w:rsidRPr="00F1684E" w:rsidRDefault="0060151F" w:rsidP="00614AFE">
            <w:pPr>
              <w:pStyle w:val="ListParagraph"/>
              <w:suppressAutoHyphens w:val="0"/>
              <w:overflowPunct/>
              <w:autoSpaceDE/>
              <w:autoSpaceDN/>
              <w:ind w:left="388"/>
              <w:textAlignment w:val="auto"/>
              <w:rPr>
                <w:rFonts w:ascii="Arial" w:hAnsi="Arial" w:cs="Arial"/>
              </w:rPr>
            </w:pPr>
          </w:p>
          <w:p w14:paraId="4328C303" w14:textId="77777777" w:rsidR="0060151F" w:rsidRPr="00F1684E" w:rsidRDefault="0060151F" w:rsidP="00614AFE">
            <w:pPr>
              <w:pStyle w:val="ListParagraph"/>
              <w:numPr>
                <w:ilvl w:val="0"/>
                <w:numId w:val="4"/>
              </w:numPr>
              <w:suppressAutoHyphens w:val="0"/>
              <w:overflowPunct/>
              <w:autoSpaceDE/>
              <w:autoSpaceDN/>
              <w:ind w:left="388"/>
              <w:textAlignment w:val="auto"/>
              <w:rPr>
                <w:rFonts w:ascii="Arial" w:hAnsi="Arial" w:cs="Arial"/>
              </w:rPr>
            </w:pPr>
            <w:r w:rsidRPr="00F1684E">
              <w:rPr>
                <w:rFonts w:ascii="Arial" w:hAnsi="Arial" w:cs="Arial"/>
              </w:rPr>
              <w:t xml:space="preserve">Provide information, advice, and guidance to the social care customers and / or their representatives on the financial assessment, including the Council’s Deferred Payment Agreement Scheme, the requirements, and their individual agreements. </w:t>
            </w:r>
          </w:p>
          <w:p w14:paraId="0DCE3025" w14:textId="77777777" w:rsidR="0060151F" w:rsidRPr="00F1684E" w:rsidRDefault="0060151F" w:rsidP="00614AFE">
            <w:pPr>
              <w:ind w:left="388"/>
              <w:rPr>
                <w:sz w:val="24"/>
              </w:rPr>
            </w:pPr>
          </w:p>
          <w:p w14:paraId="3A19BE0E" w14:textId="27BCBBDD" w:rsidR="0060151F" w:rsidRPr="00F1684E" w:rsidRDefault="0060151F" w:rsidP="00614AFE">
            <w:pPr>
              <w:pStyle w:val="ListParagraph"/>
              <w:numPr>
                <w:ilvl w:val="0"/>
                <w:numId w:val="4"/>
              </w:numPr>
              <w:suppressAutoHyphens w:val="0"/>
              <w:overflowPunct/>
              <w:autoSpaceDE/>
              <w:autoSpaceDN/>
              <w:ind w:left="388"/>
              <w:textAlignment w:val="auto"/>
              <w:rPr>
                <w:rFonts w:ascii="Arial" w:hAnsi="Arial" w:cs="Arial"/>
              </w:rPr>
            </w:pPr>
            <w:r w:rsidRPr="00F1684E">
              <w:rPr>
                <w:rFonts w:ascii="Arial" w:hAnsi="Arial" w:cs="Arial"/>
              </w:rPr>
              <w:t>To advise adult social care customers, their social workers and external care providers on the Local Authority funding status and client contribution towards their personal budget and / or residential</w:t>
            </w:r>
            <w:r w:rsidR="001570CF">
              <w:rPr>
                <w:rFonts w:ascii="Arial" w:hAnsi="Arial" w:cs="Arial"/>
              </w:rPr>
              <w:t xml:space="preserve"> </w:t>
            </w:r>
            <w:r w:rsidRPr="00F1684E">
              <w:rPr>
                <w:rFonts w:ascii="Arial" w:hAnsi="Arial" w:cs="Arial"/>
              </w:rPr>
              <w:t>/</w:t>
            </w:r>
            <w:r w:rsidR="001570CF">
              <w:rPr>
                <w:rFonts w:ascii="Arial" w:hAnsi="Arial" w:cs="Arial"/>
              </w:rPr>
              <w:t xml:space="preserve"> </w:t>
            </w:r>
            <w:r w:rsidRPr="00F1684E">
              <w:rPr>
                <w:rFonts w:ascii="Arial" w:hAnsi="Arial" w:cs="Arial"/>
              </w:rPr>
              <w:lastRenderedPageBreak/>
              <w:t>nursing care fees following the financial assessment</w:t>
            </w:r>
            <w:proofErr w:type="gramStart"/>
            <w:r w:rsidRPr="00F1684E">
              <w:rPr>
                <w:rFonts w:ascii="Arial" w:hAnsi="Arial" w:cs="Arial"/>
              </w:rPr>
              <w:t xml:space="preserve">.  </w:t>
            </w:r>
            <w:proofErr w:type="gramEnd"/>
            <w:r w:rsidRPr="00F1684E">
              <w:rPr>
                <w:rFonts w:ascii="Arial" w:hAnsi="Arial" w:cs="Arial"/>
              </w:rPr>
              <w:t xml:space="preserve">This also includes adult social care customers who have </w:t>
            </w:r>
            <w:proofErr w:type="gramStart"/>
            <w:r w:rsidRPr="00F1684E">
              <w:rPr>
                <w:rFonts w:ascii="Arial" w:hAnsi="Arial" w:cs="Arial"/>
              </w:rPr>
              <w:t>been assessed</w:t>
            </w:r>
            <w:proofErr w:type="gramEnd"/>
            <w:r w:rsidRPr="00F1684E">
              <w:rPr>
                <w:rFonts w:ascii="Arial" w:hAnsi="Arial" w:cs="Arial"/>
              </w:rPr>
              <w:t xml:space="preserve"> as self-funding towards the cost of their care and support.</w:t>
            </w:r>
          </w:p>
          <w:p w14:paraId="089CE4EC" w14:textId="77777777" w:rsidR="0060151F" w:rsidRPr="00F1684E" w:rsidRDefault="0060151F" w:rsidP="00614AFE">
            <w:pPr>
              <w:ind w:left="388"/>
              <w:rPr>
                <w:sz w:val="24"/>
              </w:rPr>
            </w:pPr>
          </w:p>
          <w:p w14:paraId="0606F04E" w14:textId="77777777" w:rsidR="0060151F" w:rsidRPr="00F1684E" w:rsidRDefault="0060151F" w:rsidP="00614AFE">
            <w:pPr>
              <w:pStyle w:val="ListParagraph"/>
              <w:numPr>
                <w:ilvl w:val="0"/>
                <w:numId w:val="4"/>
              </w:numPr>
              <w:suppressAutoHyphens w:val="0"/>
              <w:overflowPunct/>
              <w:autoSpaceDE/>
              <w:autoSpaceDN/>
              <w:ind w:left="388"/>
              <w:textAlignment w:val="auto"/>
              <w:rPr>
                <w:rFonts w:ascii="Arial" w:hAnsi="Arial" w:cs="Arial"/>
              </w:rPr>
            </w:pPr>
            <w:r w:rsidRPr="00F1684E">
              <w:rPr>
                <w:rFonts w:ascii="Arial" w:hAnsi="Arial" w:cs="Arial"/>
              </w:rPr>
              <w:t xml:space="preserve">Maximise customers benefit income by </w:t>
            </w:r>
            <w:proofErr w:type="gramStart"/>
            <w:r w:rsidRPr="00F1684E">
              <w:rPr>
                <w:rFonts w:ascii="Arial" w:hAnsi="Arial" w:cs="Arial"/>
              </w:rPr>
              <w:t>carrying out</w:t>
            </w:r>
            <w:proofErr w:type="gramEnd"/>
            <w:r w:rsidRPr="00F1684E">
              <w:rPr>
                <w:rFonts w:ascii="Arial" w:hAnsi="Arial" w:cs="Arial"/>
              </w:rPr>
              <w:t xml:space="preserve"> a full welfare benefit check and disability assessment, advise of entitlements, the impact of any award on social care contributions, and assist with claims if support is appropriate and requested. </w:t>
            </w:r>
          </w:p>
          <w:p w14:paraId="533D8726" w14:textId="77777777" w:rsidR="0060151F" w:rsidRPr="00F1684E" w:rsidRDefault="0060151F" w:rsidP="00614AFE">
            <w:pPr>
              <w:ind w:left="388"/>
              <w:rPr>
                <w:sz w:val="24"/>
              </w:rPr>
            </w:pPr>
          </w:p>
          <w:p w14:paraId="7A769A16" w14:textId="5C4E5E2C" w:rsidR="0060151F" w:rsidRPr="00F1684E" w:rsidRDefault="0060151F" w:rsidP="00614AFE">
            <w:pPr>
              <w:pStyle w:val="ListParagraph"/>
              <w:numPr>
                <w:ilvl w:val="0"/>
                <w:numId w:val="4"/>
              </w:numPr>
              <w:suppressAutoHyphens w:val="0"/>
              <w:overflowPunct/>
              <w:autoSpaceDE/>
              <w:autoSpaceDN/>
              <w:ind w:left="388"/>
              <w:textAlignment w:val="auto"/>
              <w:rPr>
                <w:rFonts w:ascii="Arial" w:hAnsi="Arial" w:cs="Arial"/>
              </w:rPr>
            </w:pPr>
            <w:r w:rsidRPr="00F1684E">
              <w:rPr>
                <w:rFonts w:ascii="Arial" w:hAnsi="Arial" w:cs="Arial"/>
              </w:rPr>
              <w:t>Identify and report on under</w:t>
            </w:r>
            <w:r w:rsidR="00A33412">
              <w:rPr>
                <w:rFonts w:ascii="Arial" w:hAnsi="Arial" w:cs="Arial"/>
              </w:rPr>
              <w:t xml:space="preserve"> </w:t>
            </w:r>
            <w:r w:rsidRPr="00F1684E">
              <w:rPr>
                <w:rFonts w:ascii="Arial" w:hAnsi="Arial" w:cs="Arial"/>
              </w:rPr>
              <w:t>/</w:t>
            </w:r>
            <w:r w:rsidR="00A33412">
              <w:rPr>
                <w:rFonts w:ascii="Arial" w:hAnsi="Arial" w:cs="Arial"/>
              </w:rPr>
              <w:t xml:space="preserve"> </w:t>
            </w:r>
            <w:r w:rsidRPr="00F1684E">
              <w:rPr>
                <w:rFonts w:ascii="Arial" w:hAnsi="Arial" w:cs="Arial"/>
              </w:rPr>
              <w:t>over payments of benefits and assist with challenging benefit decisions professionally and with sensitivity via a mandatory reconsideration and up to submitting the appeal.</w:t>
            </w:r>
          </w:p>
          <w:p w14:paraId="330243AA" w14:textId="77777777" w:rsidR="0060151F" w:rsidRPr="00F1684E" w:rsidRDefault="0060151F" w:rsidP="00614AFE">
            <w:pPr>
              <w:pStyle w:val="ListParagraph"/>
              <w:rPr>
                <w:rFonts w:ascii="Arial" w:hAnsi="Arial" w:cs="Arial"/>
              </w:rPr>
            </w:pPr>
          </w:p>
          <w:p w14:paraId="78EAAC64" w14:textId="77777777" w:rsidR="0060151F" w:rsidRPr="00F1684E" w:rsidRDefault="0060151F" w:rsidP="00614AFE">
            <w:pPr>
              <w:pStyle w:val="ListParagraph"/>
              <w:numPr>
                <w:ilvl w:val="0"/>
                <w:numId w:val="4"/>
              </w:numPr>
              <w:suppressAutoHyphens w:val="0"/>
              <w:overflowPunct/>
              <w:autoSpaceDE/>
              <w:autoSpaceDN/>
              <w:ind w:left="388"/>
              <w:textAlignment w:val="auto"/>
              <w:rPr>
                <w:rFonts w:ascii="Arial" w:hAnsi="Arial" w:cs="Arial"/>
              </w:rPr>
            </w:pPr>
            <w:r w:rsidRPr="00F1684E">
              <w:rPr>
                <w:rFonts w:ascii="Arial" w:hAnsi="Arial" w:cs="Arial"/>
              </w:rPr>
              <w:t>Input accurate numerical data onto the finance system as well as any spreadsheets for statistical or performance requirements and accurate case details / information on the case management system.</w:t>
            </w:r>
          </w:p>
          <w:p w14:paraId="5DE47E26" w14:textId="77777777" w:rsidR="0060151F" w:rsidRPr="00F1684E" w:rsidRDefault="0060151F" w:rsidP="00614AFE">
            <w:pPr>
              <w:ind w:left="388"/>
              <w:rPr>
                <w:sz w:val="24"/>
              </w:rPr>
            </w:pPr>
          </w:p>
          <w:p w14:paraId="21C86188" w14:textId="77777777" w:rsidR="0060151F" w:rsidRPr="00F1684E" w:rsidRDefault="0060151F" w:rsidP="00614AFE">
            <w:pPr>
              <w:pStyle w:val="ListParagraph"/>
              <w:numPr>
                <w:ilvl w:val="0"/>
                <w:numId w:val="4"/>
              </w:numPr>
              <w:adjustRightInd w:val="0"/>
              <w:ind w:left="388" w:hanging="388"/>
              <w:rPr>
                <w:rFonts w:ascii="Arial" w:hAnsi="Arial" w:cs="Arial"/>
                <w:color w:val="000000"/>
              </w:rPr>
            </w:pPr>
            <w:r w:rsidRPr="00F1684E">
              <w:rPr>
                <w:rFonts w:ascii="Arial" w:hAnsi="Arial" w:cs="Arial"/>
              </w:rPr>
              <w:t>To communicate information effectively both verbally and / or in writing to different intended recipients.</w:t>
            </w:r>
          </w:p>
          <w:p w14:paraId="1F525D33" w14:textId="77777777" w:rsidR="0060151F" w:rsidRPr="00F1684E" w:rsidRDefault="0060151F" w:rsidP="00614AFE">
            <w:pPr>
              <w:pStyle w:val="ListParagraph"/>
              <w:ind w:left="388"/>
              <w:rPr>
                <w:rFonts w:ascii="Arial" w:hAnsi="Arial" w:cs="Arial"/>
              </w:rPr>
            </w:pPr>
          </w:p>
          <w:p w14:paraId="35CE293F" w14:textId="77777777" w:rsidR="0060151F" w:rsidRPr="00F1684E" w:rsidRDefault="0060151F" w:rsidP="00614AFE">
            <w:pPr>
              <w:pStyle w:val="ListParagraph"/>
              <w:numPr>
                <w:ilvl w:val="0"/>
                <w:numId w:val="4"/>
              </w:numPr>
              <w:suppressAutoHyphens w:val="0"/>
              <w:overflowPunct/>
              <w:autoSpaceDE/>
              <w:autoSpaceDN/>
              <w:ind w:left="388"/>
              <w:textAlignment w:val="auto"/>
              <w:rPr>
                <w:rFonts w:ascii="Arial" w:hAnsi="Arial" w:cs="Arial"/>
              </w:rPr>
            </w:pPr>
            <w:r w:rsidRPr="00F1684E">
              <w:rPr>
                <w:rFonts w:ascii="Arial" w:hAnsi="Arial" w:cs="Arial"/>
              </w:rPr>
              <w:t xml:space="preserve">To work independently and as part of a team to provide solutions to ensure that work </w:t>
            </w:r>
            <w:proofErr w:type="gramStart"/>
            <w:r w:rsidRPr="00F1684E">
              <w:rPr>
                <w:rFonts w:ascii="Arial" w:hAnsi="Arial" w:cs="Arial"/>
              </w:rPr>
              <w:t>is delivered</w:t>
            </w:r>
            <w:proofErr w:type="gramEnd"/>
            <w:r w:rsidRPr="00F1684E">
              <w:rPr>
                <w:rFonts w:ascii="Arial" w:hAnsi="Arial" w:cs="Arial"/>
              </w:rPr>
              <w:t xml:space="preserve"> within timescales and tasks are appropriately prioritised.</w:t>
            </w:r>
          </w:p>
          <w:p w14:paraId="75ED5B04" w14:textId="77777777" w:rsidR="00D97B7E" w:rsidRPr="00F1684E" w:rsidRDefault="00D97B7E" w:rsidP="00614AFE">
            <w:pPr>
              <w:pStyle w:val="Default"/>
              <w:rPr>
                <w:color w:val="000000" w:themeColor="text1"/>
                <w:lang w:eastAsia="en-US"/>
              </w:rPr>
            </w:pPr>
          </w:p>
        </w:tc>
      </w:tr>
      <w:tr w:rsidR="00D97B7E" w:rsidRPr="00E30234" w14:paraId="7B00AEE9"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886BE4A" w14:textId="77777777" w:rsidR="00D97B7E" w:rsidRPr="00F1684E" w:rsidRDefault="00D97B7E" w:rsidP="00614AFE">
            <w:pPr>
              <w:rPr>
                <w:b/>
                <w:bCs/>
                <w:sz w:val="24"/>
              </w:rPr>
            </w:pPr>
            <w:r w:rsidRPr="00F1684E">
              <w:rPr>
                <w:b/>
                <w:bCs/>
                <w:sz w:val="24"/>
              </w:rPr>
              <w:lastRenderedPageBreak/>
              <w:t>Other duties/specific policies e.g. DBS</w:t>
            </w:r>
          </w:p>
          <w:p w14:paraId="543EE9E8" w14:textId="77777777" w:rsidR="00D97B7E" w:rsidRPr="00F1684E" w:rsidRDefault="00D97B7E" w:rsidP="00614AFE">
            <w:pPr>
              <w:rPr>
                <w:sz w:val="24"/>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41FDDB1" w14:textId="77777777" w:rsidR="00C36778" w:rsidRPr="00F1684E" w:rsidRDefault="00C36778" w:rsidP="00614AFE">
            <w:pPr>
              <w:pStyle w:val="ListParagraph"/>
              <w:numPr>
                <w:ilvl w:val="0"/>
                <w:numId w:val="5"/>
              </w:numPr>
              <w:ind w:left="360"/>
              <w:rPr>
                <w:rFonts w:ascii="Arial" w:hAnsi="Arial" w:cs="Arial"/>
                <w:color w:val="000000"/>
              </w:rPr>
            </w:pPr>
            <w:r w:rsidRPr="00F1684E">
              <w:rPr>
                <w:rFonts w:ascii="Arial" w:hAnsi="Arial" w:cs="Arial"/>
                <w:color w:val="000000" w:themeColor="text1"/>
              </w:rPr>
              <w:t xml:space="preserve">The post holder must </w:t>
            </w:r>
            <w:proofErr w:type="gramStart"/>
            <w:r w:rsidRPr="00F1684E">
              <w:rPr>
                <w:rFonts w:ascii="Arial" w:hAnsi="Arial" w:cs="Arial"/>
                <w:color w:val="000000" w:themeColor="text1"/>
              </w:rPr>
              <w:t>carry out</w:t>
            </w:r>
            <w:proofErr w:type="gramEnd"/>
            <w:r w:rsidRPr="00F1684E">
              <w:rPr>
                <w:rFonts w:ascii="Arial" w:hAnsi="Arial" w:cs="Arial"/>
                <w:color w:val="000000" w:themeColor="text1"/>
              </w:rPr>
              <w:t xml:space="preserve"> their duties with full regard to the Council’s Equal Opportunities Policy, Code of </w:t>
            </w:r>
            <w:proofErr w:type="gramStart"/>
            <w:r w:rsidRPr="00F1684E">
              <w:rPr>
                <w:rFonts w:ascii="Arial" w:hAnsi="Arial" w:cs="Arial"/>
                <w:color w:val="000000" w:themeColor="text1"/>
              </w:rPr>
              <w:t>Conduct</w:t>
            </w:r>
            <w:proofErr w:type="gramEnd"/>
            <w:r w:rsidRPr="00F1684E">
              <w:rPr>
                <w:rFonts w:ascii="Arial" w:hAnsi="Arial" w:cs="Arial"/>
                <w:color w:val="000000" w:themeColor="text1"/>
              </w:rPr>
              <w:t xml:space="preserve"> and all other Council Policies.</w:t>
            </w:r>
          </w:p>
          <w:p w14:paraId="3588B880" w14:textId="77777777" w:rsidR="00C36778" w:rsidRPr="00F1684E" w:rsidRDefault="00C36778" w:rsidP="00614AFE">
            <w:pPr>
              <w:rPr>
                <w:color w:val="000000"/>
                <w:sz w:val="24"/>
              </w:rPr>
            </w:pPr>
          </w:p>
          <w:p w14:paraId="591AE13D" w14:textId="6E675845" w:rsidR="00C36778" w:rsidRPr="00F1684E" w:rsidRDefault="00C36778" w:rsidP="00614AFE">
            <w:pPr>
              <w:pStyle w:val="ListParagraph"/>
              <w:numPr>
                <w:ilvl w:val="0"/>
                <w:numId w:val="5"/>
              </w:numPr>
              <w:ind w:left="360"/>
              <w:rPr>
                <w:rFonts w:ascii="Arial" w:hAnsi="Arial" w:cs="Arial"/>
                <w:color w:val="000000"/>
              </w:rPr>
            </w:pPr>
            <w:r w:rsidRPr="00F1684E">
              <w:rPr>
                <w:rFonts w:ascii="Arial" w:hAnsi="Arial" w:cs="Arial"/>
                <w:color w:val="000000" w:themeColor="text1"/>
              </w:rPr>
              <w:t xml:space="preserve">The post holder must comply with the Council’s Health and </w:t>
            </w:r>
            <w:r w:rsidR="00302820">
              <w:rPr>
                <w:rFonts w:ascii="Arial" w:hAnsi="Arial" w:cs="Arial"/>
                <w:color w:val="000000" w:themeColor="text1"/>
              </w:rPr>
              <w:t>S</w:t>
            </w:r>
            <w:r w:rsidRPr="00F1684E">
              <w:rPr>
                <w:rFonts w:ascii="Arial" w:hAnsi="Arial" w:cs="Arial"/>
                <w:color w:val="000000" w:themeColor="text1"/>
              </w:rPr>
              <w:t xml:space="preserve">afety rules and regulations and with Health and </w:t>
            </w:r>
            <w:r w:rsidR="00302820">
              <w:rPr>
                <w:rFonts w:ascii="Arial" w:hAnsi="Arial" w:cs="Arial"/>
                <w:color w:val="000000" w:themeColor="text1"/>
              </w:rPr>
              <w:t>S</w:t>
            </w:r>
            <w:r w:rsidRPr="00F1684E">
              <w:rPr>
                <w:rFonts w:ascii="Arial" w:hAnsi="Arial" w:cs="Arial"/>
                <w:color w:val="000000" w:themeColor="text1"/>
              </w:rPr>
              <w:t>afety legislation.</w:t>
            </w:r>
          </w:p>
          <w:p w14:paraId="773FB9B9" w14:textId="77777777" w:rsidR="00C36778" w:rsidRPr="00F1684E" w:rsidRDefault="00C36778" w:rsidP="00614AFE">
            <w:pPr>
              <w:rPr>
                <w:color w:val="000000"/>
                <w:sz w:val="24"/>
              </w:rPr>
            </w:pPr>
          </w:p>
          <w:p w14:paraId="62C4E2DE" w14:textId="77777777" w:rsidR="00C36778" w:rsidRPr="00F1684E" w:rsidRDefault="00C36778" w:rsidP="00614AFE">
            <w:pPr>
              <w:pStyle w:val="ListParagraph"/>
              <w:numPr>
                <w:ilvl w:val="0"/>
                <w:numId w:val="5"/>
              </w:numPr>
              <w:ind w:left="360"/>
              <w:rPr>
                <w:rFonts w:ascii="Arial" w:hAnsi="Arial" w:cs="Arial"/>
                <w:color w:val="000000"/>
              </w:rPr>
            </w:pPr>
            <w:r w:rsidRPr="00F1684E">
              <w:rPr>
                <w:rFonts w:ascii="Arial" w:hAnsi="Arial" w:cs="Arial"/>
                <w:color w:val="000000" w:themeColor="text1"/>
              </w:rPr>
              <w:t xml:space="preserve">The post holder must comply with the principles of the Freedom of Information Act 2000 in relation to the management of Council records and information. </w:t>
            </w:r>
          </w:p>
          <w:p w14:paraId="364057CF" w14:textId="77777777" w:rsidR="00C36778" w:rsidRPr="00F1684E" w:rsidRDefault="00C36778" w:rsidP="00614AFE">
            <w:pPr>
              <w:pStyle w:val="ListParagraph"/>
              <w:ind w:left="360"/>
              <w:rPr>
                <w:rFonts w:ascii="Arial" w:hAnsi="Arial" w:cs="Arial"/>
                <w:color w:val="000000"/>
              </w:rPr>
            </w:pPr>
          </w:p>
          <w:p w14:paraId="4C04E1BD" w14:textId="23292CFB" w:rsidR="00C36778" w:rsidRPr="00F1684E" w:rsidRDefault="00C36778" w:rsidP="00614AFE">
            <w:pPr>
              <w:pStyle w:val="ListParagraph"/>
              <w:numPr>
                <w:ilvl w:val="0"/>
                <w:numId w:val="5"/>
              </w:numPr>
              <w:ind w:left="360"/>
              <w:rPr>
                <w:rFonts w:ascii="Arial" w:hAnsi="Arial" w:cs="Arial"/>
                <w:color w:val="000000"/>
              </w:rPr>
            </w:pPr>
            <w:r w:rsidRPr="00F1684E">
              <w:rPr>
                <w:rFonts w:ascii="Arial" w:hAnsi="Arial" w:cs="Arial"/>
                <w:color w:val="000000" w:themeColor="text1"/>
              </w:rPr>
              <w:t xml:space="preserve">To comply with the principles and requirements of the Data Protection Act 2018 and GDPR in relation to the management of Council records and </w:t>
            </w:r>
            <w:r w:rsidR="00AC00C8" w:rsidRPr="00F1684E">
              <w:rPr>
                <w:rFonts w:ascii="Arial" w:hAnsi="Arial" w:cs="Arial"/>
                <w:color w:val="000000" w:themeColor="text1"/>
              </w:rPr>
              <w:t>information and</w:t>
            </w:r>
            <w:r w:rsidRPr="00F1684E">
              <w:rPr>
                <w:rFonts w:ascii="Arial" w:hAnsi="Arial" w:cs="Arial"/>
                <w:color w:val="000000" w:themeColor="text1"/>
              </w:rPr>
              <w:t xml:space="preserve"> respect the privacy of personal information held by the Council</w:t>
            </w:r>
            <w:r w:rsidR="00616FAA">
              <w:rPr>
                <w:rFonts w:ascii="Arial" w:hAnsi="Arial" w:cs="Arial"/>
                <w:color w:val="000000" w:themeColor="text1"/>
              </w:rPr>
              <w:t>.</w:t>
            </w:r>
          </w:p>
          <w:p w14:paraId="7254E85F" w14:textId="77777777" w:rsidR="00C36778" w:rsidRPr="00F1684E" w:rsidRDefault="00C36778" w:rsidP="00614AFE">
            <w:pPr>
              <w:pStyle w:val="ListParagraph"/>
              <w:rPr>
                <w:rFonts w:ascii="Arial" w:hAnsi="Arial" w:cs="Arial"/>
              </w:rPr>
            </w:pPr>
          </w:p>
          <w:p w14:paraId="7CD7B9D2" w14:textId="68BD94DD" w:rsidR="00D97B7E" w:rsidRPr="00F1684E" w:rsidRDefault="00C36778" w:rsidP="00614AFE">
            <w:pPr>
              <w:pStyle w:val="ListParagraph"/>
              <w:numPr>
                <w:ilvl w:val="0"/>
                <w:numId w:val="5"/>
              </w:numPr>
              <w:ind w:left="360"/>
              <w:rPr>
                <w:rFonts w:ascii="Arial" w:hAnsi="Arial" w:cs="Arial"/>
                <w:color w:val="000000"/>
              </w:rPr>
            </w:pPr>
            <w:r w:rsidRPr="00F1684E">
              <w:rPr>
                <w:rFonts w:ascii="Arial" w:hAnsi="Arial" w:cs="Arial"/>
              </w:rPr>
              <w:lastRenderedPageBreak/>
              <w:t>The postholder must meet the requirements of obtaining a Disclosure and Barring Service (DBS) clearance as they will be working with vulnerable adults.</w:t>
            </w:r>
            <w:r w:rsidRPr="00F1684E">
              <w:rPr>
                <w:rFonts w:ascii="Arial" w:hAnsi="Arial" w:cs="Arial"/>
              </w:rPr>
              <w:br/>
            </w:r>
          </w:p>
        </w:tc>
      </w:tr>
    </w:tbl>
    <w:p w14:paraId="0084ED67" w14:textId="4446815C" w:rsidR="00C112A4" w:rsidRDefault="00C112A4" w:rsidP="00614AFE">
      <w:pPr>
        <w:pStyle w:val="Header"/>
        <w:tabs>
          <w:tab w:val="clear" w:pos="4153"/>
          <w:tab w:val="clear" w:pos="8306"/>
        </w:tabs>
      </w:pPr>
    </w:p>
    <w:sectPr w:rsidR="00C112A4">
      <w:footerReference w:type="default" r:id="rId12"/>
      <w:headerReference w:type="first" r:id="rId13"/>
      <w:footerReference w:type="first" r:id="rId14"/>
      <w:pgSz w:w="11906" w:h="16838" w:code="9"/>
      <w:pgMar w:top="1134" w:right="1134" w:bottom="567" w:left="1134"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C48F73" w14:textId="77777777" w:rsidR="00A926EE" w:rsidRDefault="00A926EE">
      <w:r>
        <w:separator/>
      </w:r>
    </w:p>
  </w:endnote>
  <w:endnote w:type="continuationSeparator" w:id="0">
    <w:p w14:paraId="2347EE01" w14:textId="77777777" w:rsidR="00A926EE" w:rsidRDefault="00A926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4C27F" w14:textId="77777777" w:rsidR="00C112A4" w:rsidRDefault="00C112A4">
    <w:pPr>
      <w:pStyle w:val="Footer"/>
      <w:jc w:val="right"/>
      <w:rPr>
        <w:sz w:val="20"/>
      </w:rPr>
    </w:pPr>
  </w:p>
  <w:p w14:paraId="5076626B" w14:textId="77777777" w:rsidR="00C112A4" w:rsidRDefault="00C112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BA5D0" w14:textId="77777777" w:rsidR="00C112A4" w:rsidRDefault="00C112A4">
    <w:pPr>
      <w:pStyle w:val="Footer"/>
      <w:jc w:val="right"/>
      <w:rPr>
        <w:sz w:val="20"/>
      </w:rPr>
    </w:pPr>
  </w:p>
  <w:p w14:paraId="1D64E4B9" w14:textId="77777777" w:rsidR="00C112A4" w:rsidRDefault="00C112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F99B02" w14:textId="77777777" w:rsidR="00A926EE" w:rsidRDefault="00A926EE">
      <w:r>
        <w:separator/>
      </w:r>
    </w:p>
  </w:footnote>
  <w:footnote w:type="continuationSeparator" w:id="0">
    <w:p w14:paraId="79DA2321" w14:textId="77777777" w:rsidR="00A926EE" w:rsidRDefault="00A926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AC8A1" w14:textId="55F52B84" w:rsidR="00C112A4" w:rsidRDefault="00C112A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24FDF"/>
    <w:multiLevelType w:val="hybridMultilevel"/>
    <w:tmpl w:val="8D3CC54E"/>
    <w:lvl w:ilvl="0" w:tplc="BE765688">
      <w:start w:val="1"/>
      <w:numFmt w:val="decimal"/>
      <w:lvlText w:val="%1."/>
      <w:lvlJc w:val="left"/>
      <w:pPr>
        <w:ind w:left="720" w:hanging="360"/>
      </w:pPr>
      <w:rPr>
        <w:rFonts w:ascii="Arial" w:eastAsia="Times New Roman" w:hAnsi="Arial" w:cs="Arial"/>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9306C30"/>
    <w:multiLevelType w:val="hybridMultilevel"/>
    <w:tmpl w:val="72F48F2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15:restartNumberingAfterBreak="0">
    <w:nsid w:val="79B55456"/>
    <w:multiLevelType w:val="hybridMultilevel"/>
    <w:tmpl w:val="F7E833C2"/>
    <w:lvl w:ilvl="0" w:tplc="0B4CC464">
      <w:start w:val="1"/>
      <w:numFmt w:val="decimal"/>
      <w:lvlText w:val="%1."/>
      <w:lvlJc w:val="left"/>
      <w:pPr>
        <w:ind w:left="720" w:hanging="360"/>
      </w:pPr>
      <w:rPr>
        <w:rFonts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DB30080"/>
    <w:multiLevelType w:val="hybridMultilevel"/>
    <w:tmpl w:val="A6324D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9671170">
    <w:abstractNumId w:val="1"/>
  </w:num>
  <w:num w:numId="2" w16cid:durableId="1516337016">
    <w:abstractNumId w:val="1"/>
  </w:num>
  <w:num w:numId="3" w16cid:durableId="1964847958">
    <w:abstractNumId w:val="2"/>
  </w:num>
  <w:num w:numId="4" w16cid:durableId="488912182">
    <w:abstractNumId w:val="0"/>
  </w:num>
  <w:num w:numId="5" w16cid:durableId="2838552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2DF"/>
    <w:rsid w:val="000342DF"/>
    <w:rsid w:val="0003464F"/>
    <w:rsid w:val="000363B3"/>
    <w:rsid w:val="001570CF"/>
    <w:rsid w:val="001A46B3"/>
    <w:rsid w:val="001B639A"/>
    <w:rsid w:val="001D4950"/>
    <w:rsid w:val="002379A6"/>
    <w:rsid w:val="0025012A"/>
    <w:rsid w:val="0027180F"/>
    <w:rsid w:val="00272418"/>
    <w:rsid w:val="00277F98"/>
    <w:rsid w:val="002966FE"/>
    <w:rsid w:val="002D3FFF"/>
    <w:rsid w:val="002E2F87"/>
    <w:rsid w:val="002E432A"/>
    <w:rsid w:val="00302820"/>
    <w:rsid w:val="0032216F"/>
    <w:rsid w:val="00355502"/>
    <w:rsid w:val="00382633"/>
    <w:rsid w:val="00383677"/>
    <w:rsid w:val="003B1C2C"/>
    <w:rsid w:val="004409D5"/>
    <w:rsid w:val="004C3B6F"/>
    <w:rsid w:val="0051188E"/>
    <w:rsid w:val="00572D62"/>
    <w:rsid w:val="005A5916"/>
    <w:rsid w:val="0060151F"/>
    <w:rsid w:val="00614AFE"/>
    <w:rsid w:val="00616FAA"/>
    <w:rsid w:val="006A3D80"/>
    <w:rsid w:val="006D503E"/>
    <w:rsid w:val="006E1B16"/>
    <w:rsid w:val="00727521"/>
    <w:rsid w:val="00756D17"/>
    <w:rsid w:val="007712C1"/>
    <w:rsid w:val="007A3494"/>
    <w:rsid w:val="007F02E5"/>
    <w:rsid w:val="007F0CCD"/>
    <w:rsid w:val="008607E2"/>
    <w:rsid w:val="00864F86"/>
    <w:rsid w:val="008A206C"/>
    <w:rsid w:val="008A3C2A"/>
    <w:rsid w:val="008B3F87"/>
    <w:rsid w:val="008E7E61"/>
    <w:rsid w:val="00941818"/>
    <w:rsid w:val="0096212A"/>
    <w:rsid w:val="009D3CCB"/>
    <w:rsid w:val="009E1D9B"/>
    <w:rsid w:val="00A33412"/>
    <w:rsid w:val="00A450C9"/>
    <w:rsid w:val="00A926EE"/>
    <w:rsid w:val="00AC00C8"/>
    <w:rsid w:val="00AD7260"/>
    <w:rsid w:val="00B12067"/>
    <w:rsid w:val="00B219E4"/>
    <w:rsid w:val="00B73ED1"/>
    <w:rsid w:val="00BC60C2"/>
    <w:rsid w:val="00BE0184"/>
    <w:rsid w:val="00C112A4"/>
    <w:rsid w:val="00C30717"/>
    <w:rsid w:val="00C36778"/>
    <w:rsid w:val="00C43EF8"/>
    <w:rsid w:val="00CB0A24"/>
    <w:rsid w:val="00D107EA"/>
    <w:rsid w:val="00D73B06"/>
    <w:rsid w:val="00D803BE"/>
    <w:rsid w:val="00D97B7E"/>
    <w:rsid w:val="00DB2325"/>
    <w:rsid w:val="00DB7089"/>
    <w:rsid w:val="00DC4F2C"/>
    <w:rsid w:val="00DC6519"/>
    <w:rsid w:val="00E27336"/>
    <w:rsid w:val="00E67700"/>
    <w:rsid w:val="00E75C18"/>
    <w:rsid w:val="00EB2C45"/>
    <w:rsid w:val="00F11854"/>
    <w:rsid w:val="00F1684E"/>
    <w:rsid w:val="00F32ACF"/>
    <w:rsid w:val="00F43A17"/>
    <w:rsid w:val="00FB4D90"/>
    <w:rsid w:val="00FD4C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44A3DA"/>
  <w15:chartTrackingRefBased/>
  <w15:docId w15:val="{B770DED4-AF05-3F46-BC47-637E9B8BF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sz w:val="22"/>
      <w:szCs w:val="24"/>
      <w:lang w:eastAsia="en-US"/>
    </w:rPr>
  </w:style>
  <w:style w:type="paragraph" w:styleId="Heading1">
    <w:name w:val="heading 1"/>
    <w:basedOn w:val="Normal"/>
    <w:next w:val="Normal"/>
    <w:qFormat/>
    <w:pPr>
      <w:keepNext/>
      <w:spacing w:before="60" w:after="60" w:line="276" w:lineRule="auto"/>
      <w:outlineLvl w:val="0"/>
    </w:pPr>
    <w:rPr>
      <w:b/>
      <w:bCs/>
    </w:rPr>
  </w:style>
  <w:style w:type="paragraph" w:styleId="Heading2">
    <w:name w:val="heading 2"/>
    <w:basedOn w:val="Normal"/>
    <w:next w:val="Normal"/>
    <w:qFormat/>
    <w:pPr>
      <w:keepNext/>
      <w:spacing w:before="720" w:line="276" w:lineRule="auto"/>
      <w:outlineLvl w:val="1"/>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character" w:styleId="PageNumber">
    <w:name w:val="page number"/>
    <w:basedOn w:val="DefaultParagraphFont"/>
    <w:semiHidden/>
  </w:style>
  <w:style w:type="paragraph" w:styleId="ListParagraph">
    <w:name w:val="List Paragraph"/>
    <w:basedOn w:val="Normal"/>
    <w:uiPriority w:val="34"/>
    <w:qFormat/>
    <w:rsid w:val="00D97B7E"/>
    <w:pPr>
      <w:suppressAutoHyphens/>
      <w:overflowPunct w:val="0"/>
      <w:autoSpaceDE w:val="0"/>
      <w:autoSpaceDN w:val="0"/>
      <w:ind w:left="720"/>
      <w:contextualSpacing/>
      <w:textAlignment w:val="baseline"/>
    </w:pPr>
    <w:rPr>
      <w:rFonts w:ascii="Times New Roman" w:hAnsi="Times New Roman" w:cs="Times New Roman"/>
      <w:kern w:val="3"/>
      <w:sz w:val="24"/>
      <w:lang w:eastAsia="en-GB"/>
    </w:rPr>
  </w:style>
  <w:style w:type="paragraph" w:customStyle="1" w:styleId="Default">
    <w:name w:val="Default"/>
    <w:rsid w:val="00D97B7E"/>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verity.dodd\Local%20Settings\Temporary%20Internet%20Files\OLKE\Blank%20document%20with%20logo_%20b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6BEC4DFA245A41A8A087C0AD8F4A65" ma:contentTypeVersion="18" ma:contentTypeDescription="Create a new document." ma:contentTypeScope="" ma:versionID="c9b5a9292621ec78394306ef504cb12e">
  <xsd:schema xmlns:xsd="http://www.w3.org/2001/XMLSchema" xmlns:xs="http://www.w3.org/2001/XMLSchema" xmlns:p="http://schemas.microsoft.com/office/2006/metadata/properties" xmlns:ns2="9f8b2057-8571-43f1-89d8-04dcb45c61d7" xmlns:ns3="90b2ce22-5f08-499d-8a51-a55788aa8ef6" xmlns:ns4="0862de27-bf98-42c3-9af4-81ee2ef416fb" targetNamespace="http://schemas.microsoft.com/office/2006/metadata/properties" ma:root="true" ma:fieldsID="022c572d8be5b2888c80c0a0ef43baed" ns2:_="" ns3:_="" ns4:_="">
    <xsd:import namespace="9f8b2057-8571-43f1-89d8-04dcb45c61d7"/>
    <xsd:import namespace="90b2ce22-5f08-499d-8a51-a55788aa8ef6"/>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8b2057-8571-43f1-89d8-04dcb45c6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0b2ce22-5f08-499d-8a51-a55788aa8ef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a58bfe6-189d-489e-b61d-82e3891b2c96}" ma:internalName="TaxCatchAll" ma:showField="CatchAllData" ma:web="90b2ce22-5f08-499d-8a51-a55788aa8e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862de27-bf98-42c3-9af4-81ee2ef416fb" xsi:nil="true"/>
    <SharedWithUsers xmlns="90b2ce22-5f08-499d-8a51-a55788aa8ef6">
      <UserInfo>
        <DisplayName/>
        <AccountId xsi:nil="true"/>
        <AccountType/>
      </UserInfo>
    </SharedWithUsers>
    <lcf76f155ced4ddcb4097134ff3c332f xmlns="9f8b2057-8571-43f1-89d8-04dcb45c61d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4CDE5758-092E-4E4E-A781-9C7DB6F311A4}"/>
</file>

<file path=customXml/itemProps2.xml><?xml version="1.0" encoding="utf-8"?>
<ds:datastoreItem xmlns:ds="http://schemas.openxmlformats.org/officeDocument/2006/customXml" ds:itemID="{B4C4F356-0EF0-4CAF-9A70-1F336DCEAD1D}">
  <ds:schemaRefs>
    <ds:schemaRef ds:uri="http://schemas.microsoft.com/office/2006/metadata/properties"/>
    <ds:schemaRef ds:uri="http://schemas.microsoft.com/office/infopath/2007/PartnerControls"/>
    <ds:schemaRef ds:uri="c2d1efd8-13b7-4b9e-a185-e9ab0b6a978b"/>
    <ds:schemaRef ds:uri="0862de27-bf98-42c3-9af4-81ee2ef416fb"/>
    <ds:schemaRef ds:uri="7d829b40-4cc6-402f-a743-ff7a3556afb0"/>
  </ds:schemaRefs>
</ds:datastoreItem>
</file>

<file path=customXml/itemProps3.xml><?xml version="1.0" encoding="utf-8"?>
<ds:datastoreItem xmlns:ds="http://schemas.openxmlformats.org/officeDocument/2006/customXml" ds:itemID="{B27B1586-3A67-4388-BDCD-CB3A1BC0E574}">
  <ds:schemaRefs>
    <ds:schemaRef ds:uri="http://schemas.microsoft.com/sharepoint/v3/contenttype/forms"/>
  </ds:schemaRefs>
</ds:datastoreItem>
</file>

<file path=customXml/itemProps4.xml><?xml version="1.0" encoding="utf-8"?>
<ds:datastoreItem xmlns:ds="http://schemas.openxmlformats.org/officeDocument/2006/customXml" ds:itemID="{77C7AAFC-A8EA-46A1-863F-2A2F1603DB78}">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Blank document with logo_ bw</Template>
  <TotalTime>1</TotalTime>
  <Pages>4</Pages>
  <Words>812</Words>
  <Characters>4632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Blank document-</vt:lpstr>
    </vt:vector>
  </TitlesOfParts>
  <Company>Hemisphere</Company>
  <LinksUpToDate>false</LinksUpToDate>
  <CharactersWithSpaces>5434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Internal Document Template</dc:title>
  <dc:subject/>
  <dc:creator>Corporate Communications</dc:creator>
  <cp:keywords/>
  <dc:description/>
  <cp:lastModifiedBy>Deborah Carney</cp:lastModifiedBy>
  <cp:revision>2</cp:revision>
  <cp:lastPrinted>2005-05-31T11:32:00Z</cp:lastPrinted>
  <dcterms:created xsi:type="dcterms:W3CDTF">2026-07-24T09:57:00Z</dcterms:created>
  <dcterms:modified xsi:type="dcterms:W3CDTF">2026-07-24T09:57:00Z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3d2f7b4d10e4407b86ff01b700fbb7d">
    <vt:lpwstr>Guide|1dc13121-0d21-4487-a0d2-b1d10dfa6a26</vt:lpwstr>
  </property>
  <property fmtid="{D5CDD505-2E9C-101B-9397-08002B2CF9AE}" pid="3" name="l58814b058b14ed6bd4193eaa477ca59">
    <vt:lpwstr>Communications|86ad80ae-2358-4b0e-9336-ec3c581c7b71</vt:lpwstr>
  </property>
  <property fmtid="{D5CDD505-2E9C-101B-9397-08002B2CF9AE}" pid="4" name="TheHubStaffGuideType">
    <vt:lpwstr>2;#Guide|1dc13121-0d21-4487-a0d2-b1d10dfa6a26</vt:lpwstr>
  </property>
  <property fmtid="{D5CDD505-2E9C-101B-9397-08002B2CF9AE}" pid="5" name="TheHubServiceArea">
    <vt:lpwstr>39;#Communications|86ad80ae-2358-4b0e-9336-ec3c581c7b71</vt:lpwstr>
  </property>
  <property fmtid="{D5CDD505-2E9C-101B-9397-08002B2CF9AE}" pid="6" name="pac808312c814246b49db10b1a71894d">
    <vt:lpwstr>Doing-your-job|bff27393-eabd-46e8-8ea5-900c19734103</vt:lpwstr>
  </property>
  <property fmtid="{D5CDD505-2E9C-101B-9397-08002B2CF9AE}" pid="7" name="TheHubStaffGuideTopic">
    <vt:lpwstr>40;#Doing-your-job|bff27393-eabd-46e8-8ea5-900c19734103</vt:lpwstr>
  </property>
  <property fmtid="{D5CDD505-2E9C-101B-9397-08002B2CF9AE}" pid="8" name="TaxCatchAll">
    <vt:lpwstr>40;#Doing-your-job|bff27393-eabd-46e8-8ea5-900c19734103;#39;#Communications|86ad80ae-2358-4b0e-9336-ec3c581c7b71;#2;#Guide|1dc13121-0d21-4487-a0d2-b1d10dfa6a26</vt:lpwstr>
  </property>
  <property fmtid="{D5CDD505-2E9C-101B-9397-08002B2CF9AE}" pid="9" name="xd_Signature">
    <vt:lpwstr/>
  </property>
  <property fmtid="{D5CDD505-2E9C-101B-9397-08002B2CF9AE}" pid="10" name="display_urn:schemas-microsoft-com:office:office#Editor">
    <vt:lpwstr>Helen Ford</vt:lpwstr>
  </property>
  <property fmtid="{D5CDD505-2E9C-101B-9397-08002B2CF9AE}" pid="11" name="Order">
    <vt:lpwstr>37500.0000000000</vt:lpwstr>
  </property>
  <property fmtid="{D5CDD505-2E9C-101B-9397-08002B2CF9AE}" pid="12" name="xd_ProgID">
    <vt:lpwstr/>
  </property>
  <property fmtid="{D5CDD505-2E9C-101B-9397-08002B2CF9AE}" pid="13" name="_ExtendedDescription">
    <vt:lpwstr/>
  </property>
  <property fmtid="{D5CDD505-2E9C-101B-9397-08002B2CF9AE}" pid="14" name="SharedWithUsers">
    <vt:lpwstr/>
  </property>
  <property fmtid="{D5CDD505-2E9C-101B-9397-08002B2CF9AE}" pid="15" name="display_urn:schemas-microsoft-com:office:office#Author">
    <vt:lpwstr>Helen Ford</vt:lpwstr>
  </property>
  <property fmtid="{D5CDD505-2E9C-101B-9397-08002B2CF9AE}" pid="16" name="ComplianceAssetId">
    <vt:lpwstr/>
  </property>
  <property fmtid="{D5CDD505-2E9C-101B-9397-08002B2CF9AE}" pid="17" name="TemplateUrl">
    <vt:lpwstr/>
  </property>
  <property fmtid="{D5CDD505-2E9C-101B-9397-08002B2CF9AE}" pid="18" name="ContentTypeId">
    <vt:lpwstr>0x010100816BEC4DFA245A41A8A087C0AD8F4A65</vt:lpwstr>
  </property>
  <property fmtid="{D5CDD505-2E9C-101B-9397-08002B2CF9AE}" pid="19" name="TriggerFlowInfo">
    <vt:lpwstr/>
  </property>
  <property fmtid="{D5CDD505-2E9C-101B-9397-08002B2CF9AE}" pid="20" name="MediaServiceImageTags">
    <vt:lpwstr/>
  </property>
</Properties>
</file>