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2B673" w14:textId="4FE75EDE" w:rsidR="00C23E50" w:rsidRPr="00F02954" w:rsidRDefault="00272418" w:rsidP="00C23E50">
      <w:pPr>
        <w:tabs>
          <w:tab w:val="left" w:pos="2410"/>
        </w:tabs>
        <w:ind w:right="180"/>
        <w:rPr>
          <w:b/>
          <w:bCs/>
          <w:sz w:val="32"/>
          <w:szCs w:val="32"/>
        </w:rPr>
      </w:pPr>
      <w:r>
        <w:rPr>
          <w:noProof/>
        </w:rPr>
        <w:drawing>
          <wp:anchor distT="0" distB="0" distL="114300" distR="114300" simplePos="0" relativeHeight="251658240" behindDoc="0" locked="0" layoutInCell="1" allowOverlap="1" wp14:anchorId="717B929C" wp14:editId="7897557A">
            <wp:simplePos x="0" y="0"/>
            <wp:positionH relativeFrom="page">
              <wp:posOffset>0</wp:posOffset>
            </wp:positionH>
            <wp:positionV relativeFrom="page">
              <wp:posOffset>0</wp:posOffset>
            </wp:positionV>
            <wp:extent cx="7555230" cy="1009650"/>
            <wp:effectExtent l="0" t="0" r="7620" b="0"/>
            <wp:wrapTopAndBottom/>
            <wp:docPr id="691312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312480" name="Picture 691312480"/>
                    <pic:cNvPicPr/>
                  </pic:nvPicPr>
                  <pic:blipFill rotWithShape="1">
                    <a:blip r:embed="rId11">
                      <a:extLst>
                        <a:ext uri="{28A0092B-C50C-407E-A947-70E740481C1C}">
                          <a14:useLocalDpi xmlns:a14="http://schemas.microsoft.com/office/drawing/2010/main" val="0"/>
                        </a:ext>
                      </a:extLst>
                    </a:blip>
                    <a:srcRect b="44014"/>
                    <a:stretch/>
                  </pic:blipFill>
                  <pic:spPr bwMode="auto">
                    <a:xfrm>
                      <a:off x="0" y="0"/>
                      <a:ext cx="7555230" cy="10096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23E50" w:rsidRPr="00F02954">
        <w:rPr>
          <w:b/>
          <w:bCs/>
          <w:sz w:val="32"/>
          <w:szCs w:val="32"/>
        </w:rPr>
        <w:t>Person Specification</w:t>
      </w:r>
    </w:p>
    <w:p w14:paraId="482E3EB5" w14:textId="77777777" w:rsidR="00C23E50" w:rsidRPr="0065173B" w:rsidRDefault="00C23E50" w:rsidP="00C23E50">
      <w:pPr>
        <w:ind w:right="180"/>
      </w:pPr>
    </w:p>
    <w:p w14:paraId="312872EE" w14:textId="14C411F0" w:rsidR="00C23E50" w:rsidRPr="00234CFA" w:rsidRDefault="00C23E50" w:rsidP="00C23E50">
      <w:pPr>
        <w:tabs>
          <w:tab w:val="left" w:pos="2694"/>
        </w:tabs>
        <w:ind w:left="1440" w:hanging="1440"/>
        <w:rPr>
          <w:b/>
          <w:bCs/>
          <w:sz w:val="24"/>
        </w:rPr>
      </w:pPr>
      <w:r w:rsidRPr="00234CFA">
        <w:rPr>
          <w:b/>
          <w:bCs/>
          <w:sz w:val="24"/>
        </w:rPr>
        <w:t xml:space="preserve">Job title: </w:t>
      </w:r>
      <w:r w:rsidR="00EE47E8">
        <w:rPr>
          <w:b/>
          <w:bCs/>
          <w:sz w:val="24"/>
        </w:rPr>
        <w:t>Financial Assessment</w:t>
      </w:r>
      <w:r w:rsidR="00C041E2">
        <w:rPr>
          <w:b/>
          <w:bCs/>
          <w:sz w:val="24"/>
        </w:rPr>
        <w:t xml:space="preserve"> Caseworker</w:t>
      </w:r>
    </w:p>
    <w:p w14:paraId="77CDF1BE" w14:textId="77777777" w:rsidR="00C23E50" w:rsidRDefault="00C23E50" w:rsidP="00C23E50">
      <w:pPr>
        <w:ind w:right="180"/>
      </w:pPr>
    </w:p>
    <w:p w14:paraId="32C00BB2" w14:textId="77777777" w:rsidR="00C23E50" w:rsidRDefault="00C23E50" w:rsidP="00C23E50">
      <w:pPr>
        <w:rPr>
          <w:sz w:val="24"/>
        </w:rPr>
      </w:pPr>
      <w:bookmarkStart w:id="0" w:name="_Hlk71881402"/>
      <w:r w:rsidRPr="00234CFA">
        <w:rPr>
          <w:color w:val="000000"/>
          <w:sz w:val="24"/>
        </w:rPr>
        <w:t>Note to applicant - You should pay particular attention to the essential criteria below and provide evidence of how you consider you meet them as part of your application. Failure to do so may mean that you will not be shortlisted.</w:t>
      </w:r>
      <w:r w:rsidRPr="00234CFA">
        <w:rPr>
          <w:sz w:val="24"/>
        </w:rPr>
        <w:t xml:space="preserve"> </w:t>
      </w:r>
    </w:p>
    <w:p w14:paraId="52ED8654" w14:textId="77777777" w:rsidR="00234CFA" w:rsidRPr="00234CFA" w:rsidRDefault="00234CFA" w:rsidP="00C23E50">
      <w:pPr>
        <w:rPr>
          <w:sz w:val="24"/>
        </w:rPr>
      </w:pPr>
    </w:p>
    <w:p w14:paraId="0C8D874E" w14:textId="77777777" w:rsidR="00C23E50" w:rsidRPr="00234CFA" w:rsidRDefault="00C23E50" w:rsidP="00C23E50">
      <w:pPr>
        <w:rPr>
          <w:rFonts w:ascii="Calibri" w:hAnsi="Calibri" w:cs="Calibri"/>
          <w:color w:val="000000"/>
          <w:sz w:val="18"/>
          <w:szCs w:val="18"/>
        </w:rPr>
      </w:pPr>
      <w:r w:rsidRPr="00234CFA">
        <w:rPr>
          <w:color w:val="000000"/>
          <w:sz w:val="24"/>
        </w:rPr>
        <w:t xml:space="preserve">Each listed requirement will state how it will </w:t>
      </w:r>
      <w:proofErr w:type="gramStart"/>
      <w:r w:rsidRPr="00234CFA">
        <w:rPr>
          <w:color w:val="000000"/>
          <w:sz w:val="24"/>
        </w:rPr>
        <w:t>be assessed</w:t>
      </w:r>
      <w:proofErr w:type="gramEnd"/>
      <w:r w:rsidRPr="00234CFA">
        <w:rPr>
          <w:color w:val="000000"/>
          <w:sz w:val="24"/>
        </w:rPr>
        <w:t xml:space="preserve"> e.g. application form, interview, work-based </w:t>
      </w:r>
      <w:proofErr w:type="gramStart"/>
      <w:r w:rsidRPr="00234CFA">
        <w:rPr>
          <w:color w:val="000000"/>
          <w:sz w:val="24"/>
        </w:rPr>
        <w:t>test</w:t>
      </w:r>
      <w:proofErr w:type="gramEnd"/>
      <w:r w:rsidRPr="00234CFA">
        <w:rPr>
          <w:color w:val="000000"/>
          <w:sz w:val="24"/>
        </w:rPr>
        <w:t xml:space="preserve"> and certificate</w:t>
      </w:r>
      <w:r w:rsidRPr="00234CFA">
        <w:rPr>
          <w:rFonts w:ascii="Calibri" w:hAnsi="Calibri" w:cs="Calibri"/>
          <w:color w:val="000000"/>
          <w:sz w:val="18"/>
          <w:szCs w:val="18"/>
        </w:rPr>
        <w:t>.</w:t>
      </w:r>
    </w:p>
    <w:bookmarkEnd w:id="0"/>
    <w:p w14:paraId="2C8C746F" w14:textId="77777777" w:rsidR="00C23E50" w:rsidRPr="0065173B" w:rsidRDefault="00C23E50" w:rsidP="00C23E50">
      <w:pPr>
        <w:ind w:right="180"/>
      </w:pPr>
    </w:p>
    <w:tbl>
      <w:tblPr>
        <w:tblW w:w="9747" w:type="dxa"/>
        <w:tblInd w:w="-113" w:type="dxa"/>
        <w:tblCellMar>
          <w:left w:w="10" w:type="dxa"/>
          <w:right w:w="10" w:type="dxa"/>
        </w:tblCellMar>
        <w:tblLook w:val="04A0" w:firstRow="1" w:lastRow="0" w:firstColumn="1" w:lastColumn="0" w:noHBand="0" w:noVBand="1"/>
      </w:tblPr>
      <w:tblGrid>
        <w:gridCol w:w="3097"/>
        <w:gridCol w:w="3277"/>
        <w:gridCol w:w="3373"/>
      </w:tblGrid>
      <w:tr w:rsidR="00A268A6" w:rsidRPr="003613A7" w14:paraId="784964DE" w14:textId="77777777" w:rsidTr="0028076F">
        <w:trPr>
          <w:trHeight w:val="316"/>
          <w:tblHeader/>
        </w:trPr>
        <w:tc>
          <w:tcPr>
            <w:tcW w:w="637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108" w:type="dxa"/>
              <w:right w:w="108" w:type="dxa"/>
            </w:tcMar>
          </w:tcPr>
          <w:p w14:paraId="235B8989" w14:textId="77777777" w:rsidR="00C23E50" w:rsidRPr="003613A7" w:rsidRDefault="00C23E50" w:rsidP="0028076F">
            <w:pPr>
              <w:jc w:val="center"/>
              <w:rPr>
                <w:color w:val="000000"/>
                <w:sz w:val="20"/>
                <w:szCs w:val="20"/>
              </w:rPr>
            </w:pPr>
            <w:r w:rsidRPr="0065173B">
              <w:rPr>
                <w:b/>
                <w:color w:val="000000"/>
              </w:rPr>
              <w:t>Essential</w:t>
            </w:r>
            <w:r>
              <w:rPr>
                <w:b/>
                <w:color w:val="000000"/>
              </w:rPr>
              <w:t xml:space="preserve"> Criteria</w:t>
            </w:r>
          </w:p>
        </w:tc>
        <w:tc>
          <w:tcPr>
            <w:tcW w:w="3373" w:type="dxa"/>
            <w:tcBorders>
              <w:top w:val="single" w:sz="4" w:space="0" w:color="000000" w:themeColor="text1"/>
              <w:left w:val="single" w:sz="4" w:space="0" w:color="auto"/>
              <w:bottom w:val="single" w:sz="4" w:space="0" w:color="000000" w:themeColor="text1"/>
              <w:right w:val="single" w:sz="4" w:space="0" w:color="000000" w:themeColor="text1"/>
            </w:tcBorders>
            <w:shd w:val="clear" w:color="auto" w:fill="F2F2F2" w:themeFill="background1" w:themeFillShade="F2"/>
          </w:tcPr>
          <w:p w14:paraId="09B823FD" w14:textId="77777777" w:rsidR="00C23E50" w:rsidRDefault="00C23E50" w:rsidP="0028076F">
            <w:pPr>
              <w:jc w:val="center"/>
              <w:rPr>
                <w:color w:val="000000"/>
                <w:sz w:val="20"/>
                <w:szCs w:val="20"/>
              </w:rPr>
            </w:pPr>
            <w:r>
              <w:rPr>
                <w:b/>
                <w:color w:val="000000"/>
              </w:rPr>
              <w:t>Method of Assessment</w:t>
            </w:r>
          </w:p>
        </w:tc>
      </w:tr>
      <w:tr w:rsidR="0023593E" w:rsidRPr="003613A7" w14:paraId="6552FAAC" w14:textId="77777777" w:rsidTr="007C7BD6">
        <w:trPr>
          <w:trHeight w:val="284"/>
        </w:trPr>
        <w:tc>
          <w:tcPr>
            <w:tcW w:w="3097" w:type="dxa"/>
            <w:vMerge w:val="restart"/>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70FC10F9" w14:textId="77777777" w:rsidR="0023593E" w:rsidRPr="00252CB3" w:rsidRDefault="0023593E" w:rsidP="0023593E">
            <w:pPr>
              <w:rPr>
                <w:sz w:val="24"/>
              </w:rPr>
            </w:pPr>
            <w:r w:rsidRPr="00252CB3">
              <w:rPr>
                <w:b/>
                <w:bCs/>
                <w:sz w:val="24"/>
              </w:rPr>
              <w:t>Experience</w:t>
            </w:r>
          </w:p>
          <w:p w14:paraId="11240C5B" w14:textId="77777777" w:rsidR="0023593E" w:rsidRPr="00252CB3" w:rsidRDefault="0023593E" w:rsidP="0023593E">
            <w:pPr>
              <w:rPr>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24F801A" w14:textId="77777777" w:rsidR="0023593E" w:rsidRPr="002E299A" w:rsidRDefault="0023593E" w:rsidP="0023593E">
            <w:pPr>
              <w:rPr>
                <w:sz w:val="20"/>
                <w:szCs w:val="20"/>
              </w:rPr>
            </w:pPr>
            <w:r w:rsidRPr="002E299A">
              <w:rPr>
                <w:sz w:val="20"/>
                <w:szCs w:val="20"/>
              </w:rPr>
              <w:t>Ability to develop knowledge, experience of or undertake:</w:t>
            </w:r>
          </w:p>
          <w:p w14:paraId="2EFAC81D" w14:textId="0EF219D3" w:rsidR="0023593E" w:rsidRPr="00BC222F" w:rsidRDefault="0023593E" w:rsidP="00BC222F">
            <w:pPr>
              <w:pStyle w:val="ListParagraph"/>
              <w:numPr>
                <w:ilvl w:val="0"/>
                <w:numId w:val="5"/>
              </w:numPr>
              <w:rPr>
                <w:rFonts w:ascii="Arial" w:hAnsi="Arial" w:cs="Arial"/>
                <w:color w:val="000000"/>
              </w:rPr>
            </w:pPr>
            <w:r w:rsidRPr="00BC222F">
              <w:rPr>
                <w:rFonts w:ascii="Arial" w:hAnsi="Arial" w:cs="Arial"/>
                <w:sz w:val="20"/>
                <w:szCs w:val="20"/>
              </w:rPr>
              <w:t>Department of Health’s Care Act 2014 Guidance and regulations in relation to Charging Financial Assessments and Deferred Payments</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D565DA" w14:textId="77777777" w:rsidR="0023593E" w:rsidRDefault="0023593E" w:rsidP="0023593E">
            <w:pPr>
              <w:rPr>
                <w:color w:val="000000"/>
                <w:sz w:val="20"/>
                <w:szCs w:val="20"/>
              </w:rPr>
            </w:pPr>
            <w:r>
              <w:rPr>
                <w:color w:val="000000"/>
                <w:sz w:val="20"/>
                <w:szCs w:val="20"/>
              </w:rPr>
              <w:t>Application form and interview</w:t>
            </w:r>
          </w:p>
          <w:p w14:paraId="3EE7FFF4" w14:textId="6D1CBCF8" w:rsidR="0034349E" w:rsidRPr="00252CB3" w:rsidRDefault="0034349E" w:rsidP="0023593E">
            <w:pPr>
              <w:rPr>
                <w:color w:val="000000"/>
                <w:sz w:val="24"/>
              </w:rPr>
            </w:pPr>
          </w:p>
        </w:tc>
      </w:tr>
      <w:tr w:rsidR="0023593E" w:rsidRPr="003613A7" w14:paraId="117C2A5D" w14:textId="77777777" w:rsidTr="007C7BD6">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3B6779D1" w14:textId="77777777" w:rsidR="0023593E" w:rsidRPr="00252CB3" w:rsidRDefault="0023593E" w:rsidP="0023593E">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2DB150DC" w14:textId="77777777" w:rsidR="0023593E" w:rsidRPr="00902AF9" w:rsidRDefault="0023593E" w:rsidP="0023593E">
            <w:pPr>
              <w:rPr>
                <w:sz w:val="20"/>
                <w:szCs w:val="20"/>
              </w:rPr>
            </w:pPr>
            <w:r>
              <w:rPr>
                <w:sz w:val="20"/>
                <w:szCs w:val="20"/>
              </w:rPr>
              <w:t>Knowledge and</w:t>
            </w:r>
            <w:r w:rsidRPr="00902AF9">
              <w:rPr>
                <w:sz w:val="20"/>
                <w:szCs w:val="20"/>
              </w:rPr>
              <w:t xml:space="preserve"> experience of:</w:t>
            </w:r>
          </w:p>
          <w:p w14:paraId="0677DAB9" w14:textId="77777777" w:rsidR="0023593E" w:rsidRDefault="0023593E" w:rsidP="0023593E">
            <w:pPr>
              <w:numPr>
                <w:ilvl w:val="0"/>
                <w:numId w:val="4"/>
              </w:numPr>
              <w:rPr>
                <w:sz w:val="20"/>
                <w:szCs w:val="20"/>
              </w:rPr>
            </w:pPr>
            <w:r w:rsidRPr="00902AF9">
              <w:rPr>
                <w:sz w:val="20"/>
                <w:szCs w:val="20"/>
              </w:rPr>
              <w:t>Welfare Benefits systems and entitlements</w:t>
            </w:r>
          </w:p>
          <w:p w14:paraId="0BB91EE5" w14:textId="3F0E93AB" w:rsidR="0023593E" w:rsidRPr="00723036" w:rsidRDefault="0023593E" w:rsidP="00B709D7">
            <w:pPr>
              <w:pStyle w:val="ListParagraph"/>
              <w:numPr>
                <w:ilvl w:val="0"/>
                <w:numId w:val="4"/>
              </w:numPr>
              <w:rPr>
                <w:rFonts w:ascii="Arial" w:hAnsi="Arial" w:cs="Arial"/>
                <w:color w:val="000000"/>
              </w:rPr>
            </w:pPr>
            <w:r w:rsidRPr="00723036">
              <w:rPr>
                <w:rFonts w:ascii="Arial" w:hAnsi="Arial" w:cs="Arial"/>
                <w:sz w:val="20"/>
                <w:szCs w:val="20"/>
              </w:rPr>
              <w:t>Welfare Reform issues</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BBA380" w14:textId="2D43E442" w:rsidR="0023593E" w:rsidRPr="00252CB3" w:rsidRDefault="0023593E" w:rsidP="0023593E">
            <w:pPr>
              <w:rPr>
                <w:color w:val="000000"/>
                <w:sz w:val="24"/>
              </w:rPr>
            </w:pPr>
            <w:r>
              <w:rPr>
                <w:color w:val="000000"/>
                <w:sz w:val="20"/>
                <w:szCs w:val="20"/>
              </w:rPr>
              <w:t xml:space="preserve">Application Form / Interview / </w:t>
            </w:r>
            <w:r w:rsidRPr="002573FD">
              <w:rPr>
                <w:sz w:val="20"/>
                <w:szCs w:val="20"/>
              </w:rPr>
              <w:t>Work Based Test</w:t>
            </w:r>
            <w:r w:rsidRPr="003613A7">
              <w:rPr>
                <w:color w:val="000000"/>
                <w:sz w:val="20"/>
                <w:szCs w:val="20"/>
              </w:rPr>
              <w:t xml:space="preserve"> </w:t>
            </w:r>
          </w:p>
        </w:tc>
      </w:tr>
      <w:tr w:rsidR="003F2C61" w:rsidRPr="003613A7" w14:paraId="7E8A1546" w14:textId="77777777" w:rsidTr="00765A08">
        <w:trPr>
          <w:trHeight w:val="284"/>
        </w:trPr>
        <w:tc>
          <w:tcPr>
            <w:tcW w:w="3097" w:type="dxa"/>
            <w:vMerge w:val="restart"/>
            <w:tcBorders>
              <w:top w:val="single" w:sz="4" w:space="0" w:color="000000" w:themeColor="text1"/>
              <w:left w:val="single" w:sz="4" w:space="0" w:color="auto"/>
              <w:right w:val="single" w:sz="4" w:space="0" w:color="auto"/>
            </w:tcBorders>
            <w:tcMar>
              <w:left w:w="108" w:type="dxa"/>
              <w:right w:w="108" w:type="dxa"/>
            </w:tcMar>
          </w:tcPr>
          <w:p w14:paraId="1513B261" w14:textId="77777777" w:rsidR="003F2C61" w:rsidRPr="00252CB3" w:rsidRDefault="003F2C61" w:rsidP="003F2C61">
            <w:pPr>
              <w:rPr>
                <w:b/>
                <w:bCs/>
                <w:sz w:val="24"/>
              </w:rPr>
            </w:pPr>
            <w:bookmarkStart w:id="1" w:name="_Hlk92295067"/>
            <w:r w:rsidRPr="00252CB3">
              <w:rPr>
                <w:b/>
                <w:bCs/>
                <w:sz w:val="24"/>
              </w:rPr>
              <w:t xml:space="preserve">Skills, Knowledge, Ability (including ability </w:t>
            </w:r>
          </w:p>
          <w:p w14:paraId="2FAEF0FB" w14:textId="77777777" w:rsidR="003F2C61" w:rsidRPr="00252CB3" w:rsidRDefault="003F2C61" w:rsidP="003F2C61">
            <w:pPr>
              <w:rPr>
                <w:b/>
                <w:bCs/>
                <w:sz w:val="24"/>
              </w:rPr>
            </w:pPr>
            <w:r w:rsidRPr="00252CB3">
              <w:rPr>
                <w:b/>
                <w:bCs/>
                <w:sz w:val="24"/>
              </w:rPr>
              <w:t>to develop knowledge,</w:t>
            </w:r>
          </w:p>
          <w:p w14:paraId="655F9A6F" w14:textId="77777777" w:rsidR="003F2C61" w:rsidRPr="00252CB3" w:rsidRDefault="003F2C61" w:rsidP="003F2C61">
            <w:pPr>
              <w:rPr>
                <w:b/>
                <w:bCs/>
                <w:sz w:val="24"/>
              </w:rPr>
            </w:pPr>
            <w:r w:rsidRPr="00252CB3">
              <w:rPr>
                <w:b/>
                <w:bCs/>
                <w:sz w:val="24"/>
              </w:rPr>
              <w:t xml:space="preserve"> skill or experience)</w:t>
            </w:r>
          </w:p>
          <w:p w14:paraId="1FB47895" w14:textId="77777777" w:rsidR="003F2C61" w:rsidRPr="00252CB3" w:rsidRDefault="003F2C61" w:rsidP="003F2C61">
            <w:pPr>
              <w:rPr>
                <w:color w:val="000000"/>
                <w:sz w:val="24"/>
                <w:highlight w:val="yellow"/>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982A0F3" w14:textId="2637B715" w:rsidR="003F2C61" w:rsidRPr="00252CB3" w:rsidRDefault="003F2C61" w:rsidP="003F2C61">
            <w:pPr>
              <w:rPr>
                <w:color w:val="000000"/>
                <w:sz w:val="24"/>
              </w:rPr>
            </w:pPr>
            <w:r>
              <w:rPr>
                <w:sz w:val="20"/>
                <w:szCs w:val="20"/>
              </w:rPr>
              <w:t>A</w:t>
            </w:r>
            <w:r w:rsidRPr="00C54F60">
              <w:rPr>
                <w:sz w:val="20"/>
                <w:szCs w:val="20"/>
              </w:rPr>
              <w:t xml:space="preserve">ble to </w:t>
            </w:r>
            <w:r>
              <w:rPr>
                <w:sz w:val="20"/>
                <w:szCs w:val="20"/>
              </w:rPr>
              <w:t xml:space="preserve">listen to assess requirements and be able to </w:t>
            </w:r>
            <w:r w:rsidRPr="00C54F60">
              <w:rPr>
                <w:sz w:val="20"/>
                <w:szCs w:val="20"/>
              </w:rPr>
              <w:t>communicate effectively verbally, in person or over the telephone, and in writing to share and obtain information.</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776736" w14:textId="77777777" w:rsidR="003F2C61" w:rsidRPr="006B7933" w:rsidRDefault="003F2C61" w:rsidP="003F2C61">
            <w:pPr>
              <w:rPr>
                <w:color w:val="000000"/>
                <w:sz w:val="20"/>
                <w:szCs w:val="20"/>
              </w:rPr>
            </w:pPr>
            <w:r w:rsidRPr="006B7933">
              <w:rPr>
                <w:color w:val="000000"/>
                <w:sz w:val="20"/>
                <w:szCs w:val="20"/>
              </w:rPr>
              <w:t>Application form and interview</w:t>
            </w:r>
          </w:p>
          <w:p w14:paraId="79D1BE9A" w14:textId="77777777" w:rsidR="003F2C61" w:rsidRPr="00252CB3" w:rsidRDefault="003F2C61" w:rsidP="003F2C61">
            <w:pPr>
              <w:rPr>
                <w:color w:val="000000"/>
                <w:sz w:val="24"/>
              </w:rPr>
            </w:pPr>
          </w:p>
        </w:tc>
      </w:tr>
      <w:tr w:rsidR="003F2C61" w:rsidRPr="003613A7" w14:paraId="08D51436" w14:textId="77777777" w:rsidTr="00765A08">
        <w:trPr>
          <w:trHeight w:val="284"/>
        </w:trPr>
        <w:tc>
          <w:tcPr>
            <w:tcW w:w="3097" w:type="dxa"/>
            <w:vMerge/>
            <w:tcBorders>
              <w:left w:val="single" w:sz="4" w:space="0" w:color="auto"/>
              <w:right w:val="single" w:sz="4" w:space="0" w:color="auto"/>
            </w:tcBorders>
            <w:tcMar>
              <w:left w:w="108" w:type="dxa"/>
              <w:right w:w="108" w:type="dxa"/>
            </w:tcMar>
          </w:tcPr>
          <w:p w14:paraId="125F1E09" w14:textId="77777777" w:rsidR="003F2C61" w:rsidRPr="00252CB3" w:rsidRDefault="003F2C61" w:rsidP="003F2C61">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60FFFA2" w14:textId="79BF6080" w:rsidR="003F2C61" w:rsidRPr="00252CB3" w:rsidRDefault="003F2C61" w:rsidP="003F2C61">
            <w:pPr>
              <w:rPr>
                <w:color w:val="000000"/>
                <w:sz w:val="24"/>
              </w:rPr>
            </w:pPr>
            <w:r>
              <w:rPr>
                <w:rFonts w:eastAsia="MS Mincho"/>
                <w:sz w:val="20"/>
                <w:szCs w:val="20"/>
              </w:rPr>
              <w:t>A</w:t>
            </w:r>
            <w:r w:rsidRPr="00BA5AD6">
              <w:rPr>
                <w:rFonts w:eastAsia="MS Mincho"/>
                <w:sz w:val="20"/>
                <w:szCs w:val="20"/>
              </w:rPr>
              <w:t>ble to provide excellent customer service by being able to delight customers and deliver high quality tailored services to meet needs and exceed expectations.</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614D09" w14:textId="3DE5FF31" w:rsidR="003F2C61" w:rsidRPr="00252CB3" w:rsidRDefault="003F2C61" w:rsidP="003F2C61">
            <w:pPr>
              <w:rPr>
                <w:color w:val="000000"/>
                <w:sz w:val="24"/>
              </w:rPr>
            </w:pPr>
            <w:r w:rsidRPr="00576D31">
              <w:rPr>
                <w:color w:val="000000"/>
                <w:sz w:val="20"/>
                <w:szCs w:val="20"/>
              </w:rPr>
              <w:t>Application form and interview</w:t>
            </w:r>
          </w:p>
        </w:tc>
      </w:tr>
      <w:tr w:rsidR="003F2C61" w:rsidRPr="003613A7" w14:paraId="5341CF8D" w14:textId="77777777" w:rsidTr="00765A08">
        <w:trPr>
          <w:trHeight w:val="284"/>
        </w:trPr>
        <w:tc>
          <w:tcPr>
            <w:tcW w:w="3097" w:type="dxa"/>
            <w:vMerge/>
            <w:tcBorders>
              <w:left w:val="single" w:sz="4" w:space="0" w:color="auto"/>
              <w:right w:val="single" w:sz="4" w:space="0" w:color="auto"/>
            </w:tcBorders>
            <w:tcMar>
              <w:left w:w="108" w:type="dxa"/>
              <w:right w:w="108" w:type="dxa"/>
            </w:tcMar>
          </w:tcPr>
          <w:p w14:paraId="71750919" w14:textId="77777777" w:rsidR="003F2C61" w:rsidRPr="00252CB3" w:rsidRDefault="003F2C61" w:rsidP="003F2C61">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31EAE7BD" w14:textId="3B7BDBD5" w:rsidR="003F2C61" w:rsidRPr="00252CB3" w:rsidRDefault="003F2C61" w:rsidP="003F2C61">
            <w:pPr>
              <w:rPr>
                <w:color w:val="000000"/>
                <w:sz w:val="24"/>
              </w:rPr>
            </w:pPr>
            <w:r w:rsidRPr="00F61F71">
              <w:rPr>
                <w:sz w:val="20"/>
                <w:szCs w:val="20"/>
              </w:rPr>
              <w:t xml:space="preserve">Able to effectively use a PC to prepare documents, record </w:t>
            </w:r>
            <w:proofErr w:type="gramStart"/>
            <w:r w:rsidRPr="00F61F71">
              <w:rPr>
                <w:sz w:val="20"/>
                <w:szCs w:val="20"/>
              </w:rPr>
              <w:t>information</w:t>
            </w:r>
            <w:proofErr w:type="gramEnd"/>
            <w:r w:rsidRPr="00F61F71">
              <w:rPr>
                <w:sz w:val="20"/>
                <w:szCs w:val="20"/>
              </w:rPr>
              <w:t xml:space="preserve"> or input data</w:t>
            </w:r>
            <w:r w:rsidRPr="00F61F71">
              <w:rPr>
                <w:b/>
                <w:sz w:val="20"/>
                <w:szCs w:val="20"/>
              </w:rPr>
              <w:t>.</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35F698" w14:textId="19AD5CD6" w:rsidR="003F2C61" w:rsidRPr="00252CB3" w:rsidRDefault="003F2C61" w:rsidP="003F2C61">
            <w:pPr>
              <w:rPr>
                <w:color w:val="000000"/>
                <w:sz w:val="24"/>
              </w:rPr>
            </w:pPr>
            <w:r w:rsidRPr="00576D31">
              <w:rPr>
                <w:color w:val="000000"/>
                <w:sz w:val="20"/>
                <w:szCs w:val="20"/>
              </w:rPr>
              <w:t>Application form and interview</w:t>
            </w:r>
          </w:p>
        </w:tc>
      </w:tr>
      <w:tr w:rsidR="003F2C61" w:rsidRPr="003613A7" w14:paraId="46B46735" w14:textId="77777777" w:rsidTr="00765A08">
        <w:trPr>
          <w:trHeight w:val="284"/>
        </w:trPr>
        <w:tc>
          <w:tcPr>
            <w:tcW w:w="3097" w:type="dxa"/>
            <w:vMerge/>
            <w:tcBorders>
              <w:left w:val="single" w:sz="4" w:space="0" w:color="auto"/>
              <w:right w:val="single" w:sz="4" w:space="0" w:color="auto"/>
            </w:tcBorders>
            <w:tcMar>
              <w:left w:w="108" w:type="dxa"/>
              <w:right w:w="108" w:type="dxa"/>
            </w:tcMar>
          </w:tcPr>
          <w:p w14:paraId="1EC4461E" w14:textId="77777777" w:rsidR="003F2C61" w:rsidRPr="00252CB3" w:rsidRDefault="003F2C61" w:rsidP="003F2C61">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AC2A3F8" w14:textId="2ACF4B25" w:rsidR="003F2C61" w:rsidRPr="00252CB3" w:rsidRDefault="003F2C61" w:rsidP="003F2C61">
            <w:pPr>
              <w:rPr>
                <w:color w:val="000000"/>
                <w:sz w:val="24"/>
              </w:rPr>
            </w:pPr>
            <w:r w:rsidRPr="00F61F71">
              <w:rPr>
                <w:sz w:val="20"/>
                <w:szCs w:val="20"/>
              </w:rPr>
              <w:t xml:space="preserve">Able to </w:t>
            </w:r>
            <w:r>
              <w:rPr>
                <w:sz w:val="20"/>
                <w:szCs w:val="20"/>
              </w:rPr>
              <w:t xml:space="preserve">critically evaluate information and </w:t>
            </w:r>
            <w:r w:rsidRPr="00F61F71">
              <w:rPr>
                <w:sz w:val="20"/>
                <w:szCs w:val="20"/>
              </w:rPr>
              <w:t>persuade, negotiate and influence effectively.</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DF3301" w14:textId="6D829644" w:rsidR="003F2C61" w:rsidRPr="00252CB3" w:rsidRDefault="003F2C61" w:rsidP="003F2C61">
            <w:pPr>
              <w:rPr>
                <w:color w:val="000000"/>
                <w:sz w:val="24"/>
              </w:rPr>
            </w:pPr>
            <w:r w:rsidRPr="00576D31">
              <w:rPr>
                <w:color w:val="000000"/>
                <w:sz w:val="20"/>
                <w:szCs w:val="20"/>
              </w:rPr>
              <w:t>Application form and interview</w:t>
            </w:r>
          </w:p>
        </w:tc>
      </w:tr>
      <w:tr w:rsidR="003F2C61" w:rsidRPr="003613A7" w14:paraId="3C8DB718" w14:textId="77777777" w:rsidTr="00765A08">
        <w:trPr>
          <w:trHeight w:val="284"/>
        </w:trPr>
        <w:tc>
          <w:tcPr>
            <w:tcW w:w="3097" w:type="dxa"/>
            <w:vMerge/>
            <w:tcBorders>
              <w:left w:val="single" w:sz="4" w:space="0" w:color="auto"/>
              <w:right w:val="single" w:sz="4" w:space="0" w:color="auto"/>
            </w:tcBorders>
            <w:tcMar>
              <w:left w:w="108" w:type="dxa"/>
              <w:right w:w="108" w:type="dxa"/>
            </w:tcMar>
          </w:tcPr>
          <w:p w14:paraId="11E83ECA" w14:textId="77777777" w:rsidR="003F2C61" w:rsidRPr="00252CB3" w:rsidRDefault="003F2C61" w:rsidP="003F2C61">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5BD7964" w14:textId="45CBA803" w:rsidR="003F2C61" w:rsidRPr="00252CB3" w:rsidRDefault="003F2C61" w:rsidP="003F2C61">
            <w:pPr>
              <w:rPr>
                <w:color w:val="000000"/>
                <w:sz w:val="24"/>
              </w:rPr>
            </w:pPr>
            <w:r w:rsidRPr="00F61F71">
              <w:rPr>
                <w:sz w:val="20"/>
                <w:szCs w:val="20"/>
              </w:rPr>
              <w:t>Able to make decisions and reach conclusions</w:t>
            </w:r>
            <w:r>
              <w:rPr>
                <w:sz w:val="20"/>
                <w:szCs w:val="20"/>
              </w:rPr>
              <w:t xml:space="preserve"> while seeking and considering the views of others.</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556197" w14:textId="30F957ED" w:rsidR="003F2C61" w:rsidRPr="00252CB3" w:rsidRDefault="003F2C61" w:rsidP="003F2C61">
            <w:pPr>
              <w:rPr>
                <w:color w:val="000000"/>
                <w:sz w:val="24"/>
              </w:rPr>
            </w:pPr>
            <w:r w:rsidRPr="00576D31">
              <w:rPr>
                <w:color w:val="000000"/>
                <w:sz w:val="20"/>
                <w:szCs w:val="20"/>
              </w:rPr>
              <w:t>Application form and interview</w:t>
            </w:r>
          </w:p>
        </w:tc>
      </w:tr>
      <w:tr w:rsidR="003F2C61" w:rsidRPr="003613A7" w14:paraId="493FA58B" w14:textId="77777777" w:rsidTr="00765A08">
        <w:trPr>
          <w:trHeight w:val="284"/>
        </w:trPr>
        <w:tc>
          <w:tcPr>
            <w:tcW w:w="3097" w:type="dxa"/>
            <w:vMerge/>
            <w:tcBorders>
              <w:left w:val="single" w:sz="4" w:space="0" w:color="auto"/>
              <w:right w:val="single" w:sz="4" w:space="0" w:color="auto"/>
            </w:tcBorders>
            <w:tcMar>
              <w:left w:w="108" w:type="dxa"/>
              <w:right w:w="108" w:type="dxa"/>
            </w:tcMar>
          </w:tcPr>
          <w:p w14:paraId="23B5FA5F" w14:textId="77777777" w:rsidR="003F2C61" w:rsidRPr="00252CB3" w:rsidRDefault="003F2C61" w:rsidP="003F2C61">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752E282" w14:textId="68D06998" w:rsidR="003F2C61" w:rsidRPr="00252CB3" w:rsidRDefault="003F2C61" w:rsidP="003F2C61">
            <w:pPr>
              <w:rPr>
                <w:color w:val="000000"/>
                <w:sz w:val="24"/>
              </w:rPr>
            </w:pPr>
            <w:r w:rsidRPr="00F61F71">
              <w:rPr>
                <w:rFonts w:eastAsia="MS Mincho"/>
                <w:sz w:val="20"/>
                <w:szCs w:val="20"/>
              </w:rPr>
              <w:t>Able to adapt to</w:t>
            </w:r>
            <w:r w:rsidR="006127E7">
              <w:rPr>
                <w:rFonts w:eastAsia="MS Mincho"/>
                <w:sz w:val="20"/>
                <w:szCs w:val="20"/>
              </w:rPr>
              <w:t xml:space="preserve"> changes in</w:t>
            </w:r>
            <w:r w:rsidR="00FA6006">
              <w:rPr>
                <w:rFonts w:eastAsia="MS Mincho"/>
                <w:sz w:val="20"/>
                <w:szCs w:val="20"/>
              </w:rPr>
              <w:t xml:space="preserve"> </w:t>
            </w:r>
            <w:r w:rsidR="00FA6006" w:rsidRPr="00F61F71">
              <w:rPr>
                <w:rFonts w:eastAsia="MS Mincho"/>
                <w:sz w:val="20"/>
                <w:szCs w:val="20"/>
              </w:rPr>
              <w:t>working</w:t>
            </w:r>
            <w:r w:rsidR="00FA6006">
              <w:rPr>
                <w:rFonts w:eastAsia="MS Mincho"/>
                <w:sz w:val="20"/>
                <w:szCs w:val="20"/>
              </w:rPr>
              <w:t xml:space="preserve"> practices/legislation</w:t>
            </w:r>
            <w:r w:rsidR="006127E7">
              <w:rPr>
                <w:rFonts w:eastAsia="MS Mincho"/>
                <w:sz w:val="20"/>
                <w:szCs w:val="20"/>
              </w:rPr>
              <w:t>,</w:t>
            </w:r>
            <w:r w:rsidRPr="00F61F71">
              <w:rPr>
                <w:rFonts w:eastAsia="MS Mincho"/>
                <w:sz w:val="20"/>
                <w:szCs w:val="20"/>
              </w:rPr>
              <w:t xml:space="preserve"> changes in colleagues</w:t>
            </w:r>
            <w:r w:rsidR="006127E7">
              <w:rPr>
                <w:rFonts w:eastAsia="MS Mincho"/>
                <w:sz w:val="20"/>
                <w:szCs w:val="20"/>
              </w:rPr>
              <w:t>/</w:t>
            </w:r>
            <w:r w:rsidRPr="00F61F71">
              <w:rPr>
                <w:rFonts w:eastAsia="MS Mincho"/>
                <w:sz w:val="20"/>
                <w:szCs w:val="20"/>
              </w:rPr>
              <w:t>environment</w:t>
            </w:r>
            <w:r>
              <w:rPr>
                <w:rFonts w:eastAsia="MS Mincho"/>
                <w:sz w:val="20"/>
                <w:szCs w:val="20"/>
              </w:rPr>
              <w:t xml:space="preserve"> and </w:t>
            </w:r>
            <w:r w:rsidR="006127E7">
              <w:rPr>
                <w:rFonts w:eastAsia="MS Mincho"/>
                <w:sz w:val="20"/>
                <w:szCs w:val="20"/>
              </w:rPr>
              <w:t xml:space="preserve">be able to </w:t>
            </w:r>
            <w:r w:rsidRPr="00F61F71">
              <w:rPr>
                <w:sz w:val="20"/>
                <w:szCs w:val="20"/>
              </w:rPr>
              <w:t>adapt behaviour</w:t>
            </w:r>
            <w:r w:rsidR="006127E7">
              <w:rPr>
                <w:sz w:val="20"/>
                <w:szCs w:val="20"/>
              </w:rPr>
              <w:t>s</w:t>
            </w:r>
            <w:r w:rsidRPr="00F61F71">
              <w:rPr>
                <w:sz w:val="20"/>
                <w:szCs w:val="20"/>
              </w:rPr>
              <w:t xml:space="preserve"> to suit the situatio</w:t>
            </w:r>
            <w:r w:rsidR="00C6560C">
              <w:rPr>
                <w:sz w:val="20"/>
                <w:szCs w:val="20"/>
              </w:rPr>
              <w:t>n/</w:t>
            </w:r>
            <w:r w:rsidRPr="00F61F71">
              <w:rPr>
                <w:sz w:val="20"/>
                <w:szCs w:val="20"/>
              </w:rPr>
              <w:t>customer.</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292A11" w14:textId="1BDE7D5F" w:rsidR="003F2C61" w:rsidRPr="00252CB3" w:rsidRDefault="003F2C61" w:rsidP="003F2C61">
            <w:pPr>
              <w:rPr>
                <w:color w:val="000000"/>
                <w:sz w:val="24"/>
              </w:rPr>
            </w:pPr>
            <w:r w:rsidRPr="00576D31">
              <w:rPr>
                <w:color w:val="000000"/>
                <w:sz w:val="20"/>
                <w:szCs w:val="20"/>
              </w:rPr>
              <w:t>Application form and interview</w:t>
            </w:r>
          </w:p>
        </w:tc>
      </w:tr>
      <w:tr w:rsidR="003F2C61" w:rsidRPr="003613A7" w14:paraId="50412FD0" w14:textId="77777777" w:rsidTr="007C7BD6">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2AE07889" w14:textId="77777777" w:rsidR="003F2C61" w:rsidRPr="00252CB3" w:rsidRDefault="003F2C61" w:rsidP="003F2C61">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007CD918" w14:textId="60F0FDEF" w:rsidR="003F2C61" w:rsidRPr="00252CB3" w:rsidRDefault="003F2C61" w:rsidP="003F2C61">
            <w:pPr>
              <w:rPr>
                <w:color w:val="000000"/>
                <w:sz w:val="24"/>
              </w:rPr>
            </w:pPr>
            <w:r w:rsidRPr="00F61F71">
              <w:rPr>
                <w:sz w:val="20"/>
                <w:szCs w:val="20"/>
              </w:rPr>
              <w:t xml:space="preserve">Able to </w:t>
            </w:r>
            <w:r>
              <w:rPr>
                <w:sz w:val="20"/>
                <w:szCs w:val="20"/>
              </w:rPr>
              <w:t>work at a fast pace</w:t>
            </w:r>
            <w:r w:rsidR="002B111D">
              <w:rPr>
                <w:sz w:val="20"/>
                <w:szCs w:val="20"/>
              </w:rPr>
              <w:t xml:space="preserve"> with </w:t>
            </w:r>
            <w:r w:rsidR="003D5C04">
              <w:rPr>
                <w:sz w:val="20"/>
                <w:szCs w:val="20"/>
              </w:rPr>
              <w:t>strong</w:t>
            </w:r>
            <w:r w:rsidR="002B111D">
              <w:rPr>
                <w:sz w:val="20"/>
                <w:szCs w:val="20"/>
              </w:rPr>
              <w:t xml:space="preserve"> organisational skills</w:t>
            </w:r>
            <w:r w:rsidR="004F42B6">
              <w:rPr>
                <w:sz w:val="20"/>
                <w:szCs w:val="20"/>
              </w:rPr>
              <w:t xml:space="preserve">, able to </w:t>
            </w:r>
            <w:r w:rsidRPr="00F61F71">
              <w:rPr>
                <w:sz w:val="20"/>
                <w:szCs w:val="20"/>
              </w:rPr>
              <w:t xml:space="preserve">see tasks through to completion, ensuring they </w:t>
            </w:r>
            <w:proofErr w:type="gramStart"/>
            <w:r w:rsidRPr="00F61F71">
              <w:rPr>
                <w:sz w:val="20"/>
                <w:szCs w:val="20"/>
              </w:rPr>
              <w:t>are completed</w:t>
            </w:r>
            <w:proofErr w:type="gramEnd"/>
            <w:r w:rsidRPr="00F61F71">
              <w:rPr>
                <w:sz w:val="20"/>
                <w:szCs w:val="20"/>
              </w:rPr>
              <w:t xml:space="preserve"> on time or to deadlines and to a high degree of accuracy</w:t>
            </w:r>
            <w:r w:rsidR="00EC1A81">
              <w:rPr>
                <w:sz w:val="20"/>
                <w:szCs w:val="20"/>
              </w:rPr>
              <w:t>.</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A11F78" w14:textId="5AF00DC3" w:rsidR="003F2C61" w:rsidRPr="00252CB3" w:rsidRDefault="003F2C61" w:rsidP="003F2C61">
            <w:pPr>
              <w:rPr>
                <w:color w:val="000000"/>
                <w:sz w:val="24"/>
              </w:rPr>
            </w:pPr>
            <w:r w:rsidRPr="00576D31">
              <w:rPr>
                <w:color w:val="000000"/>
                <w:sz w:val="20"/>
                <w:szCs w:val="20"/>
              </w:rPr>
              <w:t>Application form and interview</w:t>
            </w:r>
          </w:p>
        </w:tc>
      </w:tr>
      <w:tr w:rsidR="00FE5C68" w:rsidRPr="003613A7" w14:paraId="76412F9C" w14:textId="77777777" w:rsidTr="0028076F">
        <w:tc>
          <w:tcPr>
            <w:tcW w:w="3097" w:type="dxa"/>
            <w:vMerge w:val="restart"/>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29BE9765" w14:textId="77777777" w:rsidR="00FE5C68" w:rsidRPr="00252CB3" w:rsidRDefault="00FE5C68" w:rsidP="00FE5C68">
            <w:pPr>
              <w:rPr>
                <w:b/>
                <w:bCs/>
                <w:sz w:val="24"/>
              </w:rPr>
            </w:pPr>
            <w:r w:rsidRPr="00252CB3">
              <w:rPr>
                <w:b/>
                <w:bCs/>
                <w:sz w:val="24"/>
              </w:rPr>
              <w:lastRenderedPageBreak/>
              <w:t>Work Related Circumstances/</w:t>
            </w:r>
          </w:p>
          <w:p w14:paraId="0FC2C5A0" w14:textId="77777777" w:rsidR="00FE5C68" w:rsidRPr="00252CB3" w:rsidRDefault="00FE5C68" w:rsidP="00FE5C68">
            <w:pPr>
              <w:rPr>
                <w:b/>
                <w:bCs/>
                <w:sz w:val="24"/>
              </w:rPr>
            </w:pPr>
            <w:r w:rsidRPr="00252CB3">
              <w:rPr>
                <w:b/>
                <w:bCs/>
                <w:sz w:val="24"/>
              </w:rPr>
              <w:t>Values of the Council</w:t>
            </w:r>
          </w:p>
          <w:p w14:paraId="335C1E69" w14:textId="77777777" w:rsidR="00FE5C68" w:rsidRDefault="00FE5C68" w:rsidP="00FE5C68">
            <w:pPr>
              <w:rPr>
                <w:b/>
                <w:bCs/>
                <w:sz w:val="24"/>
              </w:rPr>
            </w:pPr>
          </w:p>
          <w:p w14:paraId="4266F5B2" w14:textId="77777777" w:rsidR="007A2FB5" w:rsidRDefault="007A2FB5" w:rsidP="00FE5C68">
            <w:pPr>
              <w:rPr>
                <w:b/>
                <w:bCs/>
                <w:sz w:val="24"/>
              </w:rPr>
            </w:pPr>
          </w:p>
          <w:p w14:paraId="49111AC6" w14:textId="77777777" w:rsidR="007A2FB5" w:rsidRDefault="007A2FB5" w:rsidP="00FE5C68">
            <w:pPr>
              <w:rPr>
                <w:b/>
                <w:bCs/>
                <w:sz w:val="24"/>
              </w:rPr>
            </w:pPr>
          </w:p>
          <w:p w14:paraId="2E72E3D0" w14:textId="77777777" w:rsidR="007A2FB5" w:rsidRDefault="007A2FB5" w:rsidP="00FE5C68">
            <w:pPr>
              <w:rPr>
                <w:b/>
                <w:bCs/>
                <w:sz w:val="24"/>
              </w:rPr>
            </w:pPr>
          </w:p>
          <w:p w14:paraId="25451F66" w14:textId="77777777" w:rsidR="007A2FB5" w:rsidRDefault="007A2FB5" w:rsidP="00FE5C68">
            <w:pPr>
              <w:rPr>
                <w:b/>
                <w:bCs/>
                <w:sz w:val="24"/>
              </w:rPr>
            </w:pPr>
          </w:p>
          <w:p w14:paraId="3E244CFD" w14:textId="77777777" w:rsidR="007A2FB5" w:rsidRPr="00252CB3" w:rsidRDefault="007A2FB5" w:rsidP="00FE5C68">
            <w:pPr>
              <w:rPr>
                <w:b/>
                <w:bCs/>
                <w:sz w:val="24"/>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26C863A4" w14:textId="77777777" w:rsidR="00FE5C68" w:rsidRPr="003613A7" w:rsidRDefault="00FE5C68" w:rsidP="00FE5C68">
            <w:pPr>
              <w:rPr>
                <w:color w:val="000000"/>
                <w:sz w:val="20"/>
                <w:szCs w:val="20"/>
              </w:rPr>
            </w:pPr>
            <w:r w:rsidRPr="003613A7">
              <w:rPr>
                <w:color w:val="000000"/>
                <w:sz w:val="20"/>
                <w:szCs w:val="20"/>
              </w:rPr>
              <w:t>Commitment to Equal Opportunities</w:t>
            </w:r>
          </w:p>
          <w:p w14:paraId="4E36D0CB" w14:textId="77777777" w:rsidR="00FE5C68" w:rsidRPr="00252CB3" w:rsidRDefault="00FE5C68" w:rsidP="00FE5C68">
            <w:pPr>
              <w:rPr>
                <w:color w:val="000000"/>
                <w:sz w:val="24"/>
              </w:rPr>
            </w:pP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A34518" w14:textId="77777777" w:rsidR="00FE5C68" w:rsidRDefault="00FE5C68" w:rsidP="00FE5C68">
            <w:pPr>
              <w:rPr>
                <w:color w:val="000000"/>
                <w:sz w:val="20"/>
                <w:szCs w:val="20"/>
              </w:rPr>
            </w:pPr>
            <w:r>
              <w:rPr>
                <w:color w:val="000000"/>
                <w:sz w:val="20"/>
                <w:szCs w:val="20"/>
              </w:rPr>
              <w:t xml:space="preserve">Application form </w:t>
            </w:r>
          </w:p>
          <w:p w14:paraId="79FCE745" w14:textId="77777777" w:rsidR="00FE5C68" w:rsidRPr="00252CB3" w:rsidRDefault="00FE5C68" w:rsidP="00FE5C68">
            <w:pPr>
              <w:rPr>
                <w:color w:val="000000"/>
                <w:sz w:val="24"/>
              </w:rPr>
            </w:pPr>
          </w:p>
        </w:tc>
      </w:tr>
      <w:tr w:rsidR="00FE5C68" w:rsidRPr="003613A7" w14:paraId="1C8E7982" w14:textId="77777777" w:rsidTr="0028076F">
        <w:tc>
          <w:tcPr>
            <w:tcW w:w="3097" w:type="dxa"/>
            <w:vMerge/>
            <w:tcBorders>
              <w:left w:val="single" w:sz="4" w:space="0" w:color="auto"/>
              <w:bottom w:val="single" w:sz="4" w:space="0" w:color="auto"/>
              <w:right w:val="single" w:sz="4" w:space="0" w:color="auto"/>
            </w:tcBorders>
            <w:tcMar>
              <w:left w:w="108" w:type="dxa"/>
              <w:right w:w="108" w:type="dxa"/>
            </w:tcMar>
          </w:tcPr>
          <w:p w14:paraId="3DCC6317" w14:textId="77777777" w:rsidR="00FE5C68" w:rsidRPr="007B252B" w:rsidRDefault="00FE5C68" w:rsidP="00FE5C68">
            <w:pPr>
              <w:rPr>
                <w:b/>
                <w:bCs/>
                <w:sz w:val="20"/>
                <w:szCs w:val="20"/>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236E201D" w14:textId="429EA49A" w:rsidR="00FE5C68" w:rsidRPr="00252CB3" w:rsidRDefault="00FE5C68" w:rsidP="00FE5C68">
            <w:pPr>
              <w:rPr>
                <w:color w:val="000000"/>
                <w:sz w:val="24"/>
              </w:rPr>
            </w:pPr>
            <w:r w:rsidRPr="003613A7">
              <w:rPr>
                <w:color w:val="000000"/>
                <w:sz w:val="20"/>
                <w:szCs w:val="20"/>
              </w:rPr>
              <w:t>Compliance with health and safety rules, regulations, and legislation</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1D7D96" w14:textId="77777777" w:rsidR="00FE5C68" w:rsidRPr="007B252B" w:rsidRDefault="00FE5C68" w:rsidP="00FE5C68">
            <w:pPr>
              <w:rPr>
                <w:color w:val="000000"/>
                <w:sz w:val="20"/>
                <w:szCs w:val="20"/>
              </w:rPr>
            </w:pPr>
            <w:r>
              <w:rPr>
                <w:color w:val="000000"/>
                <w:sz w:val="20"/>
                <w:szCs w:val="20"/>
              </w:rPr>
              <w:t xml:space="preserve">Application form </w:t>
            </w:r>
          </w:p>
          <w:p w14:paraId="082207B6" w14:textId="77777777" w:rsidR="00FE5C68" w:rsidRPr="00252CB3" w:rsidRDefault="00FE5C68" w:rsidP="00FE5C68">
            <w:pPr>
              <w:rPr>
                <w:color w:val="000000"/>
                <w:sz w:val="24"/>
              </w:rPr>
            </w:pPr>
          </w:p>
        </w:tc>
      </w:tr>
      <w:tr w:rsidR="00FE5C68" w:rsidRPr="003613A7" w14:paraId="7FE51C9B" w14:textId="77777777" w:rsidTr="007A2FB5">
        <w:tc>
          <w:tcPr>
            <w:tcW w:w="3097" w:type="dxa"/>
            <w:vMerge/>
            <w:tcBorders>
              <w:left w:val="single" w:sz="4" w:space="0" w:color="auto"/>
              <w:right w:val="single" w:sz="4" w:space="0" w:color="auto"/>
            </w:tcBorders>
            <w:tcMar>
              <w:left w:w="108" w:type="dxa"/>
              <w:right w:w="108" w:type="dxa"/>
            </w:tcMar>
          </w:tcPr>
          <w:p w14:paraId="20D82008" w14:textId="77777777" w:rsidR="00FE5C68" w:rsidRPr="003613A7" w:rsidRDefault="00FE5C68" w:rsidP="00FE5C68">
            <w:pPr>
              <w:rPr>
                <w:b/>
                <w:bCs/>
                <w:sz w:val="20"/>
                <w:szCs w:val="20"/>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567D4F0" w14:textId="77777777" w:rsidR="00FE5C68" w:rsidRDefault="00FE5C68" w:rsidP="00FE5C68">
            <w:pPr>
              <w:rPr>
                <w:color w:val="000000"/>
                <w:sz w:val="20"/>
                <w:szCs w:val="20"/>
              </w:rPr>
            </w:pPr>
            <w:r>
              <w:rPr>
                <w:color w:val="000000"/>
                <w:sz w:val="20"/>
                <w:szCs w:val="20"/>
              </w:rPr>
              <w:t>Ability to comply with the Councils values of:</w:t>
            </w:r>
          </w:p>
          <w:p w14:paraId="4B60AED0" w14:textId="77777777" w:rsidR="00FE5C68" w:rsidRDefault="00FE5C68" w:rsidP="00FE5C68">
            <w:pPr>
              <w:pStyle w:val="ListParagraph"/>
              <w:numPr>
                <w:ilvl w:val="0"/>
                <w:numId w:val="3"/>
              </w:numPr>
              <w:rPr>
                <w:rFonts w:ascii="Arial" w:hAnsi="Arial" w:cs="Arial"/>
                <w:color w:val="000000"/>
                <w:sz w:val="20"/>
                <w:szCs w:val="20"/>
              </w:rPr>
            </w:pPr>
            <w:r w:rsidRPr="006F0B23">
              <w:rPr>
                <w:rFonts w:ascii="Arial" w:hAnsi="Arial" w:cs="Arial"/>
                <w:color w:val="000000"/>
                <w:sz w:val="20"/>
                <w:szCs w:val="20"/>
              </w:rPr>
              <w:t xml:space="preserve">We </w:t>
            </w:r>
            <w:proofErr w:type="gramStart"/>
            <w:r w:rsidRPr="006F0B23">
              <w:rPr>
                <w:rFonts w:ascii="Arial" w:hAnsi="Arial" w:cs="Arial"/>
                <w:color w:val="000000"/>
                <w:sz w:val="20"/>
                <w:szCs w:val="20"/>
              </w:rPr>
              <w:t>innovate</w:t>
            </w:r>
            <w:proofErr w:type="gramEnd"/>
          </w:p>
          <w:p w14:paraId="571F412B" w14:textId="77777777" w:rsidR="00FE5C68" w:rsidRDefault="00FE5C68" w:rsidP="00FE5C68">
            <w:pPr>
              <w:pStyle w:val="ListParagraph"/>
              <w:numPr>
                <w:ilvl w:val="0"/>
                <w:numId w:val="3"/>
              </w:numPr>
              <w:rPr>
                <w:rFonts w:ascii="Arial" w:hAnsi="Arial" w:cs="Arial"/>
                <w:color w:val="000000"/>
                <w:sz w:val="20"/>
                <w:szCs w:val="20"/>
              </w:rPr>
            </w:pPr>
            <w:r>
              <w:rPr>
                <w:rFonts w:ascii="Arial" w:hAnsi="Arial" w:cs="Arial"/>
                <w:color w:val="000000"/>
                <w:sz w:val="20"/>
                <w:szCs w:val="20"/>
              </w:rPr>
              <w:t>W</w:t>
            </w:r>
            <w:r w:rsidRPr="006F0B23">
              <w:rPr>
                <w:rFonts w:ascii="Arial" w:hAnsi="Arial" w:cs="Arial"/>
                <w:color w:val="000000"/>
                <w:sz w:val="20"/>
                <w:szCs w:val="20"/>
              </w:rPr>
              <w:t xml:space="preserve">e </w:t>
            </w:r>
            <w:proofErr w:type="gramStart"/>
            <w:r w:rsidRPr="006F0B23">
              <w:rPr>
                <w:rFonts w:ascii="Arial" w:hAnsi="Arial" w:cs="Arial"/>
                <w:color w:val="000000"/>
                <w:sz w:val="20"/>
                <w:szCs w:val="20"/>
              </w:rPr>
              <w:t>enable</w:t>
            </w:r>
            <w:proofErr w:type="gramEnd"/>
          </w:p>
          <w:p w14:paraId="52DDA792" w14:textId="67EC5C22" w:rsidR="00FE5C68" w:rsidRPr="00252CB3" w:rsidRDefault="00FE5C68" w:rsidP="00FE5C68">
            <w:pPr>
              <w:pStyle w:val="ListParagraph"/>
              <w:rPr>
                <w:rFonts w:ascii="Arial" w:hAnsi="Arial" w:cs="Arial"/>
                <w:color w:val="000000"/>
              </w:rPr>
            </w:pPr>
            <w:r>
              <w:rPr>
                <w:rFonts w:ascii="Arial" w:hAnsi="Arial" w:cs="Arial"/>
                <w:color w:val="000000"/>
                <w:sz w:val="20"/>
                <w:szCs w:val="20"/>
              </w:rPr>
              <w:t>W</w:t>
            </w:r>
            <w:r w:rsidRPr="006F0B23">
              <w:rPr>
                <w:rFonts w:ascii="Arial" w:hAnsi="Arial" w:cs="Arial"/>
                <w:color w:val="000000"/>
                <w:sz w:val="20"/>
                <w:szCs w:val="20"/>
              </w:rPr>
              <w:t>e respect</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3C1553" w14:textId="77777777" w:rsidR="00FE5C68" w:rsidRDefault="00FE5C68" w:rsidP="00FE5C68">
            <w:pPr>
              <w:rPr>
                <w:color w:val="000000"/>
                <w:sz w:val="20"/>
                <w:szCs w:val="20"/>
              </w:rPr>
            </w:pPr>
            <w:r>
              <w:rPr>
                <w:color w:val="000000"/>
                <w:sz w:val="20"/>
                <w:szCs w:val="20"/>
              </w:rPr>
              <w:t xml:space="preserve">Application form </w:t>
            </w:r>
          </w:p>
          <w:p w14:paraId="380AFC3A" w14:textId="77777777" w:rsidR="00FE5C68" w:rsidRDefault="00FE5C68" w:rsidP="00FE5C68">
            <w:pPr>
              <w:rPr>
                <w:color w:val="000000"/>
                <w:sz w:val="20"/>
                <w:szCs w:val="20"/>
              </w:rPr>
            </w:pPr>
          </w:p>
          <w:p w14:paraId="0EAF8DF1" w14:textId="77777777" w:rsidR="00FE5C68" w:rsidRPr="00252CB3" w:rsidRDefault="00FE5C68" w:rsidP="00FE5C68">
            <w:pPr>
              <w:rPr>
                <w:color w:val="000000"/>
                <w:sz w:val="24"/>
              </w:rPr>
            </w:pPr>
          </w:p>
        </w:tc>
      </w:tr>
      <w:tr w:rsidR="00FE5C68" w:rsidRPr="003613A7" w14:paraId="1BCEF554" w14:textId="77777777" w:rsidTr="007A2FB5">
        <w:tc>
          <w:tcPr>
            <w:tcW w:w="3097" w:type="dxa"/>
            <w:tcBorders>
              <w:left w:val="single" w:sz="4" w:space="0" w:color="auto"/>
              <w:bottom w:val="single" w:sz="4" w:space="0" w:color="auto"/>
              <w:right w:val="single" w:sz="4" w:space="0" w:color="auto"/>
            </w:tcBorders>
            <w:tcMar>
              <w:left w:w="108" w:type="dxa"/>
              <w:right w:w="108" w:type="dxa"/>
            </w:tcMar>
          </w:tcPr>
          <w:p w14:paraId="375C3878" w14:textId="77777777" w:rsidR="00FE5C68" w:rsidRPr="003613A7" w:rsidRDefault="00FE5C68" w:rsidP="00FE5C68">
            <w:pPr>
              <w:rPr>
                <w:b/>
                <w:bCs/>
                <w:sz w:val="20"/>
                <w:szCs w:val="20"/>
              </w:rPr>
            </w:pPr>
          </w:p>
        </w:tc>
        <w:tc>
          <w:tcPr>
            <w:tcW w:w="3277"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7EF30A7" w14:textId="187B0634" w:rsidR="00FE5C68" w:rsidRPr="00252CB3" w:rsidRDefault="00FE5C68" w:rsidP="00FE5C68">
            <w:pPr>
              <w:rPr>
                <w:color w:val="000000"/>
                <w:sz w:val="24"/>
              </w:rPr>
            </w:pPr>
            <w:r w:rsidRPr="003613A7">
              <w:rPr>
                <w:color w:val="000000"/>
                <w:sz w:val="20"/>
                <w:szCs w:val="20"/>
              </w:rPr>
              <w:t>Ability to meet the travel requirements of the role</w:t>
            </w:r>
          </w:p>
        </w:tc>
        <w:tc>
          <w:tcPr>
            <w:tcW w:w="337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2A676F" w14:textId="42A9B728" w:rsidR="00FE5C68" w:rsidRDefault="00FE5C68" w:rsidP="00FE5C68">
            <w:pPr>
              <w:rPr>
                <w:color w:val="000000"/>
                <w:sz w:val="24"/>
              </w:rPr>
            </w:pPr>
            <w:r w:rsidRPr="006B0535">
              <w:rPr>
                <w:color w:val="000000"/>
                <w:sz w:val="20"/>
                <w:szCs w:val="20"/>
              </w:rPr>
              <w:t>Application Form</w:t>
            </w:r>
          </w:p>
        </w:tc>
      </w:tr>
      <w:bookmarkEnd w:id="1"/>
    </w:tbl>
    <w:p w14:paraId="545587F9" w14:textId="77777777" w:rsidR="00C23E50" w:rsidRDefault="00C23E50" w:rsidP="00C23E50">
      <w:pPr>
        <w:pStyle w:val="NormalWeb"/>
        <w:tabs>
          <w:tab w:val="left" w:pos="4962"/>
        </w:tabs>
        <w:spacing w:before="0" w:after="0"/>
        <w:rPr>
          <w:rFonts w:ascii="Arial" w:hAnsi="Arial" w:cs="Arial"/>
          <w:sz w:val="12"/>
          <w:szCs w:val="12"/>
        </w:rPr>
      </w:pPr>
    </w:p>
    <w:p w14:paraId="704E33B8" w14:textId="66D2E6EC" w:rsidR="00C23E50" w:rsidRPr="005E5523" w:rsidRDefault="00C23E50" w:rsidP="00C23E50">
      <w:pPr>
        <w:pStyle w:val="NormalWeb"/>
        <w:tabs>
          <w:tab w:val="left" w:pos="4962"/>
        </w:tabs>
        <w:spacing w:before="0" w:after="0"/>
        <w:rPr>
          <w:rFonts w:ascii="Arial" w:hAnsi="Arial" w:cs="Arial"/>
        </w:rPr>
      </w:pPr>
      <w:r w:rsidRPr="005E5523">
        <w:rPr>
          <w:rFonts w:ascii="Arial" w:hAnsi="Arial" w:cs="Arial"/>
        </w:rPr>
        <w:t>Author</w:t>
      </w:r>
      <w:r w:rsidR="00231438" w:rsidRPr="005E5523">
        <w:rPr>
          <w:rFonts w:ascii="Arial" w:hAnsi="Arial" w:cs="Arial"/>
        </w:rPr>
        <w:t>: Gary Gawthorpe</w:t>
      </w:r>
    </w:p>
    <w:p w14:paraId="03231900" w14:textId="2DB41725" w:rsidR="00C23E50" w:rsidRPr="006B7933" w:rsidRDefault="00C23E50" w:rsidP="00C23E50">
      <w:pPr>
        <w:pStyle w:val="NormalWeb"/>
        <w:tabs>
          <w:tab w:val="left" w:pos="4962"/>
        </w:tabs>
        <w:spacing w:before="0" w:after="0"/>
        <w:rPr>
          <w:rFonts w:ascii="Arial" w:hAnsi="Arial" w:cs="Arial"/>
        </w:rPr>
      </w:pPr>
      <w:r w:rsidRPr="006B7933">
        <w:rPr>
          <w:rFonts w:ascii="Arial" w:hAnsi="Arial" w:cs="Arial"/>
        </w:rPr>
        <w:t>Date</w:t>
      </w:r>
      <w:r w:rsidR="00231438">
        <w:rPr>
          <w:rFonts w:ascii="Arial" w:hAnsi="Arial" w:cs="Arial"/>
        </w:rPr>
        <w:t xml:space="preserve">: </w:t>
      </w:r>
      <w:r w:rsidR="00E25576">
        <w:rPr>
          <w:rFonts w:ascii="Arial" w:hAnsi="Arial" w:cs="Arial"/>
        </w:rPr>
        <w:t>January 2026</w:t>
      </w:r>
    </w:p>
    <w:p w14:paraId="6E7413B4" w14:textId="77777777" w:rsidR="00D97B7E" w:rsidRPr="002A70E2" w:rsidRDefault="00D97B7E" w:rsidP="00D97B7E">
      <w:pPr>
        <w:ind w:right="180"/>
      </w:pPr>
    </w:p>
    <w:p w14:paraId="7624E5AF" w14:textId="77777777" w:rsidR="00D97B7E" w:rsidRPr="002A70E2" w:rsidRDefault="00D97B7E" w:rsidP="00D97B7E">
      <w:pPr>
        <w:ind w:right="180"/>
        <w:rPr>
          <w:sz w:val="16"/>
          <w:szCs w:val="16"/>
        </w:rPr>
      </w:pPr>
    </w:p>
    <w:sectPr w:rsidR="00D97B7E" w:rsidRPr="002A70E2">
      <w:footerReference w:type="default" r:id="rId12"/>
      <w:headerReference w:type="first" r:id="rId13"/>
      <w:footerReference w:type="first" r:id="rId14"/>
      <w:pgSz w:w="11906" w:h="16838" w:code="9"/>
      <w:pgMar w:top="1134" w:right="1134" w:bottom="567" w:left="1134" w:header="85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8634D1" w14:textId="77777777" w:rsidR="009E3EBF" w:rsidRDefault="009E3EBF">
      <w:r>
        <w:separator/>
      </w:r>
    </w:p>
  </w:endnote>
  <w:endnote w:type="continuationSeparator" w:id="0">
    <w:p w14:paraId="4CFF2A8B" w14:textId="77777777" w:rsidR="009E3EBF" w:rsidRDefault="009E3E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4C27F" w14:textId="77777777" w:rsidR="00C112A4" w:rsidRDefault="00C112A4">
    <w:pPr>
      <w:pStyle w:val="Footer"/>
      <w:jc w:val="right"/>
      <w:rPr>
        <w:sz w:val="20"/>
      </w:rPr>
    </w:pPr>
  </w:p>
  <w:p w14:paraId="5076626B" w14:textId="77777777" w:rsidR="00C112A4" w:rsidRDefault="00C112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BA5D0" w14:textId="77777777" w:rsidR="00C112A4" w:rsidRDefault="00C112A4">
    <w:pPr>
      <w:pStyle w:val="Footer"/>
      <w:jc w:val="right"/>
      <w:rPr>
        <w:sz w:val="20"/>
      </w:rPr>
    </w:pPr>
  </w:p>
  <w:p w14:paraId="1D64E4B9" w14:textId="77777777" w:rsidR="00C112A4" w:rsidRDefault="00C112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7CCCA9" w14:textId="77777777" w:rsidR="009E3EBF" w:rsidRDefault="009E3EBF">
      <w:r>
        <w:separator/>
      </w:r>
    </w:p>
  </w:footnote>
  <w:footnote w:type="continuationSeparator" w:id="0">
    <w:p w14:paraId="4044FA67" w14:textId="77777777" w:rsidR="009E3EBF" w:rsidRDefault="009E3E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AC8A1" w14:textId="55F52B84" w:rsidR="00C112A4" w:rsidRDefault="00C112A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FA157D"/>
    <w:multiLevelType w:val="hybridMultilevel"/>
    <w:tmpl w:val="181C6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9306C30"/>
    <w:multiLevelType w:val="hybridMultilevel"/>
    <w:tmpl w:val="72F48F2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15:restartNumberingAfterBreak="0">
    <w:nsid w:val="4B815435"/>
    <w:multiLevelType w:val="hybridMultilevel"/>
    <w:tmpl w:val="5596A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165442D"/>
    <w:multiLevelType w:val="hybridMultilevel"/>
    <w:tmpl w:val="D206B4B4"/>
    <w:lvl w:ilvl="0" w:tplc="102EFF48">
      <w:start w:val="1"/>
      <w:numFmt w:val="bullet"/>
      <w:lvlText w:val=""/>
      <w:lvlJc w:val="left"/>
      <w:pPr>
        <w:tabs>
          <w:tab w:val="num" w:pos="720"/>
        </w:tabs>
        <w:ind w:left="720" w:hanging="360"/>
      </w:pPr>
      <w:rPr>
        <w:rFonts w:ascii="Symbol" w:hAnsi="Symbol" w:hint="default"/>
        <w:sz w:val="22"/>
        <w:szCs w:val="22"/>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09671170">
    <w:abstractNumId w:val="1"/>
  </w:num>
  <w:num w:numId="2" w16cid:durableId="1516337016">
    <w:abstractNumId w:val="1"/>
  </w:num>
  <w:num w:numId="3" w16cid:durableId="171771728">
    <w:abstractNumId w:val="0"/>
  </w:num>
  <w:num w:numId="4" w16cid:durableId="2014870962">
    <w:abstractNumId w:val="3"/>
  </w:num>
  <w:num w:numId="5" w16cid:durableId="6583854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2DF"/>
    <w:rsid w:val="00011BCF"/>
    <w:rsid w:val="000342DF"/>
    <w:rsid w:val="000415EB"/>
    <w:rsid w:val="00060653"/>
    <w:rsid w:val="000D46E9"/>
    <w:rsid w:val="001D0794"/>
    <w:rsid w:val="00231438"/>
    <w:rsid w:val="00234CFA"/>
    <w:rsid w:val="0023593E"/>
    <w:rsid w:val="002379A6"/>
    <w:rsid w:val="00241E42"/>
    <w:rsid w:val="00252CB3"/>
    <w:rsid w:val="00257522"/>
    <w:rsid w:val="00260FE1"/>
    <w:rsid w:val="0027180F"/>
    <w:rsid w:val="00272418"/>
    <w:rsid w:val="002B111D"/>
    <w:rsid w:val="002E2F87"/>
    <w:rsid w:val="002E432A"/>
    <w:rsid w:val="0034349E"/>
    <w:rsid w:val="00345F99"/>
    <w:rsid w:val="00355502"/>
    <w:rsid w:val="0038227B"/>
    <w:rsid w:val="003D5C04"/>
    <w:rsid w:val="003F288F"/>
    <w:rsid w:val="003F2C61"/>
    <w:rsid w:val="004363B1"/>
    <w:rsid w:val="004C3B6F"/>
    <w:rsid w:val="004F42B6"/>
    <w:rsid w:val="00512C57"/>
    <w:rsid w:val="0054619A"/>
    <w:rsid w:val="0055428C"/>
    <w:rsid w:val="005A7D1A"/>
    <w:rsid w:val="005E5523"/>
    <w:rsid w:val="006127E7"/>
    <w:rsid w:val="006A3D80"/>
    <w:rsid w:val="006D2816"/>
    <w:rsid w:val="006D503E"/>
    <w:rsid w:val="00716832"/>
    <w:rsid w:val="00723036"/>
    <w:rsid w:val="007712C1"/>
    <w:rsid w:val="007A2FB5"/>
    <w:rsid w:val="007C7BD6"/>
    <w:rsid w:val="007F589B"/>
    <w:rsid w:val="00800DE7"/>
    <w:rsid w:val="00857DDA"/>
    <w:rsid w:val="00864F86"/>
    <w:rsid w:val="008727BB"/>
    <w:rsid w:val="008752CE"/>
    <w:rsid w:val="00891D74"/>
    <w:rsid w:val="008A206C"/>
    <w:rsid w:val="008A295E"/>
    <w:rsid w:val="008B3F87"/>
    <w:rsid w:val="008C3A07"/>
    <w:rsid w:val="00941818"/>
    <w:rsid w:val="0096212A"/>
    <w:rsid w:val="00991B91"/>
    <w:rsid w:val="009B29E1"/>
    <w:rsid w:val="009D3CCB"/>
    <w:rsid w:val="009E3EBF"/>
    <w:rsid w:val="00A2220A"/>
    <w:rsid w:val="00A268A6"/>
    <w:rsid w:val="00A450C9"/>
    <w:rsid w:val="00AA1865"/>
    <w:rsid w:val="00B07BDD"/>
    <w:rsid w:val="00B709D7"/>
    <w:rsid w:val="00BA523A"/>
    <w:rsid w:val="00BC222F"/>
    <w:rsid w:val="00C041E2"/>
    <w:rsid w:val="00C112A4"/>
    <w:rsid w:val="00C1678A"/>
    <w:rsid w:val="00C23E50"/>
    <w:rsid w:val="00C30717"/>
    <w:rsid w:val="00C6560C"/>
    <w:rsid w:val="00D803BE"/>
    <w:rsid w:val="00D97B7E"/>
    <w:rsid w:val="00DA0CB4"/>
    <w:rsid w:val="00DC1179"/>
    <w:rsid w:val="00DD434A"/>
    <w:rsid w:val="00E25576"/>
    <w:rsid w:val="00EC1A81"/>
    <w:rsid w:val="00EE47E8"/>
    <w:rsid w:val="00EF6976"/>
    <w:rsid w:val="00F32ACF"/>
    <w:rsid w:val="00F35B15"/>
    <w:rsid w:val="00FA6006"/>
    <w:rsid w:val="00FB4D90"/>
    <w:rsid w:val="00FC5805"/>
    <w:rsid w:val="00FE5C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44A3DA"/>
  <w15:chartTrackingRefBased/>
  <w15:docId w15:val="{B770DED4-AF05-3F46-BC47-637E9B8BF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s="Arial"/>
      <w:sz w:val="22"/>
      <w:szCs w:val="24"/>
      <w:lang w:eastAsia="en-US"/>
    </w:rPr>
  </w:style>
  <w:style w:type="paragraph" w:styleId="Heading1">
    <w:name w:val="heading 1"/>
    <w:basedOn w:val="Normal"/>
    <w:next w:val="Normal"/>
    <w:qFormat/>
    <w:pPr>
      <w:keepNext/>
      <w:spacing w:before="60" w:after="60" w:line="276" w:lineRule="auto"/>
      <w:outlineLvl w:val="0"/>
    </w:pPr>
    <w:rPr>
      <w:b/>
      <w:bCs/>
    </w:rPr>
  </w:style>
  <w:style w:type="paragraph" w:styleId="Heading2">
    <w:name w:val="heading 2"/>
    <w:basedOn w:val="Normal"/>
    <w:next w:val="Normal"/>
    <w:qFormat/>
    <w:pPr>
      <w:keepNext/>
      <w:spacing w:before="720" w:line="276" w:lineRule="auto"/>
      <w:outlineLvl w:val="1"/>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153"/>
        <w:tab w:val="right" w:pos="8306"/>
      </w:tabs>
    </w:pPr>
  </w:style>
  <w:style w:type="paragraph" w:styleId="Footer">
    <w:name w:val="footer"/>
    <w:basedOn w:val="Normal"/>
    <w:semiHidden/>
    <w:pPr>
      <w:tabs>
        <w:tab w:val="center" w:pos="4153"/>
        <w:tab w:val="right" w:pos="8306"/>
      </w:tabs>
    </w:pPr>
  </w:style>
  <w:style w:type="character" w:styleId="PageNumber">
    <w:name w:val="page number"/>
    <w:basedOn w:val="DefaultParagraphFont"/>
    <w:semiHidden/>
  </w:style>
  <w:style w:type="paragraph" w:styleId="ListParagraph">
    <w:name w:val="List Paragraph"/>
    <w:basedOn w:val="Normal"/>
    <w:uiPriority w:val="34"/>
    <w:qFormat/>
    <w:rsid w:val="00D97B7E"/>
    <w:pPr>
      <w:suppressAutoHyphens/>
      <w:overflowPunct w:val="0"/>
      <w:autoSpaceDE w:val="0"/>
      <w:autoSpaceDN w:val="0"/>
      <w:ind w:left="720"/>
      <w:contextualSpacing/>
      <w:textAlignment w:val="baseline"/>
    </w:pPr>
    <w:rPr>
      <w:rFonts w:ascii="Times New Roman" w:hAnsi="Times New Roman" w:cs="Times New Roman"/>
      <w:kern w:val="3"/>
      <w:sz w:val="24"/>
      <w:lang w:eastAsia="en-GB"/>
    </w:rPr>
  </w:style>
  <w:style w:type="paragraph" w:customStyle="1" w:styleId="Default">
    <w:name w:val="Default"/>
    <w:rsid w:val="00D97B7E"/>
    <w:pPr>
      <w:autoSpaceDE w:val="0"/>
      <w:autoSpaceDN w:val="0"/>
      <w:adjustRightInd w:val="0"/>
    </w:pPr>
    <w:rPr>
      <w:rFonts w:ascii="Arial" w:hAnsi="Arial" w:cs="Arial"/>
      <w:color w:val="000000"/>
      <w:sz w:val="24"/>
      <w:szCs w:val="24"/>
    </w:rPr>
  </w:style>
  <w:style w:type="paragraph" w:styleId="NormalWeb">
    <w:name w:val="Normal (Web)"/>
    <w:basedOn w:val="Normal"/>
    <w:rsid w:val="00C23E50"/>
    <w:pPr>
      <w:suppressAutoHyphens/>
      <w:overflowPunct w:val="0"/>
      <w:autoSpaceDE w:val="0"/>
      <w:autoSpaceDN w:val="0"/>
      <w:spacing w:before="280" w:after="280"/>
      <w:textAlignment w:val="baseline"/>
    </w:pPr>
    <w:rPr>
      <w:rFonts w:ascii="Times New Roman" w:hAnsi="Times New Roman" w:cs="Times New Roman"/>
      <w:kern w:val="3"/>
      <w:sz w:val="24"/>
      <w:lang w:eastAsia="en-GB"/>
    </w:rPr>
  </w:style>
  <w:style w:type="character" w:customStyle="1" w:styleId="HeaderChar">
    <w:name w:val="Header Char"/>
    <w:basedOn w:val="DefaultParagraphFont"/>
    <w:link w:val="Header"/>
    <w:uiPriority w:val="99"/>
    <w:rsid w:val="00FE5C68"/>
    <w:rPr>
      <w:rFonts w:ascii="Arial" w:hAnsi="Arial" w:cs="Arial"/>
      <w:sz w:val="22"/>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verity.dodd\Local%20Settings\Temporary%20Internet%20Files\OLKE\Blank%20document%20with%20logo_%20b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SharedWithUsers xmlns="c2d1efd8-13b7-4b9e-a185-e9ab0b6a978b">
      <UserInfo>
        <DisplayName/>
        <AccountId xsi:nil="true"/>
        <AccountType/>
      </UserInfo>
    </SharedWithUsers>
    <TaxCatchAll xmlns="0862de27-bf98-42c3-9af4-81ee2ef416fb" xsi:nil="true"/>
    <lcf76f155ced4ddcb4097134ff3c332f xmlns="7d829b40-4cc6-402f-a743-ff7a3556afb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86CAFA7FDA3334193337EC323C911CB" ma:contentTypeVersion="17" ma:contentTypeDescription="Create a new document." ma:contentTypeScope="" ma:versionID="388dcc74b82dfbb7eb4e986af399ff59">
  <xsd:schema xmlns:xsd="http://www.w3.org/2001/XMLSchema" xmlns:xs="http://www.w3.org/2001/XMLSchema" xmlns:p="http://schemas.microsoft.com/office/2006/metadata/properties" xmlns:ns2="7d829b40-4cc6-402f-a743-ff7a3556afb0" xmlns:ns3="c2d1efd8-13b7-4b9e-a185-e9ab0b6a978b" xmlns:ns4="0862de27-bf98-42c3-9af4-81ee2ef416fb" targetNamespace="http://schemas.microsoft.com/office/2006/metadata/properties" ma:root="true" ma:fieldsID="7707967ab45caa511c49c153a611f6a6" ns2:_="" ns3:_="" ns4:_="">
    <xsd:import namespace="7d829b40-4cc6-402f-a743-ff7a3556afb0"/>
    <xsd:import namespace="c2d1efd8-13b7-4b9e-a185-e9ab0b6a978b"/>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829b40-4cc6-402f-a743-ff7a3556af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2d1efd8-13b7-4b9e-a185-e9ab0b6a978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b1b533e9-6e0b-4843-86db-cf4acfba3030}" ma:internalName="TaxCatchAll" ma:showField="CatchAllData" ma:web="c2d1efd8-13b7-4b9e-a185-e9ab0b6a97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7C7AAFC-A8EA-46A1-863F-2A2F1603DB78}">
  <ds:schemaRefs>
    <ds:schemaRef ds:uri="http://schemas.microsoft.com/office/2006/metadata/longProperties"/>
  </ds:schemaRefs>
</ds:datastoreItem>
</file>

<file path=customXml/itemProps2.xml><?xml version="1.0" encoding="utf-8"?>
<ds:datastoreItem xmlns:ds="http://schemas.openxmlformats.org/officeDocument/2006/customXml" ds:itemID="{56FECBE4-1C74-47EA-B7B2-CEE42BC5D246}">
  <ds:schemaRefs>
    <ds:schemaRef ds:uri="http://schemas.microsoft.com/office/2006/metadata/properties"/>
    <ds:schemaRef ds:uri="http://schemas.microsoft.com/office/infopath/2007/PartnerControls"/>
    <ds:schemaRef ds:uri="c2d1efd8-13b7-4b9e-a185-e9ab0b6a978b"/>
    <ds:schemaRef ds:uri="0862de27-bf98-42c3-9af4-81ee2ef416fb"/>
    <ds:schemaRef ds:uri="7d829b40-4cc6-402f-a743-ff7a3556afb0"/>
  </ds:schemaRefs>
</ds:datastoreItem>
</file>

<file path=customXml/itemProps3.xml><?xml version="1.0" encoding="utf-8"?>
<ds:datastoreItem xmlns:ds="http://schemas.openxmlformats.org/officeDocument/2006/customXml" ds:itemID="{B27B1586-3A67-4388-BDCD-CB3A1BC0E574}">
  <ds:schemaRefs>
    <ds:schemaRef ds:uri="http://schemas.microsoft.com/sharepoint/v3/contenttype/forms"/>
  </ds:schemaRefs>
</ds:datastoreItem>
</file>

<file path=customXml/itemProps4.xml><?xml version="1.0" encoding="utf-8"?>
<ds:datastoreItem xmlns:ds="http://schemas.openxmlformats.org/officeDocument/2006/customXml" ds:itemID="{B78EAB5E-AD76-44F7-9BB4-6F8891F93B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829b40-4cc6-402f-a743-ff7a3556afb0"/>
    <ds:schemaRef ds:uri="c2d1efd8-13b7-4b9e-a185-e9ab0b6a978b"/>
    <ds:schemaRef ds:uri="0862de27-bf98-42c3-9af4-81ee2ef416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Blank document with logo_ bw</Template>
  <TotalTime>4</TotalTime>
  <Pages>2</Pages>
  <Words>378</Words>
  <Characters>2157</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Blank document-</vt:lpstr>
    </vt:vector>
  </TitlesOfParts>
  <Company>Hemisphere</Company>
  <LinksUpToDate>false</LinksUpToDate>
  <CharactersWithSpaces>2530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Internal Document Template</dc:title>
  <dc:subject/>
  <dc:creator>Corporate Communications</dc:creator>
  <cp:keywords/>
  <dc:description/>
  <cp:lastModifiedBy>Deborah Carney</cp:lastModifiedBy>
  <cp:revision>3</cp:revision>
  <cp:lastPrinted>2005-05-31T11:32:00Z</cp:lastPrinted>
  <dcterms:created xsi:type="dcterms:W3CDTF">2026-07-24T09:58:00Z</dcterms:created>
  <dcterms:modified xsi:type="dcterms:W3CDTF">2026-07-24T10:01:00Z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3d2f7b4d10e4407b86ff01b700fbb7d">
    <vt:lpwstr>Guide|1dc13121-0d21-4487-a0d2-b1d10dfa6a26</vt:lpwstr>
  </property>
  <property fmtid="{D5CDD505-2E9C-101B-9397-08002B2CF9AE}" pid="3" name="l58814b058b14ed6bd4193eaa477ca59">
    <vt:lpwstr>Communications|86ad80ae-2358-4b0e-9336-ec3c581c7b71</vt:lpwstr>
  </property>
  <property fmtid="{D5CDD505-2E9C-101B-9397-08002B2CF9AE}" pid="4" name="TheHubStaffGuideType">
    <vt:lpwstr>2;#Guide|1dc13121-0d21-4487-a0d2-b1d10dfa6a26</vt:lpwstr>
  </property>
  <property fmtid="{D5CDD505-2E9C-101B-9397-08002B2CF9AE}" pid="5" name="TheHubServiceArea">
    <vt:lpwstr>39;#Communications|86ad80ae-2358-4b0e-9336-ec3c581c7b71</vt:lpwstr>
  </property>
  <property fmtid="{D5CDD505-2E9C-101B-9397-08002B2CF9AE}" pid="6" name="pac808312c814246b49db10b1a71894d">
    <vt:lpwstr>Doing-your-job|bff27393-eabd-46e8-8ea5-900c19734103</vt:lpwstr>
  </property>
  <property fmtid="{D5CDD505-2E9C-101B-9397-08002B2CF9AE}" pid="7" name="TheHubStaffGuideTopic">
    <vt:lpwstr>40;#Doing-your-job|bff27393-eabd-46e8-8ea5-900c19734103</vt:lpwstr>
  </property>
  <property fmtid="{D5CDD505-2E9C-101B-9397-08002B2CF9AE}" pid="8" name="TaxCatchAll">
    <vt:lpwstr>40;#Doing-your-job|bff27393-eabd-46e8-8ea5-900c19734103;#39;#Communications|86ad80ae-2358-4b0e-9336-ec3c581c7b71;#2;#Guide|1dc13121-0d21-4487-a0d2-b1d10dfa6a26</vt:lpwstr>
  </property>
  <property fmtid="{D5CDD505-2E9C-101B-9397-08002B2CF9AE}" pid="9" name="xd_Signature">
    <vt:lpwstr/>
  </property>
  <property fmtid="{D5CDD505-2E9C-101B-9397-08002B2CF9AE}" pid="10" name="display_urn:schemas-microsoft-com:office:office#Editor">
    <vt:lpwstr>Helen Ford</vt:lpwstr>
  </property>
  <property fmtid="{D5CDD505-2E9C-101B-9397-08002B2CF9AE}" pid="11" name="Order">
    <vt:lpwstr>37500.0000000000</vt:lpwstr>
  </property>
  <property fmtid="{D5CDD505-2E9C-101B-9397-08002B2CF9AE}" pid="12" name="xd_ProgID">
    <vt:lpwstr/>
  </property>
  <property fmtid="{D5CDD505-2E9C-101B-9397-08002B2CF9AE}" pid="13" name="_ExtendedDescription">
    <vt:lpwstr/>
  </property>
  <property fmtid="{D5CDD505-2E9C-101B-9397-08002B2CF9AE}" pid="14" name="SharedWithUsers">
    <vt:lpwstr/>
  </property>
  <property fmtid="{D5CDD505-2E9C-101B-9397-08002B2CF9AE}" pid="15" name="display_urn:schemas-microsoft-com:office:office#Author">
    <vt:lpwstr>Helen Ford</vt:lpwstr>
  </property>
  <property fmtid="{D5CDD505-2E9C-101B-9397-08002B2CF9AE}" pid="16" name="ComplianceAssetId">
    <vt:lpwstr/>
  </property>
  <property fmtid="{D5CDD505-2E9C-101B-9397-08002B2CF9AE}" pid="17" name="TemplateUrl">
    <vt:lpwstr/>
  </property>
  <property fmtid="{D5CDD505-2E9C-101B-9397-08002B2CF9AE}" pid="18" name="ContentTypeId">
    <vt:lpwstr>0x010100986CAFA7FDA3334193337EC323C911CB</vt:lpwstr>
  </property>
  <property fmtid="{D5CDD505-2E9C-101B-9397-08002B2CF9AE}" pid="19" name="TriggerFlowInfo">
    <vt:lpwstr/>
  </property>
  <property fmtid="{D5CDD505-2E9C-101B-9397-08002B2CF9AE}" pid="20" name="MediaServiceImageTags">
    <vt:lpwstr/>
  </property>
</Properties>
</file>