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Pr="00DA28A4" w:rsidRDefault="00C362A2"/>
    <w:p w14:paraId="4AEEC506" w14:textId="77777777" w:rsidR="00C362A2" w:rsidRPr="00DA28A4"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24ECE55E" w:rsidR="00461E04" w:rsidRPr="00DA28A4"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A28A4">
        <w:rPr>
          <w:rFonts w:ascii="Trebuchet MS" w:hAnsi="Trebuchet MS"/>
          <w:b/>
          <w:bCs/>
          <w:sz w:val="20"/>
        </w:rPr>
        <w:t>POST TITLE:</w:t>
      </w:r>
      <w:r w:rsidRPr="00DA28A4">
        <w:rPr>
          <w:rFonts w:ascii="Trebuchet MS" w:hAnsi="Trebuchet MS"/>
          <w:b/>
          <w:bCs/>
          <w:sz w:val="20"/>
        </w:rPr>
        <w:tab/>
      </w:r>
      <w:r w:rsidRPr="00DA28A4">
        <w:rPr>
          <w:rFonts w:ascii="Trebuchet MS" w:hAnsi="Trebuchet MS"/>
          <w:b/>
          <w:bCs/>
          <w:sz w:val="20"/>
        </w:rPr>
        <w:tab/>
      </w:r>
      <w:r w:rsidR="00DA28A4" w:rsidRPr="00DA28A4">
        <w:rPr>
          <w:rFonts w:ascii="Trebuchet MS" w:hAnsi="Trebuchet MS"/>
          <w:b/>
          <w:bCs/>
          <w:sz w:val="20"/>
        </w:rPr>
        <w:t>Reablement Worker – Waking Nights</w:t>
      </w:r>
      <w:r w:rsidR="00DC771C">
        <w:rPr>
          <w:rFonts w:ascii="Trebuchet MS" w:hAnsi="Trebuchet MS"/>
          <w:b/>
          <w:bCs/>
          <w:sz w:val="20"/>
        </w:rPr>
        <w:t xml:space="preserve"> x 2 Posts</w:t>
      </w:r>
    </w:p>
    <w:p w14:paraId="118A1D96" w14:textId="5A86B1FE" w:rsidR="00C362A2" w:rsidRPr="00DA28A4"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A28A4">
        <w:rPr>
          <w:rFonts w:ascii="Trebuchet MS" w:hAnsi="Trebuchet MS"/>
          <w:b/>
          <w:bCs/>
          <w:sz w:val="20"/>
        </w:rPr>
        <w:t>DIRECTORATE</w:t>
      </w:r>
      <w:r w:rsidR="00C362A2" w:rsidRPr="00DA28A4">
        <w:rPr>
          <w:rFonts w:ascii="Trebuchet MS" w:hAnsi="Trebuchet MS"/>
          <w:b/>
          <w:bCs/>
          <w:sz w:val="20"/>
        </w:rPr>
        <w:t>:</w:t>
      </w:r>
      <w:r w:rsidR="00C362A2" w:rsidRPr="00DA28A4">
        <w:rPr>
          <w:rFonts w:ascii="Trebuchet MS" w:hAnsi="Trebuchet MS"/>
          <w:b/>
          <w:bCs/>
          <w:sz w:val="20"/>
        </w:rPr>
        <w:tab/>
        <w:t xml:space="preserve"> </w:t>
      </w:r>
      <w:r w:rsidR="00C362A2" w:rsidRPr="00DA28A4">
        <w:rPr>
          <w:rFonts w:ascii="Trebuchet MS" w:hAnsi="Trebuchet MS"/>
          <w:b/>
          <w:bCs/>
          <w:sz w:val="20"/>
        </w:rPr>
        <w:tab/>
      </w:r>
      <w:r w:rsidR="00DA28A4" w:rsidRPr="00DA28A4">
        <w:rPr>
          <w:rFonts w:ascii="Trebuchet MS" w:hAnsi="Trebuchet MS"/>
          <w:b/>
          <w:bCs/>
          <w:sz w:val="20"/>
        </w:rPr>
        <w:t>Adult Social Services and Commissioning</w:t>
      </w:r>
    </w:p>
    <w:p w14:paraId="7A9DC008" w14:textId="2052DE98" w:rsidR="00C362A2" w:rsidRPr="00DA28A4"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A28A4">
        <w:rPr>
          <w:rFonts w:ascii="Trebuchet MS" w:hAnsi="Trebuchet MS"/>
          <w:b/>
          <w:bCs/>
          <w:sz w:val="20"/>
        </w:rPr>
        <w:t>CLOSING DATE:</w:t>
      </w:r>
      <w:r w:rsidRPr="00DA28A4">
        <w:rPr>
          <w:rFonts w:ascii="Trebuchet MS" w:hAnsi="Trebuchet MS"/>
          <w:b/>
          <w:bCs/>
          <w:sz w:val="20"/>
        </w:rPr>
        <w:tab/>
      </w:r>
      <w:r w:rsidRPr="00DA28A4">
        <w:rPr>
          <w:rFonts w:ascii="Trebuchet MS" w:hAnsi="Trebuchet MS"/>
          <w:b/>
          <w:bCs/>
          <w:sz w:val="20"/>
        </w:rPr>
        <w:tab/>
      </w:r>
      <w:r w:rsidR="00DC771C">
        <w:rPr>
          <w:rFonts w:ascii="Trebuchet MS" w:hAnsi="Trebuchet MS"/>
          <w:b/>
          <w:bCs/>
          <w:sz w:val="20"/>
        </w:rPr>
        <w:t xml:space="preserve">13 August </w:t>
      </w:r>
      <w:r w:rsidR="008B181B" w:rsidRPr="00DA28A4">
        <w:rPr>
          <w:rFonts w:ascii="Trebuchet MS" w:hAnsi="Trebuchet MS"/>
          <w:b/>
          <w:bCs/>
          <w:sz w:val="20"/>
        </w:rPr>
        <w:t>2</w:t>
      </w:r>
      <w:r w:rsidR="0068482A" w:rsidRPr="00DA28A4">
        <w:rPr>
          <w:rFonts w:ascii="Trebuchet MS" w:hAnsi="Trebuchet MS"/>
          <w:b/>
          <w:bCs/>
          <w:sz w:val="20"/>
        </w:rPr>
        <w:t>0</w:t>
      </w:r>
      <w:r w:rsidR="00FA4DB1" w:rsidRPr="00DA28A4">
        <w:rPr>
          <w:rFonts w:ascii="Trebuchet MS" w:hAnsi="Trebuchet MS"/>
          <w:b/>
          <w:bCs/>
          <w:sz w:val="20"/>
        </w:rPr>
        <w:t>2</w:t>
      </w:r>
      <w:r w:rsidR="004345EB" w:rsidRPr="00DA28A4">
        <w:rPr>
          <w:rFonts w:ascii="Trebuchet MS" w:hAnsi="Trebuchet MS"/>
          <w:b/>
          <w:bCs/>
          <w:sz w:val="20"/>
        </w:rPr>
        <w:t>6</w:t>
      </w:r>
      <w:r w:rsidRPr="00DA28A4">
        <w:rPr>
          <w:rFonts w:ascii="Trebuchet MS" w:hAnsi="Trebuchet MS"/>
          <w:b/>
          <w:bCs/>
          <w:sz w:val="20"/>
        </w:rPr>
        <w:t xml:space="preserve"> (Noon)</w:t>
      </w:r>
    </w:p>
    <w:p w14:paraId="10DCEA1F" w14:textId="77777777" w:rsidR="00C362A2" w:rsidRPr="00DA28A4"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A28A4" w:rsidRDefault="00C362A2">
      <w:pPr>
        <w:pStyle w:val="Subtitle"/>
        <w:jc w:val="left"/>
        <w:rPr>
          <w:rFonts w:ascii="Trebuchet MS" w:hAnsi="Trebuchet MS"/>
          <w:sz w:val="20"/>
        </w:rPr>
      </w:pPr>
    </w:p>
    <w:p w14:paraId="6FB056D9" w14:textId="77777777" w:rsidR="00C362A2" w:rsidRPr="00DA28A4" w:rsidRDefault="00C362A2">
      <w:pPr>
        <w:pStyle w:val="Subtitle"/>
        <w:numPr>
          <w:ilvl w:val="0"/>
          <w:numId w:val="8"/>
        </w:numPr>
        <w:jc w:val="left"/>
        <w:rPr>
          <w:rFonts w:ascii="Trebuchet MS" w:hAnsi="Trebuchet MS"/>
          <w:sz w:val="20"/>
        </w:rPr>
      </w:pPr>
      <w:r w:rsidRPr="00DA28A4">
        <w:rPr>
          <w:rFonts w:ascii="Trebuchet MS" w:hAnsi="Trebuchet MS"/>
          <w:b/>
          <w:sz w:val="20"/>
        </w:rPr>
        <w:t>SELECTION PROCESS</w:t>
      </w:r>
    </w:p>
    <w:p w14:paraId="7524217F" w14:textId="29CACCF8" w:rsidR="00AB2118" w:rsidRDefault="00FD269F" w:rsidP="004A5BEA">
      <w:pPr>
        <w:pStyle w:val="Subtitle"/>
        <w:ind w:left="720"/>
        <w:jc w:val="left"/>
        <w:rPr>
          <w:rFonts w:ascii="Trebuchet MS" w:hAnsi="Trebuchet MS"/>
          <w:sz w:val="20"/>
        </w:rPr>
      </w:pPr>
      <w:r w:rsidRPr="00DA28A4">
        <w:rPr>
          <w:rFonts w:ascii="Trebuchet MS" w:hAnsi="Trebuchet MS"/>
          <w:sz w:val="20"/>
        </w:rPr>
        <w:t xml:space="preserve">Shortlisting for this post </w:t>
      </w:r>
      <w:r w:rsidR="00AB2118">
        <w:rPr>
          <w:rFonts w:ascii="Trebuchet MS" w:hAnsi="Trebuchet MS"/>
          <w:sz w:val="20"/>
        </w:rPr>
        <w:t xml:space="preserve">will take place on </w:t>
      </w:r>
      <w:r w:rsidR="00DC771C">
        <w:rPr>
          <w:rFonts w:ascii="Trebuchet MS" w:hAnsi="Trebuchet MS"/>
          <w:sz w:val="20"/>
        </w:rPr>
        <w:t xml:space="preserve">14 August </w:t>
      </w:r>
      <w:r w:rsidR="00AB2118">
        <w:rPr>
          <w:rFonts w:ascii="Trebuchet MS" w:hAnsi="Trebuchet MS"/>
          <w:sz w:val="20"/>
        </w:rPr>
        <w:t>2026.</w:t>
      </w:r>
    </w:p>
    <w:p w14:paraId="43EE688E" w14:textId="0625FD67" w:rsidR="00C362A2" w:rsidRPr="00DA28A4" w:rsidRDefault="00C362A2">
      <w:pPr>
        <w:pStyle w:val="Subtitle"/>
        <w:ind w:left="720"/>
        <w:jc w:val="left"/>
        <w:rPr>
          <w:rFonts w:ascii="Trebuchet MS" w:hAnsi="Trebuchet MS"/>
          <w:sz w:val="20"/>
        </w:rPr>
      </w:pPr>
    </w:p>
    <w:p w14:paraId="2C2DF065" w14:textId="0A46CD0D" w:rsidR="00C362A2" w:rsidRPr="00DA28A4" w:rsidRDefault="00C362A2" w:rsidP="00524667">
      <w:pPr>
        <w:pStyle w:val="Subtitle"/>
        <w:ind w:left="720"/>
        <w:jc w:val="left"/>
        <w:rPr>
          <w:rFonts w:ascii="Trebuchet MS" w:hAnsi="Trebuchet MS"/>
          <w:sz w:val="20"/>
        </w:rPr>
      </w:pPr>
      <w:r w:rsidRPr="00DA28A4">
        <w:rPr>
          <w:rFonts w:ascii="Trebuchet MS" w:hAnsi="Trebuchet MS"/>
          <w:sz w:val="20"/>
        </w:rPr>
        <w:t xml:space="preserve">Interviews </w:t>
      </w:r>
      <w:r w:rsidR="00FD269F" w:rsidRPr="00DA28A4">
        <w:rPr>
          <w:rFonts w:ascii="Trebuchet MS" w:hAnsi="Trebuchet MS"/>
          <w:sz w:val="20"/>
        </w:rPr>
        <w:t xml:space="preserve">for this </w:t>
      </w:r>
      <w:r w:rsidR="00080F23" w:rsidRPr="00DA28A4">
        <w:rPr>
          <w:rFonts w:ascii="Trebuchet MS" w:hAnsi="Trebuchet MS"/>
          <w:sz w:val="20"/>
        </w:rPr>
        <w:t xml:space="preserve">post </w:t>
      </w:r>
      <w:r w:rsidR="00461E04" w:rsidRPr="00DA28A4">
        <w:rPr>
          <w:rFonts w:ascii="Trebuchet MS" w:hAnsi="Trebuchet MS"/>
          <w:sz w:val="20"/>
        </w:rPr>
        <w:t xml:space="preserve">will take place </w:t>
      </w:r>
      <w:r w:rsidR="00DA28A4" w:rsidRPr="00DA28A4">
        <w:rPr>
          <w:rFonts w:ascii="Trebuchet MS" w:hAnsi="Trebuchet MS"/>
          <w:sz w:val="20"/>
        </w:rPr>
        <w:t xml:space="preserve">on </w:t>
      </w:r>
      <w:r w:rsidR="00DC771C">
        <w:rPr>
          <w:rFonts w:ascii="Trebuchet MS" w:hAnsi="Trebuchet MS"/>
          <w:sz w:val="20"/>
        </w:rPr>
        <w:t xml:space="preserve">1 September </w:t>
      </w:r>
      <w:r w:rsidR="00FA4DB1" w:rsidRPr="00DA28A4">
        <w:rPr>
          <w:rFonts w:ascii="Trebuchet MS" w:hAnsi="Trebuchet MS"/>
          <w:sz w:val="20"/>
        </w:rPr>
        <w:t>202</w:t>
      </w:r>
      <w:r w:rsidR="004345EB" w:rsidRPr="00DA28A4">
        <w:rPr>
          <w:rFonts w:ascii="Trebuchet MS" w:hAnsi="Trebuchet MS"/>
          <w:sz w:val="20"/>
        </w:rPr>
        <w:t>6</w:t>
      </w:r>
      <w:r w:rsidRPr="00DA28A4">
        <w:rPr>
          <w:rFonts w:ascii="Trebuchet MS" w:hAnsi="Trebuchet MS"/>
          <w:sz w:val="20"/>
        </w:rPr>
        <w:t>.</w:t>
      </w:r>
    </w:p>
    <w:p w14:paraId="796C203D" w14:textId="77777777" w:rsidR="00C362A2" w:rsidRPr="00DA28A4" w:rsidRDefault="00C362A2">
      <w:pPr>
        <w:pStyle w:val="Subtitle"/>
        <w:ind w:left="720"/>
        <w:jc w:val="left"/>
        <w:rPr>
          <w:rFonts w:ascii="Trebuchet MS" w:hAnsi="Trebuchet MS"/>
          <w:sz w:val="20"/>
        </w:rPr>
      </w:pPr>
    </w:p>
    <w:p w14:paraId="441DC44A" w14:textId="77777777" w:rsidR="00C362A2" w:rsidRPr="00DA28A4" w:rsidRDefault="00C362A2">
      <w:pPr>
        <w:pStyle w:val="Subtitle"/>
        <w:jc w:val="left"/>
        <w:rPr>
          <w:rFonts w:ascii="Trebuchet MS" w:hAnsi="Trebuchet MS"/>
          <w:sz w:val="20"/>
        </w:rPr>
      </w:pPr>
      <w:r w:rsidRPr="00DA28A4">
        <w:rPr>
          <w:rFonts w:ascii="Trebuchet MS" w:hAnsi="Trebuchet MS"/>
          <w:b/>
          <w:sz w:val="20"/>
        </w:rPr>
        <w:t>2.</w:t>
      </w:r>
      <w:r w:rsidRPr="00DA28A4">
        <w:rPr>
          <w:rFonts w:ascii="Trebuchet MS" w:hAnsi="Trebuchet MS"/>
          <w:b/>
          <w:sz w:val="20"/>
        </w:rPr>
        <w:tab/>
        <w:t>SALARY</w:t>
      </w:r>
    </w:p>
    <w:p w14:paraId="450015BC" w14:textId="18587312" w:rsidR="00CF7EEB" w:rsidRPr="00DA28A4" w:rsidRDefault="00CF7EEB" w:rsidP="00CF7EEB">
      <w:pPr>
        <w:pStyle w:val="Subtitle"/>
        <w:ind w:left="720"/>
        <w:jc w:val="left"/>
        <w:rPr>
          <w:rFonts w:ascii="Trebuchet MS" w:hAnsi="Trebuchet MS"/>
          <w:sz w:val="20"/>
        </w:rPr>
      </w:pPr>
      <w:r w:rsidRPr="00DA28A4">
        <w:rPr>
          <w:rFonts w:ascii="Trebuchet MS" w:hAnsi="Trebuchet MS"/>
          <w:sz w:val="20"/>
        </w:rPr>
        <w:t>The salary for the post is £</w:t>
      </w:r>
      <w:r w:rsidR="00DA28A4" w:rsidRPr="00DA28A4">
        <w:rPr>
          <w:rFonts w:ascii="Trebuchet MS" w:hAnsi="Trebuchet MS"/>
          <w:sz w:val="20"/>
        </w:rPr>
        <w:t>28,598</w:t>
      </w:r>
      <w:r w:rsidRPr="00DA28A4">
        <w:rPr>
          <w:rFonts w:ascii="Trebuchet MS" w:hAnsi="Trebuchet MS"/>
          <w:sz w:val="20"/>
        </w:rPr>
        <w:t xml:space="preserve"> pa</w:t>
      </w:r>
      <w:r w:rsidR="00DA28A4" w:rsidRPr="00DA28A4">
        <w:rPr>
          <w:rFonts w:ascii="Trebuchet MS" w:hAnsi="Trebuchet MS"/>
          <w:sz w:val="20"/>
        </w:rPr>
        <w:t xml:space="preserve"> pro rata</w:t>
      </w:r>
      <w:r w:rsidRPr="00DA28A4">
        <w:rPr>
          <w:rFonts w:ascii="Trebuchet MS" w:hAnsi="Trebuchet MS"/>
          <w:sz w:val="20"/>
        </w:rPr>
        <w:t xml:space="preserve"> (SCP </w:t>
      </w:r>
      <w:r w:rsidR="00DA28A4" w:rsidRPr="00DA28A4">
        <w:rPr>
          <w:rFonts w:ascii="Trebuchet MS" w:hAnsi="Trebuchet MS"/>
          <w:sz w:val="20"/>
        </w:rPr>
        <w:t>12</w:t>
      </w:r>
      <w:r w:rsidRPr="00DA28A4">
        <w:rPr>
          <w:rFonts w:ascii="Trebuchet MS" w:hAnsi="Trebuchet MS"/>
          <w:sz w:val="20"/>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7C2E309F" w14:textId="77777777" w:rsidR="00DA28A4" w:rsidRDefault="00DA28A4">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Pr="000648B1" w:rsidRDefault="00C362A2">
      <w:pPr>
        <w:pStyle w:val="Subtitle"/>
        <w:jc w:val="left"/>
        <w:rPr>
          <w:rFonts w:ascii="Trebuchet MS" w:hAnsi="Trebuchet MS"/>
          <w:sz w:val="20"/>
        </w:rPr>
      </w:pPr>
      <w:r w:rsidRPr="000648B1">
        <w:rPr>
          <w:rFonts w:ascii="Trebuchet MS" w:hAnsi="Trebuchet MS"/>
          <w:b/>
          <w:sz w:val="20"/>
        </w:rPr>
        <w:t>1</w:t>
      </w:r>
      <w:r w:rsidR="00A0564E" w:rsidRPr="000648B1">
        <w:rPr>
          <w:rFonts w:ascii="Trebuchet MS" w:hAnsi="Trebuchet MS"/>
          <w:b/>
          <w:sz w:val="20"/>
        </w:rPr>
        <w:t>1</w:t>
      </w:r>
      <w:r w:rsidRPr="000648B1">
        <w:rPr>
          <w:rFonts w:ascii="Trebuchet MS" w:hAnsi="Trebuchet MS"/>
          <w:b/>
          <w:sz w:val="20"/>
        </w:rPr>
        <w:t>.</w:t>
      </w:r>
      <w:r w:rsidRPr="000648B1">
        <w:rPr>
          <w:rFonts w:ascii="Trebuchet MS" w:hAnsi="Trebuchet MS"/>
          <w:b/>
          <w:sz w:val="20"/>
        </w:rPr>
        <w:tab/>
      </w:r>
      <w:r w:rsidRPr="000648B1">
        <w:rPr>
          <w:rFonts w:ascii="Trebuchet MS" w:hAnsi="Trebuchet MS"/>
          <w:b/>
          <w:color w:val="000000"/>
          <w:sz w:val="20"/>
        </w:rPr>
        <w:t>WORKING HOURS</w:t>
      </w:r>
    </w:p>
    <w:p w14:paraId="08C83154" w14:textId="01DF5926" w:rsidR="00DA28A4" w:rsidRDefault="00C362A2" w:rsidP="00DA28A4">
      <w:pPr>
        <w:ind w:left="720"/>
        <w:jc w:val="both"/>
        <w:rPr>
          <w:rFonts w:ascii="Trebuchet MS" w:hAnsi="Trebuchet MS"/>
        </w:rPr>
      </w:pPr>
      <w:r w:rsidRPr="000648B1">
        <w:rPr>
          <w:rFonts w:ascii="Trebuchet MS" w:hAnsi="Trebuchet MS"/>
        </w:rPr>
        <w:t xml:space="preserve">Your working week will be one of </w:t>
      </w:r>
      <w:r w:rsidR="00DC771C">
        <w:rPr>
          <w:rFonts w:ascii="Trebuchet MS" w:hAnsi="Trebuchet MS"/>
        </w:rPr>
        <w:t>27 or 1</w:t>
      </w:r>
      <w:r w:rsidR="00AB2118" w:rsidRPr="000648B1">
        <w:rPr>
          <w:rFonts w:ascii="Trebuchet MS" w:hAnsi="Trebuchet MS"/>
        </w:rPr>
        <w:t>8</w:t>
      </w:r>
      <w:r w:rsidRPr="000648B1">
        <w:rPr>
          <w:rFonts w:ascii="Trebuchet MS" w:hAnsi="Trebuchet MS"/>
        </w:rPr>
        <w:t xml:space="preserve"> hours</w:t>
      </w:r>
      <w:r w:rsidR="00DA28A4" w:rsidRPr="000648B1">
        <w:rPr>
          <w:rFonts w:ascii="Trebuchet MS" w:hAnsi="Trebuchet MS"/>
        </w:rPr>
        <w:t>.</w:t>
      </w:r>
      <w:r w:rsidRPr="000648B1">
        <w:rPr>
          <w:rFonts w:ascii="Trebuchet MS" w:hAnsi="Trebuchet MS"/>
        </w:rPr>
        <w:t xml:space="preserve"> </w:t>
      </w:r>
      <w:r w:rsidR="00DA28A4" w:rsidRPr="000648B1">
        <w:rPr>
          <w:rFonts w:ascii="Trebuchet MS" w:hAnsi="Trebuchet MS"/>
        </w:rPr>
        <w:t xml:space="preserve">These hours are to be worked on a </w:t>
      </w:r>
      <w:r w:rsidR="00AB2118" w:rsidRPr="000648B1">
        <w:rPr>
          <w:rFonts w:ascii="Trebuchet MS" w:hAnsi="Trebuchet MS"/>
        </w:rPr>
        <w:t xml:space="preserve">3-week rolling rota of two waking night shifts per week. The </w:t>
      </w:r>
      <w:r w:rsidR="00DA28A4" w:rsidRPr="000648B1">
        <w:rPr>
          <w:rFonts w:ascii="Trebuchet MS" w:hAnsi="Trebuchet MS"/>
        </w:rPr>
        <w:t>work pattern will include weekday, weekend and Bank Holiday working. N</w:t>
      </w:r>
      <w:r w:rsidR="00DA28A4" w:rsidRPr="000648B1">
        <w:rPr>
          <w:rFonts w:ascii="Trebuchet MS" w:hAnsi="Trebuchet MS" w:cs="Arial"/>
          <w:b/>
          <w:bCs/>
        </w:rPr>
        <w:t>ight shifts - rota pattern between 22:15 until 07:15.</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5E05CD6E" w:rsidR="00C362A2" w:rsidRDefault="00461E04">
      <w:pPr>
        <w:pStyle w:val="Subtitle"/>
        <w:jc w:val="left"/>
        <w:rPr>
          <w:rFonts w:ascii="Trebuchet MS" w:hAnsi="Trebuchet MS"/>
          <w:color w:val="000000"/>
          <w:sz w:val="20"/>
        </w:rPr>
      </w:pPr>
      <w:r>
        <w:rPr>
          <w:rFonts w:ascii="Trebuchet MS" w:hAnsi="Trebuchet MS"/>
          <w:b/>
          <w:sz w:val="20"/>
        </w:rPr>
        <w:t>1</w:t>
      </w:r>
      <w:r w:rsidR="00DA28A4">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Pr="00DA28A4"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 xml:space="preserve">to obtain an enhanced disclosure from the Disclosure and Barring Service and produce your </w:t>
      </w:r>
      <w:r w:rsidRPr="00DA28A4">
        <w:rPr>
          <w:rFonts w:ascii="Trebuchet MS" w:hAnsi="Trebuchet MS"/>
        </w:rPr>
        <w:t>certificate. Please note – a criminal record will not necessarily prevent you from obtaining a position.</w:t>
      </w:r>
      <w:r w:rsidR="00206FF5" w:rsidRPr="00DA28A4">
        <w:rPr>
          <w:rFonts w:ascii="Trebuchet MS" w:hAnsi="Trebuchet MS"/>
        </w:rPr>
        <w:t xml:space="preserve">  </w:t>
      </w:r>
    </w:p>
    <w:p w14:paraId="46294C1D" w14:textId="77777777" w:rsidR="00D570E0" w:rsidRPr="00DA28A4" w:rsidRDefault="00D570E0" w:rsidP="00D570E0">
      <w:pPr>
        <w:ind w:left="720"/>
        <w:rPr>
          <w:rFonts w:ascii="Trebuchet MS" w:hAnsi="Trebuchet MS"/>
        </w:rPr>
      </w:pPr>
    </w:p>
    <w:p w14:paraId="3959D81E" w14:textId="60FD2624" w:rsidR="00D570E0" w:rsidRPr="00DA28A4" w:rsidRDefault="00D570E0" w:rsidP="00D570E0">
      <w:pPr>
        <w:ind w:left="720" w:hanging="720"/>
        <w:rPr>
          <w:rFonts w:ascii="Trebuchet MS" w:hAnsi="Trebuchet MS"/>
          <w:b/>
          <w:bCs/>
        </w:rPr>
      </w:pPr>
      <w:r w:rsidRPr="00DA28A4">
        <w:rPr>
          <w:rFonts w:ascii="Trebuchet MS" w:hAnsi="Trebuchet MS"/>
          <w:b/>
          <w:bCs/>
        </w:rPr>
        <w:t>1</w:t>
      </w:r>
      <w:r w:rsidR="00DA28A4">
        <w:rPr>
          <w:rFonts w:ascii="Trebuchet MS" w:hAnsi="Trebuchet MS"/>
          <w:b/>
          <w:bCs/>
        </w:rPr>
        <w:t>4</w:t>
      </w:r>
      <w:r w:rsidRPr="00DA28A4">
        <w:rPr>
          <w:rFonts w:ascii="Trebuchet MS" w:hAnsi="Trebuchet MS"/>
          <w:b/>
          <w:bCs/>
        </w:rPr>
        <w:t>.</w:t>
      </w:r>
      <w:r w:rsidRPr="00DA28A4">
        <w:rPr>
          <w:rFonts w:ascii="Trebuchet MS" w:hAnsi="Trebuchet MS"/>
        </w:rPr>
        <w:t xml:space="preserve">       </w:t>
      </w:r>
      <w:r w:rsidRPr="00DA28A4">
        <w:rPr>
          <w:rFonts w:ascii="Trebuchet MS" w:hAnsi="Trebuchet MS"/>
          <w:b/>
          <w:bCs/>
        </w:rPr>
        <w:t>COVID VACCINATIONS</w:t>
      </w:r>
    </w:p>
    <w:p w14:paraId="523C7DB7" w14:textId="77777777" w:rsidR="002F3547" w:rsidRPr="00DA28A4" w:rsidRDefault="002F3547" w:rsidP="002F3547">
      <w:pPr>
        <w:ind w:left="720"/>
        <w:rPr>
          <w:rFonts w:ascii="Trebuchet MS" w:hAnsi="Trebuchet MS"/>
        </w:rPr>
      </w:pPr>
      <w:r w:rsidRPr="00DA28A4">
        <w:rPr>
          <w:rFonts w:ascii="Trebuchet MS" w:hAnsi="Trebuchet MS"/>
        </w:rPr>
        <w:t>For those posts where there is a requirement to either work in or enter a Care Quality Commission Regulated Care Home (CQC) it would be preferred but optional, that you have been fully vaccinated against COVID-19 (unless medical exempt) as a condition of employment.</w:t>
      </w:r>
    </w:p>
    <w:p w14:paraId="3D44AF2C" w14:textId="77777777" w:rsidR="00C362A2" w:rsidRDefault="00C362A2">
      <w:pPr>
        <w:pStyle w:val="Subtitle"/>
        <w:jc w:val="left"/>
        <w:rPr>
          <w:rFonts w:ascii="Trebuchet MS" w:hAnsi="Trebuchet MS"/>
          <w:sz w:val="20"/>
        </w:rPr>
      </w:pPr>
    </w:p>
    <w:p w14:paraId="0F00F6AA" w14:textId="0C0EE276" w:rsidR="00C362A2" w:rsidRDefault="00461E04">
      <w:pPr>
        <w:pStyle w:val="Subtitle"/>
        <w:jc w:val="left"/>
        <w:rPr>
          <w:rFonts w:ascii="Trebuchet MS" w:hAnsi="Trebuchet MS"/>
          <w:b/>
          <w:bCs/>
          <w:sz w:val="20"/>
        </w:rPr>
      </w:pPr>
      <w:r>
        <w:rPr>
          <w:rFonts w:ascii="Trebuchet MS" w:hAnsi="Trebuchet MS"/>
          <w:b/>
          <w:bCs/>
          <w:sz w:val="20"/>
        </w:rPr>
        <w:t>1</w:t>
      </w:r>
      <w:r w:rsidR="00DA28A4">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68D7699E" w14:textId="282E9C4C" w:rsidR="00D4240B" w:rsidRPr="00D4240B" w:rsidRDefault="00C362A2" w:rsidP="00D4240B">
      <w:pPr>
        <w:pStyle w:val="NoSpacing"/>
        <w:ind w:left="720"/>
        <w:rPr>
          <w:rFonts w:ascii="Trebuchet MS" w:hAnsi="Trebuchet MS" w:cs="Arial"/>
          <w:sz w:val="20"/>
          <w:szCs w:val="20"/>
        </w:rPr>
      </w:pPr>
      <w:r w:rsidRPr="00D4240B">
        <w:rPr>
          <w:rFonts w:ascii="Trebuchet MS" w:hAnsi="Trebuchet MS"/>
          <w:sz w:val="20"/>
        </w:rPr>
        <w:t xml:space="preserve">For an informal and confidential discussion on this post, please contact </w:t>
      </w:r>
      <w:proofErr w:type="gramStart"/>
      <w:r w:rsidR="00D4240B" w:rsidRPr="00D4240B">
        <w:rPr>
          <w:rFonts w:ascii="Trebuchet MS" w:hAnsi="Trebuchet MS" w:cs="Arial"/>
          <w:sz w:val="20"/>
          <w:szCs w:val="20"/>
        </w:rPr>
        <w:t>For</w:t>
      </w:r>
      <w:proofErr w:type="gramEnd"/>
      <w:r w:rsidR="00D4240B" w:rsidRPr="00D4240B">
        <w:rPr>
          <w:rFonts w:ascii="Trebuchet MS" w:hAnsi="Trebuchet MS" w:cs="Arial"/>
          <w:sz w:val="20"/>
          <w:szCs w:val="20"/>
        </w:rPr>
        <w:t xml:space="preserve"> an informal discussion about the role, please contact Karly Rivers on </w:t>
      </w:r>
      <w:hyperlink r:id="rId10" w:history="1">
        <w:r w:rsidR="00D4240B" w:rsidRPr="00D4240B">
          <w:rPr>
            <w:rStyle w:val="Hyperlink"/>
            <w:rFonts w:ascii="Trebuchet MS" w:hAnsi="Trebuchet MS" w:cs="Arial"/>
            <w:sz w:val="20"/>
            <w:szCs w:val="20"/>
          </w:rPr>
          <w:t>karly.rivers@southtyneside.gov.uk</w:t>
        </w:r>
      </w:hyperlink>
      <w:r w:rsidR="00D4240B" w:rsidRPr="00D4240B">
        <w:rPr>
          <w:rFonts w:ascii="Trebuchet MS" w:hAnsi="Trebuchet MS" w:cs="Arial"/>
          <w:sz w:val="20"/>
          <w:szCs w:val="20"/>
        </w:rPr>
        <w:t xml:space="preserve"> and 07929725950.</w:t>
      </w:r>
    </w:p>
    <w:p w14:paraId="33039CC5" w14:textId="2AFBC138" w:rsidR="00C362A2" w:rsidRPr="0093478E" w:rsidRDefault="00C362A2">
      <w:pPr>
        <w:pStyle w:val="Subtitle"/>
        <w:ind w:left="709" w:hanging="709"/>
        <w:jc w:val="left"/>
        <w:rPr>
          <w:rFonts w:ascii="Trebuchet MS" w:hAnsi="Trebuchet MS"/>
          <w:color w:val="FF0000"/>
          <w:sz w:val="20"/>
        </w:rPr>
      </w:pPr>
    </w:p>
    <w:p w14:paraId="2CA1F035" w14:textId="77777777" w:rsidR="00C362A2" w:rsidRDefault="00C362A2">
      <w:pPr>
        <w:pStyle w:val="Subtitle"/>
        <w:jc w:val="left"/>
        <w:rPr>
          <w:rFonts w:ascii="Trebuchet MS" w:hAnsi="Trebuchet MS"/>
          <w:sz w:val="20"/>
        </w:rPr>
      </w:pPr>
    </w:p>
    <w:p w14:paraId="5B88F566" w14:textId="094D5840" w:rsidR="00C362A2" w:rsidRDefault="00461E04">
      <w:pPr>
        <w:pStyle w:val="Subtitle"/>
        <w:jc w:val="left"/>
        <w:rPr>
          <w:rFonts w:ascii="Trebuchet MS" w:hAnsi="Trebuchet MS"/>
          <w:sz w:val="20"/>
        </w:rPr>
      </w:pPr>
      <w:r>
        <w:rPr>
          <w:rFonts w:ascii="Trebuchet MS" w:hAnsi="Trebuchet MS"/>
          <w:b/>
          <w:sz w:val="20"/>
        </w:rPr>
        <w:t>1</w:t>
      </w:r>
      <w:r w:rsidR="00DA28A4">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53E4A" w14:textId="77777777" w:rsidR="00D33386" w:rsidRDefault="00D33386">
      <w:r>
        <w:separator/>
      </w:r>
    </w:p>
  </w:endnote>
  <w:endnote w:type="continuationSeparator" w:id="0">
    <w:p w14:paraId="62EEC60C" w14:textId="77777777" w:rsidR="00D33386" w:rsidRDefault="00D33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57D5C9AF" w:rsidR="00391F3E" w:rsidRPr="00DA28A4" w:rsidRDefault="00DA28A4" w:rsidP="00DA28A4">
    <w:pPr>
      <w:pStyle w:val="Footer"/>
      <w:rPr>
        <w:rFonts w:ascii="Trebuchet MS" w:hAnsi="Trebuchet MS"/>
        <w:sz w:val="16"/>
        <w:szCs w:val="16"/>
      </w:rPr>
    </w:pPr>
    <w:r w:rsidRPr="00DA28A4">
      <w:rPr>
        <w:rFonts w:ascii="Trebuchet MS" w:hAnsi="Trebuchet MS"/>
        <w:sz w:val="16"/>
        <w:szCs w:val="16"/>
      </w:rPr>
      <w:t xml:space="preserve">Reablement Worker (Waking Nights) SI – </w:t>
    </w:r>
    <w:r w:rsidR="00DC771C">
      <w:rPr>
        <w:rFonts w:ascii="Trebuchet MS" w:hAnsi="Trebuchet MS"/>
        <w:sz w:val="16"/>
        <w:szCs w:val="16"/>
      </w:rPr>
      <w:t>29.07.26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1A459" w14:textId="77777777" w:rsidR="00D33386" w:rsidRDefault="00D33386">
      <w:r>
        <w:separator/>
      </w:r>
    </w:p>
  </w:footnote>
  <w:footnote w:type="continuationSeparator" w:id="0">
    <w:p w14:paraId="7D61E94B" w14:textId="77777777" w:rsidR="00D33386" w:rsidRDefault="00D333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48B1"/>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35761"/>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8197D"/>
    <w:rsid w:val="00490468"/>
    <w:rsid w:val="004A5BEA"/>
    <w:rsid w:val="004F4C7C"/>
    <w:rsid w:val="004F728C"/>
    <w:rsid w:val="005120D1"/>
    <w:rsid w:val="0052001C"/>
    <w:rsid w:val="00524667"/>
    <w:rsid w:val="00553983"/>
    <w:rsid w:val="0056136C"/>
    <w:rsid w:val="00585E4E"/>
    <w:rsid w:val="005B2BDA"/>
    <w:rsid w:val="006007B3"/>
    <w:rsid w:val="006076A7"/>
    <w:rsid w:val="00633EC4"/>
    <w:rsid w:val="00646F65"/>
    <w:rsid w:val="006610AC"/>
    <w:rsid w:val="00662841"/>
    <w:rsid w:val="00677488"/>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B2118"/>
    <w:rsid w:val="00AC0DB1"/>
    <w:rsid w:val="00AC4C83"/>
    <w:rsid w:val="00AE15B5"/>
    <w:rsid w:val="00AF2E34"/>
    <w:rsid w:val="00AF44D4"/>
    <w:rsid w:val="00B04B15"/>
    <w:rsid w:val="00B07560"/>
    <w:rsid w:val="00B2239B"/>
    <w:rsid w:val="00B37731"/>
    <w:rsid w:val="00B40D01"/>
    <w:rsid w:val="00B5057F"/>
    <w:rsid w:val="00B941BF"/>
    <w:rsid w:val="00BA2BB6"/>
    <w:rsid w:val="00BC7098"/>
    <w:rsid w:val="00BD7E6A"/>
    <w:rsid w:val="00BE503C"/>
    <w:rsid w:val="00BE54E4"/>
    <w:rsid w:val="00BF2CFB"/>
    <w:rsid w:val="00C05CCF"/>
    <w:rsid w:val="00C362A2"/>
    <w:rsid w:val="00C611DD"/>
    <w:rsid w:val="00C83CAE"/>
    <w:rsid w:val="00CB6E25"/>
    <w:rsid w:val="00CC748C"/>
    <w:rsid w:val="00CF3C3C"/>
    <w:rsid w:val="00CF7EEB"/>
    <w:rsid w:val="00D03ADF"/>
    <w:rsid w:val="00D106FA"/>
    <w:rsid w:val="00D17945"/>
    <w:rsid w:val="00D33386"/>
    <w:rsid w:val="00D4240B"/>
    <w:rsid w:val="00D43F65"/>
    <w:rsid w:val="00D570E0"/>
    <w:rsid w:val="00D613B9"/>
    <w:rsid w:val="00D75545"/>
    <w:rsid w:val="00D75ECD"/>
    <w:rsid w:val="00D84B78"/>
    <w:rsid w:val="00D963FA"/>
    <w:rsid w:val="00DA28A4"/>
    <w:rsid w:val="00DA7210"/>
    <w:rsid w:val="00DC5F03"/>
    <w:rsid w:val="00DC711A"/>
    <w:rsid w:val="00DC771C"/>
    <w:rsid w:val="00DE6B97"/>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 w:type="paragraph" w:styleId="NoSpacing">
    <w:name w:val="No Spacing"/>
    <w:basedOn w:val="Normal"/>
    <w:uiPriority w:val="1"/>
    <w:qFormat/>
    <w:rsid w:val="00D4240B"/>
    <w:rPr>
      <w:rFonts w:ascii="Calibri" w:eastAsia="Calibr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karly.rivers@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5887</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2026-07-29T14:17:00Z</dcterms:created>
  <dcterms:modified xsi:type="dcterms:W3CDTF">2026-07-29T14:17:00Z</dcterms:modified>
</cp:coreProperties>
</file>