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A595F" w14:textId="217EAA00" w:rsidR="00F637D2" w:rsidRDefault="006405CF" w:rsidP="00D567ED">
      <w:pPr>
        <w:jc w:val="center"/>
        <w:rPr>
          <w:rFonts w:ascii="Trebuchet MS" w:hAnsi="Trebuchet MS" w:cs="Arial"/>
          <w:sz w:val="20"/>
          <w:szCs w:val="20"/>
        </w:rPr>
      </w:pPr>
      <w:r>
        <w:rPr>
          <w:noProof/>
        </w:rPr>
        <w:drawing>
          <wp:inline distT="0" distB="0" distL="0" distR="0" wp14:anchorId="134C752E" wp14:editId="4ED77A55">
            <wp:extent cx="2387600" cy="1155700"/>
            <wp:effectExtent l="0" t="0" r="0" b="0"/>
            <wp:docPr id="1" name="Picture 1"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verlay&#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27EB9B21" w14:textId="77777777" w:rsidR="00D567ED" w:rsidRDefault="00D567ED" w:rsidP="00D567ED">
      <w:pPr>
        <w:jc w:val="center"/>
        <w:rPr>
          <w:rFonts w:ascii="Trebuchet MS" w:hAnsi="Trebuchet MS" w:cs="Arial"/>
          <w:sz w:val="20"/>
          <w:szCs w:val="20"/>
        </w:rPr>
      </w:pPr>
    </w:p>
    <w:p w14:paraId="7F8AD2B7" w14:textId="5C7BCF30" w:rsidR="00D567ED" w:rsidRPr="00D567ED" w:rsidRDefault="00D567ED" w:rsidP="00D567ED">
      <w:pPr>
        <w:jc w:val="center"/>
        <w:rPr>
          <w:rFonts w:ascii="Trebuchet MS" w:hAnsi="Trebuchet MS" w:cs="Arial"/>
          <w:b/>
          <w:bCs/>
          <w:sz w:val="20"/>
          <w:szCs w:val="20"/>
          <w:u w:val="single"/>
        </w:rPr>
      </w:pPr>
      <w:r w:rsidRPr="00D567ED">
        <w:rPr>
          <w:rFonts w:ascii="Trebuchet MS" w:hAnsi="Trebuchet MS" w:cs="Arial"/>
          <w:b/>
          <w:bCs/>
          <w:sz w:val="20"/>
          <w:szCs w:val="20"/>
          <w:u w:val="single"/>
        </w:rPr>
        <w:t xml:space="preserve">ADULT SOCIAL </w:t>
      </w:r>
      <w:r w:rsidR="005114B6">
        <w:rPr>
          <w:rFonts w:ascii="Trebuchet MS" w:hAnsi="Trebuchet MS" w:cs="Arial"/>
          <w:b/>
          <w:bCs/>
          <w:sz w:val="20"/>
          <w:szCs w:val="20"/>
          <w:u w:val="single"/>
        </w:rPr>
        <w:t>SERVICES</w:t>
      </w:r>
      <w:r w:rsidRPr="00D567ED">
        <w:rPr>
          <w:rFonts w:ascii="Trebuchet MS" w:hAnsi="Trebuchet MS" w:cs="Arial"/>
          <w:b/>
          <w:bCs/>
          <w:sz w:val="20"/>
          <w:szCs w:val="20"/>
          <w:u w:val="single"/>
        </w:rPr>
        <w:t xml:space="preserve"> AND COMMISSIONING</w:t>
      </w:r>
    </w:p>
    <w:p w14:paraId="0A66AB2E" w14:textId="77777777" w:rsidR="00D567ED" w:rsidRPr="00D567ED" w:rsidRDefault="00D567ED" w:rsidP="00D567ED">
      <w:pPr>
        <w:jc w:val="center"/>
        <w:rPr>
          <w:rFonts w:ascii="Trebuchet MS" w:hAnsi="Trebuchet MS" w:cs="Arial"/>
          <w:b/>
          <w:bCs/>
          <w:sz w:val="20"/>
          <w:szCs w:val="20"/>
          <w:u w:val="single"/>
        </w:rPr>
      </w:pPr>
    </w:p>
    <w:p w14:paraId="67A2E6D4" w14:textId="5AE2B65C" w:rsidR="00D567ED" w:rsidRPr="00D567ED" w:rsidRDefault="00D567ED" w:rsidP="00D567ED">
      <w:pPr>
        <w:jc w:val="center"/>
        <w:rPr>
          <w:rFonts w:ascii="Trebuchet MS" w:hAnsi="Trebuchet MS" w:cs="Arial"/>
          <w:b/>
          <w:bCs/>
          <w:sz w:val="20"/>
          <w:szCs w:val="20"/>
          <w:u w:val="single"/>
        </w:rPr>
      </w:pPr>
      <w:r w:rsidRPr="00D567ED">
        <w:rPr>
          <w:rFonts w:ascii="Trebuchet MS" w:hAnsi="Trebuchet MS" w:cs="Arial"/>
          <w:b/>
          <w:bCs/>
          <w:sz w:val="20"/>
          <w:szCs w:val="20"/>
          <w:u w:val="single"/>
        </w:rPr>
        <w:t>JOB DESCRIPTION</w:t>
      </w:r>
    </w:p>
    <w:p w14:paraId="7DCBC484" w14:textId="77777777" w:rsidR="00F637D2" w:rsidRPr="00D567ED" w:rsidRDefault="00F637D2" w:rsidP="00D567ED">
      <w:pPr>
        <w:jc w:val="both"/>
        <w:rPr>
          <w:rFonts w:ascii="Trebuchet MS" w:hAnsi="Trebuchet MS" w:cs="Arial"/>
          <w:sz w:val="20"/>
          <w:szCs w:val="20"/>
        </w:rPr>
      </w:pPr>
    </w:p>
    <w:p w14:paraId="0D3F05E6" w14:textId="77777777" w:rsidR="00F637D2" w:rsidRPr="00D567ED" w:rsidRDefault="00F637D2" w:rsidP="00D567ED">
      <w:pPr>
        <w:jc w:val="both"/>
        <w:rPr>
          <w:rFonts w:ascii="Trebuchet MS" w:hAnsi="Trebuchet MS" w:cs="Arial"/>
          <w:sz w:val="20"/>
          <w:szCs w:val="20"/>
        </w:rPr>
      </w:pPr>
    </w:p>
    <w:p w14:paraId="260EB5F0" w14:textId="43901EA3" w:rsidR="00F637D2" w:rsidRPr="00D567ED" w:rsidRDefault="00F637D2" w:rsidP="00D567ED">
      <w:pPr>
        <w:jc w:val="both"/>
        <w:rPr>
          <w:rFonts w:ascii="Trebuchet MS" w:hAnsi="Trebuchet MS" w:cs="Arial"/>
          <w:sz w:val="20"/>
          <w:szCs w:val="20"/>
        </w:rPr>
      </w:pPr>
      <w:r w:rsidRPr="00D567ED">
        <w:rPr>
          <w:rFonts w:ascii="Trebuchet MS" w:hAnsi="Trebuchet MS" w:cs="Arial"/>
          <w:b/>
          <w:bCs/>
          <w:sz w:val="20"/>
          <w:szCs w:val="20"/>
        </w:rPr>
        <w:t>POST TITLE:</w:t>
      </w:r>
      <w:r w:rsidRPr="00D567ED">
        <w:rPr>
          <w:rFonts w:ascii="Trebuchet MS" w:hAnsi="Trebuchet MS" w:cs="Arial"/>
          <w:sz w:val="20"/>
          <w:szCs w:val="20"/>
        </w:rPr>
        <w:tab/>
      </w:r>
      <w:r w:rsidRPr="00D567ED">
        <w:rPr>
          <w:rFonts w:ascii="Trebuchet MS" w:hAnsi="Trebuchet MS" w:cs="Arial"/>
          <w:sz w:val="20"/>
          <w:szCs w:val="20"/>
        </w:rPr>
        <w:tab/>
        <w:t xml:space="preserve">Technology </w:t>
      </w:r>
      <w:r w:rsidR="00597335">
        <w:rPr>
          <w:rFonts w:ascii="Trebuchet MS" w:hAnsi="Trebuchet MS" w:cs="Arial"/>
          <w:sz w:val="20"/>
          <w:szCs w:val="20"/>
        </w:rPr>
        <w:t xml:space="preserve">and Independence </w:t>
      </w:r>
      <w:r w:rsidRPr="00D567ED">
        <w:rPr>
          <w:rFonts w:ascii="Trebuchet MS" w:hAnsi="Trebuchet MS" w:cs="Arial"/>
          <w:sz w:val="20"/>
          <w:szCs w:val="20"/>
        </w:rPr>
        <w:t>Officer</w:t>
      </w:r>
    </w:p>
    <w:p w14:paraId="575E262D" w14:textId="77777777" w:rsidR="00D567ED" w:rsidRDefault="00D567ED" w:rsidP="00D567ED">
      <w:pPr>
        <w:jc w:val="both"/>
        <w:rPr>
          <w:rFonts w:ascii="Trebuchet MS" w:hAnsi="Trebuchet MS" w:cs="Arial"/>
          <w:b/>
          <w:bCs/>
          <w:sz w:val="20"/>
          <w:szCs w:val="20"/>
        </w:rPr>
      </w:pPr>
    </w:p>
    <w:p w14:paraId="022DF188" w14:textId="64BA3A5E" w:rsidR="00F637D2" w:rsidRPr="00D567ED" w:rsidRDefault="00F637D2" w:rsidP="00D567ED">
      <w:pPr>
        <w:jc w:val="both"/>
        <w:rPr>
          <w:rFonts w:ascii="Trebuchet MS" w:hAnsi="Trebuchet MS" w:cs="Arial"/>
          <w:sz w:val="20"/>
          <w:szCs w:val="20"/>
        </w:rPr>
      </w:pPr>
      <w:r w:rsidRPr="00D567ED">
        <w:rPr>
          <w:rFonts w:ascii="Trebuchet MS" w:hAnsi="Trebuchet MS" w:cs="Arial"/>
          <w:b/>
          <w:bCs/>
          <w:sz w:val="20"/>
          <w:szCs w:val="20"/>
        </w:rPr>
        <w:t>GRADE:</w:t>
      </w:r>
      <w:r w:rsidRPr="00D567ED">
        <w:rPr>
          <w:rFonts w:ascii="Trebuchet MS" w:hAnsi="Trebuchet MS" w:cs="Arial"/>
          <w:sz w:val="20"/>
          <w:szCs w:val="20"/>
        </w:rPr>
        <w:tab/>
      </w:r>
      <w:r w:rsidRPr="00D567ED">
        <w:rPr>
          <w:rFonts w:ascii="Trebuchet MS" w:hAnsi="Trebuchet MS" w:cs="Arial"/>
          <w:sz w:val="20"/>
          <w:szCs w:val="20"/>
        </w:rPr>
        <w:tab/>
      </w:r>
      <w:r w:rsidR="00D567ED">
        <w:rPr>
          <w:rFonts w:ascii="Trebuchet MS" w:hAnsi="Trebuchet MS" w:cs="Arial"/>
          <w:sz w:val="20"/>
          <w:szCs w:val="20"/>
        </w:rPr>
        <w:tab/>
      </w:r>
      <w:r w:rsidRPr="00D567ED">
        <w:rPr>
          <w:rFonts w:ascii="Trebuchet MS" w:hAnsi="Trebuchet MS" w:cs="Arial"/>
          <w:sz w:val="20"/>
          <w:szCs w:val="20"/>
        </w:rPr>
        <w:t xml:space="preserve">Band </w:t>
      </w:r>
      <w:r w:rsidR="00C02326" w:rsidRPr="00D567ED">
        <w:rPr>
          <w:rFonts w:ascii="Trebuchet MS" w:hAnsi="Trebuchet MS" w:cs="Arial"/>
          <w:sz w:val="20"/>
          <w:szCs w:val="20"/>
        </w:rPr>
        <w:t>5</w:t>
      </w:r>
    </w:p>
    <w:p w14:paraId="51B8AEB5" w14:textId="77777777" w:rsidR="00D567ED" w:rsidRDefault="00D567ED" w:rsidP="00D567ED">
      <w:pPr>
        <w:jc w:val="both"/>
        <w:rPr>
          <w:rFonts w:ascii="Trebuchet MS" w:hAnsi="Trebuchet MS" w:cs="Arial"/>
          <w:b/>
          <w:bCs/>
          <w:sz w:val="20"/>
          <w:szCs w:val="20"/>
        </w:rPr>
      </w:pPr>
    </w:p>
    <w:p w14:paraId="4D91FF24" w14:textId="02DED156" w:rsidR="00F637D2" w:rsidRPr="00D567ED" w:rsidRDefault="00F637D2" w:rsidP="00D567ED">
      <w:pPr>
        <w:jc w:val="both"/>
        <w:rPr>
          <w:rFonts w:ascii="Trebuchet MS" w:hAnsi="Trebuchet MS" w:cs="Arial"/>
          <w:sz w:val="20"/>
          <w:szCs w:val="20"/>
          <w:lang w:eastAsia="en-GB"/>
        </w:rPr>
      </w:pPr>
      <w:r w:rsidRPr="00D567ED">
        <w:rPr>
          <w:rFonts w:ascii="Trebuchet MS" w:hAnsi="Trebuchet MS" w:cs="Arial"/>
          <w:b/>
          <w:bCs/>
          <w:sz w:val="20"/>
          <w:szCs w:val="20"/>
        </w:rPr>
        <w:t>RESPONSIBLE TO:</w:t>
      </w:r>
      <w:r w:rsidRPr="00D567ED">
        <w:rPr>
          <w:rFonts w:ascii="Trebuchet MS" w:hAnsi="Trebuchet MS" w:cs="Arial"/>
          <w:b/>
          <w:bCs/>
          <w:sz w:val="20"/>
          <w:szCs w:val="20"/>
        </w:rPr>
        <w:tab/>
      </w:r>
      <w:r w:rsidRPr="00D567ED">
        <w:rPr>
          <w:rFonts w:ascii="Trebuchet MS" w:hAnsi="Trebuchet MS" w:cs="Arial"/>
          <w:sz w:val="20"/>
          <w:szCs w:val="20"/>
          <w:lang w:eastAsia="en-GB"/>
        </w:rPr>
        <w:t xml:space="preserve">Technology </w:t>
      </w:r>
      <w:r w:rsidR="00597335">
        <w:rPr>
          <w:rFonts w:ascii="Trebuchet MS" w:hAnsi="Trebuchet MS" w:cs="Arial"/>
          <w:sz w:val="20"/>
          <w:szCs w:val="20"/>
          <w:lang w:eastAsia="en-GB"/>
        </w:rPr>
        <w:t xml:space="preserve">and Independence </w:t>
      </w:r>
      <w:r w:rsidRPr="00D567ED">
        <w:rPr>
          <w:rFonts w:ascii="Trebuchet MS" w:hAnsi="Trebuchet MS" w:cs="Arial"/>
          <w:sz w:val="20"/>
          <w:szCs w:val="20"/>
          <w:lang w:eastAsia="en-GB"/>
        </w:rPr>
        <w:t>Team Leader</w:t>
      </w:r>
    </w:p>
    <w:p w14:paraId="3E771079" w14:textId="77777777" w:rsidR="00D567ED" w:rsidRDefault="00D567ED" w:rsidP="00D567ED">
      <w:pPr>
        <w:jc w:val="both"/>
        <w:rPr>
          <w:rFonts w:ascii="Trebuchet MS" w:hAnsi="Trebuchet MS" w:cs="Arial"/>
          <w:b/>
          <w:bCs/>
          <w:sz w:val="20"/>
          <w:szCs w:val="20"/>
        </w:rPr>
      </w:pPr>
    </w:p>
    <w:p w14:paraId="74F5DBD8" w14:textId="35133F7B" w:rsidR="00F637D2" w:rsidRPr="00D567ED" w:rsidRDefault="00F637D2" w:rsidP="00D567ED">
      <w:pPr>
        <w:jc w:val="both"/>
        <w:rPr>
          <w:rFonts w:ascii="Trebuchet MS" w:hAnsi="Trebuchet MS" w:cs="Arial"/>
          <w:sz w:val="20"/>
          <w:szCs w:val="20"/>
        </w:rPr>
      </w:pPr>
      <w:r w:rsidRPr="00D567ED">
        <w:rPr>
          <w:rFonts w:ascii="Trebuchet MS" w:hAnsi="Trebuchet MS" w:cs="Arial"/>
          <w:b/>
          <w:bCs/>
          <w:sz w:val="20"/>
          <w:szCs w:val="20"/>
        </w:rPr>
        <w:t>RESPONSIBLE FOR:</w:t>
      </w:r>
      <w:r w:rsidR="00A9253E" w:rsidRPr="00D567ED">
        <w:rPr>
          <w:rFonts w:ascii="Trebuchet MS" w:hAnsi="Trebuchet MS" w:cs="Arial"/>
          <w:b/>
          <w:bCs/>
          <w:sz w:val="20"/>
          <w:szCs w:val="20"/>
        </w:rPr>
        <w:t xml:space="preserve">   </w:t>
      </w:r>
      <w:r w:rsidR="00C02326" w:rsidRPr="00D567ED">
        <w:rPr>
          <w:rFonts w:ascii="Trebuchet MS" w:hAnsi="Trebuchet MS" w:cs="Arial"/>
          <w:sz w:val="20"/>
          <w:szCs w:val="20"/>
        </w:rPr>
        <w:t>-</w:t>
      </w:r>
    </w:p>
    <w:p w14:paraId="16FFF085" w14:textId="77777777" w:rsidR="00F637D2" w:rsidRPr="00D567ED" w:rsidRDefault="00F637D2" w:rsidP="00D567ED">
      <w:pPr>
        <w:jc w:val="both"/>
        <w:rPr>
          <w:rFonts w:ascii="Trebuchet MS" w:hAnsi="Trebuchet MS" w:cs="Arial"/>
          <w:sz w:val="20"/>
          <w:szCs w:val="20"/>
        </w:rPr>
      </w:pPr>
    </w:p>
    <w:p w14:paraId="73BAEC50" w14:textId="77777777" w:rsidR="00F637D2" w:rsidRPr="00D567ED" w:rsidRDefault="00F637D2" w:rsidP="00D567ED">
      <w:pPr>
        <w:jc w:val="both"/>
        <w:rPr>
          <w:rFonts w:ascii="Trebuchet MS" w:hAnsi="Trebuchet MS" w:cs="Arial"/>
          <w:b/>
          <w:bCs/>
          <w:sz w:val="20"/>
          <w:szCs w:val="20"/>
          <w:u w:val="single"/>
        </w:rPr>
      </w:pPr>
    </w:p>
    <w:p w14:paraId="6508BCA2" w14:textId="77777777" w:rsidR="00F637D2" w:rsidRPr="00D567ED" w:rsidRDefault="00F637D2" w:rsidP="00D567ED">
      <w:pPr>
        <w:jc w:val="both"/>
        <w:rPr>
          <w:rFonts w:ascii="Trebuchet MS" w:hAnsi="Trebuchet MS" w:cs="Arial"/>
          <w:b/>
          <w:bCs/>
          <w:sz w:val="20"/>
          <w:szCs w:val="20"/>
          <w:u w:val="single"/>
        </w:rPr>
      </w:pPr>
      <w:r w:rsidRPr="00D567ED">
        <w:rPr>
          <w:rFonts w:ascii="Trebuchet MS" w:hAnsi="Trebuchet MS" w:cs="Arial"/>
          <w:b/>
          <w:bCs/>
          <w:sz w:val="20"/>
          <w:szCs w:val="20"/>
          <w:u w:val="single"/>
        </w:rPr>
        <w:t>Overall Objectives of the Post:</w:t>
      </w:r>
    </w:p>
    <w:p w14:paraId="1B39918F" w14:textId="77777777" w:rsidR="00F637D2" w:rsidRPr="00D567ED" w:rsidRDefault="00F637D2" w:rsidP="00D567ED">
      <w:pPr>
        <w:jc w:val="both"/>
        <w:rPr>
          <w:rFonts w:ascii="Trebuchet MS" w:hAnsi="Trebuchet MS" w:cs="Arial"/>
          <w:b/>
          <w:bCs/>
          <w:sz w:val="20"/>
          <w:szCs w:val="20"/>
        </w:rPr>
      </w:pPr>
    </w:p>
    <w:p w14:paraId="2438015F" w14:textId="1A59C0C1" w:rsidR="00F637D2" w:rsidRPr="00D567ED" w:rsidRDefault="00997D43" w:rsidP="00D567ED">
      <w:pPr>
        <w:jc w:val="both"/>
        <w:rPr>
          <w:rFonts w:ascii="Trebuchet MS" w:hAnsi="Trebuchet MS" w:cs="Arial"/>
          <w:sz w:val="20"/>
          <w:szCs w:val="20"/>
        </w:rPr>
      </w:pPr>
      <w:r w:rsidRPr="00D567ED">
        <w:rPr>
          <w:rFonts w:ascii="Trebuchet MS" w:hAnsi="Trebuchet MS" w:cs="Arial"/>
          <w:sz w:val="20"/>
          <w:szCs w:val="20"/>
        </w:rPr>
        <w:t>The Technology &amp; Independence Service is responsible for assessing, prescribing, installing, monitoring and responding to a range of assistive technology equipment designed to support vulnerable people to remain safe and independent in a place they call home.</w:t>
      </w:r>
    </w:p>
    <w:p w14:paraId="5FDB57C7" w14:textId="77777777" w:rsidR="00606F9B" w:rsidRPr="00D567ED" w:rsidRDefault="00606F9B" w:rsidP="00D567ED">
      <w:pPr>
        <w:jc w:val="both"/>
        <w:rPr>
          <w:rFonts w:ascii="Trebuchet MS" w:hAnsi="Trebuchet MS" w:cs="Arial"/>
          <w:sz w:val="20"/>
          <w:szCs w:val="20"/>
        </w:rPr>
      </w:pPr>
    </w:p>
    <w:p w14:paraId="0CE3E255" w14:textId="4833F774" w:rsidR="00AB672B" w:rsidRPr="00D567ED" w:rsidRDefault="00AB672B" w:rsidP="00D567ED">
      <w:pPr>
        <w:pStyle w:val="BodyText"/>
        <w:numPr>
          <w:ilvl w:val="0"/>
          <w:numId w:val="8"/>
        </w:numPr>
        <w:spacing w:before="120" w:after="120"/>
        <w:rPr>
          <w:rFonts w:ascii="Trebuchet MS" w:hAnsi="Trebuchet MS"/>
          <w:sz w:val="20"/>
          <w:szCs w:val="20"/>
        </w:rPr>
      </w:pPr>
      <w:bookmarkStart w:id="0" w:name="_Hlk195618230"/>
      <w:r w:rsidRPr="00D567ED">
        <w:rPr>
          <w:rFonts w:ascii="Trebuchet MS" w:hAnsi="Trebuchet MS"/>
          <w:sz w:val="20"/>
          <w:szCs w:val="20"/>
        </w:rPr>
        <w:t xml:space="preserve">To promote and maintain a high standard of Assistive Technologies for vulnerable residents </w:t>
      </w:r>
      <w:r w:rsidR="00A07ED0" w:rsidRPr="00D567ED">
        <w:rPr>
          <w:rFonts w:ascii="Trebuchet MS" w:hAnsi="Trebuchet MS"/>
          <w:sz w:val="20"/>
          <w:szCs w:val="20"/>
        </w:rPr>
        <w:t xml:space="preserve">living </w:t>
      </w:r>
      <w:r w:rsidRPr="00D567ED">
        <w:rPr>
          <w:rFonts w:ascii="Trebuchet MS" w:hAnsi="Trebuchet MS"/>
          <w:sz w:val="20"/>
          <w:szCs w:val="20"/>
        </w:rPr>
        <w:t xml:space="preserve">within South Tyneside.  </w:t>
      </w:r>
    </w:p>
    <w:p w14:paraId="68BD0BC0" w14:textId="77777777" w:rsidR="005C4C89" w:rsidRPr="00D567ED" w:rsidRDefault="005C4C89" w:rsidP="00D567ED">
      <w:pPr>
        <w:pStyle w:val="BodyText"/>
        <w:numPr>
          <w:ilvl w:val="0"/>
          <w:numId w:val="8"/>
        </w:numPr>
        <w:spacing w:before="120" w:after="120"/>
        <w:rPr>
          <w:rFonts w:ascii="Trebuchet MS" w:hAnsi="Trebuchet MS"/>
          <w:sz w:val="20"/>
          <w:szCs w:val="20"/>
        </w:rPr>
      </w:pPr>
      <w:r w:rsidRPr="00D567ED">
        <w:rPr>
          <w:rFonts w:ascii="Trebuchet MS" w:hAnsi="Trebuchet MS"/>
          <w:sz w:val="20"/>
          <w:szCs w:val="20"/>
        </w:rPr>
        <w:t>To recognise and respect the independence and dignity of the customers of the service, ensuring the services provided maximise peoples’ independence, choice, control and safety.</w:t>
      </w:r>
    </w:p>
    <w:p w14:paraId="4845F64C" w14:textId="78BFD409" w:rsidR="00A07ED0" w:rsidRPr="00D567ED" w:rsidRDefault="005C4C89" w:rsidP="00D567ED">
      <w:pPr>
        <w:pStyle w:val="BodyText"/>
        <w:numPr>
          <w:ilvl w:val="0"/>
          <w:numId w:val="8"/>
        </w:numPr>
        <w:spacing w:before="120" w:after="120"/>
        <w:rPr>
          <w:rFonts w:ascii="Trebuchet MS" w:hAnsi="Trebuchet MS"/>
          <w:sz w:val="20"/>
          <w:szCs w:val="20"/>
        </w:rPr>
      </w:pPr>
      <w:r w:rsidRPr="00D567ED">
        <w:rPr>
          <w:rFonts w:ascii="Trebuchet MS" w:hAnsi="Trebuchet MS"/>
          <w:sz w:val="20"/>
          <w:szCs w:val="20"/>
        </w:rPr>
        <w:t>To have a full understanding of vulnerable groups to identify support needs for people living with various needs including learning, physical and sensory disabilities as well as dementia, mental health or other health problems</w:t>
      </w:r>
      <w:r w:rsidR="00D567ED">
        <w:rPr>
          <w:rFonts w:ascii="Trebuchet MS" w:hAnsi="Trebuchet MS"/>
          <w:sz w:val="20"/>
          <w:szCs w:val="20"/>
        </w:rPr>
        <w:t>.</w:t>
      </w:r>
    </w:p>
    <w:p w14:paraId="0738574C" w14:textId="7DAB3A06" w:rsidR="008546C3" w:rsidRPr="00D567ED" w:rsidRDefault="00AB672B" w:rsidP="00D567ED">
      <w:pPr>
        <w:pStyle w:val="BodyText"/>
        <w:numPr>
          <w:ilvl w:val="0"/>
          <w:numId w:val="8"/>
        </w:numPr>
        <w:spacing w:before="120" w:after="120"/>
        <w:rPr>
          <w:rFonts w:ascii="Trebuchet MS" w:hAnsi="Trebuchet MS"/>
          <w:sz w:val="20"/>
          <w:szCs w:val="20"/>
        </w:rPr>
      </w:pPr>
      <w:bookmarkStart w:id="1" w:name="_Hlk195618367"/>
      <w:r w:rsidRPr="00D567ED">
        <w:rPr>
          <w:rFonts w:ascii="Trebuchet MS" w:hAnsi="Trebuchet MS"/>
          <w:sz w:val="20"/>
          <w:szCs w:val="20"/>
        </w:rPr>
        <w:t xml:space="preserve">To respond </w:t>
      </w:r>
      <w:r w:rsidR="00D51391" w:rsidRPr="00D567ED">
        <w:rPr>
          <w:rFonts w:ascii="Trebuchet MS" w:hAnsi="Trebuchet MS"/>
          <w:sz w:val="20"/>
          <w:szCs w:val="20"/>
        </w:rPr>
        <w:t xml:space="preserve">professionally </w:t>
      </w:r>
      <w:r w:rsidRPr="00D567ED">
        <w:rPr>
          <w:rFonts w:ascii="Trebuchet MS" w:hAnsi="Trebuchet MS"/>
          <w:sz w:val="20"/>
          <w:szCs w:val="20"/>
        </w:rPr>
        <w:t xml:space="preserve">to emergency and non-emergency calls </w:t>
      </w:r>
      <w:r w:rsidR="00BA4BFA" w:rsidRPr="00D567ED">
        <w:rPr>
          <w:rFonts w:ascii="Trebuchet MS" w:hAnsi="Trebuchet MS"/>
          <w:sz w:val="20"/>
          <w:szCs w:val="20"/>
        </w:rPr>
        <w:t>/</w:t>
      </w:r>
      <w:r w:rsidRPr="00D567ED">
        <w:rPr>
          <w:rFonts w:ascii="Trebuchet MS" w:hAnsi="Trebuchet MS"/>
          <w:sz w:val="20"/>
          <w:szCs w:val="20"/>
        </w:rPr>
        <w:t xml:space="preserve"> alerts received into the control room from people in South Tyneside. </w:t>
      </w:r>
    </w:p>
    <w:bookmarkEnd w:id="0"/>
    <w:bookmarkEnd w:id="1"/>
    <w:p w14:paraId="7C3C6B4B" w14:textId="132718D1" w:rsidR="00F637D2" w:rsidRPr="00D567ED" w:rsidRDefault="00F637D2" w:rsidP="00D567ED">
      <w:pPr>
        <w:pStyle w:val="BodyText"/>
        <w:numPr>
          <w:ilvl w:val="0"/>
          <w:numId w:val="8"/>
        </w:numPr>
        <w:spacing w:before="120" w:after="120"/>
        <w:rPr>
          <w:rFonts w:ascii="Trebuchet MS" w:hAnsi="Trebuchet MS"/>
          <w:sz w:val="20"/>
          <w:szCs w:val="20"/>
        </w:rPr>
      </w:pPr>
      <w:r w:rsidRPr="00D567ED">
        <w:rPr>
          <w:rFonts w:ascii="Trebuchet MS" w:hAnsi="Trebuchet MS"/>
          <w:sz w:val="20"/>
          <w:szCs w:val="20"/>
        </w:rPr>
        <w:t xml:space="preserve">To ensure </w:t>
      </w:r>
      <w:r w:rsidR="002A59CB" w:rsidRPr="00D567ED">
        <w:rPr>
          <w:rFonts w:ascii="Trebuchet MS" w:hAnsi="Trebuchet MS"/>
          <w:sz w:val="20"/>
          <w:szCs w:val="20"/>
        </w:rPr>
        <w:t>s</w:t>
      </w:r>
      <w:r w:rsidRPr="00D567ED">
        <w:rPr>
          <w:rFonts w:ascii="Trebuchet MS" w:hAnsi="Trebuchet MS"/>
          <w:sz w:val="20"/>
          <w:szCs w:val="20"/>
        </w:rPr>
        <w:t xml:space="preserve">ervices offered and </w:t>
      </w:r>
      <w:r w:rsidR="002A59CB" w:rsidRPr="00D567ED">
        <w:rPr>
          <w:rFonts w:ascii="Trebuchet MS" w:hAnsi="Trebuchet MS"/>
          <w:sz w:val="20"/>
          <w:szCs w:val="20"/>
        </w:rPr>
        <w:t>provided</w:t>
      </w:r>
      <w:r w:rsidRPr="00D567ED">
        <w:rPr>
          <w:rFonts w:ascii="Trebuchet MS" w:hAnsi="Trebuchet MS"/>
          <w:sz w:val="20"/>
          <w:szCs w:val="20"/>
        </w:rPr>
        <w:t xml:space="preserve"> maximise peoples’ independence and safety.</w:t>
      </w:r>
    </w:p>
    <w:p w14:paraId="7C12412A" w14:textId="6847CA88" w:rsidR="008546C3" w:rsidRPr="00D567ED" w:rsidRDefault="008546C3" w:rsidP="00D567ED">
      <w:pPr>
        <w:pStyle w:val="BodyText"/>
        <w:numPr>
          <w:ilvl w:val="0"/>
          <w:numId w:val="8"/>
        </w:numPr>
        <w:spacing w:before="120" w:after="120"/>
        <w:rPr>
          <w:rFonts w:ascii="Trebuchet MS" w:hAnsi="Trebuchet MS"/>
          <w:sz w:val="20"/>
          <w:szCs w:val="20"/>
        </w:rPr>
      </w:pPr>
      <w:r w:rsidRPr="00D567ED">
        <w:rPr>
          <w:rFonts w:ascii="Trebuchet MS" w:hAnsi="Trebuchet MS"/>
          <w:sz w:val="20"/>
          <w:szCs w:val="20"/>
        </w:rPr>
        <w:t>To work in partnership with multi agencies including Social Care and Health, National</w:t>
      </w:r>
      <w:r w:rsidR="00D567ED">
        <w:rPr>
          <w:rFonts w:ascii="Trebuchet MS" w:hAnsi="Trebuchet MS"/>
          <w:sz w:val="20"/>
          <w:szCs w:val="20"/>
        </w:rPr>
        <w:t xml:space="preserve">. </w:t>
      </w:r>
      <w:r w:rsidRPr="00D567ED">
        <w:rPr>
          <w:rFonts w:ascii="Trebuchet MS" w:hAnsi="Trebuchet MS"/>
          <w:sz w:val="20"/>
          <w:szCs w:val="20"/>
        </w:rPr>
        <w:t xml:space="preserve"> </w:t>
      </w:r>
    </w:p>
    <w:p w14:paraId="635AD175" w14:textId="77777777" w:rsidR="008546C3" w:rsidRPr="00D567ED" w:rsidRDefault="008546C3" w:rsidP="00D567ED">
      <w:pPr>
        <w:pStyle w:val="BodyText"/>
        <w:numPr>
          <w:ilvl w:val="0"/>
          <w:numId w:val="8"/>
        </w:numPr>
        <w:spacing w:before="120" w:after="120"/>
        <w:rPr>
          <w:rFonts w:ascii="Trebuchet MS" w:hAnsi="Trebuchet MS"/>
          <w:sz w:val="20"/>
          <w:szCs w:val="20"/>
        </w:rPr>
      </w:pPr>
      <w:r w:rsidRPr="00D567ED">
        <w:rPr>
          <w:rFonts w:ascii="Trebuchet MS" w:hAnsi="Trebuchet MS"/>
          <w:sz w:val="20"/>
          <w:szCs w:val="20"/>
        </w:rPr>
        <w:t xml:space="preserve">Health Service (NHS), Housing providers, Home Carers, GPs, Emergency Services, Registered Social Landlords etc to ensure service continuity and maximum efficiency. </w:t>
      </w:r>
    </w:p>
    <w:p w14:paraId="062A27CF" w14:textId="63FA66C4" w:rsidR="00F637D2" w:rsidRPr="00D567ED" w:rsidRDefault="00F637D2" w:rsidP="00D567ED">
      <w:pPr>
        <w:pStyle w:val="BodyText"/>
        <w:numPr>
          <w:ilvl w:val="0"/>
          <w:numId w:val="8"/>
        </w:numPr>
        <w:spacing w:before="120" w:after="120"/>
        <w:rPr>
          <w:rFonts w:ascii="Trebuchet MS" w:hAnsi="Trebuchet MS"/>
          <w:sz w:val="20"/>
          <w:szCs w:val="20"/>
        </w:rPr>
      </w:pPr>
      <w:r w:rsidRPr="00D567ED">
        <w:rPr>
          <w:rFonts w:ascii="Trebuchet MS" w:hAnsi="Trebuchet MS"/>
          <w:sz w:val="20"/>
          <w:szCs w:val="20"/>
        </w:rPr>
        <w:t>Provid</w:t>
      </w:r>
      <w:r w:rsidR="00900413" w:rsidRPr="00D567ED">
        <w:rPr>
          <w:rFonts w:ascii="Trebuchet MS" w:hAnsi="Trebuchet MS"/>
          <w:sz w:val="20"/>
          <w:szCs w:val="20"/>
        </w:rPr>
        <w:t>e</w:t>
      </w:r>
      <w:r w:rsidRPr="00D567ED">
        <w:rPr>
          <w:rFonts w:ascii="Trebuchet MS" w:hAnsi="Trebuchet MS"/>
          <w:sz w:val="20"/>
          <w:szCs w:val="20"/>
        </w:rPr>
        <w:t xml:space="preserve"> a 24hour 365-day service which meets and exceeds the </w:t>
      </w:r>
      <w:r w:rsidR="00295912" w:rsidRPr="00D567ED">
        <w:rPr>
          <w:rFonts w:ascii="Trebuchet MS" w:hAnsi="Trebuchet MS"/>
          <w:sz w:val="20"/>
          <w:szCs w:val="20"/>
        </w:rPr>
        <w:t>TEC (</w:t>
      </w:r>
      <w:r w:rsidRPr="00D567ED">
        <w:rPr>
          <w:rFonts w:ascii="Trebuchet MS" w:hAnsi="Trebuchet MS"/>
          <w:sz w:val="20"/>
          <w:szCs w:val="20"/>
        </w:rPr>
        <w:t>TSA</w:t>
      </w:r>
      <w:r w:rsidR="00295912" w:rsidRPr="00D567ED">
        <w:rPr>
          <w:rFonts w:ascii="Trebuchet MS" w:hAnsi="Trebuchet MS"/>
          <w:sz w:val="20"/>
          <w:szCs w:val="20"/>
        </w:rPr>
        <w:t>)</w:t>
      </w:r>
      <w:r w:rsidRPr="00D567ED">
        <w:rPr>
          <w:rFonts w:ascii="Trebuchet MS" w:hAnsi="Trebuchet MS"/>
          <w:sz w:val="20"/>
          <w:szCs w:val="20"/>
        </w:rPr>
        <w:t xml:space="preserve"> Quality Standard Framework</w:t>
      </w:r>
      <w:r w:rsidR="00950EF6" w:rsidRPr="00D567ED">
        <w:rPr>
          <w:rFonts w:ascii="Trebuchet MS" w:hAnsi="Trebuchet MS" w:cs="Times New Roman"/>
          <w:sz w:val="20"/>
          <w:szCs w:val="20"/>
        </w:rPr>
        <w:t xml:space="preserve"> </w:t>
      </w:r>
      <w:r w:rsidR="00950EF6" w:rsidRPr="00D567ED">
        <w:rPr>
          <w:rFonts w:ascii="Trebuchet MS" w:hAnsi="Trebuchet MS"/>
          <w:sz w:val="20"/>
          <w:szCs w:val="20"/>
        </w:rPr>
        <w:t>and STC Quality Assurance and Performance targets</w:t>
      </w:r>
      <w:r w:rsidRPr="00D567ED">
        <w:rPr>
          <w:rFonts w:ascii="Trebuchet MS" w:hAnsi="Trebuchet MS"/>
          <w:sz w:val="20"/>
          <w:szCs w:val="20"/>
        </w:rPr>
        <w:t xml:space="preserve">.  </w:t>
      </w:r>
    </w:p>
    <w:p w14:paraId="1ECE8E5F" w14:textId="7E3FD481" w:rsidR="007E3B56" w:rsidRPr="00D567ED" w:rsidRDefault="007E3B56" w:rsidP="00D567ED">
      <w:pPr>
        <w:pStyle w:val="BodyText"/>
        <w:numPr>
          <w:ilvl w:val="0"/>
          <w:numId w:val="8"/>
        </w:numPr>
        <w:spacing w:before="120" w:after="120"/>
        <w:rPr>
          <w:rFonts w:ascii="Trebuchet MS" w:hAnsi="Trebuchet MS"/>
          <w:sz w:val="20"/>
          <w:szCs w:val="20"/>
        </w:rPr>
      </w:pPr>
      <w:r w:rsidRPr="00D567ED">
        <w:rPr>
          <w:rFonts w:ascii="Trebuchet MS" w:hAnsi="Trebuchet MS"/>
          <w:sz w:val="20"/>
          <w:szCs w:val="20"/>
        </w:rPr>
        <w:t>To work flexibly as part of a rota.</w:t>
      </w:r>
    </w:p>
    <w:p w14:paraId="388A345D" w14:textId="76128890" w:rsidR="00F637D2" w:rsidRPr="00D567ED" w:rsidRDefault="007E3B56" w:rsidP="00D567ED">
      <w:pPr>
        <w:pStyle w:val="BodyText"/>
        <w:numPr>
          <w:ilvl w:val="0"/>
          <w:numId w:val="8"/>
        </w:numPr>
        <w:spacing w:before="120" w:after="120"/>
        <w:rPr>
          <w:rFonts w:ascii="Trebuchet MS" w:hAnsi="Trebuchet MS"/>
          <w:sz w:val="20"/>
          <w:szCs w:val="20"/>
        </w:rPr>
      </w:pPr>
      <w:r w:rsidRPr="00D567ED">
        <w:rPr>
          <w:rFonts w:ascii="Trebuchet MS" w:hAnsi="Trebuchet MS"/>
          <w:sz w:val="20"/>
          <w:szCs w:val="20"/>
        </w:rPr>
        <w:t xml:space="preserve">To </w:t>
      </w:r>
      <w:proofErr w:type="gramStart"/>
      <w:r w:rsidRPr="00D567ED">
        <w:rPr>
          <w:rFonts w:ascii="Trebuchet MS" w:hAnsi="Trebuchet MS"/>
          <w:sz w:val="20"/>
          <w:szCs w:val="20"/>
        </w:rPr>
        <w:t>take action</w:t>
      </w:r>
      <w:proofErr w:type="gramEnd"/>
      <w:r w:rsidRPr="00D567ED">
        <w:rPr>
          <w:rFonts w:ascii="Trebuchet MS" w:hAnsi="Trebuchet MS"/>
          <w:sz w:val="20"/>
          <w:szCs w:val="20"/>
        </w:rPr>
        <w:t xml:space="preserve"> and report on any equipment faults to all relevant parties.</w:t>
      </w:r>
      <w:r w:rsidR="00AA274E" w:rsidRPr="00D567ED">
        <w:rPr>
          <w:rFonts w:ascii="Trebuchet MS" w:hAnsi="Trebuchet MS"/>
          <w:sz w:val="20"/>
          <w:szCs w:val="20"/>
        </w:rPr>
        <w:t xml:space="preserve"> </w:t>
      </w:r>
    </w:p>
    <w:p w14:paraId="4E118C5A" w14:textId="77777777" w:rsidR="00C32F96" w:rsidRPr="00D567ED" w:rsidRDefault="00C32F96" w:rsidP="00D567ED">
      <w:pPr>
        <w:pStyle w:val="ListParagraph"/>
        <w:numPr>
          <w:ilvl w:val="0"/>
          <w:numId w:val="8"/>
        </w:numPr>
        <w:spacing w:before="120" w:after="120"/>
        <w:contextualSpacing w:val="0"/>
        <w:rPr>
          <w:rFonts w:ascii="Trebuchet MS" w:hAnsi="Trebuchet MS" w:cs="Arial"/>
          <w:sz w:val="20"/>
          <w:szCs w:val="20"/>
        </w:rPr>
      </w:pPr>
      <w:r w:rsidRPr="00D567ED">
        <w:rPr>
          <w:rFonts w:ascii="Trebuchet MS" w:hAnsi="Trebuchet MS" w:cs="Arial"/>
          <w:sz w:val="20"/>
          <w:szCs w:val="20"/>
        </w:rPr>
        <w:t>To identify and report any ‘safeguarding’ cases through the appropriate channels according to South Tyneside Council’s Safeguarding policies.</w:t>
      </w:r>
    </w:p>
    <w:p w14:paraId="67C1ED08" w14:textId="77777777" w:rsidR="00C66949" w:rsidRPr="00D567ED" w:rsidRDefault="00C66949" w:rsidP="00D567ED">
      <w:pPr>
        <w:pStyle w:val="ListParagraph"/>
        <w:numPr>
          <w:ilvl w:val="0"/>
          <w:numId w:val="8"/>
        </w:numPr>
        <w:spacing w:before="120" w:after="120"/>
        <w:contextualSpacing w:val="0"/>
        <w:rPr>
          <w:rFonts w:ascii="Trebuchet MS" w:hAnsi="Trebuchet MS" w:cs="Arial"/>
          <w:sz w:val="20"/>
          <w:szCs w:val="20"/>
        </w:rPr>
      </w:pPr>
      <w:r w:rsidRPr="00D567ED">
        <w:rPr>
          <w:rFonts w:ascii="Trebuchet MS" w:hAnsi="Trebuchet MS" w:cs="Arial"/>
          <w:sz w:val="20"/>
          <w:szCs w:val="20"/>
        </w:rPr>
        <w:t xml:space="preserve">Have detailed knowledge of other services available </w:t>
      </w:r>
      <w:proofErr w:type="gramStart"/>
      <w:r w:rsidRPr="00D567ED">
        <w:rPr>
          <w:rFonts w:ascii="Trebuchet MS" w:hAnsi="Trebuchet MS" w:cs="Arial"/>
          <w:sz w:val="20"/>
          <w:szCs w:val="20"/>
        </w:rPr>
        <w:t>in order to</w:t>
      </w:r>
      <w:proofErr w:type="gramEnd"/>
      <w:r w:rsidRPr="00D567ED">
        <w:rPr>
          <w:rFonts w:ascii="Trebuchet MS" w:hAnsi="Trebuchet MS" w:cs="Arial"/>
          <w:sz w:val="20"/>
          <w:szCs w:val="20"/>
        </w:rPr>
        <w:t xml:space="preserve"> sign post the customer to appropriate agencies.</w:t>
      </w:r>
    </w:p>
    <w:p w14:paraId="2625A875" w14:textId="495B34CF" w:rsidR="00C66949" w:rsidRPr="00D567ED" w:rsidRDefault="00C66949" w:rsidP="00D567ED">
      <w:pPr>
        <w:pStyle w:val="ListParagraph"/>
        <w:numPr>
          <w:ilvl w:val="0"/>
          <w:numId w:val="8"/>
        </w:numPr>
        <w:spacing w:before="120" w:after="120"/>
        <w:contextualSpacing w:val="0"/>
        <w:rPr>
          <w:rFonts w:ascii="Trebuchet MS" w:hAnsi="Trebuchet MS" w:cs="Arial"/>
          <w:sz w:val="20"/>
          <w:szCs w:val="20"/>
        </w:rPr>
      </w:pPr>
      <w:r w:rsidRPr="00D567ED">
        <w:rPr>
          <w:rFonts w:ascii="Trebuchet MS" w:hAnsi="Trebuchet MS" w:cs="Arial"/>
          <w:sz w:val="20"/>
          <w:szCs w:val="20"/>
        </w:rPr>
        <w:t>Demonstrate and be a role model for the council’s PROUD values and behaviours to promote and encourage positive behaviours, enhancing the quality and integrity of the services provided.</w:t>
      </w:r>
    </w:p>
    <w:p w14:paraId="5A275B06" w14:textId="77777777" w:rsidR="00C36E28" w:rsidRDefault="00C36E28" w:rsidP="00D567ED">
      <w:pPr>
        <w:spacing w:before="120" w:after="120"/>
        <w:jc w:val="both"/>
        <w:rPr>
          <w:rFonts w:ascii="Trebuchet MS" w:hAnsi="Trebuchet MS" w:cs="Arial"/>
          <w:b/>
          <w:bCs/>
          <w:i/>
          <w:sz w:val="20"/>
          <w:szCs w:val="20"/>
        </w:rPr>
      </w:pPr>
    </w:p>
    <w:p w14:paraId="2907A42F" w14:textId="2624503F" w:rsidR="00F637D2" w:rsidRPr="00D567ED" w:rsidRDefault="00F637D2" w:rsidP="00D567ED">
      <w:pPr>
        <w:spacing w:before="120" w:after="120"/>
        <w:jc w:val="both"/>
        <w:rPr>
          <w:rFonts w:ascii="Trebuchet MS" w:hAnsi="Trebuchet MS" w:cs="Arial"/>
          <w:i/>
          <w:sz w:val="20"/>
          <w:szCs w:val="20"/>
        </w:rPr>
      </w:pPr>
      <w:r w:rsidRPr="00D567ED">
        <w:rPr>
          <w:rFonts w:ascii="Trebuchet MS" w:hAnsi="Trebuchet MS" w:cs="Arial"/>
          <w:b/>
          <w:bCs/>
          <w:i/>
          <w:sz w:val="20"/>
          <w:szCs w:val="20"/>
        </w:rPr>
        <w:lastRenderedPageBreak/>
        <w:t>Main duties &amp; responsibilities</w:t>
      </w:r>
    </w:p>
    <w:p w14:paraId="20D7B767" w14:textId="6B39E36F" w:rsidR="00F637D2" w:rsidRPr="00D567ED" w:rsidRDefault="00F637D2" w:rsidP="00D567ED">
      <w:pPr>
        <w:pStyle w:val="ListParagraph"/>
        <w:numPr>
          <w:ilvl w:val="0"/>
          <w:numId w:val="9"/>
        </w:numPr>
        <w:spacing w:before="120" w:after="120"/>
        <w:contextualSpacing w:val="0"/>
        <w:rPr>
          <w:rFonts w:ascii="Trebuchet MS" w:hAnsi="Trebuchet MS" w:cs="Arial"/>
          <w:b/>
          <w:sz w:val="20"/>
          <w:szCs w:val="20"/>
        </w:rPr>
      </w:pPr>
      <w:r w:rsidRPr="00D567ED">
        <w:rPr>
          <w:rFonts w:ascii="Trebuchet MS" w:hAnsi="Trebuchet MS" w:cs="Arial"/>
          <w:b/>
          <w:sz w:val="20"/>
          <w:szCs w:val="20"/>
        </w:rPr>
        <w:t>Call Handling</w:t>
      </w:r>
    </w:p>
    <w:p w14:paraId="46B07B76" w14:textId="6FEF2271" w:rsidR="0054192F" w:rsidRPr="00D567ED" w:rsidRDefault="0054192F" w:rsidP="00D567ED">
      <w:pPr>
        <w:pStyle w:val="ListParagraph"/>
        <w:numPr>
          <w:ilvl w:val="0"/>
          <w:numId w:val="10"/>
        </w:numPr>
        <w:spacing w:before="120" w:after="120"/>
        <w:contextualSpacing w:val="0"/>
        <w:rPr>
          <w:rFonts w:ascii="Trebuchet MS" w:hAnsi="Trebuchet MS" w:cs="Arial"/>
          <w:sz w:val="20"/>
          <w:szCs w:val="20"/>
        </w:rPr>
      </w:pPr>
      <w:r w:rsidRPr="00D567ED">
        <w:rPr>
          <w:rFonts w:ascii="Trebuchet MS" w:hAnsi="Trebuchet MS" w:cs="Arial"/>
          <w:sz w:val="20"/>
          <w:szCs w:val="20"/>
        </w:rPr>
        <w:t>Communicate effectively with people, managers, peers and partners, working collaboratively to provide the best possible customer focused service. Ensure all communication between your</w:t>
      </w:r>
      <w:r w:rsidR="00127463" w:rsidRPr="00D567ED">
        <w:rPr>
          <w:rFonts w:ascii="Trebuchet MS" w:hAnsi="Trebuchet MS" w:cs="Arial"/>
          <w:sz w:val="20"/>
          <w:szCs w:val="20"/>
        </w:rPr>
        <w:t xml:space="preserve">self, </w:t>
      </w:r>
      <w:r w:rsidRPr="00D567ED">
        <w:rPr>
          <w:rFonts w:ascii="Trebuchet MS" w:hAnsi="Trebuchet MS" w:cs="Arial"/>
          <w:sz w:val="20"/>
          <w:szCs w:val="20"/>
        </w:rPr>
        <w:t xml:space="preserve">teams, services and partner organisations is providing the best possible service to people and their </w:t>
      </w:r>
      <w:proofErr w:type="spellStart"/>
      <w:r w:rsidRPr="00D567ED">
        <w:rPr>
          <w:rFonts w:ascii="Trebuchet MS" w:hAnsi="Trebuchet MS" w:cs="Arial"/>
          <w:sz w:val="20"/>
          <w:szCs w:val="20"/>
        </w:rPr>
        <w:t>carers</w:t>
      </w:r>
      <w:proofErr w:type="spellEnd"/>
      <w:r w:rsidRPr="00D567ED">
        <w:rPr>
          <w:rFonts w:ascii="Trebuchet MS" w:hAnsi="Trebuchet MS" w:cs="Arial"/>
          <w:sz w:val="20"/>
          <w:szCs w:val="20"/>
        </w:rPr>
        <w:t>.</w:t>
      </w:r>
    </w:p>
    <w:p w14:paraId="3E906504" w14:textId="58015897" w:rsidR="00F637D2" w:rsidRPr="00D567ED" w:rsidRDefault="00F637D2"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To receive and answer calls / alerts from Assistive Technology users, contractors, locally based staff, managers and other internal and external bodies, prioritising responses where necessary.</w:t>
      </w:r>
    </w:p>
    <w:p w14:paraId="4480145F" w14:textId="08368700" w:rsidR="00F637D2" w:rsidRPr="00D567ED" w:rsidRDefault="00C8455B"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A</w:t>
      </w:r>
      <w:r w:rsidR="00F637D2" w:rsidRPr="00D567ED">
        <w:rPr>
          <w:rFonts w:ascii="Trebuchet MS" w:hAnsi="Trebuchet MS" w:cs="Arial"/>
          <w:sz w:val="20"/>
          <w:szCs w:val="20"/>
        </w:rPr>
        <w:t xml:space="preserve">ssess and identify the nature and reason for the call by applying </w:t>
      </w:r>
      <w:r w:rsidR="00DC04C4" w:rsidRPr="00D567ED">
        <w:rPr>
          <w:rFonts w:ascii="Trebuchet MS" w:hAnsi="Trebuchet MS" w:cs="Arial"/>
          <w:sz w:val="20"/>
          <w:szCs w:val="20"/>
        </w:rPr>
        <w:t>respectful and curiou</w:t>
      </w:r>
      <w:r w:rsidR="00E70EFD" w:rsidRPr="00D567ED">
        <w:rPr>
          <w:rFonts w:ascii="Trebuchet MS" w:hAnsi="Trebuchet MS" w:cs="Arial"/>
          <w:sz w:val="20"/>
          <w:szCs w:val="20"/>
        </w:rPr>
        <w:t xml:space="preserve">s </w:t>
      </w:r>
      <w:r w:rsidR="00F637D2" w:rsidRPr="00D567ED">
        <w:rPr>
          <w:rFonts w:ascii="Trebuchet MS" w:hAnsi="Trebuchet MS" w:cs="Arial"/>
          <w:sz w:val="20"/>
          <w:szCs w:val="20"/>
        </w:rPr>
        <w:t xml:space="preserve">communication skills and asking relevant questions. </w:t>
      </w:r>
    </w:p>
    <w:p w14:paraId="096AEBD0" w14:textId="77777777" w:rsidR="00000391" w:rsidRPr="00D567ED" w:rsidRDefault="00000391" w:rsidP="00D567ED">
      <w:pPr>
        <w:numPr>
          <w:ilvl w:val="2"/>
          <w:numId w:val="1"/>
        </w:numPr>
        <w:spacing w:before="120"/>
        <w:ind w:left="709" w:hanging="349"/>
        <w:jc w:val="both"/>
        <w:rPr>
          <w:rFonts w:ascii="Trebuchet MS" w:hAnsi="Trebuchet MS" w:cs="Arial"/>
          <w:sz w:val="20"/>
          <w:szCs w:val="20"/>
        </w:rPr>
      </w:pPr>
      <w:r w:rsidRPr="00D567ED">
        <w:rPr>
          <w:rFonts w:ascii="Trebuchet MS" w:hAnsi="Trebuchet MS" w:cs="Arial"/>
          <w:sz w:val="20"/>
          <w:szCs w:val="20"/>
        </w:rPr>
        <w:t xml:space="preserve">Maintain and promote independent living to the customer. Carrying out an assessment of the </w:t>
      </w:r>
    </w:p>
    <w:p w14:paraId="65E52F33" w14:textId="0884AD28" w:rsidR="00000391" w:rsidRPr="00D567ED" w:rsidRDefault="00000391" w:rsidP="00D567ED">
      <w:pPr>
        <w:spacing w:before="120"/>
        <w:ind w:left="709"/>
        <w:jc w:val="both"/>
        <w:rPr>
          <w:rFonts w:ascii="Trebuchet MS" w:hAnsi="Trebuchet MS" w:cs="Arial"/>
          <w:sz w:val="20"/>
          <w:szCs w:val="20"/>
        </w:rPr>
      </w:pPr>
      <w:r w:rsidRPr="00D567ED">
        <w:rPr>
          <w:rFonts w:ascii="Trebuchet MS" w:hAnsi="Trebuchet MS" w:cs="Arial"/>
          <w:sz w:val="20"/>
          <w:szCs w:val="20"/>
        </w:rPr>
        <w:t>call and contacting emergency services, GPs and next of kin when required.</w:t>
      </w:r>
    </w:p>
    <w:p w14:paraId="2450B0EA" w14:textId="77777777" w:rsidR="00000391" w:rsidRPr="00D567ED" w:rsidRDefault="00000391"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When required, follow the service specific safe operating procedures and dispatch the appropriate response to the alert in line with the SOP.</w:t>
      </w:r>
    </w:p>
    <w:p w14:paraId="207EF60D" w14:textId="77777777" w:rsidR="007748C1" w:rsidRPr="00D567ED" w:rsidRDefault="00F637D2"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 xml:space="preserve">To monitor responses using a case manager to ensure they are attended to within the required </w:t>
      </w:r>
      <w:r w:rsidR="00E31FD2" w:rsidRPr="00D567ED">
        <w:rPr>
          <w:rFonts w:ascii="Trebuchet MS" w:hAnsi="Trebuchet MS" w:cs="Arial"/>
          <w:sz w:val="20"/>
          <w:szCs w:val="20"/>
        </w:rPr>
        <w:t xml:space="preserve">KPI </w:t>
      </w:r>
      <w:r w:rsidRPr="00D567ED">
        <w:rPr>
          <w:rFonts w:ascii="Trebuchet MS" w:hAnsi="Trebuchet MS" w:cs="Arial"/>
          <w:sz w:val="20"/>
          <w:szCs w:val="20"/>
        </w:rPr>
        <w:t xml:space="preserve">times. </w:t>
      </w:r>
    </w:p>
    <w:p w14:paraId="0713836D" w14:textId="6E3FCBEB" w:rsidR="007748C1" w:rsidRPr="00D567ED" w:rsidRDefault="007748C1"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 xml:space="preserve">Ensure accurate and factual documentation is undertaken within the communication logs. </w:t>
      </w:r>
    </w:p>
    <w:p w14:paraId="00666308" w14:textId="55A3923D" w:rsidR="00A9253E" w:rsidRPr="00D567ED" w:rsidRDefault="00E3758B"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R</w:t>
      </w:r>
      <w:r w:rsidR="00F637D2" w:rsidRPr="00D567ED">
        <w:rPr>
          <w:rFonts w:ascii="Trebuchet MS" w:hAnsi="Trebuchet MS" w:cs="Arial"/>
          <w:sz w:val="20"/>
          <w:szCs w:val="20"/>
        </w:rPr>
        <w:t>eport to the Team Leader all faults and failures, liaising with contractors to limit service disruption to customers, instigating business continuity actions when necessary.</w:t>
      </w:r>
    </w:p>
    <w:p w14:paraId="4E547067" w14:textId="2B252BB6" w:rsidR="00A9253E" w:rsidRPr="00D567ED" w:rsidRDefault="00147ADA"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Support the wider council out of hours by answering a</w:t>
      </w:r>
      <w:r w:rsidR="007451C0" w:rsidRPr="00D567ED">
        <w:rPr>
          <w:rFonts w:ascii="Trebuchet MS" w:hAnsi="Trebuchet MS" w:cs="Arial"/>
          <w:sz w:val="20"/>
          <w:szCs w:val="20"/>
        </w:rPr>
        <w:t>ll</w:t>
      </w:r>
      <w:r w:rsidRPr="00D567ED">
        <w:rPr>
          <w:rFonts w:ascii="Trebuchet MS" w:hAnsi="Trebuchet MS" w:cs="Arial"/>
          <w:sz w:val="20"/>
          <w:szCs w:val="20"/>
        </w:rPr>
        <w:t xml:space="preserve"> queries from the public including but not limited to emergency housing repairs, highways, schools, social care and cleansing. </w:t>
      </w:r>
    </w:p>
    <w:p w14:paraId="66030A12" w14:textId="77777777" w:rsidR="007B0FAE" w:rsidRPr="00D567ED" w:rsidRDefault="00147ADA"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 xml:space="preserve">Support out of hours services by referring and dispatching the correct response to any queries or reports made to the council. </w:t>
      </w:r>
    </w:p>
    <w:p w14:paraId="075744C4" w14:textId="6B827191" w:rsidR="007B0FAE" w:rsidRDefault="007B0FAE" w:rsidP="00D567ED">
      <w:pPr>
        <w:numPr>
          <w:ilvl w:val="2"/>
          <w:numId w:val="1"/>
        </w:numPr>
        <w:spacing w:before="120" w:after="120"/>
        <w:ind w:left="709" w:hanging="349"/>
        <w:jc w:val="both"/>
        <w:rPr>
          <w:rFonts w:ascii="Trebuchet MS" w:hAnsi="Trebuchet MS" w:cs="Arial"/>
          <w:sz w:val="20"/>
          <w:szCs w:val="20"/>
        </w:rPr>
      </w:pPr>
      <w:r w:rsidRPr="00D567ED">
        <w:rPr>
          <w:rFonts w:ascii="Trebuchet MS" w:hAnsi="Trebuchet MS" w:cs="Arial"/>
          <w:sz w:val="20"/>
          <w:szCs w:val="20"/>
        </w:rPr>
        <w:t>When required, follow the service specific SOP’s and</w:t>
      </w:r>
      <w:r w:rsidR="00ED3261" w:rsidRPr="00D567ED">
        <w:rPr>
          <w:rFonts w:ascii="Trebuchet MS" w:hAnsi="Trebuchet MS" w:cs="Arial"/>
          <w:sz w:val="20"/>
          <w:szCs w:val="20"/>
        </w:rPr>
        <w:t xml:space="preserve"> support the Team Leader</w:t>
      </w:r>
      <w:r w:rsidR="00BD45FB" w:rsidRPr="00D567ED">
        <w:rPr>
          <w:rFonts w:ascii="Trebuchet MS" w:hAnsi="Trebuchet MS" w:cs="Arial"/>
          <w:sz w:val="20"/>
          <w:szCs w:val="20"/>
        </w:rPr>
        <w:t xml:space="preserve"> in</w:t>
      </w:r>
      <w:r w:rsidR="00866BDC" w:rsidRPr="00D567ED">
        <w:rPr>
          <w:rFonts w:ascii="Trebuchet MS" w:hAnsi="Trebuchet MS" w:cs="Arial"/>
          <w:sz w:val="20"/>
          <w:szCs w:val="20"/>
        </w:rPr>
        <w:t xml:space="preserve"> following</w:t>
      </w:r>
      <w:r w:rsidRPr="00D567ED">
        <w:rPr>
          <w:rFonts w:ascii="Trebuchet MS" w:hAnsi="Trebuchet MS" w:cs="Arial"/>
          <w:sz w:val="20"/>
          <w:szCs w:val="20"/>
        </w:rPr>
        <w:t xml:space="preserve"> </w:t>
      </w:r>
      <w:r w:rsidR="00866BDC" w:rsidRPr="00D567ED">
        <w:rPr>
          <w:rFonts w:ascii="Trebuchet MS" w:hAnsi="Trebuchet MS" w:cs="Arial"/>
          <w:sz w:val="20"/>
          <w:szCs w:val="20"/>
        </w:rPr>
        <w:t xml:space="preserve">and </w:t>
      </w:r>
      <w:r w:rsidRPr="00D567ED">
        <w:rPr>
          <w:rFonts w:ascii="Trebuchet MS" w:hAnsi="Trebuchet MS" w:cs="Arial"/>
          <w:sz w:val="20"/>
          <w:szCs w:val="20"/>
        </w:rPr>
        <w:t>i</w:t>
      </w:r>
      <w:r w:rsidR="00866BDC" w:rsidRPr="00D567ED">
        <w:rPr>
          <w:rFonts w:ascii="Trebuchet MS" w:hAnsi="Trebuchet MS" w:cs="Arial"/>
          <w:sz w:val="20"/>
          <w:szCs w:val="20"/>
        </w:rPr>
        <w:t>mplementing</w:t>
      </w:r>
      <w:r w:rsidR="00E55412" w:rsidRPr="00D567ED">
        <w:rPr>
          <w:rFonts w:ascii="Trebuchet MS" w:hAnsi="Trebuchet MS" w:cs="Arial"/>
          <w:sz w:val="20"/>
          <w:szCs w:val="20"/>
        </w:rPr>
        <w:t xml:space="preserve"> the</w:t>
      </w:r>
      <w:r w:rsidRPr="00D567ED">
        <w:rPr>
          <w:rFonts w:ascii="Trebuchet MS" w:hAnsi="Trebuchet MS" w:cs="Arial"/>
          <w:sz w:val="20"/>
          <w:szCs w:val="20"/>
        </w:rPr>
        <w:t xml:space="preserve"> business continuity and disaster recovery actions.</w:t>
      </w:r>
    </w:p>
    <w:p w14:paraId="2A828FD1" w14:textId="77777777" w:rsidR="00D567ED" w:rsidRPr="00D567ED" w:rsidRDefault="00D567ED" w:rsidP="00D567ED">
      <w:pPr>
        <w:spacing w:before="120" w:after="120"/>
        <w:ind w:left="709"/>
        <w:jc w:val="both"/>
        <w:rPr>
          <w:rFonts w:ascii="Trebuchet MS" w:hAnsi="Trebuchet MS" w:cs="Arial"/>
          <w:sz w:val="20"/>
          <w:szCs w:val="20"/>
        </w:rPr>
      </w:pPr>
    </w:p>
    <w:p w14:paraId="55CCBF97" w14:textId="26D71495" w:rsidR="00F637D2" w:rsidRPr="00D567ED" w:rsidRDefault="00F637D2" w:rsidP="00D567ED">
      <w:pPr>
        <w:spacing w:before="120" w:after="120"/>
        <w:jc w:val="both"/>
        <w:rPr>
          <w:rFonts w:ascii="Trebuchet MS" w:hAnsi="Trebuchet MS" w:cs="Arial"/>
          <w:b/>
          <w:sz w:val="20"/>
          <w:szCs w:val="20"/>
        </w:rPr>
      </w:pPr>
      <w:r w:rsidRPr="00D567ED">
        <w:rPr>
          <w:rFonts w:ascii="Trebuchet MS" w:hAnsi="Trebuchet MS" w:cs="Arial"/>
          <w:b/>
          <w:sz w:val="20"/>
          <w:szCs w:val="20"/>
        </w:rPr>
        <w:t>2. Shift Responsibilities</w:t>
      </w:r>
    </w:p>
    <w:p w14:paraId="17B37367" w14:textId="4BF5E430" w:rsidR="003B0D07" w:rsidRPr="00D567ED" w:rsidRDefault="003B0D07"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Work a shift pattern that covers 7 days, days, evenings, weekends and bank holidays to support the service delivery.</w:t>
      </w:r>
    </w:p>
    <w:p w14:paraId="2ADEF719" w14:textId="7E782ABF" w:rsidR="00F637D2" w:rsidRPr="00D567ED" w:rsidRDefault="000155F2"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E</w:t>
      </w:r>
      <w:r w:rsidR="00F637D2" w:rsidRPr="00D567ED">
        <w:rPr>
          <w:rFonts w:ascii="Trebuchet MS" w:hAnsi="Trebuchet MS"/>
          <w:sz w:val="20"/>
          <w:szCs w:val="20"/>
        </w:rPr>
        <w:t xml:space="preserve">nsure </w:t>
      </w:r>
      <w:r w:rsidR="00FF3B66" w:rsidRPr="00D567ED">
        <w:rPr>
          <w:rFonts w:ascii="Trebuchet MS" w:hAnsi="Trebuchet MS"/>
          <w:sz w:val="20"/>
          <w:szCs w:val="20"/>
        </w:rPr>
        <w:t xml:space="preserve">accurate and </w:t>
      </w:r>
      <w:proofErr w:type="gramStart"/>
      <w:r w:rsidR="00FF3B66" w:rsidRPr="00D567ED">
        <w:rPr>
          <w:rFonts w:ascii="Trebuchet MS" w:hAnsi="Trebuchet MS"/>
          <w:sz w:val="20"/>
          <w:szCs w:val="20"/>
        </w:rPr>
        <w:t xml:space="preserve">factual </w:t>
      </w:r>
      <w:r w:rsidR="00F637D2" w:rsidRPr="00D567ED">
        <w:rPr>
          <w:rFonts w:ascii="Trebuchet MS" w:hAnsi="Trebuchet MS"/>
          <w:sz w:val="20"/>
          <w:szCs w:val="20"/>
        </w:rPr>
        <w:t>information</w:t>
      </w:r>
      <w:proofErr w:type="gramEnd"/>
      <w:r w:rsidR="00F637D2" w:rsidRPr="00D567ED">
        <w:rPr>
          <w:rFonts w:ascii="Trebuchet MS" w:hAnsi="Trebuchet MS"/>
          <w:sz w:val="20"/>
          <w:szCs w:val="20"/>
        </w:rPr>
        <w:t xml:space="preserve"> is efficiently passed on to the next shift using the communication and handover logs.</w:t>
      </w:r>
    </w:p>
    <w:p w14:paraId="5FBBE61B" w14:textId="51ACC9AD" w:rsidR="00147ADA" w:rsidRPr="00D567ED" w:rsidRDefault="00147ADA"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Send a daily report to the housing plus services of any activations. </w:t>
      </w:r>
    </w:p>
    <w:p w14:paraId="46BA3B7F" w14:textId="5C790C0E" w:rsidR="00F637D2" w:rsidRPr="00D567ED" w:rsidRDefault="008D2CDA"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E</w:t>
      </w:r>
      <w:r w:rsidR="00F637D2" w:rsidRPr="00D567ED">
        <w:rPr>
          <w:rFonts w:ascii="Trebuchet MS" w:hAnsi="Trebuchet MS"/>
          <w:sz w:val="20"/>
          <w:szCs w:val="20"/>
        </w:rPr>
        <w:t>scalate promptly any equipment malfunctions or concerns relating to the service outside of your remit to the Team Leader or Manager</w:t>
      </w:r>
      <w:r w:rsidR="00C41FA5" w:rsidRPr="00D567ED">
        <w:rPr>
          <w:rFonts w:ascii="Trebuchet MS" w:hAnsi="Trebuchet MS"/>
          <w:sz w:val="20"/>
          <w:szCs w:val="20"/>
        </w:rPr>
        <w:t>.</w:t>
      </w:r>
    </w:p>
    <w:p w14:paraId="30F00B53" w14:textId="248600BC" w:rsidR="00F637D2" w:rsidRPr="00D567ED" w:rsidRDefault="00F637D2"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Report any safeguarding concerns to a Team Leader or Manager</w:t>
      </w:r>
      <w:r w:rsidR="00C41FA5" w:rsidRPr="00D567ED">
        <w:rPr>
          <w:rFonts w:ascii="Trebuchet MS" w:hAnsi="Trebuchet MS"/>
          <w:sz w:val="20"/>
          <w:szCs w:val="20"/>
        </w:rPr>
        <w:t>.</w:t>
      </w:r>
    </w:p>
    <w:p w14:paraId="51B71D2F" w14:textId="60671D62" w:rsidR="00F637D2" w:rsidRPr="00D567ED" w:rsidRDefault="000B526C"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R</w:t>
      </w:r>
      <w:r w:rsidR="00F637D2" w:rsidRPr="00D567ED">
        <w:rPr>
          <w:rFonts w:ascii="Trebuchet MS" w:hAnsi="Trebuchet MS"/>
          <w:sz w:val="20"/>
          <w:szCs w:val="20"/>
        </w:rPr>
        <w:t>eceive and prepare equipment for the clean and testing service.</w:t>
      </w:r>
    </w:p>
    <w:p w14:paraId="6D6C3EBC" w14:textId="3D2FB26F" w:rsidR="00F637D2" w:rsidRPr="00D567ED" w:rsidRDefault="00F637D2"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Refer to the assessment teams and requests for new equipment or reviews as required.</w:t>
      </w:r>
    </w:p>
    <w:p w14:paraId="1174B68E" w14:textId="59876BCD" w:rsidR="00F637D2" w:rsidRPr="00D567ED" w:rsidRDefault="0073587D"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D</w:t>
      </w:r>
      <w:r w:rsidR="00F637D2" w:rsidRPr="00D567ED">
        <w:rPr>
          <w:rFonts w:ascii="Trebuchet MS" w:hAnsi="Trebuchet MS"/>
          <w:sz w:val="20"/>
          <w:szCs w:val="20"/>
        </w:rPr>
        <w:t>emonstrate the use of the equipment to customers, carers and professionals during installations</w:t>
      </w:r>
      <w:r w:rsidR="00C41FA5" w:rsidRPr="00D567ED">
        <w:rPr>
          <w:rFonts w:ascii="Trebuchet MS" w:hAnsi="Trebuchet MS"/>
          <w:sz w:val="20"/>
          <w:szCs w:val="20"/>
        </w:rPr>
        <w:t>.</w:t>
      </w:r>
    </w:p>
    <w:p w14:paraId="6B2A338F" w14:textId="644A5DAE" w:rsidR="00F637D2" w:rsidRPr="00D567ED" w:rsidRDefault="00F637D2"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Complete the installation </w:t>
      </w:r>
      <w:r w:rsidR="00147ADA" w:rsidRPr="00D567ED">
        <w:rPr>
          <w:rFonts w:ascii="Trebuchet MS" w:hAnsi="Trebuchet MS"/>
          <w:sz w:val="20"/>
          <w:szCs w:val="20"/>
        </w:rPr>
        <w:t xml:space="preserve">and repair </w:t>
      </w:r>
      <w:r w:rsidRPr="00D567ED">
        <w:rPr>
          <w:rFonts w:ascii="Trebuchet MS" w:hAnsi="Trebuchet MS"/>
          <w:sz w:val="20"/>
          <w:szCs w:val="20"/>
        </w:rPr>
        <w:t>of assistive technologies</w:t>
      </w:r>
      <w:r w:rsidR="00147ADA" w:rsidRPr="00D567ED">
        <w:rPr>
          <w:rFonts w:ascii="Trebuchet MS" w:hAnsi="Trebuchet MS"/>
          <w:sz w:val="20"/>
          <w:szCs w:val="20"/>
        </w:rPr>
        <w:t xml:space="preserve"> in people’s homes. </w:t>
      </w:r>
    </w:p>
    <w:p w14:paraId="1B3D6481" w14:textId="7E887C14" w:rsidR="00F637D2" w:rsidRPr="00D567ED" w:rsidRDefault="00F637D2"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Use a service management platform to allocate equipment, schedule appointments and decommission people from the service. </w:t>
      </w:r>
    </w:p>
    <w:p w14:paraId="023E1387" w14:textId="48EB4332" w:rsidR="00F637D2" w:rsidRPr="00D567ED" w:rsidRDefault="00F637D2"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Complete the relevant forms for the </w:t>
      </w:r>
      <w:r w:rsidR="0073587D" w:rsidRPr="00D567ED">
        <w:rPr>
          <w:rFonts w:ascii="Trebuchet MS" w:hAnsi="Trebuchet MS"/>
          <w:sz w:val="20"/>
          <w:szCs w:val="20"/>
        </w:rPr>
        <w:t>T</w:t>
      </w:r>
      <w:r w:rsidRPr="00D567ED">
        <w:rPr>
          <w:rFonts w:ascii="Trebuchet MS" w:hAnsi="Trebuchet MS"/>
          <w:sz w:val="20"/>
          <w:szCs w:val="20"/>
        </w:rPr>
        <w:t xml:space="preserve">eam </w:t>
      </w:r>
      <w:r w:rsidR="0073587D" w:rsidRPr="00D567ED">
        <w:rPr>
          <w:rFonts w:ascii="Trebuchet MS" w:hAnsi="Trebuchet MS"/>
          <w:sz w:val="20"/>
          <w:szCs w:val="20"/>
        </w:rPr>
        <w:t>L</w:t>
      </w:r>
      <w:r w:rsidRPr="00D567ED">
        <w:rPr>
          <w:rFonts w:ascii="Trebuchet MS" w:hAnsi="Trebuchet MS"/>
          <w:sz w:val="20"/>
          <w:szCs w:val="20"/>
        </w:rPr>
        <w:t xml:space="preserve">eaders to complete charging administrative duties. </w:t>
      </w:r>
    </w:p>
    <w:p w14:paraId="6AAB4D5A" w14:textId="07490A7D" w:rsidR="00F637D2" w:rsidRPr="00D567ED" w:rsidRDefault="00F637D2"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Monitor the Technology &amp; Independence </w:t>
      </w:r>
      <w:r w:rsidR="00147ADA" w:rsidRPr="00D567ED">
        <w:rPr>
          <w:rFonts w:ascii="Trebuchet MS" w:hAnsi="Trebuchet MS"/>
          <w:sz w:val="20"/>
          <w:szCs w:val="20"/>
        </w:rPr>
        <w:t>mailbox</w:t>
      </w:r>
      <w:r w:rsidRPr="00D567ED">
        <w:rPr>
          <w:rFonts w:ascii="Trebuchet MS" w:hAnsi="Trebuchet MS"/>
          <w:sz w:val="20"/>
          <w:szCs w:val="20"/>
        </w:rPr>
        <w:t xml:space="preserve"> for any queries or rotas and escalate to a </w:t>
      </w:r>
      <w:r w:rsidR="002D4312" w:rsidRPr="00D567ED">
        <w:rPr>
          <w:rFonts w:ascii="Trebuchet MS" w:hAnsi="Trebuchet MS"/>
          <w:sz w:val="20"/>
          <w:szCs w:val="20"/>
        </w:rPr>
        <w:t>T</w:t>
      </w:r>
      <w:r w:rsidRPr="00D567ED">
        <w:rPr>
          <w:rFonts w:ascii="Trebuchet MS" w:hAnsi="Trebuchet MS"/>
          <w:sz w:val="20"/>
          <w:szCs w:val="20"/>
        </w:rPr>
        <w:t xml:space="preserve">eam </w:t>
      </w:r>
      <w:r w:rsidR="002D4312" w:rsidRPr="00D567ED">
        <w:rPr>
          <w:rFonts w:ascii="Trebuchet MS" w:hAnsi="Trebuchet MS"/>
          <w:sz w:val="20"/>
          <w:szCs w:val="20"/>
        </w:rPr>
        <w:t>L</w:t>
      </w:r>
      <w:r w:rsidRPr="00D567ED">
        <w:rPr>
          <w:rFonts w:ascii="Trebuchet MS" w:hAnsi="Trebuchet MS"/>
          <w:sz w:val="20"/>
          <w:szCs w:val="20"/>
        </w:rPr>
        <w:t xml:space="preserve">eader or </w:t>
      </w:r>
      <w:r w:rsidR="002D4312" w:rsidRPr="00D567ED">
        <w:rPr>
          <w:rFonts w:ascii="Trebuchet MS" w:hAnsi="Trebuchet MS"/>
          <w:sz w:val="20"/>
          <w:szCs w:val="20"/>
        </w:rPr>
        <w:t>A</w:t>
      </w:r>
      <w:r w:rsidRPr="00D567ED">
        <w:rPr>
          <w:rFonts w:ascii="Trebuchet MS" w:hAnsi="Trebuchet MS"/>
          <w:sz w:val="20"/>
          <w:szCs w:val="20"/>
        </w:rPr>
        <w:t>ssessor where necessary.</w:t>
      </w:r>
    </w:p>
    <w:p w14:paraId="30EF300E" w14:textId="4E4C92DF" w:rsidR="00F637D2" w:rsidRPr="00D567ED" w:rsidRDefault="00F637D2"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lastRenderedPageBreak/>
        <w:t xml:space="preserve">Monitor device platforms to ensure all dispatched devices are in full working order. </w:t>
      </w:r>
    </w:p>
    <w:p w14:paraId="73D6579B" w14:textId="0773F311" w:rsidR="00147ADA" w:rsidRPr="00D567ED" w:rsidRDefault="00147ADA" w:rsidP="00D567ED">
      <w:pPr>
        <w:pStyle w:val="Default"/>
        <w:numPr>
          <w:ilvl w:val="0"/>
          <w:numId w:val="10"/>
        </w:numPr>
        <w:spacing w:before="120" w:after="120"/>
        <w:jc w:val="both"/>
        <w:rPr>
          <w:rFonts w:ascii="Trebuchet MS" w:hAnsi="Trebuchet MS"/>
          <w:sz w:val="20"/>
          <w:szCs w:val="20"/>
        </w:rPr>
      </w:pPr>
      <w:bookmarkStart w:id="2" w:name="_Hlk195618535"/>
      <w:r w:rsidRPr="00D567ED">
        <w:rPr>
          <w:rFonts w:ascii="Trebuchet MS" w:hAnsi="Trebuchet MS"/>
          <w:sz w:val="20"/>
          <w:szCs w:val="20"/>
        </w:rPr>
        <w:t>Responsibly utilise South Tyneside Councils fleet vehicles to conduct visits in the community</w:t>
      </w:r>
      <w:r w:rsidR="00AB672B" w:rsidRPr="00D567ED">
        <w:rPr>
          <w:rFonts w:ascii="Trebuchet MS" w:hAnsi="Trebuchet MS"/>
          <w:sz w:val="20"/>
          <w:szCs w:val="20"/>
        </w:rPr>
        <w:t xml:space="preserve"> and carry out vehicle checks.</w:t>
      </w:r>
    </w:p>
    <w:bookmarkEnd w:id="2"/>
    <w:p w14:paraId="58047B5A" w14:textId="0AB86670" w:rsidR="00147ADA" w:rsidRPr="00D567ED" w:rsidRDefault="00147ADA"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Programme and test equipment ready for installation.</w:t>
      </w:r>
    </w:p>
    <w:p w14:paraId="4BCB1016" w14:textId="303E464F" w:rsidR="00147ADA" w:rsidRPr="00D567ED" w:rsidRDefault="00147ADA"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Report any accidents, near misses or Health and Safety concerns to the manager. </w:t>
      </w:r>
    </w:p>
    <w:p w14:paraId="66418D54" w14:textId="4D23B264" w:rsidR="00147ADA" w:rsidRPr="00D567ED" w:rsidRDefault="00147ADA"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Complete annual visits to people using the service to ensure equipment compliance. </w:t>
      </w:r>
    </w:p>
    <w:p w14:paraId="0255CC13" w14:textId="1811FC1F" w:rsidR="00147ADA" w:rsidRPr="00D567ED" w:rsidRDefault="00147ADA"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Use a range of software packages including Microsoft office and PNC. </w:t>
      </w:r>
    </w:p>
    <w:p w14:paraId="33F340DE" w14:textId="23000068" w:rsidR="00147ADA" w:rsidRPr="00D567ED" w:rsidRDefault="00147ADA"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Inform the Team Leader of any compliments or complaints received. </w:t>
      </w:r>
    </w:p>
    <w:p w14:paraId="3B8D1BF6" w14:textId="7EFE4EA7" w:rsidR="00147ADA" w:rsidRPr="00D567ED" w:rsidRDefault="00147ADA"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Build and maintain </w:t>
      </w:r>
      <w:r w:rsidR="004655C3" w:rsidRPr="00D567ED">
        <w:rPr>
          <w:rFonts w:ascii="Trebuchet MS" w:hAnsi="Trebuchet MS"/>
          <w:sz w:val="20"/>
          <w:szCs w:val="20"/>
        </w:rPr>
        <w:t xml:space="preserve">professionally respectful </w:t>
      </w:r>
      <w:r w:rsidRPr="00D567ED">
        <w:rPr>
          <w:rFonts w:ascii="Trebuchet MS" w:hAnsi="Trebuchet MS"/>
          <w:sz w:val="20"/>
          <w:szCs w:val="20"/>
        </w:rPr>
        <w:t xml:space="preserve">relationships with other professionals and providers that work alongside the service. </w:t>
      </w:r>
    </w:p>
    <w:p w14:paraId="52414758" w14:textId="65B51B0F" w:rsidR="007451C0" w:rsidRDefault="007451C0" w:rsidP="00D567ED">
      <w:pPr>
        <w:pStyle w:val="Default"/>
        <w:numPr>
          <w:ilvl w:val="0"/>
          <w:numId w:val="10"/>
        </w:numPr>
        <w:spacing w:before="120" w:after="120"/>
        <w:jc w:val="both"/>
        <w:rPr>
          <w:rFonts w:ascii="Trebuchet MS" w:hAnsi="Trebuchet MS"/>
          <w:sz w:val="20"/>
          <w:szCs w:val="20"/>
        </w:rPr>
      </w:pPr>
      <w:r w:rsidRPr="00D567ED">
        <w:rPr>
          <w:rFonts w:ascii="Trebuchet MS" w:hAnsi="Trebuchet MS"/>
          <w:sz w:val="20"/>
          <w:szCs w:val="20"/>
        </w:rPr>
        <w:t xml:space="preserve">Administrative tasks such as database updating and ensuring the correct paperwork is available. </w:t>
      </w:r>
    </w:p>
    <w:p w14:paraId="7D625A3C" w14:textId="77777777" w:rsidR="00D567ED" w:rsidRPr="00D567ED" w:rsidRDefault="00D567ED" w:rsidP="00D567ED">
      <w:pPr>
        <w:pStyle w:val="Default"/>
        <w:spacing w:before="120" w:after="120"/>
        <w:ind w:left="720"/>
        <w:jc w:val="both"/>
        <w:rPr>
          <w:rFonts w:ascii="Trebuchet MS" w:hAnsi="Trebuchet MS"/>
          <w:sz w:val="20"/>
          <w:szCs w:val="20"/>
        </w:rPr>
      </w:pPr>
    </w:p>
    <w:p w14:paraId="6818D3BC" w14:textId="289BD353" w:rsidR="00F637D2" w:rsidRPr="00D567ED" w:rsidRDefault="00F637D2" w:rsidP="00D567ED">
      <w:pPr>
        <w:pStyle w:val="Default"/>
        <w:spacing w:before="120" w:after="120"/>
        <w:jc w:val="both"/>
        <w:rPr>
          <w:rFonts w:ascii="Trebuchet MS" w:hAnsi="Trebuchet MS"/>
          <w:sz w:val="20"/>
          <w:szCs w:val="20"/>
        </w:rPr>
      </w:pPr>
      <w:r w:rsidRPr="00D567ED">
        <w:rPr>
          <w:rFonts w:ascii="Trebuchet MS" w:hAnsi="Trebuchet MS"/>
          <w:b/>
          <w:sz w:val="20"/>
          <w:szCs w:val="20"/>
        </w:rPr>
        <w:t>3. Performance Management</w:t>
      </w:r>
    </w:p>
    <w:p w14:paraId="60A7AC32" w14:textId="0DD46777" w:rsidR="00083308" w:rsidRPr="00D567ED" w:rsidRDefault="00083308" w:rsidP="00D567ED">
      <w:pPr>
        <w:pStyle w:val="ListParagraph"/>
        <w:numPr>
          <w:ilvl w:val="0"/>
          <w:numId w:val="12"/>
        </w:numPr>
        <w:spacing w:before="120" w:after="120"/>
        <w:contextualSpacing w:val="0"/>
        <w:rPr>
          <w:rFonts w:ascii="Trebuchet MS" w:hAnsi="Trebuchet MS" w:cs="Arial"/>
          <w:sz w:val="20"/>
          <w:szCs w:val="20"/>
        </w:rPr>
      </w:pPr>
      <w:r w:rsidRPr="00D567ED">
        <w:rPr>
          <w:rFonts w:ascii="Trebuchet MS" w:hAnsi="Trebuchet MS" w:cs="Arial"/>
          <w:sz w:val="20"/>
          <w:szCs w:val="20"/>
        </w:rPr>
        <w:t xml:space="preserve">Support the </w:t>
      </w:r>
      <w:r w:rsidR="007B0AD2" w:rsidRPr="00D567ED">
        <w:rPr>
          <w:rFonts w:ascii="Trebuchet MS" w:hAnsi="Trebuchet MS" w:cs="Arial"/>
          <w:sz w:val="20"/>
          <w:szCs w:val="20"/>
        </w:rPr>
        <w:t xml:space="preserve">Team </w:t>
      </w:r>
      <w:r w:rsidRPr="00D567ED">
        <w:rPr>
          <w:rFonts w:ascii="Trebuchet MS" w:hAnsi="Trebuchet MS" w:cs="Arial"/>
          <w:sz w:val="20"/>
          <w:szCs w:val="20"/>
        </w:rPr>
        <w:t xml:space="preserve">Manager </w:t>
      </w:r>
      <w:r w:rsidR="00B913D3" w:rsidRPr="00D567ED">
        <w:rPr>
          <w:rFonts w:ascii="Trebuchet MS" w:hAnsi="Trebuchet MS" w:cs="Arial"/>
          <w:sz w:val="20"/>
          <w:szCs w:val="20"/>
        </w:rPr>
        <w:t>to ensure</w:t>
      </w:r>
      <w:r w:rsidRPr="00D567ED">
        <w:rPr>
          <w:rFonts w:ascii="Trebuchet MS" w:hAnsi="Trebuchet MS" w:cs="Arial"/>
          <w:sz w:val="20"/>
          <w:szCs w:val="20"/>
        </w:rPr>
        <w:t xml:space="preserve"> the highest </w:t>
      </w:r>
      <w:r w:rsidR="00F62710" w:rsidRPr="00D567ED">
        <w:rPr>
          <w:rFonts w:ascii="Trebuchet MS" w:hAnsi="Trebuchet MS" w:cs="Arial"/>
          <w:sz w:val="20"/>
          <w:szCs w:val="20"/>
        </w:rPr>
        <w:t xml:space="preserve">possible </w:t>
      </w:r>
      <w:r w:rsidRPr="00D567ED">
        <w:rPr>
          <w:rFonts w:ascii="Trebuchet MS" w:hAnsi="Trebuchet MS" w:cs="Arial"/>
          <w:sz w:val="20"/>
          <w:szCs w:val="20"/>
        </w:rPr>
        <w:t xml:space="preserve">standards of service are delivered and maintained. </w:t>
      </w:r>
    </w:p>
    <w:p w14:paraId="1B7FB1A2" w14:textId="44D9553C" w:rsidR="00F637D2" w:rsidRPr="00D567ED" w:rsidRDefault="00147ADA" w:rsidP="00D567ED">
      <w:pPr>
        <w:numPr>
          <w:ilvl w:val="0"/>
          <w:numId w:val="12"/>
        </w:numPr>
        <w:spacing w:before="120" w:after="120"/>
        <w:jc w:val="both"/>
        <w:rPr>
          <w:rFonts w:ascii="Trebuchet MS" w:hAnsi="Trebuchet MS" w:cs="Arial"/>
          <w:sz w:val="20"/>
          <w:szCs w:val="20"/>
        </w:rPr>
      </w:pPr>
      <w:r w:rsidRPr="00D567ED">
        <w:rPr>
          <w:rFonts w:ascii="Trebuchet MS" w:hAnsi="Trebuchet MS" w:cs="Arial"/>
          <w:sz w:val="20"/>
          <w:szCs w:val="20"/>
        </w:rPr>
        <w:t xml:space="preserve">Keep up to date with all service relevant risk assessments and </w:t>
      </w:r>
      <w:proofErr w:type="gramStart"/>
      <w:r w:rsidRPr="00D567ED">
        <w:rPr>
          <w:rFonts w:ascii="Trebuchet MS" w:hAnsi="Trebuchet MS" w:cs="Arial"/>
          <w:sz w:val="20"/>
          <w:szCs w:val="20"/>
        </w:rPr>
        <w:t>SOP’s</w:t>
      </w:r>
      <w:proofErr w:type="gramEnd"/>
      <w:r w:rsidRPr="00D567ED">
        <w:rPr>
          <w:rFonts w:ascii="Trebuchet MS" w:hAnsi="Trebuchet MS" w:cs="Arial"/>
          <w:sz w:val="20"/>
          <w:szCs w:val="20"/>
        </w:rPr>
        <w:t xml:space="preserve">. </w:t>
      </w:r>
    </w:p>
    <w:p w14:paraId="648425CB" w14:textId="77777777" w:rsidR="00F637D2" w:rsidRPr="00D567ED" w:rsidRDefault="00F637D2" w:rsidP="00D567ED">
      <w:pPr>
        <w:numPr>
          <w:ilvl w:val="0"/>
          <w:numId w:val="12"/>
        </w:numPr>
        <w:spacing w:before="120" w:after="120"/>
        <w:jc w:val="both"/>
        <w:rPr>
          <w:rFonts w:ascii="Trebuchet MS" w:hAnsi="Trebuchet MS" w:cs="Arial"/>
          <w:sz w:val="20"/>
          <w:szCs w:val="20"/>
        </w:rPr>
      </w:pPr>
      <w:r w:rsidRPr="00D567ED">
        <w:rPr>
          <w:rFonts w:ascii="Trebuchet MS" w:hAnsi="Trebuchet MS" w:cs="Arial"/>
          <w:sz w:val="20"/>
          <w:szCs w:val="20"/>
        </w:rPr>
        <w:t xml:space="preserve">Assist in the training and development of other and new team members by instructing others on how Assistive Technology systems are operated.  </w:t>
      </w:r>
    </w:p>
    <w:p w14:paraId="3CAAC173" w14:textId="77777777" w:rsidR="00F637D2" w:rsidRPr="00D567ED" w:rsidRDefault="00F637D2" w:rsidP="00D567ED">
      <w:pPr>
        <w:numPr>
          <w:ilvl w:val="0"/>
          <w:numId w:val="12"/>
        </w:numPr>
        <w:spacing w:before="120" w:after="120"/>
        <w:jc w:val="both"/>
        <w:rPr>
          <w:rFonts w:ascii="Trebuchet MS" w:hAnsi="Trebuchet MS" w:cs="Arial"/>
          <w:sz w:val="20"/>
          <w:szCs w:val="20"/>
        </w:rPr>
      </w:pPr>
      <w:r w:rsidRPr="00D567ED">
        <w:rPr>
          <w:rFonts w:ascii="Trebuchet MS" w:hAnsi="Trebuchet MS" w:cs="Arial"/>
          <w:sz w:val="20"/>
          <w:szCs w:val="20"/>
        </w:rPr>
        <w:t>Understand and contribute to the achievement of the TSA Standards.</w:t>
      </w:r>
    </w:p>
    <w:p w14:paraId="7DCC3769" w14:textId="2E8ADF0F" w:rsidR="00F637D2" w:rsidRPr="00D567ED" w:rsidRDefault="00836E2C" w:rsidP="00D567ED">
      <w:pPr>
        <w:numPr>
          <w:ilvl w:val="0"/>
          <w:numId w:val="12"/>
        </w:numPr>
        <w:spacing w:before="120" w:after="120"/>
        <w:jc w:val="both"/>
        <w:rPr>
          <w:rFonts w:ascii="Trebuchet MS" w:hAnsi="Trebuchet MS" w:cs="Arial"/>
          <w:sz w:val="20"/>
          <w:szCs w:val="20"/>
        </w:rPr>
      </w:pPr>
      <w:r w:rsidRPr="00D567ED">
        <w:rPr>
          <w:rFonts w:ascii="Trebuchet MS" w:hAnsi="Trebuchet MS" w:cs="Arial"/>
          <w:sz w:val="20"/>
          <w:szCs w:val="20"/>
        </w:rPr>
        <w:t>Keep up to date and f</w:t>
      </w:r>
      <w:r w:rsidR="00F637D2" w:rsidRPr="00D567ED">
        <w:rPr>
          <w:rFonts w:ascii="Trebuchet MS" w:hAnsi="Trebuchet MS" w:cs="Arial"/>
          <w:sz w:val="20"/>
          <w:szCs w:val="20"/>
        </w:rPr>
        <w:t>ully compliant with all relevant mandatory training and when required provide advice, guidance, and signpost people to other services.</w:t>
      </w:r>
    </w:p>
    <w:p w14:paraId="2583BDFD" w14:textId="226BC161" w:rsidR="00F637D2" w:rsidRDefault="00F637D2" w:rsidP="00D567ED">
      <w:pPr>
        <w:numPr>
          <w:ilvl w:val="0"/>
          <w:numId w:val="12"/>
        </w:numPr>
        <w:spacing w:before="120" w:after="120"/>
        <w:jc w:val="both"/>
        <w:rPr>
          <w:rFonts w:ascii="Trebuchet MS" w:hAnsi="Trebuchet MS" w:cs="Arial"/>
          <w:sz w:val="20"/>
          <w:szCs w:val="20"/>
        </w:rPr>
      </w:pPr>
      <w:r w:rsidRPr="00D567ED">
        <w:rPr>
          <w:rFonts w:ascii="Trebuchet MS" w:hAnsi="Trebuchet MS" w:cs="Arial"/>
          <w:sz w:val="20"/>
          <w:szCs w:val="20"/>
        </w:rPr>
        <w:t>Build &amp; maintain a working knowledge of Assistive Technology systems equipment.</w:t>
      </w:r>
    </w:p>
    <w:p w14:paraId="6926D03B" w14:textId="77777777" w:rsidR="00D567ED" w:rsidRPr="00D567ED" w:rsidRDefault="00D567ED" w:rsidP="00D567ED">
      <w:pPr>
        <w:spacing w:before="120" w:after="120"/>
        <w:ind w:left="720"/>
        <w:jc w:val="both"/>
        <w:rPr>
          <w:rFonts w:ascii="Trebuchet MS" w:hAnsi="Trebuchet MS" w:cs="Arial"/>
          <w:sz w:val="20"/>
          <w:szCs w:val="20"/>
        </w:rPr>
      </w:pPr>
    </w:p>
    <w:p w14:paraId="2039B10C" w14:textId="39E9170C" w:rsidR="00523115" w:rsidRDefault="00836E2C" w:rsidP="006405CF">
      <w:pPr>
        <w:pStyle w:val="Default"/>
        <w:spacing w:before="120" w:after="120"/>
        <w:jc w:val="both"/>
        <w:rPr>
          <w:rFonts w:ascii="Trebuchet MS" w:hAnsi="Trebuchet MS"/>
          <w:b/>
          <w:sz w:val="20"/>
          <w:szCs w:val="20"/>
        </w:rPr>
      </w:pPr>
      <w:r w:rsidRPr="00D567ED">
        <w:rPr>
          <w:rFonts w:ascii="Trebuchet MS" w:hAnsi="Trebuchet MS"/>
          <w:b/>
          <w:sz w:val="20"/>
          <w:szCs w:val="20"/>
        </w:rPr>
        <w:t xml:space="preserve">4. </w:t>
      </w:r>
      <w:r w:rsidR="00F637D2" w:rsidRPr="00D567ED">
        <w:rPr>
          <w:rFonts w:ascii="Trebuchet MS" w:hAnsi="Trebuchet MS"/>
          <w:b/>
          <w:sz w:val="20"/>
          <w:szCs w:val="20"/>
        </w:rPr>
        <w:t xml:space="preserve"> To undertake any other duty delegated by Assistive Technology </w:t>
      </w:r>
      <w:r w:rsidRPr="00D567ED">
        <w:rPr>
          <w:rFonts w:ascii="Trebuchet MS" w:hAnsi="Trebuchet MS"/>
          <w:b/>
          <w:sz w:val="20"/>
          <w:szCs w:val="20"/>
        </w:rPr>
        <w:t xml:space="preserve">Team </w:t>
      </w:r>
      <w:r w:rsidR="00F637D2" w:rsidRPr="00D567ED">
        <w:rPr>
          <w:rFonts w:ascii="Trebuchet MS" w:hAnsi="Trebuchet MS"/>
          <w:b/>
          <w:sz w:val="20"/>
          <w:szCs w:val="20"/>
        </w:rPr>
        <w:t>Manager and Team Leaders.</w:t>
      </w:r>
    </w:p>
    <w:p w14:paraId="5120292F" w14:textId="77777777" w:rsidR="006405CF" w:rsidRDefault="006405CF" w:rsidP="006405CF">
      <w:pPr>
        <w:pStyle w:val="Default"/>
        <w:jc w:val="both"/>
        <w:rPr>
          <w:rFonts w:ascii="Trebuchet MS" w:hAnsi="Trebuchet MS"/>
          <w:b/>
          <w:sz w:val="20"/>
          <w:szCs w:val="20"/>
        </w:rPr>
      </w:pPr>
    </w:p>
    <w:p w14:paraId="4DFC3B1C" w14:textId="77777777" w:rsidR="00D567ED" w:rsidRPr="00D567ED" w:rsidRDefault="00D567ED" w:rsidP="00D567ED">
      <w:pPr>
        <w:pStyle w:val="BodyText3"/>
        <w:rPr>
          <w:rFonts w:ascii="Trebuchet MS" w:hAnsi="Trebuchet MS"/>
          <w:sz w:val="20"/>
          <w:szCs w:val="20"/>
        </w:rPr>
      </w:pPr>
      <w:r w:rsidRPr="00D567ED">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710183DA" w14:textId="77777777" w:rsidR="00D567ED" w:rsidRPr="00D567ED" w:rsidRDefault="00D567ED" w:rsidP="00D567ED">
      <w:pPr>
        <w:rPr>
          <w:rFonts w:ascii="Trebuchet MS" w:hAnsi="Trebuchet MS"/>
          <w:sz w:val="20"/>
          <w:szCs w:val="20"/>
        </w:rPr>
      </w:pPr>
      <w:r w:rsidRPr="00D567ED">
        <w:rPr>
          <w:rFonts w:ascii="Trebuchet MS" w:hAnsi="Trebuchet MS"/>
          <w:sz w:val="20"/>
          <w:szCs w:val="20"/>
        </w:rPr>
        <w:t>All employees have a responsibility to undertake training and development as required.  They also have a responsibility to assist, where appropriate and necessary, with the training and development of fellow employees.</w:t>
      </w:r>
    </w:p>
    <w:p w14:paraId="622C39C7" w14:textId="77777777" w:rsidR="00D567ED" w:rsidRPr="00D567ED" w:rsidRDefault="00D567ED" w:rsidP="00D567ED">
      <w:pPr>
        <w:rPr>
          <w:rFonts w:ascii="Trebuchet MS" w:hAnsi="Trebuchet MS"/>
          <w:sz w:val="20"/>
          <w:szCs w:val="20"/>
        </w:rPr>
      </w:pPr>
    </w:p>
    <w:p w14:paraId="55B18399" w14:textId="77777777" w:rsidR="00D567ED" w:rsidRPr="00D567ED" w:rsidRDefault="00D567ED" w:rsidP="00D567ED">
      <w:pPr>
        <w:rPr>
          <w:rFonts w:ascii="Trebuchet MS" w:hAnsi="Trebuchet MS"/>
          <w:sz w:val="20"/>
          <w:szCs w:val="20"/>
        </w:rPr>
      </w:pPr>
      <w:r w:rsidRPr="00D567ED">
        <w:rPr>
          <w:rFonts w:ascii="Trebuchet MS" w:hAnsi="Trebuchet MS"/>
          <w:sz w:val="20"/>
          <w:szCs w:val="20"/>
        </w:rPr>
        <w:t>All employees have a responsibility of care for their own and others’ health and safety.</w:t>
      </w:r>
    </w:p>
    <w:p w14:paraId="16126B89" w14:textId="77777777" w:rsidR="00D567ED" w:rsidRPr="00D567ED" w:rsidRDefault="00D567ED" w:rsidP="00D567ED">
      <w:pPr>
        <w:rPr>
          <w:rFonts w:ascii="Trebuchet MS" w:hAnsi="Trebuchet MS"/>
          <w:sz w:val="20"/>
          <w:szCs w:val="20"/>
        </w:rPr>
      </w:pPr>
    </w:p>
    <w:p w14:paraId="5BB43046" w14:textId="77777777" w:rsidR="00D567ED" w:rsidRPr="00D567ED" w:rsidRDefault="00D567ED" w:rsidP="00D567ED">
      <w:pPr>
        <w:rPr>
          <w:rFonts w:ascii="Trebuchet MS" w:hAnsi="Trebuchet MS"/>
          <w:sz w:val="20"/>
          <w:szCs w:val="20"/>
        </w:rPr>
      </w:pPr>
      <w:r w:rsidRPr="00D567ED">
        <w:rPr>
          <w:rFonts w:ascii="Trebuchet MS" w:hAnsi="Trebuchet MS"/>
          <w:sz w:val="20"/>
          <w:szCs w:val="20"/>
        </w:rPr>
        <w:t xml:space="preserve">The above list is not </w:t>
      </w:r>
      <w:proofErr w:type="gramStart"/>
      <w:r w:rsidRPr="00D567ED">
        <w:rPr>
          <w:rFonts w:ascii="Trebuchet MS" w:hAnsi="Trebuchet MS"/>
          <w:sz w:val="20"/>
          <w:szCs w:val="20"/>
        </w:rPr>
        <w:t>exhaustive</w:t>
      </w:r>
      <w:proofErr w:type="gramEnd"/>
      <w:r w:rsidRPr="00D567ED">
        <w:rPr>
          <w:rFonts w:ascii="Trebuchet MS" w:hAnsi="Trebuchet MS"/>
          <w:sz w:val="20"/>
          <w:szCs w:val="20"/>
        </w:rPr>
        <w:t xml:space="preserve"> and other duties may be attached to the post from time to time.  Variation may also occur to the duties and responsibilities without changing the general character of the post.</w:t>
      </w:r>
    </w:p>
    <w:p w14:paraId="2AACCE8A" w14:textId="77777777" w:rsidR="00D567ED" w:rsidRPr="00D567ED" w:rsidRDefault="00D567ED" w:rsidP="00D567ED">
      <w:pPr>
        <w:ind w:left="5040" w:firstLine="720"/>
        <w:jc w:val="both"/>
        <w:rPr>
          <w:rFonts w:ascii="Trebuchet MS" w:hAnsi="Trebuchet MS"/>
          <w:sz w:val="20"/>
          <w:szCs w:val="20"/>
        </w:rPr>
      </w:pPr>
    </w:p>
    <w:p w14:paraId="427C4732" w14:textId="01064F2B" w:rsidR="00D567ED" w:rsidRPr="00D567ED" w:rsidRDefault="00D567ED" w:rsidP="00D567ED">
      <w:pPr>
        <w:ind w:left="5760" w:firstLine="720"/>
        <w:jc w:val="both"/>
        <w:rPr>
          <w:rFonts w:ascii="Trebuchet MS" w:hAnsi="Trebuchet MS"/>
          <w:sz w:val="20"/>
          <w:szCs w:val="20"/>
        </w:rPr>
      </w:pPr>
      <w:r w:rsidRPr="00D567ED">
        <w:rPr>
          <w:rFonts w:ascii="Trebuchet MS" w:hAnsi="Trebuchet MS"/>
          <w:sz w:val="20"/>
          <w:szCs w:val="20"/>
        </w:rPr>
        <w:t>Reference:</w:t>
      </w:r>
      <w:r>
        <w:rPr>
          <w:rFonts w:ascii="Trebuchet MS" w:hAnsi="Trebuchet MS"/>
          <w:sz w:val="20"/>
          <w:szCs w:val="20"/>
        </w:rPr>
        <w:t xml:space="preserve"> CP/</w:t>
      </w:r>
      <w:r w:rsidR="005114B6">
        <w:rPr>
          <w:rFonts w:ascii="Trebuchet MS" w:hAnsi="Trebuchet MS"/>
          <w:sz w:val="20"/>
          <w:szCs w:val="20"/>
        </w:rPr>
        <w:t>CL</w:t>
      </w:r>
      <w:r w:rsidRPr="00D567ED">
        <w:rPr>
          <w:rFonts w:ascii="Trebuchet MS" w:hAnsi="Trebuchet MS"/>
          <w:sz w:val="20"/>
          <w:szCs w:val="20"/>
        </w:rPr>
        <w:tab/>
      </w:r>
    </w:p>
    <w:p w14:paraId="34C41272" w14:textId="77777777" w:rsidR="00D567ED" w:rsidRPr="00D567ED" w:rsidRDefault="00D567ED" w:rsidP="00D567ED">
      <w:pPr>
        <w:ind w:left="5040" w:firstLine="720"/>
        <w:jc w:val="both"/>
        <w:rPr>
          <w:rFonts w:ascii="Trebuchet MS" w:hAnsi="Trebuchet MS"/>
          <w:sz w:val="20"/>
          <w:szCs w:val="20"/>
        </w:rPr>
      </w:pPr>
    </w:p>
    <w:p w14:paraId="20B8009D" w14:textId="5C61193F" w:rsidR="00D567ED" w:rsidRPr="00D567ED" w:rsidRDefault="00D567ED" w:rsidP="00D567ED">
      <w:pPr>
        <w:pStyle w:val="Default"/>
        <w:spacing w:line="360" w:lineRule="auto"/>
        <w:ind w:left="5760" w:firstLine="720"/>
        <w:jc w:val="both"/>
        <w:rPr>
          <w:rFonts w:ascii="Trebuchet MS" w:hAnsi="Trebuchet MS"/>
          <w:b/>
          <w:sz w:val="20"/>
          <w:szCs w:val="20"/>
        </w:rPr>
      </w:pPr>
      <w:r w:rsidRPr="00D567ED">
        <w:rPr>
          <w:rFonts w:ascii="Trebuchet MS" w:hAnsi="Trebuchet MS"/>
          <w:sz w:val="20"/>
          <w:szCs w:val="20"/>
        </w:rPr>
        <w:t>Date:</w:t>
      </w:r>
      <w:r>
        <w:rPr>
          <w:rFonts w:ascii="Trebuchet MS" w:hAnsi="Trebuchet MS"/>
          <w:sz w:val="20"/>
          <w:szCs w:val="20"/>
        </w:rPr>
        <w:t xml:space="preserve"> </w:t>
      </w:r>
      <w:r w:rsidR="005114B6">
        <w:rPr>
          <w:rFonts w:ascii="Trebuchet MS" w:hAnsi="Trebuchet MS"/>
          <w:sz w:val="20"/>
          <w:szCs w:val="20"/>
        </w:rPr>
        <w:t>23.04.26</w:t>
      </w:r>
      <w:r w:rsidRPr="00D567ED">
        <w:rPr>
          <w:rFonts w:ascii="Trebuchet MS" w:hAnsi="Trebuchet MS"/>
          <w:sz w:val="20"/>
          <w:szCs w:val="20"/>
        </w:rPr>
        <w:tab/>
      </w:r>
    </w:p>
    <w:sectPr w:rsidR="00D567ED" w:rsidRPr="00D567ED" w:rsidSect="00F637D2">
      <w:footerReference w:type="default" r:id="rId11"/>
      <w:pgSz w:w="11907" w:h="16840" w:code="9"/>
      <w:pgMar w:top="851" w:right="1440" w:bottom="1440" w:left="144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5DE65" w14:textId="77777777" w:rsidR="00D619E5" w:rsidRDefault="00D619E5" w:rsidP="00F637D2">
      <w:r>
        <w:separator/>
      </w:r>
    </w:p>
  </w:endnote>
  <w:endnote w:type="continuationSeparator" w:id="0">
    <w:p w14:paraId="2278BC19" w14:textId="77777777" w:rsidR="00D619E5" w:rsidRDefault="00D619E5" w:rsidP="00F637D2">
      <w:r>
        <w:continuationSeparator/>
      </w:r>
    </w:p>
  </w:endnote>
  <w:endnote w:type="continuationNotice" w:id="1">
    <w:p w14:paraId="5C371C3C" w14:textId="77777777" w:rsidR="00D619E5" w:rsidRDefault="00D619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9ED2D" w14:textId="7E796EDD" w:rsidR="00926881" w:rsidRPr="0063137A" w:rsidRDefault="0063137A" w:rsidP="0063137A">
    <w:pPr>
      <w:pStyle w:val="Footer"/>
    </w:pPr>
    <w:r w:rsidRPr="0063137A">
      <w:rPr>
        <w:rFonts w:ascii="Trebuchet MS" w:hAnsi="Trebuchet MS"/>
        <w:sz w:val="16"/>
        <w:szCs w:val="16"/>
      </w:rPr>
      <w:t xml:space="preserve">Technology </w:t>
    </w:r>
    <w:r>
      <w:rPr>
        <w:rFonts w:ascii="Trebuchet MS" w:hAnsi="Trebuchet MS"/>
        <w:sz w:val="16"/>
        <w:szCs w:val="16"/>
      </w:rPr>
      <w:t>and</w:t>
    </w:r>
    <w:r w:rsidRPr="0063137A">
      <w:rPr>
        <w:rFonts w:ascii="Trebuchet MS" w:hAnsi="Trebuchet MS"/>
        <w:sz w:val="16"/>
        <w:szCs w:val="16"/>
      </w:rPr>
      <w:t xml:space="preserve"> Independence Officer JD </w:t>
    </w:r>
    <w:r w:rsidR="005114B6">
      <w:rPr>
        <w:rFonts w:ascii="Trebuchet MS" w:hAnsi="Trebuchet MS"/>
        <w:sz w:val="16"/>
        <w:szCs w:val="16"/>
      </w:rPr>
      <w:t>–</w:t>
    </w:r>
    <w:r w:rsidRPr="0063137A">
      <w:rPr>
        <w:rFonts w:ascii="Trebuchet MS" w:hAnsi="Trebuchet MS"/>
        <w:sz w:val="16"/>
        <w:szCs w:val="16"/>
      </w:rPr>
      <w:t xml:space="preserve"> </w:t>
    </w:r>
    <w:r w:rsidR="005114B6">
      <w:rPr>
        <w:rFonts w:ascii="Trebuchet MS" w:hAnsi="Trebuchet MS"/>
        <w:sz w:val="16"/>
        <w:szCs w:val="16"/>
      </w:rPr>
      <w:t>23.04.26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D27EE" w14:textId="77777777" w:rsidR="00D619E5" w:rsidRDefault="00D619E5" w:rsidP="00F637D2">
      <w:r>
        <w:separator/>
      </w:r>
    </w:p>
  </w:footnote>
  <w:footnote w:type="continuationSeparator" w:id="0">
    <w:p w14:paraId="473966B7" w14:textId="77777777" w:rsidR="00D619E5" w:rsidRDefault="00D619E5" w:rsidP="00F637D2">
      <w:r>
        <w:continuationSeparator/>
      </w:r>
    </w:p>
  </w:footnote>
  <w:footnote w:type="continuationNotice" w:id="1">
    <w:p w14:paraId="5A4F7605" w14:textId="77777777" w:rsidR="00D619E5" w:rsidRDefault="00D619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4087"/>
    <w:multiLevelType w:val="multilevel"/>
    <w:tmpl w:val="26561836"/>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6EF2235"/>
    <w:multiLevelType w:val="hybridMultilevel"/>
    <w:tmpl w:val="005A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000AA8"/>
    <w:multiLevelType w:val="multilevel"/>
    <w:tmpl w:val="F3A6AC3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FE30C26"/>
    <w:multiLevelType w:val="multilevel"/>
    <w:tmpl w:val="F3A6AC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20B75722"/>
    <w:multiLevelType w:val="multilevel"/>
    <w:tmpl w:val="301A9F54"/>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54917EC"/>
    <w:multiLevelType w:val="hybridMultilevel"/>
    <w:tmpl w:val="A78AE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F04884"/>
    <w:multiLevelType w:val="hybridMultilevel"/>
    <w:tmpl w:val="61B6E6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ECE29A1"/>
    <w:multiLevelType w:val="hybridMultilevel"/>
    <w:tmpl w:val="96641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744FCA"/>
    <w:multiLevelType w:val="multilevel"/>
    <w:tmpl w:val="A7D6558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521F3F50"/>
    <w:multiLevelType w:val="multilevel"/>
    <w:tmpl w:val="4E28A6E2"/>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6F9C0943"/>
    <w:multiLevelType w:val="multilevel"/>
    <w:tmpl w:val="F3A6AC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BC32ACF"/>
    <w:multiLevelType w:val="multilevel"/>
    <w:tmpl w:val="5A9220FA"/>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149588251">
    <w:abstractNumId w:val="10"/>
  </w:num>
  <w:num w:numId="2" w16cid:durableId="1161967594">
    <w:abstractNumId w:val="3"/>
  </w:num>
  <w:num w:numId="3" w16cid:durableId="1059788442">
    <w:abstractNumId w:val="2"/>
  </w:num>
  <w:num w:numId="4" w16cid:durableId="2133403735">
    <w:abstractNumId w:val="8"/>
  </w:num>
  <w:num w:numId="5" w16cid:durableId="1511679323">
    <w:abstractNumId w:val="6"/>
  </w:num>
  <w:num w:numId="6" w16cid:durableId="1890803109">
    <w:abstractNumId w:val="11"/>
  </w:num>
  <w:num w:numId="7" w16cid:durableId="1553227033">
    <w:abstractNumId w:val="4"/>
  </w:num>
  <w:num w:numId="8" w16cid:durableId="78598933">
    <w:abstractNumId w:val="1"/>
  </w:num>
  <w:num w:numId="9" w16cid:durableId="570432024">
    <w:abstractNumId w:val="7"/>
  </w:num>
  <w:num w:numId="10" w16cid:durableId="611280743">
    <w:abstractNumId w:val="9"/>
  </w:num>
  <w:num w:numId="11" w16cid:durableId="1288196135">
    <w:abstractNumId w:val="5"/>
  </w:num>
  <w:num w:numId="12" w16cid:durableId="876114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7D2"/>
    <w:rsid w:val="00000391"/>
    <w:rsid w:val="000155F2"/>
    <w:rsid w:val="00041942"/>
    <w:rsid w:val="0005355C"/>
    <w:rsid w:val="00083308"/>
    <w:rsid w:val="000B526C"/>
    <w:rsid w:val="00114229"/>
    <w:rsid w:val="00127463"/>
    <w:rsid w:val="00147ADA"/>
    <w:rsid w:val="00165463"/>
    <w:rsid w:val="001A5AC2"/>
    <w:rsid w:val="00257872"/>
    <w:rsid w:val="00295912"/>
    <w:rsid w:val="00295A49"/>
    <w:rsid w:val="002A1836"/>
    <w:rsid w:val="002A59CB"/>
    <w:rsid w:val="002D4312"/>
    <w:rsid w:val="002E09D0"/>
    <w:rsid w:val="0037138B"/>
    <w:rsid w:val="003A213A"/>
    <w:rsid w:val="003B0D07"/>
    <w:rsid w:val="003D1395"/>
    <w:rsid w:val="00411AB1"/>
    <w:rsid w:val="004655C3"/>
    <w:rsid w:val="005114B6"/>
    <w:rsid w:val="00523115"/>
    <w:rsid w:val="0054192F"/>
    <w:rsid w:val="00597335"/>
    <w:rsid w:val="005C4C89"/>
    <w:rsid w:val="005D5364"/>
    <w:rsid w:val="005F2AAF"/>
    <w:rsid w:val="00606F9B"/>
    <w:rsid w:val="00617349"/>
    <w:rsid w:val="0063137A"/>
    <w:rsid w:val="006405CF"/>
    <w:rsid w:val="006A31A4"/>
    <w:rsid w:val="0073587D"/>
    <w:rsid w:val="007451C0"/>
    <w:rsid w:val="00760DC4"/>
    <w:rsid w:val="007748C1"/>
    <w:rsid w:val="007B0AD2"/>
    <w:rsid w:val="007B0FAE"/>
    <w:rsid w:val="007C7DB6"/>
    <w:rsid w:val="007D6A6D"/>
    <w:rsid w:val="007E0F9E"/>
    <w:rsid w:val="007E3B56"/>
    <w:rsid w:val="00836E2C"/>
    <w:rsid w:val="008546C3"/>
    <w:rsid w:val="00866BDC"/>
    <w:rsid w:val="008A54C0"/>
    <w:rsid w:val="008B2244"/>
    <w:rsid w:val="008B3FFB"/>
    <w:rsid w:val="008D2CDA"/>
    <w:rsid w:val="008D79FA"/>
    <w:rsid w:val="00900413"/>
    <w:rsid w:val="00926881"/>
    <w:rsid w:val="00950EF6"/>
    <w:rsid w:val="00987C17"/>
    <w:rsid w:val="00994B82"/>
    <w:rsid w:val="00997D43"/>
    <w:rsid w:val="00A07ED0"/>
    <w:rsid w:val="00A40785"/>
    <w:rsid w:val="00A9253E"/>
    <w:rsid w:val="00AA274E"/>
    <w:rsid w:val="00AA59E0"/>
    <w:rsid w:val="00AB672B"/>
    <w:rsid w:val="00AE2E94"/>
    <w:rsid w:val="00B44312"/>
    <w:rsid w:val="00B913D3"/>
    <w:rsid w:val="00BA4BFA"/>
    <w:rsid w:val="00BD45FB"/>
    <w:rsid w:val="00C02326"/>
    <w:rsid w:val="00C2736C"/>
    <w:rsid w:val="00C32F96"/>
    <w:rsid w:val="00C36E28"/>
    <w:rsid w:val="00C41FA5"/>
    <w:rsid w:val="00C4460A"/>
    <w:rsid w:val="00C66949"/>
    <w:rsid w:val="00C8455B"/>
    <w:rsid w:val="00CC2742"/>
    <w:rsid w:val="00CD6B1A"/>
    <w:rsid w:val="00CE2705"/>
    <w:rsid w:val="00D51391"/>
    <w:rsid w:val="00D567ED"/>
    <w:rsid w:val="00D619E5"/>
    <w:rsid w:val="00D63A38"/>
    <w:rsid w:val="00D91BEB"/>
    <w:rsid w:val="00DC04C4"/>
    <w:rsid w:val="00DE42A7"/>
    <w:rsid w:val="00E31FD2"/>
    <w:rsid w:val="00E3758B"/>
    <w:rsid w:val="00E55412"/>
    <w:rsid w:val="00E70EFD"/>
    <w:rsid w:val="00ED3261"/>
    <w:rsid w:val="00F62710"/>
    <w:rsid w:val="00F637D2"/>
    <w:rsid w:val="00F91F96"/>
    <w:rsid w:val="00FE39BA"/>
    <w:rsid w:val="00FF3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6FD0A"/>
  <w15:chartTrackingRefBased/>
  <w15:docId w15:val="{390EC2BB-4B72-4D07-B99F-4A448E210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7D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F637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37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F637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7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37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37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7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F637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7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7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7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7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7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7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7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7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7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7D2"/>
    <w:rPr>
      <w:rFonts w:eastAsiaTheme="majorEastAsia" w:cstheme="majorBidi"/>
      <w:color w:val="272727" w:themeColor="text1" w:themeTint="D8"/>
    </w:rPr>
  </w:style>
  <w:style w:type="paragraph" w:styleId="Title">
    <w:name w:val="Title"/>
    <w:basedOn w:val="Normal"/>
    <w:next w:val="Normal"/>
    <w:link w:val="TitleChar"/>
    <w:uiPriority w:val="10"/>
    <w:qFormat/>
    <w:rsid w:val="00F637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7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7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7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7D2"/>
    <w:pPr>
      <w:spacing w:before="160"/>
      <w:jc w:val="center"/>
    </w:pPr>
    <w:rPr>
      <w:i/>
      <w:iCs/>
      <w:color w:val="404040" w:themeColor="text1" w:themeTint="BF"/>
    </w:rPr>
  </w:style>
  <w:style w:type="character" w:customStyle="1" w:styleId="QuoteChar">
    <w:name w:val="Quote Char"/>
    <w:basedOn w:val="DefaultParagraphFont"/>
    <w:link w:val="Quote"/>
    <w:uiPriority w:val="29"/>
    <w:rsid w:val="00F637D2"/>
    <w:rPr>
      <w:i/>
      <w:iCs/>
      <w:color w:val="404040" w:themeColor="text1" w:themeTint="BF"/>
    </w:rPr>
  </w:style>
  <w:style w:type="paragraph" w:styleId="ListParagraph">
    <w:name w:val="List Paragraph"/>
    <w:basedOn w:val="Normal"/>
    <w:uiPriority w:val="34"/>
    <w:qFormat/>
    <w:rsid w:val="00F637D2"/>
    <w:pPr>
      <w:ind w:left="720"/>
      <w:contextualSpacing/>
    </w:pPr>
  </w:style>
  <w:style w:type="character" w:styleId="IntenseEmphasis">
    <w:name w:val="Intense Emphasis"/>
    <w:basedOn w:val="DefaultParagraphFont"/>
    <w:uiPriority w:val="21"/>
    <w:qFormat/>
    <w:rsid w:val="00F637D2"/>
    <w:rPr>
      <w:i/>
      <w:iCs/>
      <w:color w:val="0F4761" w:themeColor="accent1" w:themeShade="BF"/>
    </w:rPr>
  </w:style>
  <w:style w:type="paragraph" w:styleId="IntenseQuote">
    <w:name w:val="Intense Quote"/>
    <w:basedOn w:val="Normal"/>
    <w:next w:val="Normal"/>
    <w:link w:val="IntenseQuoteChar"/>
    <w:uiPriority w:val="30"/>
    <w:qFormat/>
    <w:rsid w:val="00F637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7D2"/>
    <w:rPr>
      <w:i/>
      <w:iCs/>
      <w:color w:val="0F4761" w:themeColor="accent1" w:themeShade="BF"/>
    </w:rPr>
  </w:style>
  <w:style w:type="character" w:styleId="IntenseReference">
    <w:name w:val="Intense Reference"/>
    <w:basedOn w:val="DefaultParagraphFont"/>
    <w:uiPriority w:val="32"/>
    <w:qFormat/>
    <w:rsid w:val="00F637D2"/>
    <w:rPr>
      <w:b/>
      <w:bCs/>
      <w:smallCaps/>
      <w:color w:val="0F4761" w:themeColor="accent1" w:themeShade="BF"/>
      <w:spacing w:val="5"/>
    </w:rPr>
  </w:style>
  <w:style w:type="paragraph" w:styleId="Footer">
    <w:name w:val="footer"/>
    <w:basedOn w:val="Normal"/>
    <w:link w:val="FooterChar"/>
    <w:uiPriority w:val="99"/>
    <w:rsid w:val="00F637D2"/>
    <w:pPr>
      <w:tabs>
        <w:tab w:val="center" w:pos="4320"/>
        <w:tab w:val="right" w:pos="8640"/>
      </w:tabs>
    </w:pPr>
  </w:style>
  <w:style w:type="character" w:customStyle="1" w:styleId="FooterChar">
    <w:name w:val="Footer Char"/>
    <w:basedOn w:val="DefaultParagraphFont"/>
    <w:link w:val="Footer"/>
    <w:uiPriority w:val="99"/>
    <w:rsid w:val="00F637D2"/>
    <w:rPr>
      <w:rFonts w:ascii="Times New Roman" w:eastAsia="Times New Roman" w:hAnsi="Times New Roman" w:cs="Times New Roman"/>
      <w:kern w:val="0"/>
      <w:sz w:val="24"/>
      <w:szCs w:val="24"/>
      <w14:ligatures w14:val="none"/>
    </w:rPr>
  </w:style>
  <w:style w:type="paragraph" w:styleId="BodyText">
    <w:name w:val="Body Text"/>
    <w:basedOn w:val="Normal"/>
    <w:link w:val="BodyTextChar"/>
    <w:semiHidden/>
    <w:rsid w:val="00F637D2"/>
    <w:pPr>
      <w:jc w:val="both"/>
    </w:pPr>
    <w:rPr>
      <w:rFonts w:ascii="Arial" w:hAnsi="Arial" w:cs="Arial"/>
    </w:rPr>
  </w:style>
  <w:style w:type="character" w:customStyle="1" w:styleId="BodyTextChar">
    <w:name w:val="Body Text Char"/>
    <w:basedOn w:val="DefaultParagraphFont"/>
    <w:link w:val="BodyText"/>
    <w:semiHidden/>
    <w:rsid w:val="00F637D2"/>
    <w:rPr>
      <w:rFonts w:ascii="Arial" w:eastAsia="Times New Roman" w:hAnsi="Arial" w:cs="Arial"/>
      <w:kern w:val="0"/>
      <w:sz w:val="24"/>
      <w:szCs w:val="24"/>
      <w14:ligatures w14:val="none"/>
    </w:rPr>
  </w:style>
  <w:style w:type="paragraph" w:styleId="BodyText3">
    <w:name w:val="Body Text 3"/>
    <w:basedOn w:val="Normal"/>
    <w:link w:val="BodyText3Char"/>
    <w:uiPriority w:val="99"/>
    <w:unhideWhenUsed/>
    <w:rsid w:val="00F637D2"/>
    <w:pPr>
      <w:spacing w:after="120"/>
    </w:pPr>
    <w:rPr>
      <w:sz w:val="16"/>
      <w:szCs w:val="16"/>
    </w:rPr>
  </w:style>
  <w:style w:type="character" w:customStyle="1" w:styleId="BodyText3Char">
    <w:name w:val="Body Text 3 Char"/>
    <w:basedOn w:val="DefaultParagraphFont"/>
    <w:link w:val="BodyText3"/>
    <w:uiPriority w:val="99"/>
    <w:rsid w:val="00F637D2"/>
    <w:rPr>
      <w:rFonts w:ascii="Times New Roman" w:eastAsia="Times New Roman" w:hAnsi="Times New Roman" w:cs="Times New Roman"/>
      <w:kern w:val="0"/>
      <w:sz w:val="16"/>
      <w:szCs w:val="16"/>
      <w14:ligatures w14:val="none"/>
    </w:rPr>
  </w:style>
  <w:style w:type="paragraph" w:customStyle="1" w:styleId="Default">
    <w:name w:val="Default"/>
    <w:rsid w:val="00F637D2"/>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paragraph" w:styleId="Header">
    <w:name w:val="header"/>
    <w:basedOn w:val="Normal"/>
    <w:link w:val="HeaderChar"/>
    <w:uiPriority w:val="99"/>
    <w:unhideWhenUsed/>
    <w:rsid w:val="00F637D2"/>
    <w:pPr>
      <w:tabs>
        <w:tab w:val="center" w:pos="4513"/>
        <w:tab w:val="right" w:pos="9026"/>
      </w:tabs>
    </w:pPr>
  </w:style>
  <w:style w:type="character" w:customStyle="1" w:styleId="HeaderChar">
    <w:name w:val="Header Char"/>
    <w:basedOn w:val="DefaultParagraphFont"/>
    <w:link w:val="Header"/>
    <w:uiPriority w:val="99"/>
    <w:rsid w:val="00F637D2"/>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B992F6A5FD5C47AC7FBF3D254DB621" ma:contentTypeVersion="11" ma:contentTypeDescription="Create a new document." ma:contentTypeScope="" ma:versionID="05bbfe1198496769bce05dda2562751b">
  <xsd:schema xmlns:xsd="http://www.w3.org/2001/XMLSchema" xmlns:xs="http://www.w3.org/2001/XMLSchema" xmlns:p="http://schemas.microsoft.com/office/2006/metadata/properties" xmlns:ns2="e4faa6b6-7aad-4dad-bd46-f1e9cc43e571" xmlns:ns3="fd24898c-57c9-4473-9049-10574ef48847" targetNamespace="http://schemas.microsoft.com/office/2006/metadata/properties" ma:root="true" ma:fieldsID="dd647b9bfdc281ce47a609c0ce06156f" ns2:_="" ns3:_="">
    <xsd:import namespace="e4faa6b6-7aad-4dad-bd46-f1e9cc43e571"/>
    <xsd:import namespace="fd24898c-57c9-4473-9049-10574ef488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aa6b6-7aad-4dad-bd46-f1e9cc43e5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1338d53-96a8-416f-b19f-86812516dc9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24898c-57c9-4473-9049-10574ef488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230a81-2efc-412c-8b25-4697308a8ff9}" ma:internalName="TaxCatchAll" ma:showField="CatchAllData" ma:web="fd24898c-57c9-4473-9049-10574ef488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d24898c-57c9-4473-9049-10574ef48847" xsi:nil="true"/>
    <lcf76f155ced4ddcb4097134ff3c332f xmlns="e4faa6b6-7aad-4dad-bd46-f1e9cc43e57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F6BBAE-7812-4964-9DFA-4F379A0380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faa6b6-7aad-4dad-bd46-f1e9cc43e571"/>
    <ds:schemaRef ds:uri="fd24898c-57c9-4473-9049-10574ef488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E4E490-2954-4303-B3D9-68CEE7B75C80}">
  <ds:schemaRefs>
    <ds:schemaRef ds:uri="http://schemas.microsoft.com/office/2006/metadata/properties"/>
    <ds:schemaRef ds:uri="http://schemas.microsoft.com/office/infopath/2007/PartnerControls"/>
    <ds:schemaRef ds:uri="fd24898c-57c9-4473-9049-10574ef48847"/>
    <ds:schemaRef ds:uri="e4faa6b6-7aad-4dad-bd46-f1e9cc43e571"/>
  </ds:schemaRefs>
</ds:datastoreItem>
</file>

<file path=customXml/itemProps3.xml><?xml version="1.0" encoding="utf-8"?>
<ds:datastoreItem xmlns:ds="http://schemas.openxmlformats.org/officeDocument/2006/customXml" ds:itemID="{3FA66CAB-B622-49F2-802A-506164D739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South Tyneside Council</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Surrey</dc:creator>
  <cp:keywords/>
  <dc:description/>
  <cp:lastModifiedBy>Carolyn Lindsay</cp:lastModifiedBy>
  <cp:revision>10</cp:revision>
  <dcterms:created xsi:type="dcterms:W3CDTF">2025-09-09T10:28:00Z</dcterms:created>
  <dcterms:modified xsi:type="dcterms:W3CDTF">2026-04-22T14:26:00Z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0x0101002DB992F6A5FD5C47AC7FBF3D254DB621</vt:lpwstr>
  </property>
  <property fmtid="{D5CDD505-2E9C-101B-9397-08002B2CF9AE}" pid="3" name="MediaServiceImageTags">
    <vt:lpwstr/>
  </property>
</Properties>
</file>