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1"/>
        <w:gridCol w:w="4434"/>
        <w:gridCol w:w="3048"/>
        <w:gridCol w:w="1204"/>
      </w:tblGrid>
      <w:tr w:rsidR="00AE5C88" w:rsidRPr="004734A5" w14:paraId="1D00734F" w14:textId="77777777" w:rsidTr="004734A5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0BB8447C" w14:textId="624E571E" w:rsidR="00AC2BAD" w:rsidRPr="004734A5" w:rsidRDefault="00E234FA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727F40E" w14:textId="5E0EAB21" w:rsidR="00AC2BAD" w:rsidRPr="004734A5" w:rsidRDefault="0033112B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33112B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HR Assistant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2CAA0F8" w14:textId="561025CD" w:rsidR="00AC2BAD" w:rsidRPr="004734A5" w:rsidRDefault="00E234FA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028E0272" w14:textId="3687C67C" w:rsidR="00AC2BAD" w:rsidRPr="004734A5" w:rsidRDefault="0033112B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4</w:t>
            </w:r>
            <w:r w:rsidR="0019176F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5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0728" w:type="dxa"/>
        <w:tblLook w:val="04A0" w:firstRow="1" w:lastRow="0" w:firstColumn="1" w:lastColumn="0" w:noHBand="0" w:noVBand="1"/>
      </w:tblPr>
      <w:tblGrid>
        <w:gridCol w:w="2943"/>
        <w:gridCol w:w="3402"/>
        <w:gridCol w:w="4003"/>
        <w:gridCol w:w="380"/>
      </w:tblGrid>
      <w:tr w:rsidR="006E4AE6" w14:paraId="09F0DD6C" w14:textId="77777777" w:rsidTr="008728AD">
        <w:trPr>
          <w:trHeight w:val="719"/>
        </w:trPr>
        <w:tc>
          <w:tcPr>
            <w:tcW w:w="2943" w:type="dxa"/>
          </w:tcPr>
          <w:p w14:paraId="291AAB23" w14:textId="77777777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</w:p>
        </w:tc>
        <w:tc>
          <w:tcPr>
            <w:tcW w:w="7785" w:type="dxa"/>
            <w:gridSpan w:val="3"/>
          </w:tcPr>
          <w:p w14:paraId="592F126B" w14:textId="77777777" w:rsidR="006E4AE6" w:rsidRDefault="0033112B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33112B">
              <w:rPr>
                <w:rFonts w:ascii="Calibri" w:hAnsi="Calibri" w:cs="Calibri"/>
                <w:color w:val="007297"/>
                <w:sz w:val="26"/>
                <w:szCs w:val="26"/>
              </w:rPr>
              <w:t>To provide technical and administrative support services to HR, OH and H&amp;S teams, providing front line support to stakeholders and escalating to colleagues where appropriate</w:t>
            </w:r>
          </w:p>
          <w:p w14:paraId="29324E41" w14:textId="5DA6BB1D" w:rsidR="0040598E" w:rsidRPr="00D03DEF" w:rsidRDefault="0040598E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E234FA" w14:paraId="6B408883" w14:textId="77777777" w:rsidTr="0019176F">
        <w:trPr>
          <w:trHeight w:val="296"/>
        </w:trPr>
        <w:tc>
          <w:tcPr>
            <w:tcW w:w="2943" w:type="dxa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3402" w:type="dxa"/>
          </w:tcPr>
          <w:p w14:paraId="2703624C" w14:textId="28508094" w:rsidR="00E234FA" w:rsidRPr="00E234FA" w:rsidRDefault="00F4047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F4047A">
              <w:rPr>
                <w:rFonts w:ascii="Calibri" w:hAnsi="Calibri" w:cs="Calibri"/>
                <w:color w:val="007297"/>
                <w:sz w:val="26"/>
                <w:szCs w:val="26"/>
              </w:rPr>
              <w:t>Level 2</w:t>
            </w:r>
          </w:p>
        </w:tc>
        <w:tc>
          <w:tcPr>
            <w:tcW w:w="4003" w:type="dxa"/>
          </w:tcPr>
          <w:p w14:paraId="47DED6C6" w14:textId="0DA94B20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19176F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</w:t>
            </w: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 </w:t>
            </w:r>
            <w:r w:rsidR="007C369E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B1332</w:t>
            </w:r>
            <w:r w:rsidR="0019176F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/</w:t>
            </w:r>
            <w:r w:rsidR="0019176F" w:rsidRPr="0019176F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E3641</w:t>
            </w:r>
          </w:p>
        </w:tc>
        <w:tc>
          <w:tcPr>
            <w:tcW w:w="380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E234FA">
        <w:trPr>
          <w:trHeight w:val="2052"/>
        </w:trPr>
        <w:tc>
          <w:tcPr>
            <w:tcW w:w="10728" w:type="dxa"/>
            <w:gridSpan w:val="4"/>
          </w:tcPr>
          <w:p w14:paraId="5C378D66" w14:textId="77777777" w:rsidR="00375A52" w:rsidRDefault="00375A52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</w:p>
          <w:p w14:paraId="786B287C" w14:textId="3DE38379" w:rsidR="009C3E15" w:rsidRPr="00A32E5E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1F9CE5CD" w14:textId="09426608" w:rsidR="005D4616" w:rsidRPr="005D4616" w:rsidRDefault="005D4616" w:rsidP="005D4616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7297"/>
                <w:szCs w:val="24"/>
              </w:rPr>
            </w:pPr>
            <w:r w:rsidRPr="005D4616">
              <w:rPr>
                <w:rFonts w:ascii="Calibri" w:eastAsia="Calibri" w:hAnsi="Calibri" w:cs="Calibri"/>
                <w:color w:val="007297"/>
                <w:szCs w:val="24"/>
              </w:rPr>
              <w:t>Providing front line support to managers and employees as part of a HR team.</w:t>
            </w:r>
          </w:p>
          <w:p w14:paraId="3BDE977A" w14:textId="115FB484" w:rsidR="00D03DEF" w:rsidRDefault="00D03DEF" w:rsidP="706778F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Cs w:val="24"/>
              </w:rPr>
            </w:pPr>
            <w:r w:rsidRPr="00D03DEF">
              <w:rPr>
                <w:rFonts w:ascii="Calibri" w:eastAsia="Calibri" w:hAnsi="Calibri" w:cs="Calibri"/>
                <w:color w:val="007297"/>
                <w:szCs w:val="24"/>
              </w:rPr>
              <w:t>To provide basic HR advice and support to routine enquiries with support and guidance from senior team members and within areas of knowledge</w:t>
            </w:r>
          </w:p>
          <w:p w14:paraId="58419E1C" w14:textId="7D1D659D" w:rsidR="007A6295" w:rsidRDefault="007A6295" w:rsidP="706778F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Cs w:val="24"/>
              </w:rPr>
            </w:pPr>
            <w:r w:rsidRPr="007A6295">
              <w:rPr>
                <w:rFonts w:ascii="Calibri" w:eastAsia="Calibri" w:hAnsi="Calibri" w:cs="Calibri"/>
                <w:color w:val="007297"/>
                <w:szCs w:val="24"/>
              </w:rPr>
              <w:t xml:space="preserve">Respond to routine enquiries from </w:t>
            </w:r>
            <w:r w:rsidR="00CB656F">
              <w:rPr>
                <w:rFonts w:ascii="Calibri" w:eastAsia="Calibri" w:hAnsi="Calibri" w:cs="Calibri"/>
                <w:color w:val="007297"/>
                <w:szCs w:val="24"/>
              </w:rPr>
              <w:t xml:space="preserve">colleagues, </w:t>
            </w:r>
            <w:r w:rsidRPr="007A6295">
              <w:rPr>
                <w:rFonts w:ascii="Calibri" w:eastAsia="Calibri" w:hAnsi="Calibri" w:cs="Calibri"/>
                <w:color w:val="007297"/>
                <w:szCs w:val="24"/>
              </w:rPr>
              <w:t>trade union representatives, members of the public, etc. in liaison with members of the wider HR function (e.g. F</w:t>
            </w:r>
            <w:r w:rsidR="00CB656F">
              <w:rPr>
                <w:rFonts w:ascii="Calibri" w:eastAsia="Calibri" w:hAnsi="Calibri" w:cs="Calibri"/>
                <w:color w:val="007297"/>
                <w:szCs w:val="24"/>
              </w:rPr>
              <w:t>O</w:t>
            </w:r>
            <w:r w:rsidRPr="007A6295">
              <w:rPr>
                <w:rFonts w:ascii="Calibri" w:eastAsia="Calibri" w:hAnsi="Calibri" w:cs="Calibri"/>
                <w:color w:val="007297"/>
                <w:szCs w:val="24"/>
              </w:rPr>
              <w:t>I</w:t>
            </w:r>
            <w:r w:rsidR="00CB656F">
              <w:rPr>
                <w:rFonts w:ascii="Calibri" w:eastAsia="Calibri" w:hAnsi="Calibri" w:cs="Calibri"/>
                <w:color w:val="007297"/>
                <w:szCs w:val="24"/>
              </w:rPr>
              <w:t>s</w:t>
            </w:r>
            <w:r w:rsidRPr="007A6295">
              <w:rPr>
                <w:rFonts w:ascii="Calibri" w:eastAsia="Calibri" w:hAnsi="Calibri" w:cs="Calibri"/>
                <w:color w:val="007297"/>
                <w:szCs w:val="24"/>
              </w:rPr>
              <w:t>, return</w:t>
            </w:r>
            <w:r w:rsidR="00CB656F">
              <w:rPr>
                <w:rFonts w:ascii="Calibri" w:eastAsia="Calibri" w:hAnsi="Calibri" w:cs="Calibri"/>
                <w:color w:val="007297"/>
                <w:szCs w:val="24"/>
              </w:rPr>
              <w:t>s</w:t>
            </w:r>
            <w:r w:rsidR="00DF08FE">
              <w:rPr>
                <w:rFonts w:ascii="Calibri" w:eastAsia="Calibri" w:hAnsi="Calibri" w:cs="Calibri"/>
                <w:color w:val="007297"/>
                <w:szCs w:val="24"/>
              </w:rPr>
              <w:t>, job applications</w:t>
            </w:r>
            <w:r w:rsidR="00CB656F">
              <w:rPr>
                <w:rFonts w:ascii="Calibri" w:eastAsia="Calibri" w:hAnsi="Calibri" w:cs="Calibri"/>
                <w:color w:val="007297"/>
                <w:szCs w:val="24"/>
              </w:rPr>
              <w:t xml:space="preserve"> etc.</w:t>
            </w:r>
            <w:r w:rsidRPr="007A6295">
              <w:rPr>
                <w:rFonts w:ascii="Calibri" w:eastAsia="Calibri" w:hAnsi="Calibri" w:cs="Calibri"/>
                <w:color w:val="007297"/>
                <w:szCs w:val="24"/>
              </w:rPr>
              <w:t>)</w:t>
            </w:r>
          </w:p>
          <w:p w14:paraId="1CCAAC2D" w14:textId="0A84446C" w:rsidR="00A80DE3" w:rsidRPr="00A80DE3" w:rsidRDefault="00A80DE3" w:rsidP="00A80DE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7297"/>
                <w:szCs w:val="24"/>
              </w:rPr>
            </w:pPr>
            <w:r w:rsidRPr="00A80DE3">
              <w:rPr>
                <w:rFonts w:ascii="Calibri" w:eastAsia="Calibri" w:hAnsi="Calibri" w:cs="Calibri"/>
                <w:color w:val="007297"/>
                <w:szCs w:val="24"/>
              </w:rPr>
              <w:t>Input, update and audit of records on multiple systems, extracting basic information within set parameters and producing required reports.</w:t>
            </w:r>
          </w:p>
          <w:p w14:paraId="6E91589C" w14:textId="77777777" w:rsidR="008D1E12" w:rsidRDefault="008D1E12" w:rsidP="706778F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Cs w:val="24"/>
              </w:rPr>
            </w:pPr>
            <w:r w:rsidRPr="008D1E12">
              <w:rPr>
                <w:rFonts w:ascii="Calibri" w:eastAsia="Calibri" w:hAnsi="Calibri" w:cs="Calibri"/>
                <w:color w:val="007297"/>
                <w:szCs w:val="24"/>
              </w:rPr>
              <w:t>Support HR policy, procedure, and project development through research and information analysis.</w:t>
            </w:r>
          </w:p>
          <w:p w14:paraId="09B2AB93" w14:textId="77777777" w:rsidR="008D1E12" w:rsidRDefault="008D1E12" w:rsidP="706778F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Cs w:val="24"/>
              </w:rPr>
            </w:pPr>
            <w:r w:rsidRPr="008D1E12">
              <w:rPr>
                <w:rFonts w:ascii="Calibri" w:eastAsia="Calibri" w:hAnsi="Calibri" w:cs="Calibri"/>
                <w:color w:val="007297"/>
                <w:szCs w:val="24"/>
              </w:rPr>
              <w:t>Help to develop and maintain efficient administrative systems and processes</w:t>
            </w:r>
          </w:p>
          <w:p w14:paraId="1390DBDC" w14:textId="680B5A90" w:rsidR="00A32E5E" w:rsidRDefault="008D1E12" w:rsidP="706778F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Cs w:val="24"/>
              </w:rPr>
            </w:pPr>
            <w:r w:rsidRPr="008D1E12">
              <w:rPr>
                <w:rFonts w:ascii="Calibri" w:eastAsia="Calibri" w:hAnsi="Calibri" w:cs="Calibri"/>
                <w:color w:val="007297"/>
                <w:szCs w:val="24"/>
              </w:rPr>
              <w:t>Support finance-related HR tasks, including invoicing and recharge calculations</w:t>
            </w:r>
          </w:p>
          <w:p w14:paraId="4C0D80C9" w14:textId="1079382F" w:rsidR="008D1E12" w:rsidRPr="00E234FA" w:rsidRDefault="000F6053" w:rsidP="706778F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Cs w:val="24"/>
              </w:rPr>
            </w:pPr>
            <w:r w:rsidRPr="000F6053">
              <w:rPr>
                <w:rFonts w:ascii="Calibri" w:eastAsia="Calibri" w:hAnsi="Calibri" w:cs="Calibri"/>
                <w:color w:val="007297"/>
                <w:szCs w:val="24"/>
              </w:rPr>
              <w:t>Maintain document management systems to ensure accessible and accurate records</w:t>
            </w:r>
          </w:p>
          <w:p w14:paraId="368D327D" w14:textId="77777777" w:rsidR="000F6053" w:rsidRDefault="000F6053" w:rsidP="706778F9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color w:val="007297"/>
                <w:szCs w:val="24"/>
              </w:rPr>
            </w:pPr>
            <w:r w:rsidRPr="000F6053">
              <w:rPr>
                <w:rFonts w:ascii="Calibri" w:eastAsia="Calibri" w:hAnsi="Calibri" w:cs="Calibri"/>
                <w:color w:val="007297"/>
                <w:szCs w:val="24"/>
              </w:rPr>
              <w:t>Set up, administer and support events and activities organised and facilitated by the HR, HS and OH Teams</w:t>
            </w:r>
          </w:p>
          <w:p w14:paraId="66555D29" w14:textId="77777777" w:rsidR="00E234FA" w:rsidRDefault="00E234FA" w:rsidP="00E234FA">
            <w:pPr>
              <w:pStyle w:val="ListParagraph"/>
              <w:jc w:val="both"/>
              <w:rPr>
                <w:rFonts w:ascii="Calibri" w:eastAsia="Calibri" w:hAnsi="Calibri" w:cs="Calibri"/>
                <w:color w:val="007297"/>
                <w:szCs w:val="24"/>
              </w:rPr>
            </w:pPr>
          </w:p>
          <w:p w14:paraId="1D25C8ED" w14:textId="77777777" w:rsidR="00375A52" w:rsidRDefault="000F6053" w:rsidP="000F6053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32"/>
              </w:rPr>
            </w:pPr>
            <w:r w:rsidRPr="000F6053">
              <w:rPr>
                <w:rFonts w:ascii="Calibri" w:eastAsia="Calibri" w:hAnsi="Calibri" w:cs="Calibri"/>
                <w:b/>
                <w:bCs/>
                <w:color w:val="007297"/>
                <w:sz w:val="32"/>
                <w:szCs w:val="32"/>
              </w:rPr>
              <w:t xml:space="preserve">Band 5 </w:t>
            </w:r>
          </w:p>
          <w:p w14:paraId="2EB87967" w14:textId="1C6085C3" w:rsidR="000F6053" w:rsidRDefault="00375A52" w:rsidP="000F6053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32"/>
                <w:szCs w:val="32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A</w:t>
            </w:r>
            <w:r w:rsidR="000F6053" w:rsidRPr="00375A52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ll of</w:t>
            </w:r>
            <w:proofErr w:type="gramEnd"/>
            <w:r w:rsidR="000F6053" w:rsidRPr="00375A52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the above plus</w:t>
            </w: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:</w:t>
            </w:r>
          </w:p>
          <w:p w14:paraId="07BB1A99" w14:textId="153A7254" w:rsidR="000F6053" w:rsidRDefault="00BF722A" w:rsidP="000F6053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Calibri" w:eastAsia="Calibri" w:hAnsi="Calibri" w:cs="Calibri"/>
                <w:color w:val="007297"/>
                <w:szCs w:val="24"/>
              </w:rPr>
            </w:pPr>
            <w:r w:rsidRPr="00BF722A">
              <w:rPr>
                <w:rFonts w:ascii="Calibri" w:eastAsia="Calibri" w:hAnsi="Calibri" w:cs="Calibri"/>
                <w:color w:val="007297"/>
                <w:szCs w:val="24"/>
              </w:rPr>
              <w:t>Provide advice on routine HR matters aligned with policies, procedures, and employment legislation</w:t>
            </w:r>
          </w:p>
          <w:p w14:paraId="6B9CED57" w14:textId="63F1DE2B" w:rsidR="003656F9" w:rsidRDefault="00C3600F" w:rsidP="000F6053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Calibri" w:eastAsia="Calibri" w:hAnsi="Calibri" w:cs="Calibri"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color w:val="007297"/>
                <w:szCs w:val="24"/>
              </w:rPr>
              <w:t>D</w:t>
            </w:r>
            <w:r w:rsidR="003656F9" w:rsidRPr="003656F9">
              <w:rPr>
                <w:rFonts w:ascii="Calibri" w:eastAsia="Calibri" w:hAnsi="Calibri" w:cs="Calibri"/>
                <w:color w:val="007297"/>
                <w:szCs w:val="24"/>
              </w:rPr>
              <w:t>eliver a range of L&amp;D solutions to employees</w:t>
            </w:r>
          </w:p>
          <w:p w14:paraId="769F980E" w14:textId="3AC84534" w:rsidR="00BF722A" w:rsidRDefault="00BF722A" w:rsidP="000F6053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Calibri" w:eastAsia="Calibri" w:hAnsi="Calibri" w:cs="Calibri"/>
                <w:color w:val="007297"/>
                <w:szCs w:val="24"/>
              </w:rPr>
            </w:pPr>
            <w:r w:rsidRPr="00BF722A">
              <w:rPr>
                <w:rFonts w:ascii="Calibri" w:eastAsia="Calibri" w:hAnsi="Calibri" w:cs="Calibri"/>
                <w:color w:val="007297"/>
                <w:szCs w:val="24"/>
              </w:rPr>
              <w:t>Work more independently and contribute to the interpretation and application of HR policies and best practices</w:t>
            </w:r>
          </w:p>
          <w:p w14:paraId="7D806C00" w14:textId="3C944FA6" w:rsidR="00BF722A" w:rsidRPr="00BF722A" w:rsidRDefault="00BF722A" w:rsidP="000F6053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Calibri" w:eastAsia="Calibri" w:hAnsi="Calibri" w:cs="Calibri"/>
                <w:color w:val="007297"/>
                <w:szCs w:val="24"/>
              </w:rPr>
            </w:pPr>
            <w:r w:rsidRPr="00BF722A">
              <w:rPr>
                <w:rFonts w:ascii="Calibri" w:eastAsia="Calibri" w:hAnsi="Calibri" w:cs="Calibri"/>
                <w:color w:val="007297"/>
                <w:szCs w:val="24"/>
              </w:rPr>
              <w:t>Assist with producing detailed HR reports and insights based on data analysis</w:t>
            </w:r>
          </w:p>
          <w:p w14:paraId="4B8ADC3D" w14:textId="77777777" w:rsidR="000F6053" w:rsidRDefault="000F6053" w:rsidP="00E234FA">
            <w:pPr>
              <w:pStyle w:val="ListParagraph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41FD1C5A" w14:textId="77777777" w:rsidR="009C3E15" w:rsidRDefault="009C3E15" w:rsidP="009C3E15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</w:tbl>
    <w:p w14:paraId="589083D4" w14:textId="57C02298" w:rsidR="00306CD8" w:rsidRDefault="00306CD8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4550FBE2" w14:textId="45D9B38E" w:rsidR="002679E8" w:rsidRDefault="002679E8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p w14:paraId="2DE7DC3F" w14:textId="77777777" w:rsidR="00BA3B42" w:rsidRDefault="00BA3B42" w:rsidP="005A77E3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49100857" w:rsidR="00306CD8" w:rsidRPr="00A7522E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Band 4</w:t>
            </w:r>
          </w:p>
          <w:p w14:paraId="1F803B9E" w14:textId="483F3987" w:rsidR="00306CD8" w:rsidRPr="00A7522E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23F69C8C" w:rsidR="00306CD8" w:rsidRPr="00A7522E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Cs w:val="24"/>
              </w:rPr>
              <w:t>Band 5</w:t>
            </w:r>
          </w:p>
          <w:p w14:paraId="49B4981E" w14:textId="702E49E5" w:rsidR="00306CD8" w:rsidRPr="00A7522E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5A4FA269" w:rsidR="00306CD8" w:rsidRPr="00786E1F" w:rsidRDefault="0025328D" w:rsidP="00F311C0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color w:val="000000"/>
                <w:szCs w:val="24"/>
                <w:lang w:eastAsia="en-GB"/>
              </w:rPr>
            </w:pPr>
            <w:r>
              <w:rPr>
                <w:rFonts w:asciiTheme="minorHAnsi" w:hAnsiTheme="minorHAnsi" w:cstheme="minorHAnsi"/>
                <w:color w:val="000000"/>
                <w:szCs w:val="24"/>
              </w:rPr>
              <w:t>R</w:t>
            </w:r>
            <w:r w:rsidRPr="0025328D">
              <w:rPr>
                <w:rFonts w:asciiTheme="minorHAnsi" w:hAnsiTheme="minorHAnsi" w:cstheme="minorHAnsi"/>
                <w:color w:val="000000"/>
                <w:szCs w:val="24"/>
              </w:rPr>
              <w:t>ecognised qualification at level 3 in HR, L&amp;D or OD related specialism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0FF87633" w:rsidR="00306CD8" w:rsidRPr="00786E1F" w:rsidRDefault="00306CD8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11944C92" w:rsidR="00306CD8" w:rsidRPr="0047534F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435F7446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7C132619" w:rsidR="00306CD8" w:rsidRPr="00786E1F" w:rsidRDefault="00A5170F" w:rsidP="00CD6827">
            <w:pPr>
              <w:rPr>
                <w:rFonts w:asciiTheme="minorHAnsi" w:hAnsiTheme="minorHAnsi" w:cstheme="minorHAnsi"/>
                <w:szCs w:val="24"/>
              </w:rPr>
            </w:pPr>
            <w:r w:rsidRPr="00A5170F">
              <w:rPr>
                <w:rFonts w:asciiTheme="minorHAnsi" w:hAnsiTheme="minorHAnsi" w:cstheme="minorHAnsi"/>
                <w:szCs w:val="24"/>
              </w:rPr>
              <w:t>Functional skills including numeracy, literacy and IT or equivalent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21DDA707" w:rsidR="00306CD8" w:rsidRPr="00786E1F" w:rsidRDefault="00F975FB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  <w:r>
              <w:rPr>
                <w:rFonts w:asciiTheme="minorHAnsi" w:eastAsia="Calibri" w:hAnsiTheme="minorHAnsi" w:cstheme="minorHAns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4F5D8D1C" w:rsidR="00306CD8" w:rsidRPr="0047534F" w:rsidRDefault="00F975FB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786E1F" w:rsidRDefault="00306CD8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  <w:r w:rsidRPr="00786E1F">
              <w:rPr>
                <w:rFonts w:asciiTheme="minorHAnsi" w:eastAsia="Calibri" w:hAnsiTheme="minorHAnsi" w:cstheme="minorHAns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786E1F" w:rsidRDefault="00306CD8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64EF08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57E717D2" w:rsidR="00306CD8" w:rsidRPr="0047534F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5106CE86" w:rsidR="00306CD8" w:rsidRPr="00786E1F" w:rsidRDefault="000C0D0C" w:rsidP="00CD6827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786E1F">
              <w:rPr>
                <w:rFonts w:asciiTheme="minorHAnsi" w:eastAsia="Calibri" w:hAnsiTheme="minorHAnsi" w:cstheme="minorHAnsi"/>
                <w:szCs w:val="24"/>
              </w:rPr>
              <w:t>Experience of working in an administration / office related role (</w:t>
            </w:r>
            <w:proofErr w:type="spellStart"/>
            <w:r w:rsidRPr="00786E1F">
              <w:rPr>
                <w:rFonts w:asciiTheme="minorHAnsi" w:eastAsia="Calibri" w:hAnsiTheme="minorHAnsi" w:cstheme="minorHAnsi"/>
                <w:szCs w:val="24"/>
              </w:rPr>
              <w:t>approx</w:t>
            </w:r>
            <w:proofErr w:type="spellEnd"/>
            <w:r w:rsidRPr="00786E1F">
              <w:rPr>
                <w:rFonts w:asciiTheme="minorHAnsi" w:eastAsia="Calibri" w:hAnsiTheme="minorHAnsi" w:cstheme="minorHAnsi"/>
                <w:szCs w:val="24"/>
              </w:rPr>
              <w:t xml:space="preserve"> 1 year)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592848EB" w:rsidR="00306CD8" w:rsidRPr="00786E1F" w:rsidRDefault="00786E1F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  <w:r>
              <w:rPr>
                <w:rFonts w:asciiTheme="minorHAnsi" w:eastAsia="Calibri" w:hAnsiTheme="minorHAnsi" w:cstheme="minorHAns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9823F47" w:rsidR="00306CD8" w:rsidRPr="0047534F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3492C21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58A0F2B3" w:rsidR="00306CD8" w:rsidRPr="0047534F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542C7154" w:rsidR="00306CD8" w:rsidRPr="00786E1F" w:rsidRDefault="000C0D0C" w:rsidP="00CD6827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786E1F">
              <w:rPr>
                <w:rFonts w:asciiTheme="minorHAnsi" w:eastAsia="Calibri" w:hAnsiTheme="minorHAnsi" w:cstheme="minorHAnsi"/>
                <w:szCs w:val="24"/>
              </w:rPr>
              <w:t>Knowledge of HR legislation and policy to give appropriate advice and guidance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1BE609B5" w:rsidR="00306CD8" w:rsidRPr="00786E1F" w:rsidRDefault="00306CD8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14C273D1" w:rsidR="00306CD8" w:rsidRPr="0047534F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1587FB1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574684DB" w:rsidR="00306CD8" w:rsidRPr="0047534F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461FF41C" w:rsidR="00306CD8" w:rsidRPr="00786E1F" w:rsidRDefault="000C0D0C" w:rsidP="00CD6827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786E1F">
              <w:rPr>
                <w:rFonts w:asciiTheme="minorHAnsi" w:eastAsia="Calibri" w:hAnsiTheme="minorHAnsi" w:cstheme="minorHAnsi"/>
                <w:szCs w:val="24"/>
              </w:rPr>
              <w:t>Experience of dealing with enquiries from a range of people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65D26E32" w:rsidR="00306CD8" w:rsidRPr="00786E1F" w:rsidRDefault="00786E1F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  <w:r>
              <w:rPr>
                <w:rFonts w:asciiTheme="minorHAnsi" w:eastAsia="Calibri" w:hAnsiTheme="minorHAnsi" w:cstheme="minorHAns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02E1D77F" w:rsidR="00306CD8" w:rsidRPr="0047534F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3FE7B439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5725985A" w:rsidR="00306CD8" w:rsidRPr="0047534F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42BF17A2" w:rsidR="00306CD8" w:rsidRPr="00786E1F" w:rsidRDefault="00EC3F67" w:rsidP="00CD6827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BC7A28">
              <w:rPr>
                <w:rFonts w:ascii="Calibri" w:hAnsi="Calibri" w:cs="Calibri"/>
                <w:color w:val="000000"/>
                <w:szCs w:val="24"/>
              </w:rPr>
              <w:t>Approx. 2 years’ experience of working in an HR related role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7A090CEC" w:rsidR="00306CD8" w:rsidRPr="00786E1F" w:rsidRDefault="00306CD8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0F0A1C4D" w:rsidR="00306CD8" w:rsidRPr="0047534F" w:rsidRDefault="00EC3F6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306CD8" w:rsidRPr="00786E1F" w:rsidRDefault="00306CD8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  <w:r w:rsidRPr="00786E1F">
              <w:rPr>
                <w:rFonts w:asciiTheme="minorHAnsi" w:eastAsia="Calibri" w:hAnsiTheme="minorHAnsi" w:cstheme="minorHAns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306CD8" w:rsidRPr="00786E1F" w:rsidRDefault="00306CD8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466142E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291E9C9D" w:rsidR="00306CD8" w:rsidRPr="0047534F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35D76BDA" w:rsidR="00306CD8" w:rsidRPr="00786E1F" w:rsidRDefault="000C0D0C" w:rsidP="00CD6827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786E1F">
              <w:rPr>
                <w:rFonts w:asciiTheme="minorHAnsi" w:eastAsia="Calibri" w:hAnsiTheme="minorHAnsi" w:cstheme="minorHAnsi"/>
                <w:szCs w:val="24"/>
              </w:rPr>
              <w:t>Understanding of computer systems and competency in Office Applications e.g. MS Word/Excel and office packages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236973AC" w:rsidR="00306CD8" w:rsidRPr="00786E1F" w:rsidRDefault="00786E1F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  <w:r>
              <w:rPr>
                <w:rFonts w:asciiTheme="minorHAnsi" w:eastAsia="Calibri" w:hAnsiTheme="minorHAnsi" w:cstheme="minorHAns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1F874529" w:rsidR="00306CD8" w:rsidRPr="0047534F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618B38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38FEF18D" w:rsidR="00306CD8" w:rsidRPr="0047534F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20AB122B" w:rsidR="00306CD8" w:rsidRPr="00786E1F" w:rsidRDefault="000C0D0C" w:rsidP="00CD6827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786E1F">
              <w:rPr>
                <w:rFonts w:asciiTheme="minorHAnsi" w:eastAsia="Calibri" w:hAnsiTheme="minorHAnsi" w:cstheme="minorHAnsi"/>
                <w:szCs w:val="24"/>
              </w:rPr>
              <w:t>Ability to apply accurate literacy and numeracy skills to include spelling, grammar, percentages and decimals.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0AC785EC" w:rsidR="00306CD8" w:rsidRPr="00786E1F" w:rsidRDefault="00786E1F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  <w:r>
              <w:rPr>
                <w:rFonts w:asciiTheme="minorHAnsi" w:eastAsia="Calibri" w:hAnsiTheme="minorHAnsi" w:cstheme="minorHAns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2374E7CD" w:rsidR="00306CD8" w:rsidRPr="0047534F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0628E687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0454F874" w:rsidR="00306CD8" w:rsidRPr="0047534F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0AEE8A4B" w:rsidR="00306CD8" w:rsidRPr="00786E1F" w:rsidRDefault="00835095" w:rsidP="00CD6827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786E1F">
              <w:rPr>
                <w:rFonts w:asciiTheme="minorHAnsi" w:eastAsia="Calibri" w:hAnsiTheme="minorHAnsi" w:cstheme="minorHAnsi"/>
                <w:szCs w:val="24"/>
              </w:rPr>
              <w:t>Ability to communicate effectively both verbally and in writing to a wide range of audiences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47CFD267" w:rsidR="00306CD8" w:rsidRPr="00786E1F" w:rsidRDefault="00786E1F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  <w:r>
              <w:rPr>
                <w:rFonts w:asciiTheme="minorHAnsi" w:eastAsia="Calibri" w:hAnsiTheme="minorHAnsi" w:cstheme="minorHAns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56ED55E6" w:rsidR="00306CD8" w:rsidRPr="0047534F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5C8F7F4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1352B6DA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E452F7">
              <w:rPr>
                <w:rFonts w:ascii="Calibri" w:eastAsia="Calibri" w:hAnsi="Calibri" w:cs="Calibri"/>
                <w:b/>
                <w:szCs w:val="24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167A957E" w:rsidR="00306CD8" w:rsidRPr="00786E1F" w:rsidRDefault="00835095" w:rsidP="00CD6827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786E1F">
              <w:rPr>
                <w:rFonts w:asciiTheme="minorHAnsi" w:eastAsia="Calibri" w:hAnsiTheme="minorHAnsi" w:cstheme="minorHAnsi"/>
                <w:szCs w:val="24"/>
              </w:rPr>
              <w:t>Able to prioritise workload and to plan and allocate tasks to meet deadlines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536E4166" w:rsidR="00306CD8" w:rsidRPr="00786E1F" w:rsidRDefault="00786E1F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  <w:r>
              <w:rPr>
                <w:rFonts w:asciiTheme="minorHAnsi" w:eastAsia="Calibri" w:hAnsiTheme="minorHAnsi" w:cstheme="minorHAns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6A053BC2" w:rsidR="00306CD8" w:rsidRPr="0047534F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3F9D0C7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4014FF6E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E452F7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694454DA" w:rsidR="00306CD8" w:rsidRPr="00786E1F" w:rsidRDefault="00E452F7" w:rsidP="00CD6827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BC7A28">
              <w:rPr>
                <w:rFonts w:ascii="Calibri" w:hAnsi="Calibri" w:cs="Calibri"/>
                <w:color w:val="000000"/>
                <w:szCs w:val="24"/>
              </w:rPr>
              <w:t>Ability to work to a high degree of accuracy with attention to detail.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E8" w14:textId="53A09B2F" w:rsidR="00306CD8" w:rsidRPr="00786E1F" w:rsidRDefault="00786E1F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  <w:r>
              <w:rPr>
                <w:rFonts w:asciiTheme="minorHAnsi" w:eastAsia="Calibri" w:hAnsiTheme="minorHAnsi" w:cstheme="minorHAns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59EFB510" w:rsidR="00306CD8" w:rsidRPr="0047534F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7AC0D3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47" w14:textId="5E34048B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E452F7"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B96" w14:textId="49EE6582" w:rsidR="00306CD8" w:rsidRPr="00786E1F" w:rsidRDefault="00F311C0" w:rsidP="00CD6827">
            <w:pPr>
              <w:textAlignment w:val="auto"/>
              <w:rPr>
                <w:rFonts w:asciiTheme="minorHAnsi" w:eastAsia="Calibri" w:hAnsiTheme="minorHAnsi" w:cstheme="minorHAnsi"/>
                <w:szCs w:val="24"/>
              </w:rPr>
            </w:pPr>
            <w:r w:rsidRPr="00786E1F">
              <w:rPr>
                <w:rFonts w:asciiTheme="minorHAnsi" w:eastAsia="Calibri" w:hAnsiTheme="minorHAnsi" w:cstheme="minorHAnsi"/>
                <w:szCs w:val="24"/>
              </w:rPr>
              <w:t>Able to provide basic HR advice independently and confidently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3A2" w14:textId="62EFC679" w:rsidR="00306CD8" w:rsidRPr="00786E1F" w:rsidRDefault="00306CD8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6508" w14:textId="109F18E4" w:rsidR="00306CD8" w:rsidRPr="0047534F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6634B91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3512" w14:textId="5330F522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E452F7"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D793" w14:textId="050D10C5" w:rsidR="00306CD8" w:rsidRPr="00786E1F" w:rsidRDefault="00F311C0" w:rsidP="00F311C0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color w:val="000000"/>
                <w:szCs w:val="24"/>
                <w:lang w:eastAsia="en-GB"/>
              </w:rPr>
            </w:pPr>
            <w:r w:rsidRPr="00786E1F">
              <w:rPr>
                <w:rFonts w:asciiTheme="minorHAnsi" w:hAnsiTheme="minorHAnsi" w:cstheme="minorHAnsi"/>
                <w:color w:val="000000"/>
                <w:szCs w:val="24"/>
              </w:rPr>
              <w:t>Ability to interpret HR policies and procedures accurately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C252" w14:textId="7D107DEA" w:rsidR="00306CD8" w:rsidRPr="00786E1F" w:rsidRDefault="00306CD8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AC2B" w14:textId="378BFE14" w:rsidR="00306CD8" w:rsidRPr="0047534F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7A351735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E45F" w14:textId="246FFBC4" w:rsidR="00306CD8" w:rsidRPr="0047534F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B83" w14:textId="464C100C" w:rsidR="00306CD8" w:rsidRPr="00786E1F" w:rsidRDefault="00F311C0" w:rsidP="00F311C0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color w:val="000000"/>
                <w:szCs w:val="24"/>
                <w:lang w:eastAsia="en-GB"/>
              </w:rPr>
            </w:pPr>
            <w:r w:rsidRPr="00786E1F">
              <w:rPr>
                <w:rFonts w:asciiTheme="minorHAnsi" w:hAnsiTheme="minorHAnsi" w:cstheme="minorHAnsi"/>
                <w:color w:val="000000"/>
                <w:szCs w:val="24"/>
              </w:rPr>
              <w:t>Contributes proactively to projects and reporting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29FA" w14:textId="3F187DB1" w:rsidR="00306CD8" w:rsidRPr="00786E1F" w:rsidRDefault="00306CD8" w:rsidP="00CD6827">
            <w:pPr>
              <w:jc w:val="center"/>
              <w:textAlignment w:val="auto"/>
              <w:rPr>
                <w:rFonts w:asciiTheme="minorHAnsi" w:eastAsia="Calibri" w:hAnsiTheme="minorHAnsi" w:cstheme="minorHAns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1931" w14:textId="3AD5CFA7" w:rsidR="00306CD8" w:rsidRPr="0047534F" w:rsidRDefault="00786E1F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306CD8" w:rsidRPr="00B27419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306CD8" w:rsidRPr="00B27419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306CD8" w:rsidRPr="0047534F" w:rsidRDefault="00306CD8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7C3536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3B8D452E" w:rsidR="00306CD8" w:rsidRPr="0047534F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4E3DA953" w:rsidR="00306CD8" w:rsidRPr="00B27419" w:rsidRDefault="007F2EE2" w:rsidP="00CD682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86E1F">
              <w:rPr>
                <w:rFonts w:asciiTheme="minorHAnsi" w:eastAsia="Calibri" w:hAnsiTheme="minorHAnsi" w:cstheme="minorHAnsi"/>
                <w:szCs w:val="24"/>
              </w:rPr>
              <w:t>Flexibility, willingness and motivation to expand knowledge and experience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2B01FF26" w:rsidR="00306CD8" w:rsidRPr="00B27419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2DCBBEF9" w:rsidR="00306CD8" w:rsidRPr="0047534F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  <w:tr w:rsidR="00306CD8" w:rsidRPr="0047534F" w14:paraId="4772DE7E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63C09010" w:rsidR="00306CD8" w:rsidRPr="0047534F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18A0E305" w:rsidR="00306CD8" w:rsidRPr="00B27419" w:rsidRDefault="00B35C62" w:rsidP="00CD682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86E1F">
              <w:rPr>
                <w:rFonts w:asciiTheme="minorHAnsi" w:eastAsia="Calibri" w:hAnsiTheme="minorHAnsi" w:cstheme="minorHAnsi"/>
                <w:szCs w:val="24"/>
              </w:rPr>
              <w:t>Ability to maintain confidentiality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06A61DA4" w:rsidR="00306CD8" w:rsidRPr="00B27419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C6A183E" w:rsidR="00306CD8" w:rsidRPr="0047534F" w:rsidRDefault="00E452F7" w:rsidP="00CD682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2"/>
        <w:gridCol w:w="5235"/>
      </w:tblGrid>
      <w:tr w:rsidR="00AE5C88" w14:paraId="03ED7D6D" w14:textId="77777777" w:rsidTr="00F547E7">
        <w:tc>
          <w:tcPr>
            <w:tcW w:w="5341" w:type="dxa"/>
          </w:tcPr>
          <w:p w14:paraId="2D8EB862" w14:textId="77777777" w:rsidR="00B43709" w:rsidRPr="00F547E7" w:rsidRDefault="00B43709" w:rsidP="00B43709">
            <w:pPr>
              <w:pStyle w:val="Default"/>
              <w:rPr>
                <w:rFonts w:asciiTheme="minorHAnsi" w:hAnsiTheme="minorHAnsi" w:cstheme="minorHAnsi"/>
                <w:color w:val="329BB5"/>
                <w:sz w:val="22"/>
                <w:szCs w:val="22"/>
              </w:rPr>
            </w:pPr>
            <w:r w:rsidRPr="00F547E7">
              <w:rPr>
                <w:rFonts w:asciiTheme="minorHAnsi" w:hAnsiTheme="minorHAnsi" w:cstheme="minorHAnsi"/>
                <w:b/>
                <w:bCs/>
                <w:color w:val="007297"/>
                <w:sz w:val="22"/>
                <w:szCs w:val="22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547E7">
              <w:rPr>
                <w:rFonts w:asciiTheme="minorHAnsi" w:hAnsiTheme="minorHAnsi" w:cstheme="minorHAnsi"/>
                <w:sz w:val="22"/>
                <w:szCs w:val="22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Pr="00F547E7" w:rsidRDefault="00F547E7" w:rsidP="00B4370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2" w:type="dxa"/>
          </w:tcPr>
          <w:p w14:paraId="1DA9E85E" w14:textId="77777777" w:rsidR="00F547E7" w:rsidRPr="00F547E7" w:rsidRDefault="00F547E7" w:rsidP="00F547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547E7">
              <w:rPr>
                <w:rFonts w:asciiTheme="minorHAnsi" w:hAnsiTheme="minorHAnsi" w:cstheme="minorHAnsi"/>
                <w:b/>
                <w:bCs/>
                <w:color w:val="007297"/>
                <w:sz w:val="22"/>
                <w:szCs w:val="22"/>
              </w:rPr>
              <w:t>COLLABORATE…</w:t>
            </w:r>
          </w:p>
          <w:p w14:paraId="58C11FCA" w14:textId="4641A0BE" w:rsidR="00AE5C88" w:rsidRPr="00F547E7" w:rsidRDefault="00F547E7" w:rsidP="00F547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547E7">
              <w:rPr>
                <w:rFonts w:asciiTheme="minorHAnsi" w:hAnsiTheme="minorHAnsi" w:cstheme="minorHAnsi"/>
                <w:sz w:val="22"/>
                <w:szCs w:val="22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 w:rsidTr="00F547E7">
        <w:tc>
          <w:tcPr>
            <w:tcW w:w="5341" w:type="dxa"/>
          </w:tcPr>
          <w:p w14:paraId="799626A9" w14:textId="77777777" w:rsidR="00C75225" w:rsidRPr="00F547E7" w:rsidRDefault="00C75225" w:rsidP="00C75225">
            <w:pPr>
              <w:pStyle w:val="Default"/>
              <w:rPr>
                <w:rFonts w:asciiTheme="minorHAnsi" w:hAnsiTheme="minorHAnsi" w:cstheme="minorHAnsi"/>
                <w:color w:val="007297"/>
                <w:sz w:val="22"/>
                <w:szCs w:val="22"/>
              </w:rPr>
            </w:pPr>
            <w:r w:rsidRPr="00F547E7">
              <w:rPr>
                <w:rFonts w:asciiTheme="minorHAnsi" w:hAnsiTheme="minorHAnsi" w:cstheme="minorHAnsi"/>
                <w:b/>
                <w:bCs/>
                <w:color w:val="007297"/>
                <w:sz w:val="22"/>
                <w:szCs w:val="22"/>
              </w:rPr>
              <w:t>INNOVATE…</w:t>
            </w:r>
          </w:p>
          <w:p w14:paraId="48F1676F" w14:textId="2832D19A" w:rsidR="00AE5C88" w:rsidRPr="00F547E7" w:rsidRDefault="00C75225" w:rsidP="00F547E7">
            <w:pPr>
              <w:rPr>
                <w:rFonts w:asciiTheme="minorHAnsi" w:hAnsiTheme="minorHAnsi" w:cstheme="minorHAnsi"/>
                <w:color w:val="000000"/>
              </w:rPr>
            </w:pPr>
            <w:r w:rsidRPr="00F547E7">
              <w:rPr>
                <w:rFonts w:asciiTheme="minorHAnsi" w:hAnsiTheme="minorHAnsi" w:cstheme="minorHAnsi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Pr="00F547E7" w:rsidRDefault="0066378B" w:rsidP="0066378B">
            <w:pPr>
              <w:pStyle w:val="Default"/>
              <w:rPr>
                <w:rFonts w:asciiTheme="minorHAnsi" w:hAnsiTheme="minorHAnsi" w:cstheme="minorHAnsi"/>
                <w:color w:val="007297"/>
                <w:sz w:val="22"/>
                <w:szCs w:val="22"/>
              </w:rPr>
            </w:pPr>
            <w:r w:rsidRPr="00F547E7">
              <w:rPr>
                <w:rFonts w:asciiTheme="minorHAnsi" w:hAnsiTheme="minorHAnsi" w:cstheme="minorHAnsi"/>
                <w:b/>
                <w:bCs/>
                <w:color w:val="007297"/>
                <w:sz w:val="22"/>
                <w:szCs w:val="22"/>
              </w:rPr>
              <w:t>DELIVER…</w:t>
            </w:r>
          </w:p>
          <w:p w14:paraId="7019E6F0" w14:textId="7F980FE0" w:rsidR="00AE5C88" w:rsidRPr="00F547E7" w:rsidRDefault="0066378B" w:rsidP="00F547E7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F547E7">
              <w:rPr>
                <w:rFonts w:asciiTheme="minorHAnsi" w:hAnsiTheme="minorHAnsi" w:cstheme="minorHAnsi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1C7812C1" w14:textId="2F79FABF" w:rsidR="005A77E3" w:rsidRPr="00BA3B42" w:rsidRDefault="004734A5" w:rsidP="00BA3B42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sectPr w:rsidR="005A77E3" w:rsidRPr="00BA3B42" w:rsidSect="00AC2BAD">
      <w:headerReference w:type="default" r:id="rId12"/>
      <w:footerReference w:type="default" r:id="rId13"/>
      <w:headerReference w:type="first" r:id="rId14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2E53E" w14:textId="77777777" w:rsidR="007A36CD" w:rsidRDefault="007A36CD">
      <w:r>
        <w:separator/>
      </w:r>
    </w:p>
  </w:endnote>
  <w:endnote w:type="continuationSeparator" w:id="0">
    <w:p w14:paraId="5C9036D2" w14:textId="77777777" w:rsidR="007A36CD" w:rsidRDefault="007A36CD">
      <w:r>
        <w:continuationSeparator/>
      </w:r>
    </w:p>
  </w:endnote>
  <w:endnote w:type="continuationNotice" w:id="1">
    <w:p w14:paraId="7CA6BCB6" w14:textId="77777777" w:rsidR="007A36CD" w:rsidRDefault="007A36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19BF7EBD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r w:rsidRPr="00EE3787">
      <w:rPr>
        <w:rFonts w:ascii="Calibri" w:hAnsi="Calibri" w:cs="Calibri"/>
      </w:rPr>
      <w:t xml:space="preserve">JE reference: </w:t>
    </w:r>
    <w:r w:rsidR="0019176F" w:rsidRPr="0019176F">
      <w:rPr>
        <w:rFonts w:ascii="Calibri" w:hAnsi="Calibri" w:cs="Calibri"/>
      </w:rPr>
      <w:t>B1332/E3641</w:t>
    </w:r>
  </w:p>
  <w:p w14:paraId="25900993" w14:textId="77777777" w:rsidR="00EE3787" w:rsidRDefault="00EE3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5AACE" w14:textId="77777777" w:rsidR="007A36CD" w:rsidRDefault="007A36CD">
      <w:r>
        <w:separator/>
      </w:r>
    </w:p>
  </w:footnote>
  <w:footnote w:type="continuationSeparator" w:id="0">
    <w:p w14:paraId="69A6AF0A" w14:textId="77777777" w:rsidR="007A36CD" w:rsidRDefault="007A36CD">
      <w:r>
        <w:continuationSeparator/>
      </w:r>
    </w:p>
  </w:footnote>
  <w:footnote w:type="continuationNotice" w:id="1">
    <w:p w14:paraId="2691D921" w14:textId="77777777" w:rsidR="007A36CD" w:rsidRDefault="007A36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3F81C4C6" w:rsidR="000A2574" w:rsidRPr="00457682" w:rsidRDefault="004E77EA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33C3F1E2" wp14:editId="086C583D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7F232A30" wp14:editId="2B4215DC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297995231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1242EC26" w:rsidR="00457682" w:rsidRPr="00457682" w:rsidRDefault="004E77EA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8B0E90E" wp14:editId="3A135223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5E982F1" wp14:editId="15959F79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458552838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64239"/>
    <w:multiLevelType w:val="hybridMultilevel"/>
    <w:tmpl w:val="6982F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466AF7"/>
    <w:multiLevelType w:val="hybridMultilevel"/>
    <w:tmpl w:val="9E2C7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7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8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4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1"/>
  </w:num>
  <w:num w:numId="2" w16cid:durableId="1695303209">
    <w:abstractNumId w:val="29"/>
  </w:num>
  <w:num w:numId="3" w16cid:durableId="1456369216">
    <w:abstractNumId w:val="20"/>
  </w:num>
  <w:num w:numId="4" w16cid:durableId="1564826089">
    <w:abstractNumId w:val="6"/>
  </w:num>
  <w:num w:numId="5" w16cid:durableId="407580612">
    <w:abstractNumId w:val="25"/>
  </w:num>
  <w:num w:numId="6" w16cid:durableId="609702843">
    <w:abstractNumId w:val="16"/>
  </w:num>
  <w:num w:numId="7" w16cid:durableId="1939633071">
    <w:abstractNumId w:val="23"/>
  </w:num>
  <w:num w:numId="8" w16cid:durableId="1505514422">
    <w:abstractNumId w:val="12"/>
  </w:num>
  <w:num w:numId="9" w16cid:durableId="1132401556">
    <w:abstractNumId w:val="12"/>
  </w:num>
  <w:num w:numId="10" w16cid:durableId="1399786572">
    <w:abstractNumId w:val="17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1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3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1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4"/>
  </w:num>
  <w:num w:numId="25" w16cid:durableId="1633706142">
    <w:abstractNumId w:val="28"/>
  </w:num>
  <w:num w:numId="26" w16cid:durableId="1298336141">
    <w:abstractNumId w:val="10"/>
  </w:num>
  <w:num w:numId="27" w16cid:durableId="540870127">
    <w:abstractNumId w:val="15"/>
  </w:num>
  <w:num w:numId="28" w16cid:durableId="1202012182">
    <w:abstractNumId w:val="18"/>
  </w:num>
  <w:num w:numId="29" w16cid:durableId="1121457031">
    <w:abstractNumId w:val="19"/>
  </w:num>
  <w:num w:numId="30" w16cid:durableId="1758011993">
    <w:abstractNumId w:val="2"/>
  </w:num>
  <w:num w:numId="31" w16cid:durableId="1604460659">
    <w:abstractNumId w:val="26"/>
  </w:num>
  <w:num w:numId="32" w16cid:durableId="328141997">
    <w:abstractNumId w:val="22"/>
  </w:num>
  <w:num w:numId="33" w16cid:durableId="1554732357">
    <w:abstractNumId w:val="7"/>
  </w:num>
  <w:num w:numId="34" w16cid:durableId="448551457">
    <w:abstractNumId w:val="27"/>
  </w:num>
  <w:num w:numId="35" w16cid:durableId="1234049903">
    <w:abstractNumId w:val="9"/>
  </w:num>
  <w:num w:numId="36" w16cid:durableId="2124710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64E1"/>
    <w:rsid w:val="00024699"/>
    <w:rsid w:val="00027FD9"/>
    <w:rsid w:val="00033ED7"/>
    <w:rsid w:val="000478ED"/>
    <w:rsid w:val="000503EE"/>
    <w:rsid w:val="00052E5C"/>
    <w:rsid w:val="000703A0"/>
    <w:rsid w:val="00074137"/>
    <w:rsid w:val="00074BFB"/>
    <w:rsid w:val="00087640"/>
    <w:rsid w:val="00087F15"/>
    <w:rsid w:val="00093A81"/>
    <w:rsid w:val="000A2574"/>
    <w:rsid w:val="000A354A"/>
    <w:rsid w:val="000A3E3F"/>
    <w:rsid w:val="000B29EB"/>
    <w:rsid w:val="000B40DE"/>
    <w:rsid w:val="000C0D0C"/>
    <w:rsid w:val="000D0EB7"/>
    <w:rsid w:val="000D7A4D"/>
    <w:rsid w:val="000E5A02"/>
    <w:rsid w:val="000F238E"/>
    <w:rsid w:val="000F6053"/>
    <w:rsid w:val="00101CAD"/>
    <w:rsid w:val="00112A9A"/>
    <w:rsid w:val="00114EDF"/>
    <w:rsid w:val="0011569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176F"/>
    <w:rsid w:val="00192434"/>
    <w:rsid w:val="001A410E"/>
    <w:rsid w:val="001A5627"/>
    <w:rsid w:val="001A6033"/>
    <w:rsid w:val="001A784A"/>
    <w:rsid w:val="001B0BDF"/>
    <w:rsid w:val="001B1AA1"/>
    <w:rsid w:val="001B2EA0"/>
    <w:rsid w:val="001B4982"/>
    <w:rsid w:val="001B4DDD"/>
    <w:rsid w:val="001B4E20"/>
    <w:rsid w:val="001C1DF0"/>
    <w:rsid w:val="001D5C77"/>
    <w:rsid w:val="001E3FA1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28D"/>
    <w:rsid w:val="00253F38"/>
    <w:rsid w:val="00257653"/>
    <w:rsid w:val="00260323"/>
    <w:rsid w:val="002679E8"/>
    <w:rsid w:val="002829F3"/>
    <w:rsid w:val="00287177"/>
    <w:rsid w:val="00290225"/>
    <w:rsid w:val="002966CB"/>
    <w:rsid w:val="002A0CCD"/>
    <w:rsid w:val="002A6B3D"/>
    <w:rsid w:val="002C3584"/>
    <w:rsid w:val="002D030E"/>
    <w:rsid w:val="002D4BED"/>
    <w:rsid w:val="002E545B"/>
    <w:rsid w:val="002F6F6B"/>
    <w:rsid w:val="0030449E"/>
    <w:rsid w:val="00306CD8"/>
    <w:rsid w:val="00312F65"/>
    <w:rsid w:val="00313BA6"/>
    <w:rsid w:val="0032079A"/>
    <w:rsid w:val="00325964"/>
    <w:rsid w:val="0033112B"/>
    <w:rsid w:val="00333D7C"/>
    <w:rsid w:val="00336197"/>
    <w:rsid w:val="00337782"/>
    <w:rsid w:val="00341634"/>
    <w:rsid w:val="00346283"/>
    <w:rsid w:val="00346F7D"/>
    <w:rsid w:val="00351546"/>
    <w:rsid w:val="0035344F"/>
    <w:rsid w:val="00354100"/>
    <w:rsid w:val="00356581"/>
    <w:rsid w:val="003611AA"/>
    <w:rsid w:val="003621FB"/>
    <w:rsid w:val="003656F9"/>
    <w:rsid w:val="00367577"/>
    <w:rsid w:val="003715B6"/>
    <w:rsid w:val="003750E8"/>
    <w:rsid w:val="00375A52"/>
    <w:rsid w:val="00375DCC"/>
    <w:rsid w:val="003849E3"/>
    <w:rsid w:val="003858C5"/>
    <w:rsid w:val="003870AA"/>
    <w:rsid w:val="0039045F"/>
    <w:rsid w:val="003A0FA3"/>
    <w:rsid w:val="003A1CD8"/>
    <w:rsid w:val="003B2475"/>
    <w:rsid w:val="003B52EA"/>
    <w:rsid w:val="003B6D25"/>
    <w:rsid w:val="003B7FE6"/>
    <w:rsid w:val="003C591F"/>
    <w:rsid w:val="003C67CB"/>
    <w:rsid w:val="003D348F"/>
    <w:rsid w:val="003D6CC5"/>
    <w:rsid w:val="003D7709"/>
    <w:rsid w:val="003F5650"/>
    <w:rsid w:val="003F7CEE"/>
    <w:rsid w:val="004049CC"/>
    <w:rsid w:val="004056F1"/>
    <w:rsid w:val="0040598E"/>
    <w:rsid w:val="00406310"/>
    <w:rsid w:val="00416E8B"/>
    <w:rsid w:val="004172C8"/>
    <w:rsid w:val="00417857"/>
    <w:rsid w:val="00420AEC"/>
    <w:rsid w:val="0042776C"/>
    <w:rsid w:val="004423A9"/>
    <w:rsid w:val="00442667"/>
    <w:rsid w:val="00445379"/>
    <w:rsid w:val="00457682"/>
    <w:rsid w:val="00457C49"/>
    <w:rsid w:val="00460151"/>
    <w:rsid w:val="004649AF"/>
    <w:rsid w:val="00466F4B"/>
    <w:rsid w:val="00470556"/>
    <w:rsid w:val="00470AF4"/>
    <w:rsid w:val="004722DE"/>
    <w:rsid w:val="00472442"/>
    <w:rsid w:val="004734A5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6103"/>
    <w:rsid w:val="004C7395"/>
    <w:rsid w:val="004D3B5F"/>
    <w:rsid w:val="004D41BE"/>
    <w:rsid w:val="004D7A5F"/>
    <w:rsid w:val="004E328C"/>
    <w:rsid w:val="004E757E"/>
    <w:rsid w:val="004E77EA"/>
    <w:rsid w:val="004F0822"/>
    <w:rsid w:val="004F30A5"/>
    <w:rsid w:val="004F7738"/>
    <w:rsid w:val="00526091"/>
    <w:rsid w:val="005364D2"/>
    <w:rsid w:val="00543E08"/>
    <w:rsid w:val="00546933"/>
    <w:rsid w:val="0056288E"/>
    <w:rsid w:val="005655E9"/>
    <w:rsid w:val="0057045A"/>
    <w:rsid w:val="005705CF"/>
    <w:rsid w:val="00572676"/>
    <w:rsid w:val="0057384E"/>
    <w:rsid w:val="00574C3B"/>
    <w:rsid w:val="00583A33"/>
    <w:rsid w:val="0059395E"/>
    <w:rsid w:val="00595316"/>
    <w:rsid w:val="005A49E4"/>
    <w:rsid w:val="005A64B2"/>
    <w:rsid w:val="005A77E3"/>
    <w:rsid w:val="005B1674"/>
    <w:rsid w:val="005B407C"/>
    <w:rsid w:val="005C31CE"/>
    <w:rsid w:val="005D0D65"/>
    <w:rsid w:val="005D4616"/>
    <w:rsid w:val="005D5B50"/>
    <w:rsid w:val="005D7BD2"/>
    <w:rsid w:val="005E49E9"/>
    <w:rsid w:val="005F4D49"/>
    <w:rsid w:val="006036B2"/>
    <w:rsid w:val="006058F9"/>
    <w:rsid w:val="00605D72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37D1"/>
    <w:rsid w:val="0076003B"/>
    <w:rsid w:val="00760FBF"/>
    <w:rsid w:val="00763458"/>
    <w:rsid w:val="00786773"/>
    <w:rsid w:val="00786E1F"/>
    <w:rsid w:val="0078773A"/>
    <w:rsid w:val="00797E14"/>
    <w:rsid w:val="007A36CD"/>
    <w:rsid w:val="007A6295"/>
    <w:rsid w:val="007C369E"/>
    <w:rsid w:val="007C38C4"/>
    <w:rsid w:val="007C648B"/>
    <w:rsid w:val="007C6CAB"/>
    <w:rsid w:val="007D2AF4"/>
    <w:rsid w:val="007D3836"/>
    <w:rsid w:val="007D7273"/>
    <w:rsid w:val="007E72EB"/>
    <w:rsid w:val="007F2EE2"/>
    <w:rsid w:val="007F3169"/>
    <w:rsid w:val="00807575"/>
    <w:rsid w:val="00815666"/>
    <w:rsid w:val="00821DCC"/>
    <w:rsid w:val="00835095"/>
    <w:rsid w:val="00843568"/>
    <w:rsid w:val="00851C1B"/>
    <w:rsid w:val="0085228A"/>
    <w:rsid w:val="00857215"/>
    <w:rsid w:val="008640F8"/>
    <w:rsid w:val="00865B60"/>
    <w:rsid w:val="00866C58"/>
    <w:rsid w:val="0087001A"/>
    <w:rsid w:val="008721FF"/>
    <w:rsid w:val="008728AD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B1E8E"/>
    <w:rsid w:val="008C783B"/>
    <w:rsid w:val="008D1E12"/>
    <w:rsid w:val="008E1D61"/>
    <w:rsid w:val="008E679E"/>
    <w:rsid w:val="008F520D"/>
    <w:rsid w:val="008F7899"/>
    <w:rsid w:val="00906B8F"/>
    <w:rsid w:val="00914F2D"/>
    <w:rsid w:val="00917E9D"/>
    <w:rsid w:val="00921A1D"/>
    <w:rsid w:val="00923D11"/>
    <w:rsid w:val="0092745A"/>
    <w:rsid w:val="009367E3"/>
    <w:rsid w:val="00950F0D"/>
    <w:rsid w:val="009642AF"/>
    <w:rsid w:val="009642EB"/>
    <w:rsid w:val="00964EF7"/>
    <w:rsid w:val="00970EAB"/>
    <w:rsid w:val="00972AC4"/>
    <w:rsid w:val="00974594"/>
    <w:rsid w:val="00975AC7"/>
    <w:rsid w:val="00977B31"/>
    <w:rsid w:val="00986295"/>
    <w:rsid w:val="009A0160"/>
    <w:rsid w:val="009A5386"/>
    <w:rsid w:val="009C2B22"/>
    <w:rsid w:val="009C3E15"/>
    <w:rsid w:val="009D22F4"/>
    <w:rsid w:val="009D48B9"/>
    <w:rsid w:val="009D4FA3"/>
    <w:rsid w:val="009E51D8"/>
    <w:rsid w:val="00A01DBE"/>
    <w:rsid w:val="00A0450F"/>
    <w:rsid w:val="00A107EB"/>
    <w:rsid w:val="00A13E07"/>
    <w:rsid w:val="00A22B92"/>
    <w:rsid w:val="00A25677"/>
    <w:rsid w:val="00A32E5E"/>
    <w:rsid w:val="00A41DB1"/>
    <w:rsid w:val="00A45C25"/>
    <w:rsid w:val="00A5170F"/>
    <w:rsid w:val="00A52E8D"/>
    <w:rsid w:val="00A605E1"/>
    <w:rsid w:val="00A71A12"/>
    <w:rsid w:val="00A7522E"/>
    <w:rsid w:val="00A80DE3"/>
    <w:rsid w:val="00A81998"/>
    <w:rsid w:val="00A9322E"/>
    <w:rsid w:val="00A97E8D"/>
    <w:rsid w:val="00AA1632"/>
    <w:rsid w:val="00AA42E0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12BB"/>
    <w:rsid w:val="00B122FB"/>
    <w:rsid w:val="00B1484E"/>
    <w:rsid w:val="00B15DDF"/>
    <w:rsid w:val="00B21BAA"/>
    <w:rsid w:val="00B25E9B"/>
    <w:rsid w:val="00B310B1"/>
    <w:rsid w:val="00B320E0"/>
    <w:rsid w:val="00B3347D"/>
    <w:rsid w:val="00B35C62"/>
    <w:rsid w:val="00B414EE"/>
    <w:rsid w:val="00B43709"/>
    <w:rsid w:val="00B43773"/>
    <w:rsid w:val="00B4655C"/>
    <w:rsid w:val="00B52A2A"/>
    <w:rsid w:val="00B55205"/>
    <w:rsid w:val="00B61608"/>
    <w:rsid w:val="00B7715F"/>
    <w:rsid w:val="00B804C2"/>
    <w:rsid w:val="00B91911"/>
    <w:rsid w:val="00B91A06"/>
    <w:rsid w:val="00B934F6"/>
    <w:rsid w:val="00B96415"/>
    <w:rsid w:val="00BA3B42"/>
    <w:rsid w:val="00BB28D6"/>
    <w:rsid w:val="00BC246F"/>
    <w:rsid w:val="00BC6E47"/>
    <w:rsid w:val="00BD1677"/>
    <w:rsid w:val="00BD6F37"/>
    <w:rsid w:val="00BE1821"/>
    <w:rsid w:val="00BF722A"/>
    <w:rsid w:val="00C06212"/>
    <w:rsid w:val="00C11265"/>
    <w:rsid w:val="00C136E2"/>
    <w:rsid w:val="00C16C9C"/>
    <w:rsid w:val="00C17C57"/>
    <w:rsid w:val="00C229CD"/>
    <w:rsid w:val="00C26E68"/>
    <w:rsid w:val="00C30DE0"/>
    <w:rsid w:val="00C3600F"/>
    <w:rsid w:val="00C44940"/>
    <w:rsid w:val="00C45493"/>
    <w:rsid w:val="00C46830"/>
    <w:rsid w:val="00C5609F"/>
    <w:rsid w:val="00C575B8"/>
    <w:rsid w:val="00C633BD"/>
    <w:rsid w:val="00C75225"/>
    <w:rsid w:val="00C7704A"/>
    <w:rsid w:val="00C82AAC"/>
    <w:rsid w:val="00C8342F"/>
    <w:rsid w:val="00C84A41"/>
    <w:rsid w:val="00C87685"/>
    <w:rsid w:val="00C94B63"/>
    <w:rsid w:val="00CA24D2"/>
    <w:rsid w:val="00CA3E02"/>
    <w:rsid w:val="00CA5FD5"/>
    <w:rsid w:val="00CB656F"/>
    <w:rsid w:val="00CC03D0"/>
    <w:rsid w:val="00CC1663"/>
    <w:rsid w:val="00CC5E9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3DEF"/>
    <w:rsid w:val="00D04325"/>
    <w:rsid w:val="00D204BD"/>
    <w:rsid w:val="00D20B21"/>
    <w:rsid w:val="00D36876"/>
    <w:rsid w:val="00D41659"/>
    <w:rsid w:val="00D43631"/>
    <w:rsid w:val="00D52C6E"/>
    <w:rsid w:val="00D530E7"/>
    <w:rsid w:val="00D54B63"/>
    <w:rsid w:val="00D63F7C"/>
    <w:rsid w:val="00D641D3"/>
    <w:rsid w:val="00D65E7B"/>
    <w:rsid w:val="00D74425"/>
    <w:rsid w:val="00D83EE9"/>
    <w:rsid w:val="00D845B8"/>
    <w:rsid w:val="00D847ED"/>
    <w:rsid w:val="00D86F56"/>
    <w:rsid w:val="00D87C5C"/>
    <w:rsid w:val="00DA2A1B"/>
    <w:rsid w:val="00DA5F7D"/>
    <w:rsid w:val="00DB4F97"/>
    <w:rsid w:val="00DC39DD"/>
    <w:rsid w:val="00DD5EFD"/>
    <w:rsid w:val="00DE12CE"/>
    <w:rsid w:val="00DE20E8"/>
    <w:rsid w:val="00DF08FE"/>
    <w:rsid w:val="00E00BE4"/>
    <w:rsid w:val="00E00D2A"/>
    <w:rsid w:val="00E16C83"/>
    <w:rsid w:val="00E22A29"/>
    <w:rsid w:val="00E234FA"/>
    <w:rsid w:val="00E349EB"/>
    <w:rsid w:val="00E36180"/>
    <w:rsid w:val="00E366B4"/>
    <w:rsid w:val="00E41B75"/>
    <w:rsid w:val="00E452F7"/>
    <w:rsid w:val="00E46326"/>
    <w:rsid w:val="00E46D08"/>
    <w:rsid w:val="00E51CC3"/>
    <w:rsid w:val="00E52607"/>
    <w:rsid w:val="00E5275A"/>
    <w:rsid w:val="00E546B0"/>
    <w:rsid w:val="00E54CD8"/>
    <w:rsid w:val="00E664EA"/>
    <w:rsid w:val="00E73326"/>
    <w:rsid w:val="00E83B2A"/>
    <w:rsid w:val="00E86028"/>
    <w:rsid w:val="00E910EC"/>
    <w:rsid w:val="00E94212"/>
    <w:rsid w:val="00E97708"/>
    <w:rsid w:val="00EA08DF"/>
    <w:rsid w:val="00EA238C"/>
    <w:rsid w:val="00EB1641"/>
    <w:rsid w:val="00EC3E2F"/>
    <w:rsid w:val="00EC3F67"/>
    <w:rsid w:val="00EC6C3B"/>
    <w:rsid w:val="00ED60CF"/>
    <w:rsid w:val="00ED63E3"/>
    <w:rsid w:val="00EE3787"/>
    <w:rsid w:val="00EE65DD"/>
    <w:rsid w:val="00EE6EAB"/>
    <w:rsid w:val="00EF31F9"/>
    <w:rsid w:val="00F22069"/>
    <w:rsid w:val="00F3096C"/>
    <w:rsid w:val="00F311C0"/>
    <w:rsid w:val="00F33179"/>
    <w:rsid w:val="00F36DBA"/>
    <w:rsid w:val="00F37D3C"/>
    <w:rsid w:val="00F40378"/>
    <w:rsid w:val="00F4047A"/>
    <w:rsid w:val="00F406F3"/>
    <w:rsid w:val="00F47FF9"/>
    <w:rsid w:val="00F547E7"/>
    <w:rsid w:val="00F618CD"/>
    <w:rsid w:val="00F62934"/>
    <w:rsid w:val="00F6430D"/>
    <w:rsid w:val="00F77A09"/>
    <w:rsid w:val="00F82173"/>
    <w:rsid w:val="00F94C40"/>
    <w:rsid w:val="00F975FB"/>
    <w:rsid w:val="00FB50F6"/>
    <w:rsid w:val="00FB744A"/>
    <w:rsid w:val="00FD28F6"/>
    <w:rsid w:val="00FE7A04"/>
    <w:rsid w:val="00FF7739"/>
    <w:rsid w:val="092D1294"/>
    <w:rsid w:val="0D9D043C"/>
    <w:rsid w:val="17C4BFEE"/>
    <w:rsid w:val="1922AF0D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0650391A-2684-440C-BCD1-149DF7D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2E2F81-C131-4D71-97E8-972792B636DD}"/>
</file>

<file path=customXml/itemProps2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5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4202</Characters>
  <Application>Microsoft Office Word</Application>
  <DocSecurity>0</DocSecurity>
  <Lines>182</Lines>
  <Paragraphs>134</Paragraphs>
  <ScaleCrop>false</ScaleCrop>
  <Company>Unknown Organization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Sarah Parker (Snr HR Advisor)</cp:lastModifiedBy>
  <cp:revision>2</cp:revision>
  <cp:lastPrinted>2025-10-23T08:10:00Z</cp:lastPrinted>
  <dcterms:created xsi:type="dcterms:W3CDTF">2026-07-30T10:18:00Z</dcterms:created>
  <dcterms:modified xsi:type="dcterms:W3CDTF">2026-07-30T10:18:00Z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