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5E31EC"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BB05A90" w:rsidR="003B66D3" w:rsidRPr="0078567F" w:rsidRDefault="005E594E">
            <w:pPr>
              <w:rPr>
                <w:rFonts w:ascii="Arial" w:hAnsi="Arial" w:cs="Arial"/>
              </w:rPr>
            </w:pPr>
            <w:r w:rsidRPr="0078567F">
              <w:rPr>
                <w:rFonts w:ascii="Arial" w:eastAsia="Times New Roman" w:hAnsi="Arial" w:cs="Arial"/>
                <w:lang w:bidi="en-US"/>
              </w:rPr>
              <w:t>Positive Journeys Support</w:t>
            </w:r>
            <w:r w:rsidRPr="0078567F">
              <w:rPr>
                <w:rFonts w:ascii="Arial" w:hAnsi="Arial" w:cs="Arial"/>
              </w:rPr>
              <w:t xml:space="preserve"> </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9F84435" w:rsidR="006853DB" w:rsidRPr="0078567F" w:rsidRDefault="00A102CC">
            <w:pPr>
              <w:rPr>
                <w:rFonts w:ascii="Arial" w:hAnsi="Arial" w:cs="Arial"/>
              </w:rPr>
            </w:pPr>
            <w:r w:rsidRPr="0078567F">
              <w:rPr>
                <w:rFonts w:ascii="Arial" w:eastAsia="Times New Roman" w:hAnsi="Arial" w:cs="Arial"/>
                <w:lang w:bidi="en-US"/>
              </w:rPr>
              <w:t>N11087</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A32467B" w:rsidR="003B66D3" w:rsidRPr="0078567F" w:rsidRDefault="001E413E">
            <w:pPr>
              <w:rPr>
                <w:rFonts w:ascii="Arial" w:hAnsi="Arial" w:cs="Arial"/>
              </w:rPr>
            </w:pPr>
            <w:r w:rsidRPr="0078567F">
              <w:rPr>
                <w:rFonts w:ascii="Arial" w:hAnsi="Arial" w:cs="Arial"/>
              </w:rPr>
              <w:t xml:space="preserve">Grade </w:t>
            </w:r>
            <w:r w:rsidR="00A102CC" w:rsidRPr="0078567F">
              <w:rPr>
                <w:rFonts w:ascii="Arial" w:hAnsi="Arial" w:cs="Arial"/>
              </w:rPr>
              <w:t>5</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7EB305CF" w:rsidR="003B66D3" w:rsidRPr="0078567F" w:rsidRDefault="008F4583">
            <w:pPr>
              <w:rPr>
                <w:rFonts w:ascii="Arial" w:hAnsi="Arial" w:cs="Arial"/>
              </w:rPr>
            </w:pPr>
            <w:r w:rsidRPr="0078567F">
              <w:rPr>
                <w:rFonts w:ascii="Arial" w:eastAsia="Times New Roman" w:hAnsi="Arial" w:cs="Arial"/>
                <w:lang w:bidi="en-US"/>
              </w:rPr>
              <w:t>Adult and Health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B74EDAB" w:rsidR="003B66D3" w:rsidRPr="0078567F" w:rsidRDefault="008F4583">
            <w:pPr>
              <w:rPr>
                <w:rFonts w:ascii="Arial" w:hAnsi="Arial" w:cs="Arial"/>
              </w:rPr>
            </w:pPr>
            <w:r w:rsidRPr="0078567F">
              <w:rPr>
                <w:rFonts w:ascii="Arial" w:eastAsia="Times New Roman" w:hAnsi="Arial" w:cs="Arial"/>
                <w:lang w:bidi="en-US"/>
              </w:rPr>
              <w:t>Adult Care</w:t>
            </w:r>
            <w:r w:rsidRPr="0078567F">
              <w:rPr>
                <w:rFonts w:ascii="Arial" w:hAnsi="Arial" w:cs="Arial"/>
              </w:rPr>
              <w:t xml:space="preserve"> </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D063D49" w:rsidR="003B66D3" w:rsidRPr="0078567F" w:rsidRDefault="006853DB">
            <w:pPr>
              <w:rPr>
                <w:rFonts w:ascii="Arial" w:hAnsi="Arial" w:cs="Arial"/>
              </w:rPr>
            </w:pPr>
            <w:r w:rsidRPr="0078567F">
              <w:rPr>
                <w:rFonts w:ascii="Arial" w:hAnsi="Arial" w:cs="Arial"/>
              </w:rPr>
              <w:t xml:space="preserve">The postholder will be accountable to </w:t>
            </w:r>
            <w:r w:rsidR="00AD7873" w:rsidRPr="0078567F">
              <w:rPr>
                <w:rFonts w:ascii="Arial" w:eastAsia="Times New Roman" w:hAnsi="Arial" w:cs="Times New Roman"/>
                <w:lang w:bidi="en-US"/>
              </w:rPr>
              <w:t xml:space="preserve">the Countywide </w:t>
            </w:r>
            <w:r w:rsidR="005E31EC">
              <w:rPr>
                <w:rFonts w:ascii="Arial" w:eastAsia="Times New Roman" w:hAnsi="Arial" w:cs="Times New Roman"/>
                <w:lang w:bidi="en-US"/>
              </w:rPr>
              <w:t>Pathways</w:t>
            </w:r>
            <w:r w:rsidR="00AD7873" w:rsidRPr="0078567F">
              <w:rPr>
                <w:rFonts w:ascii="Arial" w:eastAsia="Times New Roman" w:hAnsi="Arial" w:cs="Times New Roman"/>
                <w:lang w:bidi="en-US"/>
              </w:rPr>
              <w:t xml:space="preserve"> Manager and will be line managed by the Positive Journeys Supervisor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A385989" w:rsidR="003B66D3" w:rsidRPr="0078567F" w:rsidRDefault="006853DB">
            <w:pPr>
              <w:rPr>
                <w:rFonts w:ascii="Arial" w:hAnsi="Arial" w:cs="Arial"/>
              </w:rPr>
            </w:pPr>
            <w:r w:rsidRPr="0078567F">
              <w:rPr>
                <w:rFonts w:ascii="Arial" w:hAnsi="Arial" w:cs="Arial"/>
              </w:rPr>
              <w:t xml:space="preserve">Your normal place of work will be </w:t>
            </w:r>
            <w:r w:rsidR="006D7FB4" w:rsidRPr="0078567F">
              <w:rPr>
                <w:rFonts w:ascii="Arial" w:eastAsia="Times New Roman" w:hAnsi="Arial" w:cs="Arial"/>
                <w:lang w:bidi="en-US"/>
              </w:rPr>
              <w:t xml:space="preserve">one of the Positive Journeys </w:t>
            </w:r>
            <w:r w:rsidR="00C35031" w:rsidRPr="0078567F">
              <w:rPr>
                <w:rFonts w:ascii="Arial" w:eastAsia="Times New Roman" w:hAnsi="Arial" w:cs="Arial"/>
                <w:lang w:bidi="en-US"/>
              </w:rPr>
              <w:t>hubs</w:t>
            </w:r>
            <w:r w:rsidR="00C35031" w:rsidRPr="0078567F">
              <w:rPr>
                <w:rFonts w:ascii="Arial" w:hAnsi="Arial" w:cs="Arial"/>
              </w:rPr>
              <w:t>,</w:t>
            </w:r>
            <w:r w:rsidRPr="0078567F">
              <w:rPr>
                <w:rFonts w:ascii="Arial" w:hAnsi="Arial" w:cs="Arial"/>
              </w:rPr>
              <w:t xml:space="preserve">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3F1A6263" w:rsidR="00872135" w:rsidRPr="0078567F" w:rsidRDefault="002F7FE7" w:rsidP="002F7FE7">
            <w:pPr>
              <w:rPr>
                <w:rFonts w:ascii="Arial" w:hAnsi="Arial" w:cs="Arial"/>
              </w:rPr>
            </w:pPr>
            <w:r w:rsidRPr="0078567F">
              <w:rPr>
                <w:rFonts w:ascii="Arial" w:hAnsi="Arial" w:cs="Arial"/>
              </w:rPr>
              <w:t xml:space="preserve">This post </w:t>
            </w:r>
            <w:r w:rsidRPr="0078567F">
              <w:rPr>
                <w:rFonts w:ascii="Arial" w:hAnsi="Arial" w:cs="Arial"/>
                <w:b/>
                <w:bCs/>
              </w:rPr>
              <w:t>is subject to a</w:t>
            </w:r>
            <w:r w:rsidR="0080491C" w:rsidRPr="0078567F">
              <w:rPr>
                <w:rFonts w:ascii="Arial" w:hAnsi="Arial" w:cs="Arial"/>
                <w:b/>
                <w:bCs/>
              </w:rPr>
              <w:t xml:space="preserve">n </w:t>
            </w:r>
            <w:r w:rsidRPr="0078567F">
              <w:rPr>
                <w:rFonts w:ascii="Arial" w:hAnsi="Arial" w:cs="Arial"/>
                <w:b/>
                <w:bCs/>
              </w:rPr>
              <w:t>Enhanced Disclosure</w:t>
            </w:r>
            <w:r w:rsidR="0080491C" w:rsidRPr="0078567F">
              <w:rPr>
                <w:rFonts w:ascii="Arial" w:hAnsi="Arial" w:cs="Arial"/>
                <w:b/>
                <w:bCs/>
              </w:rPr>
              <w:t xml:space="preserve"> </w:t>
            </w:r>
            <w:proofErr w:type="gramStart"/>
            <w:r w:rsidR="0080491C" w:rsidRPr="0078567F">
              <w:rPr>
                <w:rFonts w:ascii="Arial" w:hAnsi="Arial" w:cs="Arial"/>
                <w:b/>
                <w:bCs/>
              </w:rPr>
              <w:t>( both</w:t>
            </w:r>
            <w:proofErr w:type="gramEnd"/>
            <w:r w:rsidR="0080491C" w:rsidRPr="0078567F">
              <w:rPr>
                <w:rFonts w:ascii="Arial" w:hAnsi="Arial" w:cs="Arial"/>
                <w:b/>
                <w:bCs/>
              </w:rPr>
              <w:t xml:space="preserve"> Adult and Children Barred lists)</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134F5806" w:rsidR="003B66D3" w:rsidRPr="0078567F" w:rsidRDefault="006853DB">
            <w:pPr>
              <w:rPr>
                <w:rFonts w:ascii="Arial" w:hAnsi="Arial" w:cs="Arial"/>
              </w:rPr>
            </w:pPr>
            <w:r w:rsidRPr="0078567F">
              <w:rPr>
                <w:rFonts w:ascii="Arial" w:hAnsi="Arial" w:cs="Arial"/>
              </w:rPr>
              <w:t>This post is not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1DB3F5D6" w:rsidR="003B66D3" w:rsidRPr="0078567F" w:rsidRDefault="006853DB">
            <w:pPr>
              <w:rPr>
                <w:rFonts w:ascii="Arial" w:hAnsi="Arial" w:cs="Arial"/>
              </w:rPr>
            </w:pPr>
            <w:r w:rsidRPr="0078567F">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5330E53" w14:textId="77777777" w:rsidR="000F568F" w:rsidRPr="000F568F" w:rsidRDefault="000F568F" w:rsidP="000F568F">
      <w:pPr>
        <w:spacing w:after="0" w:line="240" w:lineRule="auto"/>
        <w:jc w:val="both"/>
        <w:rPr>
          <w:rFonts w:ascii="Arial" w:eastAsia="Times New Roman" w:hAnsi="Arial" w:cs="Times New Roman"/>
          <w:lang w:bidi="en-US"/>
        </w:rPr>
      </w:pPr>
      <w:r w:rsidRPr="000F568F">
        <w:rPr>
          <w:rFonts w:ascii="Arial" w:eastAsia="Times New Roman" w:hAnsi="Arial" w:cs="Times New Roman"/>
          <w:lang w:bidi="en-US"/>
        </w:rPr>
        <w:t>The post-holder will provide specialist Positive Behaviour Support (PBS) support, either within a specialist care hub or in the community to people on the Autistic Spectrum/with a learning disability, for those who have behaviours that challenge.  To promote a less restrictive approach to care whilst providing sufficient support to manage behaviours and risks safely.</w:t>
      </w:r>
    </w:p>
    <w:p w14:paraId="02B94911" w14:textId="77777777" w:rsidR="000F568F" w:rsidRPr="000F568F" w:rsidRDefault="000F568F" w:rsidP="000F568F">
      <w:pPr>
        <w:spacing w:after="0" w:line="240" w:lineRule="auto"/>
        <w:jc w:val="both"/>
        <w:rPr>
          <w:rFonts w:ascii="Arial" w:eastAsia="Times New Roman" w:hAnsi="Arial" w:cs="Times New Roman"/>
          <w:lang w:bidi="en-US"/>
        </w:rPr>
      </w:pPr>
    </w:p>
    <w:p w14:paraId="1934CC86" w14:textId="77777777" w:rsidR="000F568F" w:rsidRPr="000F568F" w:rsidRDefault="000F568F" w:rsidP="000F568F">
      <w:pPr>
        <w:spacing w:after="0" w:line="240" w:lineRule="auto"/>
        <w:jc w:val="both"/>
        <w:rPr>
          <w:rFonts w:ascii="Arial" w:eastAsia="Times New Roman" w:hAnsi="Arial" w:cs="Times New Roman"/>
          <w:lang w:bidi="en-US"/>
        </w:rPr>
      </w:pPr>
      <w:r w:rsidRPr="000F568F">
        <w:rPr>
          <w:rFonts w:ascii="Arial" w:eastAsia="Times New Roman" w:hAnsi="Arial" w:cs="Times New Roman"/>
          <w:lang w:bidi="en-US"/>
        </w:rPr>
        <w:t>To implement the relevant strategies to minimise challenging behaviours whilst supporting the safety of yourself and others.</w:t>
      </w:r>
    </w:p>
    <w:p w14:paraId="0655E7CF" w14:textId="3BB52C41" w:rsidR="006853DB" w:rsidRPr="0012420B" w:rsidRDefault="006853DB">
      <w:pPr>
        <w:rPr>
          <w:rFonts w:ascii="Arial" w:hAnsi="Arial" w:cs="Arial"/>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68382AAD" w14:textId="77777777" w:rsidR="00DC2D1D" w:rsidRPr="00DC2D1D" w:rsidRDefault="00DC2D1D" w:rsidP="00DC2D1D">
      <w:pPr>
        <w:spacing w:after="0" w:line="240" w:lineRule="auto"/>
        <w:ind w:left="720"/>
        <w:rPr>
          <w:rFonts w:ascii="Arial" w:eastAsia="Times New Roman" w:hAnsi="Arial" w:cs="Times New Roman"/>
          <w:lang w:bidi="en-US"/>
        </w:rPr>
      </w:pPr>
      <w:r w:rsidRPr="00DC2D1D">
        <w:rPr>
          <w:rFonts w:ascii="Arial" w:eastAsia="Times New Roman" w:hAnsi="Arial" w:cs="Times New Roman"/>
          <w:lang w:bidi="en-US"/>
        </w:rPr>
        <w:t>Listed below are the responsibilities this role will be primarily responsible for:</w:t>
      </w:r>
    </w:p>
    <w:p w14:paraId="4DCA156D" w14:textId="77777777" w:rsidR="00DC2D1D" w:rsidRPr="00DC2D1D" w:rsidRDefault="00DC2D1D" w:rsidP="00DC2D1D">
      <w:pPr>
        <w:spacing w:after="0" w:line="276" w:lineRule="auto"/>
        <w:ind w:left="720"/>
        <w:rPr>
          <w:rFonts w:ascii="Arial" w:eastAsia="Times New Roman" w:hAnsi="Arial" w:cs="Times New Roman"/>
          <w:lang w:bidi="en-US"/>
        </w:rPr>
      </w:pPr>
    </w:p>
    <w:p w14:paraId="5CA4D142"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work to the PBS plan for individuals who present with a range of complex behaviours, including those that challenge</w:t>
      </w:r>
    </w:p>
    <w:p w14:paraId="39FCC8F0"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be observant and work to a shared understanding about the function of the individual and their behaviour</w:t>
      </w:r>
    </w:p>
    <w:p w14:paraId="31B5719C"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assist with identifying proactive strategies to help individuals develop their skills, improve communication, regulate their emotions, improve social interaction and develop greater levels of independence</w:t>
      </w:r>
    </w:p>
    <w:p w14:paraId="18D44005"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Complete and analyse ABC charts with team to understand triggers</w:t>
      </w:r>
    </w:p>
    <w:p w14:paraId="21A8CB32"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Although the service will identify preventative approaches to calm the individual, there will be occasion where safe (reactive) strategies in respect of the management of behaviours cannot be avoided</w:t>
      </w:r>
    </w:p>
    <w:p w14:paraId="63880CA9"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lastRenderedPageBreak/>
        <w:t>To work with the Specialist Health Team from TEWV and adopt a multi-agency approach to support the individual with their personalised and individual package of support</w:t>
      </w:r>
    </w:p>
    <w:p w14:paraId="755AA4E1"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support each individual with meaningful engagement to encourage the growth of self-esteem and promote well-being</w:t>
      </w:r>
    </w:p>
    <w:p w14:paraId="317444C0"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minimise the impact of negative behaviours</w:t>
      </w:r>
    </w:p>
    <w:p w14:paraId="547E3AB6" w14:textId="77777777" w:rsidR="00DC2D1D" w:rsidRPr="00DC2D1D" w:rsidRDefault="00DC2D1D" w:rsidP="00DC2D1D">
      <w:pPr>
        <w:numPr>
          <w:ilvl w:val="0"/>
          <w:numId w:val="2"/>
        </w:numPr>
        <w:spacing w:after="0" w:line="276" w:lineRule="auto"/>
        <w:rPr>
          <w:rFonts w:ascii="Arial" w:eastAsia="Times New Roman" w:hAnsi="Arial" w:cs="Times New Roman"/>
          <w:bCs/>
          <w:lang w:bidi="en-US"/>
        </w:rPr>
      </w:pPr>
      <w:r w:rsidRPr="00DC2D1D">
        <w:rPr>
          <w:rFonts w:ascii="Arial" w:eastAsia="Times New Roman" w:hAnsi="Arial" w:cs="Times New Roman"/>
          <w:bCs/>
          <w:lang w:bidi="en-US"/>
        </w:rPr>
        <w:t>To attend to all personal care needs, including the administering of any appropriate medication, in line with individual requirements of the service user</w:t>
      </w:r>
    </w:p>
    <w:p w14:paraId="099F4478"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use specialist equipment to ensure all care/medication needs are met</w:t>
      </w:r>
    </w:p>
    <w:p w14:paraId="3E1255BC"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follow the requirements of the PBS Plan, Care Plan, Support Plan, Risk Management Plan, MAP, etc. as appropriate</w:t>
      </w:r>
    </w:p>
    <w:p w14:paraId="606FD23B"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encourage individuals to participate in activities and support individuals in those activities</w:t>
      </w:r>
    </w:p>
    <w:p w14:paraId="3CE0FF78"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develop/contribute to the development of activities that are of benefit/interest to the individual to enhance their development and increase feelings of security</w:t>
      </w:r>
    </w:p>
    <w:p w14:paraId="1EB576DD"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work to all policies and procedures, e.g., safeguarding, infection control, medication, health and safety, dignity, moving and handling, risk etc.</w:t>
      </w:r>
    </w:p>
    <w:p w14:paraId="329DAEB7"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 xml:space="preserve">To work as a key worker </w:t>
      </w:r>
    </w:p>
    <w:p w14:paraId="66445F52"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 xml:space="preserve">To participate and contribute to service user reviews </w:t>
      </w:r>
    </w:p>
    <w:p w14:paraId="6809B982"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 xml:space="preserve">To work independently with service users as required – either within a care hub or community setting, escorting on transport etc. </w:t>
      </w:r>
    </w:p>
    <w:p w14:paraId="581E9F92"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complete and maintain documentation relevant to the service and the service user in line with the recording procedure</w:t>
      </w:r>
    </w:p>
    <w:p w14:paraId="29DC7ABC"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To highlight any areas of concern to an appropriate line manager</w:t>
      </w:r>
    </w:p>
    <w:p w14:paraId="0A5D37D8" w14:textId="77777777" w:rsidR="00DC2D1D" w:rsidRPr="00DC2D1D" w:rsidRDefault="00DC2D1D" w:rsidP="00DC2D1D">
      <w:pPr>
        <w:numPr>
          <w:ilvl w:val="0"/>
          <w:numId w:val="2"/>
        </w:numPr>
        <w:spacing w:after="0" w:line="276" w:lineRule="auto"/>
        <w:jc w:val="both"/>
        <w:rPr>
          <w:rFonts w:ascii="Arial" w:eastAsia="Times New Roman" w:hAnsi="Arial" w:cs="Times New Roman"/>
          <w:lang w:bidi="en-US"/>
        </w:rPr>
      </w:pPr>
      <w:r w:rsidRPr="00DC2D1D">
        <w:rPr>
          <w:rFonts w:ascii="Arial" w:eastAsia="Times New Roman" w:hAnsi="Arial" w:cs="Times New Roman"/>
          <w:lang w:bidi="en-US"/>
        </w:rPr>
        <w:t>Maintain a clean and tidy environment</w:t>
      </w:r>
    </w:p>
    <w:p w14:paraId="096DCEB7" w14:textId="77777777" w:rsidR="00DC2D1D" w:rsidRPr="00DC2D1D" w:rsidRDefault="00DC2D1D" w:rsidP="00DC2D1D">
      <w:pPr>
        <w:numPr>
          <w:ilvl w:val="0"/>
          <w:numId w:val="2"/>
        </w:numPr>
        <w:spacing w:after="0" w:line="276" w:lineRule="auto"/>
        <w:jc w:val="both"/>
        <w:rPr>
          <w:rFonts w:ascii="Arial" w:hAnsi="Arial" w:cs="Arial"/>
        </w:rPr>
      </w:pPr>
      <w:r w:rsidRPr="00DC2D1D">
        <w:rPr>
          <w:rFonts w:ascii="Arial" w:eastAsia="Times New Roman" w:hAnsi="Arial" w:cs="Times New Roman"/>
          <w:lang w:bidi="en-US"/>
        </w:rPr>
        <w:t>To ensure service users feel respected and fully involved in their care</w:t>
      </w:r>
    </w:p>
    <w:p w14:paraId="4822F4F6" w14:textId="395EEB18" w:rsidR="0012420B" w:rsidRPr="00DC2D1D" w:rsidRDefault="00DC2D1D" w:rsidP="00DC2D1D">
      <w:pPr>
        <w:numPr>
          <w:ilvl w:val="0"/>
          <w:numId w:val="2"/>
        </w:numPr>
        <w:spacing w:after="0" w:line="276" w:lineRule="auto"/>
        <w:jc w:val="both"/>
        <w:rPr>
          <w:rFonts w:ascii="Arial" w:hAnsi="Arial" w:cs="Arial"/>
        </w:rPr>
      </w:pPr>
      <w:r w:rsidRPr="00DC2D1D">
        <w:rPr>
          <w:rFonts w:ascii="Arial" w:eastAsia="Times New Roman" w:hAnsi="Arial" w:cs="Times New Roman"/>
          <w:lang w:bidi="en-US"/>
        </w:rPr>
        <w:t>To undertake any appropriate training to meet the remit of the role</w:t>
      </w:r>
    </w:p>
    <w:p w14:paraId="11644A3F" w14:textId="77777777" w:rsidR="006853DB" w:rsidRPr="0012420B" w:rsidRDefault="006853DB">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3D0DB8" w14:paraId="4CBB13F3" w14:textId="77777777" w:rsidTr="001E413E">
        <w:tc>
          <w:tcPr>
            <w:tcW w:w="3114" w:type="dxa"/>
          </w:tcPr>
          <w:p w14:paraId="1DC08802" w14:textId="77777777" w:rsidR="001E413E" w:rsidRPr="003D0DB8" w:rsidRDefault="001E413E" w:rsidP="001E413E">
            <w:pPr>
              <w:rPr>
                <w:rFonts w:ascii="Arial" w:hAnsi="Arial" w:cs="Arial"/>
                <w:b/>
                <w:bCs/>
              </w:rPr>
            </w:pPr>
            <w:r w:rsidRPr="003D0DB8">
              <w:rPr>
                <w:rFonts w:ascii="Arial" w:hAnsi="Arial" w:cs="Arial"/>
                <w:b/>
                <w:bCs/>
              </w:rPr>
              <w:t>Qualifications</w:t>
            </w:r>
          </w:p>
          <w:p w14:paraId="57576DEE" w14:textId="1907FBF1" w:rsidR="001E413E" w:rsidRPr="003D0DB8" w:rsidRDefault="001E413E" w:rsidP="001E413E">
            <w:pPr>
              <w:rPr>
                <w:rFonts w:ascii="Arial" w:hAnsi="Arial" w:cs="Arial"/>
                <w:b/>
                <w:bCs/>
              </w:rPr>
            </w:pPr>
          </w:p>
          <w:p w14:paraId="6259044C" w14:textId="5FB28F4B" w:rsidR="001E413E" w:rsidRPr="003D0DB8" w:rsidRDefault="001E413E" w:rsidP="001E413E">
            <w:pPr>
              <w:rPr>
                <w:rFonts w:ascii="Arial" w:hAnsi="Arial" w:cs="Arial"/>
                <w:b/>
                <w:bCs/>
              </w:rPr>
            </w:pPr>
          </w:p>
          <w:p w14:paraId="60301985" w14:textId="77777777" w:rsidR="001E413E" w:rsidRPr="003D0DB8" w:rsidRDefault="001E413E" w:rsidP="001E413E">
            <w:pPr>
              <w:rPr>
                <w:rFonts w:ascii="Arial" w:hAnsi="Arial" w:cs="Arial"/>
                <w:b/>
                <w:bCs/>
              </w:rPr>
            </w:pPr>
          </w:p>
          <w:p w14:paraId="228797F9" w14:textId="77777777" w:rsidR="001E413E" w:rsidRPr="003D0DB8" w:rsidRDefault="001E413E" w:rsidP="001E413E">
            <w:pPr>
              <w:rPr>
                <w:rFonts w:ascii="Arial" w:hAnsi="Arial" w:cs="Arial"/>
                <w:b/>
                <w:bCs/>
              </w:rPr>
            </w:pPr>
          </w:p>
          <w:p w14:paraId="4B64A9FA" w14:textId="77777777" w:rsidR="001E413E" w:rsidRPr="003D0DB8" w:rsidRDefault="001E413E" w:rsidP="001E413E">
            <w:pPr>
              <w:rPr>
                <w:rFonts w:ascii="Arial" w:hAnsi="Arial" w:cs="Arial"/>
                <w:b/>
                <w:bCs/>
              </w:rPr>
            </w:pPr>
          </w:p>
          <w:p w14:paraId="65C93162" w14:textId="46DDF09E" w:rsidR="001E413E" w:rsidRPr="003D0DB8" w:rsidRDefault="001E413E" w:rsidP="001E413E">
            <w:pPr>
              <w:rPr>
                <w:rFonts w:ascii="Arial" w:hAnsi="Arial" w:cs="Arial"/>
                <w:b/>
                <w:bCs/>
              </w:rPr>
            </w:pPr>
          </w:p>
        </w:tc>
        <w:tc>
          <w:tcPr>
            <w:tcW w:w="6237" w:type="dxa"/>
          </w:tcPr>
          <w:p w14:paraId="0463A0F5" w14:textId="657CAD34" w:rsidR="001E413E" w:rsidRPr="003D0DB8" w:rsidRDefault="009267CC" w:rsidP="006853DB">
            <w:pPr>
              <w:pStyle w:val="ListParagraph"/>
              <w:numPr>
                <w:ilvl w:val="0"/>
                <w:numId w:val="1"/>
              </w:numPr>
              <w:rPr>
                <w:rFonts w:ascii="Arial" w:hAnsi="Arial" w:cs="Arial"/>
              </w:rPr>
            </w:pPr>
            <w:r w:rsidRPr="003D0DB8">
              <w:rPr>
                <w:rFonts w:ascii="Arial" w:eastAsia="Times New Roman" w:hAnsi="Arial" w:cs="Arial"/>
                <w:bCs/>
                <w:lang w:bidi="en-US"/>
              </w:rPr>
              <w:t>4 GCSE (A-C grades) or NVQ/Diploma level 2 or equivalent</w:t>
            </w:r>
            <w:r w:rsidRPr="003D0DB8">
              <w:rPr>
                <w:rFonts w:ascii="Arial" w:hAnsi="Arial" w:cs="Arial"/>
              </w:rPr>
              <w:t xml:space="preserve"> </w:t>
            </w:r>
          </w:p>
          <w:p w14:paraId="72786B7E" w14:textId="53672FD7" w:rsidR="006853DB" w:rsidRPr="003D0DB8" w:rsidRDefault="006853DB" w:rsidP="009267CC">
            <w:pPr>
              <w:pStyle w:val="ListParagraph"/>
              <w:rPr>
                <w:rFonts w:ascii="Arial" w:hAnsi="Arial" w:cs="Arial"/>
              </w:rPr>
            </w:pPr>
          </w:p>
        </w:tc>
        <w:tc>
          <w:tcPr>
            <w:tcW w:w="6037" w:type="dxa"/>
          </w:tcPr>
          <w:p w14:paraId="0C861B86" w14:textId="77777777" w:rsidR="000B3ED3" w:rsidRPr="003D0DB8" w:rsidRDefault="000B3ED3" w:rsidP="000B3ED3">
            <w:pPr>
              <w:pStyle w:val="ListParagraph"/>
              <w:numPr>
                <w:ilvl w:val="0"/>
                <w:numId w:val="3"/>
              </w:numPr>
              <w:rPr>
                <w:rFonts w:ascii="Arial" w:hAnsi="Arial" w:cs="Arial"/>
              </w:rPr>
            </w:pPr>
            <w:r w:rsidRPr="003D0DB8">
              <w:rPr>
                <w:rFonts w:ascii="Arial" w:hAnsi="Arial" w:cs="Arial"/>
              </w:rPr>
              <w:t>NVQ Level 2/3 in Care or equivalent</w:t>
            </w:r>
          </w:p>
          <w:p w14:paraId="0FDA8E8B" w14:textId="77777777" w:rsidR="000B3ED3" w:rsidRPr="003D0DB8" w:rsidRDefault="000B3ED3" w:rsidP="000B3ED3">
            <w:pPr>
              <w:pStyle w:val="ListParagraph"/>
              <w:numPr>
                <w:ilvl w:val="0"/>
                <w:numId w:val="3"/>
              </w:numPr>
              <w:rPr>
                <w:rFonts w:ascii="Arial" w:hAnsi="Arial" w:cs="Arial"/>
              </w:rPr>
            </w:pPr>
            <w:r w:rsidRPr="003D0DB8">
              <w:rPr>
                <w:rFonts w:ascii="Arial" w:hAnsi="Arial" w:cs="Arial"/>
              </w:rPr>
              <w:t>Basic Food Hygiene</w:t>
            </w:r>
          </w:p>
          <w:p w14:paraId="4E9B1A13" w14:textId="77777777" w:rsidR="000B3ED3" w:rsidRPr="003D0DB8" w:rsidRDefault="000B3ED3" w:rsidP="000B3ED3">
            <w:pPr>
              <w:pStyle w:val="ListParagraph"/>
              <w:numPr>
                <w:ilvl w:val="0"/>
                <w:numId w:val="3"/>
              </w:numPr>
              <w:rPr>
                <w:rFonts w:ascii="Arial" w:hAnsi="Arial" w:cs="Arial"/>
              </w:rPr>
            </w:pPr>
            <w:r w:rsidRPr="003D0DB8">
              <w:rPr>
                <w:rFonts w:ascii="Arial" w:hAnsi="Arial" w:cs="Arial"/>
              </w:rPr>
              <w:t>Manual Handling</w:t>
            </w:r>
          </w:p>
          <w:p w14:paraId="2F4431DB" w14:textId="77777777" w:rsidR="000B3ED3" w:rsidRPr="003D0DB8" w:rsidRDefault="000B3ED3" w:rsidP="000B3ED3">
            <w:pPr>
              <w:pStyle w:val="ListParagraph"/>
              <w:numPr>
                <w:ilvl w:val="0"/>
                <w:numId w:val="3"/>
              </w:numPr>
              <w:rPr>
                <w:rFonts w:ascii="Arial" w:hAnsi="Arial" w:cs="Arial"/>
              </w:rPr>
            </w:pPr>
            <w:r w:rsidRPr="003D0DB8">
              <w:rPr>
                <w:rFonts w:ascii="Arial" w:hAnsi="Arial" w:cs="Arial"/>
              </w:rPr>
              <w:t>Literacy/numeracy qualifications</w:t>
            </w:r>
          </w:p>
          <w:p w14:paraId="10C0BA63" w14:textId="000CD823" w:rsidR="001E413E" w:rsidRPr="003D0DB8" w:rsidRDefault="001E413E" w:rsidP="000B3ED3">
            <w:pPr>
              <w:pStyle w:val="ListParagraph"/>
              <w:rPr>
                <w:rFonts w:ascii="Arial" w:hAnsi="Arial" w:cs="Arial"/>
              </w:rPr>
            </w:pPr>
          </w:p>
        </w:tc>
      </w:tr>
      <w:tr w:rsidR="001E413E" w:rsidRPr="003D0DB8" w14:paraId="34EC0C0E" w14:textId="77777777" w:rsidTr="001E413E">
        <w:tc>
          <w:tcPr>
            <w:tcW w:w="3114" w:type="dxa"/>
          </w:tcPr>
          <w:p w14:paraId="0C043E20" w14:textId="77777777" w:rsidR="001E413E" w:rsidRPr="003D0DB8" w:rsidRDefault="001E413E" w:rsidP="001E413E">
            <w:pPr>
              <w:rPr>
                <w:rFonts w:ascii="Arial" w:hAnsi="Arial" w:cs="Arial"/>
                <w:b/>
                <w:bCs/>
              </w:rPr>
            </w:pPr>
            <w:r w:rsidRPr="003D0DB8">
              <w:rPr>
                <w:rFonts w:ascii="Arial" w:hAnsi="Arial" w:cs="Arial"/>
                <w:b/>
                <w:bCs/>
              </w:rPr>
              <w:t>Experience</w:t>
            </w:r>
          </w:p>
          <w:p w14:paraId="5C328A2F" w14:textId="77777777" w:rsidR="001E413E" w:rsidRPr="003D0DB8" w:rsidRDefault="001E413E" w:rsidP="001E413E">
            <w:pPr>
              <w:rPr>
                <w:rFonts w:ascii="Arial" w:hAnsi="Arial" w:cs="Arial"/>
                <w:b/>
                <w:bCs/>
              </w:rPr>
            </w:pPr>
          </w:p>
          <w:p w14:paraId="12E2A1DE" w14:textId="304FE506" w:rsidR="001E413E" w:rsidRPr="003D0DB8" w:rsidRDefault="001E413E" w:rsidP="001E413E">
            <w:pPr>
              <w:rPr>
                <w:rFonts w:ascii="Arial" w:hAnsi="Arial" w:cs="Arial"/>
                <w:b/>
                <w:bCs/>
              </w:rPr>
            </w:pPr>
          </w:p>
          <w:p w14:paraId="0411EBA1" w14:textId="3E8927CD" w:rsidR="001E413E" w:rsidRPr="003D0DB8" w:rsidRDefault="001E413E" w:rsidP="001E413E">
            <w:pPr>
              <w:rPr>
                <w:rFonts w:ascii="Arial" w:hAnsi="Arial" w:cs="Arial"/>
                <w:b/>
                <w:bCs/>
              </w:rPr>
            </w:pPr>
          </w:p>
          <w:p w14:paraId="2EC8B2AC" w14:textId="77777777" w:rsidR="001E413E" w:rsidRPr="003D0DB8" w:rsidRDefault="001E413E" w:rsidP="001E413E">
            <w:pPr>
              <w:rPr>
                <w:rFonts w:ascii="Arial" w:hAnsi="Arial" w:cs="Arial"/>
                <w:b/>
                <w:bCs/>
              </w:rPr>
            </w:pPr>
          </w:p>
          <w:p w14:paraId="11F79793" w14:textId="77777777" w:rsidR="001E413E" w:rsidRPr="003D0DB8" w:rsidRDefault="001E413E" w:rsidP="001E413E">
            <w:pPr>
              <w:rPr>
                <w:rFonts w:ascii="Arial" w:hAnsi="Arial" w:cs="Arial"/>
                <w:b/>
                <w:bCs/>
              </w:rPr>
            </w:pPr>
          </w:p>
          <w:p w14:paraId="3FF91CA8" w14:textId="1B687906" w:rsidR="001E413E" w:rsidRPr="003D0DB8" w:rsidRDefault="001E413E" w:rsidP="001E413E">
            <w:pPr>
              <w:rPr>
                <w:rFonts w:ascii="Arial" w:hAnsi="Arial" w:cs="Arial"/>
                <w:b/>
                <w:bCs/>
              </w:rPr>
            </w:pPr>
          </w:p>
        </w:tc>
        <w:tc>
          <w:tcPr>
            <w:tcW w:w="6237" w:type="dxa"/>
          </w:tcPr>
          <w:p w14:paraId="6417D26E" w14:textId="76BA8AFC" w:rsidR="006853DB" w:rsidRPr="003D0DB8" w:rsidRDefault="00B1451A" w:rsidP="006853DB">
            <w:pPr>
              <w:pStyle w:val="ListParagraph"/>
              <w:numPr>
                <w:ilvl w:val="0"/>
                <w:numId w:val="1"/>
              </w:numPr>
              <w:rPr>
                <w:rFonts w:ascii="Arial" w:hAnsi="Arial" w:cs="Arial"/>
              </w:rPr>
            </w:pPr>
            <w:r w:rsidRPr="003D0DB8">
              <w:rPr>
                <w:rFonts w:ascii="Arial" w:eastAsia="Times New Roman" w:hAnsi="Arial" w:cs="Arial"/>
                <w:lang w:bidi="en-US"/>
              </w:rPr>
              <w:t>Significant experience of working with people who have a disability/require care</w:t>
            </w:r>
          </w:p>
          <w:p w14:paraId="52CD2888" w14:textId="0AC590B7" w:rsidR="001E413E" w:rsidRPr="003D0DB8" w:rsidRDefault="001E413E" w:rsidP="00B1451A">
            <w:pPr>
              <w:pStyle w:val="ListParagraph"/>
              <w:rPr>
                <w:rFonts w:ascii="Arial" w:hAnsi="Arial" w:cs="Arial"/>
              </w:rPr>
            </w:pPr>
          </w:p>
        </w:tc>
        <w:tc>
          <w:tcPr>
            <w:tcW w:w="6037" w:type="dxa"/>
          </w:tcPr>
          <w:p w14:paraId="5FF3EB32" w14:textId="77777777" w:rsidR="00C83648" w:rsidRPr="003D0DB8" w:rsidRDefault="00C83648" w:rsidP="00C83648">
            <w:pPr>
              <w:pStyle w:val="aTitle"/>
              <w:numPr>
                <w:ilvl w:val="0"/>
                <w:numId w:val="3"/>
              </w:numPr>
              <w:tabs>
                <w:tab w:val="clear" w:pos="4513"/>
              </w:tabs>
              <w:rPr>
                <w:rFonts w:cs="Arial"/>
                <w:b w:val="0"/>
                <w:iCs/>
                <w:noProof/>
                <w:color w:val="auto"/>
                <w:sz w:val="22"/>
                <w:lang w:eastAsia="en-GB"/>
              </w:rPr>
            </w:pPr>
            <w:r w:rsidRPr="003D0DB8">
              <w:rPr>
                <w:rFonts w:cs="Arial"/>
                <w:b w:val="0"/>
                <w:iCs/>
                <w:noProof/>
                <w:color w:val="auto"/>
                <w:sz w:val="22"/>
                <w:lang w:eastAsia="en-GB"/>
              </w:rPr>
              <w:t>Understanding of Positive Behaviour Support</w:t>
            </w:r>
          </w:p>
          <w:p w14:paraId="2EA1654D" w14:textId="4A56A1FE" w:rsidR="00C83648" w:rsidRPr="003D0DB8" w:rsidRDefault="00C83648" w:rsidP="00C83648">
            <w:pPr>
              <w:pStyle w:val="ListParagraph"/>
              <w:numPr>
                <w:ilvl w:val="0"/>
                <w:numId w:val="1"/>
              </w:numPr>
              <w:rPr>
                <w:rFonts w:ascii="Arial" w:hAnsi="Arial" w:cs="Arial"/>
              </w:rPr>
            </w:pPr>
            <w:r w:rsidRPr="003D0DB8">
              <w:rPr>
                <w:rFonts w:ascii="Arial" w:hAnsi="Arial" w:cs="Arial"/>
                <w:iCs/>
                <w:noProof/>
                <w:lang w:eastAsia="en-GB"/>
              </w:rPr>
              <w:t xml:space="preserve">Supported people with behaviours that challenge </w:t>
            </w:r>
          </w:p>
          <w:p w14:paraId="7E0AEB3F" w14:textId="77777777" w:rsidR="00C83648" w:rsidRPr="003D0DB8" w:rsidRDefault="00C83648" w:rsidP="00C83648">
            <w:pPr>
              <w:rPr>
                <w:rFonts w:ascii="Arial" w:hAnsi="Arial" w:cs="Arial"/>
              </w:rPr>
            </w:pPr>
          </w:p>
          <w:p w14:paraId="2398B888" w14:textId="6B0DE565" w:rsidR="001E413E" w:rsidRPr="003D0DB8" w:rsidRDefault="001E413E" w:rsidP="00C83648">
            <w:pPr>
              <w:pStyle w:val="ListParagraph"/>
              <w:rPr>
                <w:rFonts w:ascii="Arial" w:hAnsi="Arial" w:cs="Arial"/>
              </w:rPr>
            </w:pPr>
          </w:p>
        </w:tc>
      </w:tr>
      <w:tr w:rsidR="001E413E" w:rsidRPr="003D0DB8" w14:paraId="7C30EDD8" w14:textId="77777777" w:rsidTr="001E413E">
        <w:tc>
          <w:tcPr>
            <w:tcW w:w="3114" w:type="dxa"/>
          </w:tcPr>
          <w:p w14:paraId="2F98CFC5" w14:textId="77777777" w:rsidR="001E413E" w:rsidRPr="003D0DB8" w:rsidRDefault="001E413E" w:rsidP="001E413E">
            <w:pPr>
              <w:rPr>
                <w:rFonts w:ascii="Arial" w:hAnsi="Arial" w:cs="Arial"/>
                <w:b/>
                <w:bCs/>
              </w:rPr>
            </w:pPr>
            <w:r w:rsidRPr="003D0DB8">
              <w:rPr>
                <w:rFonts w:ascii="Arial" w:hAnsi="Arial" w:cs="Arial"/>
                <w:b/>
                <w:bCs/>
              </w:rPr>
              <w:t xml:space="preserve">Skills and Knowledge </w:t>
            </w:r>
          </w:p>
          <w:p w14:paraId="63997AC3" w14:textId="77777777" w:rsidR="001E413E" w:rsidRPr="003D0DB8" w:rsidRDefault="001E413E" w:rsidP="001E413E">
            <w:pPr>
              <w:rPr>
                <w:rFonts w:ascii="Arial" w:hAnsi="Arial" w:cs="Arial"/>
                <w:b/>
                <w:bCs/>
              </w:rPr>
            </w:pPr>
          </w:p>
          <w:p w14:paraId="44D5C908" w14:textId="77777777" w:rsidR="001E413E" w:rsidRPr="003D0DB8" w:rsidRDefault="001E413E" w:rsidP="001E413E">
            <w:pPr>
              <w:rPr>
                <w:rFonts w:ascii="Arial" w:hAnsi="Arial" w:cs="Arial"/>
                <w:b/>
                <w:bCs/>
              </w:rPr>
            </w:pPr>
          </w:p>
          <w:p w14:paraId="5EB00E05" w14:textId="647B4A19" w:rsidR="001E413E" w:rsidRPr="003D0DB8" w:rsidRDefault="001E413E" w:rsidP="001E413E">
            <w:pPr>
              <w:rPr>
                <w:rFonts w:ascii="Arial" w:hAnsi="Arial" w:cs="Arial"/>
                <w:b/>
                <w:bCs/>
              </w:rPr>
            </w:pPr>
          </w:p>
          <w:p w14:paraId="68D68436" w14:textId="089AF160" w:rsidR="001E413E" w:rsidRPr="003D0DB8" w:rsidRDefault="001E413E" w:rsidP="001E413E">
            <w:pPr>
              <w:rPr>
                <w:rFonts w:ascii="Arial" w:hAnsi="Arial" w:cs="Arial"/>
                <w:b/>
                <w:bCs/>
              </w:rPr>
            </w:pPr>
          </w:p>
          <w:p w14:paraId="3B2A969D" w14:textId="77777777" w:rsidR="001E413E" w:rsidRPr="003D0DB8" w:rsidRDefault="001E413E" w:rsidP="001E413E">
            <w:pPr>
              <w:rPr>
                <w:rFonts w:ascii="Arial" w:hAnsi="Arial" w:cs="Arial"/>
                <w:b/>
                <w:bCs/>
              </w:rPr>
            </w:pPr>
          </w:p>
          <w:p w14:paraId="6DFCE551" w14:textId="588E1B09" w:rsidR="001E413E" w:rsidRPr="003D0DB8" w:rsidRDefault="001E413E" w:rsidP="001E413E">
            <w:pPr>
              <w:rPr>
                <w:rFonts w:ascii="Arial" w:hAnsi="Arial" w:cs="Arial"/>
                <w:b/>
                <w:bCs/>
              </w:rPr>
            </w:pPr>
          </w:p>
        </w:tc>
        <w:tc>
          <w:tcPr>
            <w:tcW w:w="6237" w:type="dxa"/>
          </w:tcPr>
          <w:p w14:paraId="505D0B2F"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Able to remain calm when faced with challenging behaviours</w:t>
            </w:r>
          </w:p>
          <w:p w14:paraId="1C82F646"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To maintain composed and supportive towards individuals who exhibit behaviours that challenge</w:t>
            </w:r>
          </w:p>
          <w:p w14:paraId="672E99FE"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To be able to work to a multi-agency plan to minimise reactive strategies</w:t>
            </w:r>
          </w:p>
          <w:p w14:paraId="01D698D1"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Good inter-personal skills – appreciation of dignity for all individuals</w:t>
            </w:r>
          </w:p>
          <w:p w14:paraId="20B140DA"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Ability to understand and pass on information from a variety of sources, e.g., oral, written, digitally</w:t>
            </w:r>
          </w:p>
          <w:p w14:paraId="4B11A425"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IT skills</w:t>
            </w:r>
          </w:p>
          <w:p w14:paraId="7ED2EBB7"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Ability to record clearly and effectively</w:t>
            </w:r>
          </w:p>
          <w:p w14:paraId="7CA9C83C"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Appropriate literacy and numeracy skills</w:t>
            </w:r>
          </w:p>
          <w:p w14:paraId="18739046"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Able to work as part of a team</w:t>
            </w:r>
          </w:p>
          <w:p w14:paraId="24728541" w14:textId="77777777" w:rsidR="0096773C" w:rsidRPr="003D0DB8" w:rsidRDefault="0096773C" w:rsidP="0096773C">
            <w:pPr>
              <w:pStyle w:val="Header"/>
              <w:numPr>
                <w:ilvl w:val="0"/>
                <w:numId w:val="3"/>
              </w:numPr>
              <w:rPr>
                <w:rFonts w:ascii="Arial" w:hAnsi="Arial" w:cs="Arial"/>
              </w:rPr>
            </w:pPr>
            <w:r w:rsidRPr="003D0DB8">
              <w:rPr>
                <w:rFonts w:ascii="Arial" w:hAnsi="Arial" w:cs="Arial"/>
              </w:rPr>
              <w:t>Able to promote independence of service users</w:t>
            </w:r>
          </w:p>
          <w:p w14:paraId="19F63409" w14:textId="55A2A902" w:rsidR="001E413E" w:rsidRPr="003D0DB8" w:rsidRDefault="001E413E" w:rsidP="0096773C">
            <w:pPr>
              <w:pStyle w:val="ListParagraph"/>
              <w:rPr>
                <w:rFonts w:ascii="Arial" w:hAnsi="Arial" w:cs="Arial"/>
              </w:rPr>
            </w:pPr>
          </w:p>
        </w:tc>
        <w:tc>
          <w:tcPr>
            <w:tcW w:w="6037" w:type="dxa"/>
          </w:tcPr>
          <w:p w14:paraId="22DCB93E" w14:textId="77777777" w:rsidR="001E420E" w:rsidRPr="003D0DB8" w:rsidRDefault="001E420E" w:rsidP="001E420E">
            <w:pPr>
              <w:pStyle w:val="aTitle"/>
              <w:numPr>
                <w:ilvl w:val="0"/>
                <w:numId w:val="3"/>
              </w:numPr>
              <w:tabs>
                <w:tab w:val="clear" w:pos="4513"/>
              </w:tabs>
              <w:rPr>
                <w:rFonts w:cs="Arial"/>
                <w:b w:val="0"/>
                <w:iCs/>
                <w:noProof/>
                <w:color w:val="auto"/>
                <w:sz w:val="22"/>
                <w:lang w:eastAsia="en-GB"/>
              </w:rPr>
            </w:pPr>
            <w:r w:rsidRPr="003D0DB8">
              <w:rPr>
                <w:rFonts w:cs="Arial"/>
                <w:b w:val="0"/>
                <w:color w:val="auto"/>
                <w:sz w:val="22"/>
              </w:rPr>
              <w:t>IT Skills</w:t>
            </w:r>
          </w:p>
          <w:p w14:paraId="424F66CF" w14:textId="142306FB" w:rsidR="001E420E" w:rsidRPr="003D0DB8" w:rsidRDefault="001E420E" w:rsidP="001E420E">
            <w:pPr>
              <w:pStyle w:val="ListParagraph"/>
              <w:numPr>
                <w:ilvl w:val="0"/>
                <w:numId w:val="1"/>
              </w:numPr>
              <w:rPr>
                <w:rFonts w:ascii="Arial" w:hAnsi="Arial" w:cs="Arial"/>
              </w:rPr>
            </w:pPr>
            <w:r w:rsidRPr="003D0DB8">
              <w:rPr>
                <w:rFonts w:ascii="Arial" w:hAnsi="Arial" w:cs="Arial"/>
                <w:iCs/>
                <w:noProof/>
              </w:rPr>
              <w:t>Understanding of Positive Behaviour Support principles</w:t>
            </w:r>
          </w:p>
          <w:p w14:paraId="15370E6B" w14:textId="1952AEAF" w:rsidR="001E413E" w:rsidRPr="003D0DB8" w:rsidRDefault="001E413E" w:rsidP="001E420E">
            <w:pPr>
              <w:pStyle w:val="ListParagraph"/>
              <w:rPr>
                <w:rFonts w:ascii="Arial" w:hAnsi="Arial" w:cs="Arial"/>
              </w:rPr>
            </w:pPr>
          </w:p>
        </w:tc>
      </w:tr>
      <w:tr w:rsidR="001E413E" w:rsidRPr="003D0DB8" w14:paraId="52EFE2D0" w14:textId="77777777" w:rsidTr="001E413E">
        <w:tc>
          <w:tcPr>
            <w:tcW w:w="3114" w:type="dxa"/>
          </w:tcPr>
          <w:p w14:paraId="3C34A579" w14:textId="77777777" w:rsidR="001E413E" w:rsidRPr="003D0DB8" w:rsidRDefault="001E413E" w:rsidP="001E413E">
            <w:pPr>
              <w:rPr>
                <w:rFonts w:ascii="Arial" w:hAnsi="Arial" w:cs="Arial"/>
                <w:b/>
                <w:bCs/>
              </w:rPr>
            </w:pPr>
            <w:r w:rsidRPr="003D0DB8">
              <w:rPr>
                <w:rFonts w:ascii="Arial" w:hAnsi="Arial" w:cs="Arial"/>
                <w:b/>
                <w:bCs/>
              </w:rPr>
              <w:t>Personal Qualities</w:t>
            </w:r>
          </w:p>
          <w:p w14:paraId="4E450F3A" w14:textId="77777777" w:rsidR="001E413E" w:rsidRPr="003D0DB8" w:rsidRDefault="001E413E" w:rsidP="001E413E">
            <w:pPr>
              <w:rPr>
                <w:rFonts w:ascii="Arial" w:hAnsi="Arial" w:cs="Arial"/>
                <w:b/>
                <w:bCs/>
              </w:rPr>
            </w:pPr>
          </w:p>
          <w:p w14:paraId="4729558A" w14:textId="77777777" w:rsidR="001E413E" w:rsidRPr="003D0DB8" w:rsidRDefault="001E413E" w:rsidP="001E413E">
            <w:pPr>
              <w:rPr>
                <w:rFonts w:ascii="Arial" w:hAnsi="Arial" w:cs="Arial"/>
                <w:b/>
                <w:bCs/>
              </w:rPr>
            </w:pPr>
          </w:p>
          <w:p w14:paraId="3DF271E4" w14:textId="6BE0DB5A" w:rsidR="001E413E" w:rsidRPr="003D0DB8" w:rsidRDefault="001E413E" w:rsidP="001E413E">
            <w:pPr>
              <w:rPr>
                <w:rFonts w:ascii="Arial" w:hAnsi="Arial" w:cs="Arial"/>
                <w:b/>
                <w:bCs/>
              </w:rPr>
            </w:pPr>
          </w:p>
          <w:p w14:paraId="2C4BEF20" w14:textId="782179F6" w:rsidR="001E413E" w:rsidRPr="003D0DB8" w:rsidRDefault="001E413E" w:rsidP="001E413E">
            <w:pPr>
              <w:rPr>
                <w:rFonts w:ascii="Arial" w:hAnsi="Arial" w:cs="Arial"/>
                <w:b/>
                <w:bCs/>
              </w:rPr>
            </w:pPr>
          </w:p>
          <w:p w14:paraId="3750BC51" w14:textId="77777777" w:rsidR="001E413E" w:rsidRPr="003D0DB8" w:rsidRDefault="001E413E" w:rsidP="001E413E">
            <w:pPr>
              <w:rPr>
                <w:rFonts w:ascii="Arial" w:hAnsi="Arial" w:cs="Arial"/>
                <w:b/>
                <w:bCs/>
              </w:rPr>
            </w:pPr>
          </w:p>
          <w:p w14:paraId="61679D80" w14:textId="17C3647B" w:rsidR="001E413E" w:rsidRPr="003D0DB8" w:rsidRDefault="001E413E" w:rsidP="001E413E">
            <w:pPr>
              <w:rPr>
                <w:rFonts w:ascii="Arial" w:hAnsi="Arial" w:cs="Arial"/>
                <w:b/>
                <w:bCs/>
              </w:rPr>
            </w:pPr>
          </w:p>
        </w:tc>
        <w:tc>
          <w:tcPr>
            <w:tcW w:w="6237" w:type="dxa"/>
          </w:tcPr>
          <w:p w14:paraId="1D17CCFF"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lastRenderedPageBreak/>
              <w:t>Willing to work with people who will have behaviours that challenge</w:t>
            </w:r>
          </w:p>
          <w:p w14:paraId="352023DC"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t>Supportive and sensitive approach to individuals</w:t>
            </w:r>
          </w:p>
          <w:p w14:paraId="2D0C84DE"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t>Team player</w:t>
            </w:r>
          </w:p>
          <w:p w14:paraId="5451F93C"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t xml:space="preserve">High levels of emotional resilience </w:t>
            </w:r>
          </w:p>
          <w:p w14:paraId="67D362AA"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t>Kind, caring and compassionate</w:t>
            </w:r>
          </w:p>
          <w:p w14:paraId="337CF4DE"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lastRenderedPageBreak/>
              <w:t>Flexible approach to work</w:t>
            </w:r>
          </w:p>
          <w:p w14:paraId="5BCAABB5" w14:textId="77777777" w:rsidR="00D71A83" w:rsidRPr="003D0DB8" w:rsidRDefault="00D71A83" w:rsidP="00D71A83">
            <w:pPr>
              <w:pStyle w:val="ListParagraph"/>
              <w:numPr>
                <w:ilvl w:val="0"/>
                <w:numId w:val="3"/>
              </w:numPr>
              <w:rPr>
                <w:rFonts w:ascii="Arial" w:hAnsi="Arial" w:cs="Arial"/>
              </w:rPr>
            </w:pPr>
            <w:r w:rsidRPr="003D0DB8">
              <w:rPr>
                <w:rFonts w:ascii="Arial" w:hAnsi="Arial" w:cs="Arial"/>
              </w:rPr>
              <w:t>Responds positively to direction/instruction</w:t>
            </w:r>
          </w:p>
          <w:p w14:paraId="092A2E67" w14:textId="77777777" w:rsidR="00D71A83" w:rsidRPr="003D0DB8" w:rsidRDefault="00D71A83" w:rsidP="00D71A83">
            <w:pPr>
              <w:pStyle w:val="ListParagraph"/>
              <w:numPr>
                <w:ilvl w:val="0"/>
                <w:numId w:val="3"/>
              </w:numPr>
              <w:rPr>
                <w:rFonts w:ascii="Arial" w:hAnsi="Arial" w:cs="Arial"/>
                <w:b/>
                <w:iCs/>
                <w:noProof/>
                <w:lang w:eastAsia="en-GB"/>
              </w:rPr>
            </w:pPr>
            <w:r w:rsidRPr="003D0DB8">
              <w:rPr>
                <w:rFonts w:ascii="Arial" w:hAnsi="Arial" w:cs="Arial"/>
              </w:rPr>
              <w:t>Willingness to undertake any relevant qualification/training required within appropriate timescales, e.g. Level 2/3 in Care</w:t>
            </w:r>
          </w:p>
          <w:p w14:paraId="5F121DED" w14:textId="6AC8FE08" w:rsidR="001E413E" w:rsidRPr="003D0DB8" w:rsidRDefault="001E413E" w:rsidP="00D71A83">
            <w:pPr>
              <w:pStyle w:val="ListParagraph"/>
              <w:rPr>
                <w:rFonts w:ascii="Arial" w:hAnsi="Arial" w:cs="Arial"/>
              </w:rPr>
            </w:pPr>
          </w:p>
        </w:tc>
        <w:tc>
          <w:tcPr>
            <w:tcW w:w="6037" w:type="dxa"/>
          </w:tcPr>
          <w:p w14:paraId="449D4179" w14:textId="77777777" w:rsidR="00D71A83" w:rsidRPr="003D0DB8" w:rsidRDefault="00D71A83" w:rsidP="00D71A83">
            <w:pPr>
              <w:pStyle w:val="BodyText"/>
              <w:numPr>
                <w:ilvl w:val="0"/>
                <w:numId w:val="3"/>
              </w:numPr>
              <w:rPr>
                <w:rFonts w:ascii="Arial" w:hAnsi="Arial"/>
                <w:sz w:val="22"/>
                <w:szCs w:val="22"/>
              </w:rPr>
            </w:pPr>
            <w:r w:rsidRPr="003D0DB8">
              <w:rPr>
                <w:rFonts w:ascii="Arial" w:hAnsi="Arial"/>
                <w:sz w:val="22"/>
                <w:szCs w:val="22"/>
              </w:rPr>
              <w:lastRenderedPageBreak/>
              <w:t>Enthusiastic</w:t>
            </w:r>
          </w:p>
          <w:p w14:paraId="5512F28D" w14:textId="375EAE52" w:rsidR="001E413E" w:rsidRPr="003D0DB8" w:rsidRDefault="001E413E" w:rsidP="00D71A83">
            <w:pPr>
              <w:pStyle w:val="ListParagraph"/>
              <w:rPr>
                <w:rFonts w:ascii="Arial" w:hAnsi="Arial" w:cs="Arial"/>
              </w:rPr>
            </w:pPr>
          </w:p>
        </w:tc>
      </w:tr>
    </w:tbl>
    <w:p w14:paraId="1699B46C" w14:textId="77777777" w:rsidR="001E413E" w:rsidRPr="003D0DB8" w:rsidRDefault="001E413E" w:rsidP="001E413E">
      <w:pPr>
        <w:rPr>
          <w:rFonts w:ascii="Arial" w:hAnsi="Arial" w:cs="Arial"/>
        </w:rPr>
      </w:pPr>
    </w:p>
    <w:sectPr w:rsidR="001E413E" w:rsidRPr="003D0DB8"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3E38"/>
    <w:multiLevelType w:val="hybridMultilevel"/>
    <w:tmpl w:val="DAB01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DC366D2"/>
    <w:multiLevelType w:val="hybridMultilevel"/>
    <w:tmpl w:val="B10E1C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2803444">
    <w:abstractNumId w:val="1"/>
  </w:num>
  <w:num w:numId="2" w16cid:durableId="2073697440">
    <w:abstractNumId w:val="3"/>
  </w:num>
  <w:num w:numId="3" w16cid:durableId="1398894372">
    <w:abstractNumId w:val="0"/>
  </w:num>
  <w:num w:numId="4" w16cid:durableId="1065764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0B3ED3"/>
    <w:rsid w:val="000F212F"/>
    <w:rsid w:val="000F568F"/>
    <w:rsid w:val="0012420B"/>
    <w:rsid w:val="001E413E"/>
    <w:rsid w:val="001E420E"/>
    <w:rsid w:val="002F7FE7"/>
    <w:rsid w:val="003B66D3"/>
    <w:rsid w:val="003D0DB8"/>
    <w:rsid w:val="00437BED"/>
    <w:rsid w:val="004446F4"/>
    <w:rsid w:val="00571D0A"/>
    <w:rsid w:val="005E31EC"/>
    <w:rsid w:val="005E594E"/>
    <w:rsid w:val="005F2687"/>
    <w:rsid w:val="006853DB"/>
    <w:rsid w:val="0069352E"/>
    <w:rsid w:val="006D7FB4"/>
    <w:rsid w:val="0078567F"/>
    <w:rsid w:val="0080491C"/>
    <w:rsid w:val="00872135"/>
    <w:rsid w:val="008F4583"/>
    <w:rsid w:val="009267CC"/>
    <w:rsid w:val="0096773C"/>
    <w:rsid w:val="009933D7"/>
    <w:rsid w:val="009A0AC3"/>
    <w:rsid w:val="009C292B"/>
    <w:rsid w:val="00A102CC"/>
    <w:rsid w:val="00A667E7"/>
    <w:rsid w:val="00AD7873"/>
    <w:rsid w:val="00B074D6"/>
    <w:rsid w:val="00B1451A"/>
    <w:rsid w:val="00C35031"/>
    <w:rsid w:val="00C83648"/>
    <w:rsid w:val="00D71A83"/>
    <w:rsid w:val="00DC2D1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C83648"/>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C83648"/>
    <w:rPr>
      <w:rFonts w:ascii="Arial" w:eastAsia="Times New Roman" w:hAnsi="Arial" w:cs="Times New Roman"/>
      <w:sz w:val="24"/>
      <w:lang w:bidi="en-US"/>
    </w:rPr>
  </w:style>
  <w:style w:type="paragraph" w:customStyle="1" w:styleId="aTitle">
    <w:name w:val="aTitle"/>
    <w:basedOn w:val="Header"/>
    <w:link w:val="aTitleChar"/>
    <w:qFormat/>
    <w:rsid w:val="00C8364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C83648"/>
    <w:rPr>
      <w:rFonts w:ascii="Arial" w:eastAsia="Times New Roman" w:hAnsi="Arial" w:cs="Times New Roman"/>
      <w:b/>
      <w:color w:val="44546A" w:themeColor="text2"/>
      <w:sz w:val="72"/>
      <w:lang w:bidi="en-US"/>
    </w:rPr>
  </w:style>
  <w:style w:type="paragraph" w:styleId="Header">
    <w:name w:val="header"/>
    <w:basedOn w:val="Normal"/>
    <w:link w:val="HeaderChar"/>
    <w:unhideWhenUsed/>
    <w:rsid w:val="00C83648"/>
    <w:pPr>
      <w:tabs>
        <w:tab w:val="center" w:pos="4513"/>
        <w:tab w:val="right" w:pos="9026"/>
      </w:tabs>
      <w:spacing w:after="0" w:line="240" w:lineRule="auto"/>
    </w:pPr>
  </w:style>
  <w:style w:type="character" w:customStyle="1" w:styleId="HeaderChar">
    <w:name w:val="Header Char"/>
    <w:basedOn w:val="DefaultParagraphFont"/>
    <w:link w:val="Header"/>
    <w:rsid w:val="00C83648"/>
  </w:style>
  <w:style w:type="paragraph" w:styleId="BodyText">
    <w:name w:val="Body Text"/>
    <w:basedOn w:val="Normal"/>
    <w:link w:val="BodyTextChar"/>
    <w:rsid w:val="00D71A83"/>
    <w:pPr>
      <w:spacing w:after="120" w:line="240" w:lineRule="auto"/>
    </w:pPr>
    <w:rPr>
      <w:rFonts w:ascii="Arial (W1)" w:eastAsia="Times New Roman" w:hAnsi="Arial (W1)" w:cs="Arial"/>
      <w:sz w:val="24"/>
      <w:szCs w:val="24"/>
    </w:rPr>
  </w:style>
  <w:style w:type="character" w:customStyle="1" w:styleId="BodyTextChar">
    <w:name w:val="Body Text Char"/>
    <w:basedOn w:val="DefaultParagraphFont"/>
    <w:link w:val="BodyText"/>
    <w:rsid w:val="00D71A83"/>
    <w:rPr>
      <w:rFonts w:ascii="Arial (W1)" w:eastAsia="Times New Roman" w:hAnsi="Arial (W1)"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Charlie Elsdon</cp:lastModifiedBy>
  <cp:revision>23</cp:revision>
  <dcterms:created xsi:type="dcterms:W3CDTF">2024-05-29T13:17:00Z</dcterms:created>
  <dcterms:modified xsi:type="dcterms:W3CDTF">2026-03-04T16:19:00Z</dcterms:modified>
</cp:coreProperties>
</file>