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D3D64" w14:textId="77777777" w:rsidR="0048080B" w:rsidRDefault="0048080B" w:rsidP="0048080B">
      <w:pPr>
        <w:pStyle w:val="Heading1"/>
        <w:jc w:val="left"/>
        <w:rPr>
          <w:rFonts w:ascii="Arial" w:hAnsi="Arial" w:cs="Arial"/>
          <w:i/>
          <w:sz w:val="24"/>
          <w:szCs w:val="24"/>
        </w:rPr>
      </w:pPr>
    </w:p>
    <w:p w14:paraId="3568FEDE" w14:textId="77777777" w:rsidR="0048080B" w:rsidRDefault="0048080B">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00B6632F" w:rsidRPr="00CD6DA4" w14:paraId="2394B831" w14:textId="77777777" w:rsidTr="002B4687">
        <w:tc>
          <w:tcPr>
            <w:tcW w:w="5669" w:type="dxa"/>
            <w:shd w:val="clear" w:color="auto" w:fill="auto"/>
          </w:tcPr>
          <w:p w14:paraId="180666D0" w14:textId="2C5DB24F" w:rsidR="00B6632F" w:rsidRPr="00950A64" w:rsidRDefault="001D406F" w:rsidP="00982F37">
            <w:r>
              <w:rPr>
                <w:noProof/>
              </w:rPr>
              <w:drawing>
                <wp:inline distT="0" distB="0" distL="0" distR="0" wp14:anchorId="1541FBFB" wp14:editId="226B107B">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shd w:val="clear" w:color="auto" w:fill="auto"/>
          </w:tcPr>
          <w:p w14:paraId="48A2FD13" w14:textId="77777777" w:rsidR="00B6632F" w:rsidRPr="00FB5B1E" w:rsidRDefault="00B6632F" w:rsidP="00982F3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2FD38EA1" w14:textId="77777777" w:rsidR="00B6632F" w:rsidRPr="00CD6DA4" w:rsidRDefault="00B6632F" w:rsidP="00982F37">
            <w:pPr>
              <w:jc w:val="center"/>
              <w:rPr>
                <w:rFonts w:ascii="Arial" w:hAnsi="Arial" w:cs="Arial"/>
                <w:b/>
                <w:u w:val="single"/>
              </w:rPr>
            </w:pPr>
          </w:p>
          <w:p w14:paraId="62139053" w14:textId="77777777" w:rsidR="00B6632F" w:rsidRPr="00CD6DA4" w:rsidRDefault="00B6632F" w:rsidP="00982F37">
            <w:pPr>
              <w:jc w:val="center"/>
              <w:rPr>
                <w:rFonts w:ascii="Arial" w:hAnsi="Arial" w:cs="Arial"/>
                <w:b/>
                <w:u w:val="single"/>
              </w:rPr>
            </w:pPr>
          </w:p>
        </w:tc>
      </w:tr>
    </w:tbl>
    <w:p w14:paraId="1B6AE2D4" w14:textId="77777777" w:rsidR="00B6632F" w:rsidRDefault="00B6632F" w:rsidP="00B6632F">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00A7337F" w:rsidRPr="00DF2AD9">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14:paraId="6E8CAD3D" w14:textId="77777777" w:rsidR="00B6632F" w:rsidRPr="00DF2AD9" w:rsidRDefault="00B6632F" w:rsidP="00B6632F">
      <w:pPr>
        <w:rPr>
          <w:rFonts w:ascii="Calibri" w:hAnsi="Calibri" w:cs="Calibri"/>
          <w:sz w:val="16"/>
          <w:szCs w:val="16"/>
        </w:rPr>
      </w:pPr>
    </w:p>
    <w:p w14:paraId="25DEEF47" w14:textId="77777777" w:rsidR="00B6632F" w:rsidRPr="00DF2AD9" w:rsidRDefault="00B6632F" w:rsidP="00B6632F">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748E42D8" w14:textId="77777777" w:rsidR="00B6632F" w:rsidRPr="00DF2AD9" w:rsidRDefault="00B6632F" w:rsidP="00B6632F">
      <w:pPr>
        <w:jc w:val="both"/>
        <w:rPr>
          <w:rFonts w:ascii="Calibri" w:hAnsi="Calibri" w:cs="Calibri"/>
          <w:sz w:val="16"/>
          <w:szCs w:val="16"/>
        </w:rPr>
      </w:pPr>
    </w:p>
    <w:p w14:paraId="10A74053" w14:textId="77777777" w:rsidR="00B6632F" w:rsidRDefault="00B6632F" w:rsidP="00B6632F">
      <w:pPr>
        <w:jc w:val="both"/>
        <w:rPr>
          <w:rFonts w:ascii="Calibri" w:hAnsi="Calibri" w:cs="Calibri"/>
          <w:sz w:val="22"/>
          <w:szCs w:val="22"/>
        </w:rPr>
      </w:pPr>
      <w:r w:rsidRPr="00DF2AD9">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p w14:paraId="7B5B5A55"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1E4DCE0A" w14:textId="77777777" w:rsidTr="00A830FB">
        <w:trPr>
          <w:trHeight w:val="525"/>
          <w:jc w:val="center"/>
        </w:trPr>
        <w:tc>
          <w:tcPr>
            <w:tcW w:w="4962" w:type="dxa"/>
            <w:shd w:val="clear" w:color="auto" w:fill="D9D9D9"/>
          </w:tcPr>
          <w:p w14:paraId="7E5EA27A" w14:textId="77777777" w:rsidR="002C7F6B" w:rsidRPr="00DF2AD9" w:rsidRDefault="002C7F6B" w:rsidP="002C7F6B">
            <w:pPr>
              <w:rPr>
                <w:rFonts w:ascii="Calibri" w:hAnsi="Calibri" w:cs="Calibri"/>
                <w:b/>
              </w:rPr>
            </w:pPr>
            <w:r w:rsidRPr="00DF2AD9">
              <w:rPr>
                <w:rFonts w:ascii="Calibri" w:hAnsi="Calibri" w:cs="Calibri"/>
                <w:b/>
              </w:rPr>
              <w:t>Employee Name</w:t>
            </w:r>
          </w:p>
          <w:p w14:paraId="7AA57931" w14:textId="0F8C0B99" w:rsidR="00B6632F" w:rsidRDefault="002C7F6B" w:rsidP="002C7F6B">
            <w:pPr>
              <w:rPr>
                <w:rFonts w:ascii="Calibri" w:hAnsi="Calibri" w:cs="Calibri"/>
                <w:b/>
              </w:rPr>
            </w:pPr>
            <w:r w:rsidRPr="00DF2AD9">
              <w:rPr>
                <w:rFonts w:ascii="Calibri" w:hAnsi="Calibri" w:cs="Calibri"/>
                <w:b/>
                <w:sz w:val="18"/>
                <w:szCs w:val="18"/>
              </w:rPr>
              <w:t>(Xentrall to complete for pre-employment)</w:t>
            </w:r>
          </w:p>
          <w:p w14:paraId="392758FE" w14:textId="77777777" w:rsidR="00871E60" w:rsidRPr="00DF2AD9" w:rsidRDefault="00871E60" w:rsidP="00982F37">
            <w:pPr>
              <w:rPr>
                <w:rFonts w:ascii="Calibri" w:hAnsi="Calibri" w:cs="Calibri"/>
                <w:b/>
                <w:sz w:val="18"/>
                <w:szCs w:val="18"/>
              </w:rPr>
            </w:pPr>
          </w:p>
        </w:tc>
        <w:tc>
          <w:tcPr>
            <w:tcW w:w="4900" w:type="dxa"/>
            <w:gridSpan w:val="2"/>
            <w:shd w:val="clear" w:color="auto" w:fill="auto"/>
          </w:tcPr>
          <w:p w14:paraId="358DDC6B" w14:textId="77777777" w:rsidR="00B6632F" w:rsidRPr="00DF2AD9" w:rsidRDefault="00B6632F" w:rsidP="00982F37">
            <w:pPr>
              <w:rPr>
                <w:rFonts w:ascii="Calibri" w:hAnsi="Calibri" w:cs="Calibri"/>
              </w:rPr>
            </w:pPr>
          </w:p>
        </w:tc>
      </w:tr>
      <w:tr w:rsidR="00B6632F" w:rsidRPr="00DF2AD9" w14:paraId="321DB90A" w14:textId="77777777" w:rsidTr="00982F37">
        <w:trPr>
          <w:jc w:val="center"/>
        </w:trPr>
        <w:tc>
          <w:tcPr>
            <w:tcW w:w="4962" w:type="dxa"/>
            <w:shd w:val="clear" w:color="auto" w:fill="D9D9D9"/>
          </w:tcPr>
          <w:p w14:paraId="29E60EF4" w14:textId="77777777" w:rsidR="00B6632F" w:rsidRPr="00DF2AD9" w:rsidRDefault="00B6632F" w:rsidP="00982F37">
            <w:pPr>
              <w:rPr>
                <w:rFonts w:ascii="Calibri" w:hAnsi="Calibri" w:cs="Calibri"/>
                <w:b/>
              </w:rPr>
            </w:pPr>
            <w:r w:rsidRPr="00DF2AD9">
              <w:rPr>
                <w:rFonts w:ascii="Calibri" w:hAnsi="Calibri" w:cs="Calibri"/>
                <w:b/>
              </w:rPr>
              <w:t>Job Title</w:t>
            </w:r>
          </w:p>
          <w:p w14:paraId="79D87EC1" w14:textId="77777777" w:rsidR="00B6632F" w:rsidRPr="00DF2AD9" w:rsidRDefault="00B6632F" w:rsidP="00982F37">
            <w:pPr>
              <w:rPr>
                <w:rFonts w:ascii="Calibri" w:hAnsi="Calibri" w:cs="Calibri"/>
                <w:b/>
              </w:rPr>
            </w:pPr>
          </w:p>
        </w:tc>
        <w:tc>
          <w:tcPr>
            <w:tcW w:w="4900" w:type="dxa"/>
            <w:gridSpan w:val="2"/>
            <w:shd w:val="clear" w:color="auto" w:fill="auto"/>
          </w:tcPr>
          <w:p w14:paraId="0183A356" w14:textId="03E85BA7" w:rsidR="00B6632F" w:rsidRPr="00DF2AD9" w:rsidRDefault="009A315A" w:rsidP="00982F37">
            <w:pPr>
              <w:rPr>
                <w:rFonts w:ascii="Calibri" w:hAnsi="Calibri" w:cs="Calibri"/>
              </w:rPr>
            </w:pPr>
            <w:r>
              <w:rPr>
                <w:rFonts w:ascii="Calibri" w:hAnsi="Calibri" w:cs="Calibri"/>
                <w:bCs/>
                <w:szCs w:val="24"/>
              </w:rPr>
              <w:t>Housing Advisor</w:t>
            </w:r>
          </w:p>
        </w:tc>
      </w:tr>
      <w:tr w:rsidR="00B6632F" w:rsidRPr="00DF2AD9" w14:paraId="3B94C46B" w14:textId="77777777" w:rsidTr="00982F37">
        <w:trPr>
          <w:jc w:val="center"/>
        </w:trPr>
        <w:tc>
          <w:tcPr>
            <w:tcW w:w="4962" w:type="dxa"/>
            <w:shd w:val="clear" w:color="auto" w:fill="D9D9D9"/>
          </w:tcPr>
          <w:p w14:paraId="39508136"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shd w:val="clear" w:color="auto" w:fill="auto"/>
          </w:tcPr>
          <w:p w14:paraId="6079CC05" w14:textId="0575ED8D" w:rsidR="00B6632F" w:rsidRPr="00DF2AD9" w:rsidRDefault="00A830FB" w:rsidP="00982F37">
            <w:pPr>
              <w:rPr>
                <w:rFonts w:ascii="Calibri" w:hAnsi="Calibri" w:cs="Calibri"/>
              </w:rPr>
            </w:pPr>
            <w:r>
              <w:rPr>
                <w:rFonts w:ascii="Calibri" w:hAnsi="Calibri" w:cs="Calibri"/>
              </w:rPr>
              <w:t xml:space="preserve">Resources and Governance </w:t>
            </w:r>
            <w:r w:rsidR="00D41ECD">
              <w:rPr>
                <w:rFonts w:ascii="Calibri" w:hAnsi="Calibri" w:cs="Calibri"/>
              </w:rPr>
              <w:t>– Housing &amp; Revenues – Housing</w:t>
            </w:r>
            <w:r w:rsidR="00D670C3">
              <w:rPr>
                <w:rFonts w:ascii="Calibri" w:hAnsi="Calibri" w:cs="Calibri"/>
              </w:rPr>
              <w:t xml:space="preserve"> </w:t>
            </w:r>
          </w:p>
        </w:tc>
      </w:tr>
      <w:tr w:rsidR="00B6632F" w:rsidRPr="00DF2AD9" w14:paraId="5131BFD3" w14:textId="77777777" w:rsidTr="00982F37">
        <w:trPr>
          <w:jc w:val="center"/>
        </w:trPr>
        <w:tc>
          <w:tcPr>
            <w:tcW w:w="8506" w:type="dxa"/>
            <w:gridSpan w:val="2"/>
            <w:shd w:val="clear" w:color="auto" w:fill="BFBFBF"/>
          </w:tcPr>
          <w:p w14:paraId="5540063A"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143BB23E" w14:textId="77777777" w:rsidR="00B6632F" w:rsidRPr="00DF2AD9" w:rsidRDefault="00B6632F" w:rsidP="00982F37">
            <w:pPr>
              <w:jc w:val="center"/>
              <w:rPr>
                <w:rFonts w:ascii="Calibri" w:hAnsi="Calibri" w:cs="Calibri"/>
                <w:b/>
              </w:rPr>
            </w:pPr>
            <w:r w:rsidRPr="00DF2AD9">
              <w:rPr>
                <w:rFonts w:ascii="Calibri" w:hAnsi="Calibri" w:cs="Calibri"/>
                <w:b/>
              </w:rPr>
              <w:t>YES / NO</w:t>
            </w:r>
          </w:p>
        </w:tc>
      </w:tr>
      <w:tr w:rsidR="00C35620" w:rsidRPr="00DF2AD9" w14:paraId="48312428" w14:textId="77777777" w:rsidTr="00982F37">
        <w:trPr>
          <w:jc w:val="center"/>
        </w:trPr>
        <w:tc>
          <w:tcPr>
            <w:tcW w:w="8506" w:type="dxa"/>
            <w:gridSpan w:val="2"/>
            <w:tcBorders>
              <w:bottom w:val="single" w:sz="4" w:space="0" w:color="auto"/>
            </w:tcBorders>
            <w:shd w:val="clear" w:color="auto" w:fill="auto"/>
          </w:tcPr>
          <w:p w14:paraId="7C98F08B"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shd w:val="clear" w:color="auto" w:fill="auto"/>
          </w:tcPr>
          <w:p w14:paraId="1250FE1C" w14:textId="7461B25A" w:rsidR="00C35620" w:rsidRPr="00DF2AD9" w:rsidRDefault="00C35620" w:rsidP="00C35620">
            <w:pPr>
              <w:rPr>
                <w:rFonts w:ascii="Calibri" w:hAnsi="Calibri" w:cs="Calibri"/>
              </w:rPr>
            </w:pPr>
            <w:r>
              <w:rPr>
                <w:rFonts w:ascii="Calibri" w:hAnsi="Calibri" w:cs="Calibri"/>
              </w:rPr>
              <w:t>No</w:t>
            </w:r>
          </w:p>
        </w:tc>
      </w:tr>
      <w:tr w:rsidR="00C35620" w:rsidRPr="00DF2AD9" w14:paraId="213F7191" w14:textId="77777777" w:rsidTr="00982F37">
        <w:trPr>
          <w:jc w:val="center"/>
        </w:trPr>
        <w:tc>
          <w:tcPr>
            <w:tcW w:w="8506" w:type="dxa"/>
            <w:gridSpan w:val="2"/>
            <w:tcBorders>
              <w:bottom w:val="single" w:sz="4" w:space="0" w:color="auto"/>
            </w:tcBorders>
            <w:shd w:val="clear" w:color="auto" w:fill="auto"/>
          </w:tcPr>
          <w:p w14:paraId="2044DDE9"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shd w:val="clear" w:color="auto" w:fill="auto"/>
          </w:tcPr>
          <w:p w14:paraId="0D020326" w14:textId="2DDCDF57" w:rsidR="00C35620" w:rsidRPr="00DF2AD9" w:rsidRDefault="00C35620" w:rsidP="00C35620">
            <w:pPr>
              <w:rPr>
                <w:rFonts w:ascii="Calibri" w:hAnsi="Calibri" w:cs="Calibri"/>
              </w:rPr>
            </w:pPr>
            <w:r>
              <w:rPr>
                <w:rFonts w:ascii="Calibri" w:hAnsi="Calibri" w:cs="Calibri"/>
              </w:rPr>
              <w:t>No</w:t>
            </w:r>
          </w:p>
        </w:tc>
      </w:tr>
      <w:tr w:rsidR="00C35620" w:rsidRPr="00DF2AD9" w14:paraId="0D3A1C04" w14:textId="77777777" w:rsidTr="00982F37">
        <w:trPr>
          <w:jc w:val="center"/>
        </w:trPr>
        <w:tc>
          <w:tcPr>
            <w:tcW w:w="8506" w:type="dxa"/>
            <w:gridSpan w:val="2"/>
            <w:tcBorders>
              <w:bottom w:val="single" w:sz="4" w:space="0" w:color="auto"/>
            </w:tcBorders>
            <w:shd w:val="clear" w:color="auto" w:fill="auto"/>
          </w:tcPr>
          <w:p w14:paraId="19F49A53"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shd w:val="clear" w:color="auto" w:fill="auto"/>
          </w:tcPr>
          <w:p w14:paraId="57D1230A" w14:textId="3CA7B338" w:rsidR="00C35620" w:rsidRPr="00DF2AD9" w:rsidRDefault="00C35620" w:rsidP="00C35620">
            <w:pPr>
              <w:rPr>
                <w:rFonts w:ascii="Calibri" w:hAnsi="Calibri" w:cs="Calibri"/>
              </w:rPr>
            </w:pPr>
            <w:r>
              <w:rPr>
                <w:rFonts w:ascii="Calibri" w:hAnsi="Calibri" w:cs="Calibri"/>
              </w:rPr>
              <w:t>No</w:t>
            </w:r>
          </w:p>
        </w:tc>
      </w:tr>
      <w:tr w:rsidR="00C35620" w:rsidRPr="00DF2AD9" w14:paraId="30D15531" w14:textId="77777777" w:rsidTr="00982F37">
        <w:trPr>
          <w:trHeight w:val="230"/>
          <w:jc w:val="center"/>
        </w:trPr>
        <w:tc>
          <w:tcPr>
            <w:tcW w:w="8506" w:type="dxa"/>
            <w:gridSpan w:val="2"/>
            <w:tcBorders>
              <w:bottom w:val="single" w:sz="4" w:space="0" w:color="auto"/>
            </w:tcBorders>
            <w:shd w:val="clear" w:color="auto" w:fill="auto"/>
          </w:tcPr>
          <w:p w14:paraId="09516FB7"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shd w:val="clear" w:color="auto" w:fill="auto"/>
          </w:tcPr>
          <w:p w14:paraId="1437840B" w14:textId="14EBCC96" w:rsidR="00C35620" w:rsidRPr="00DF2AD9" w:rsidRDefault="00C35620" w:rsidP="00C35620">
            <w:pPr>
              <w:rPr>
                <w:rFonts w:ascii="Calibri" w:hAnsi="Calibri" w:cs="Calibri"/>
              </w:rPr>
            </w:pPr>
            <w:r>
              <w:rPr>
                <w:rFonts w:ascii="Calibri" w:hAnsi="Calibri" w:cs="Calibri"/>
              </w:rPr>
              <w:t>No</w:t>
            </w:r>
          </w:p>
        </w:tc>
      </w:tr>
      <w:tr w:rsidR="00C35620" w:rsidRPr="00DF2AD9" w14:paraId="29398BDA" w14:textId="77777777" w:rsidTr="00982F37">
        <w:trPr>
          <w:trHeight w:val="230"/>
          <w:jc w:val="center"/>
        </w:trPr>
        <w:tc>
          <w:tcPr>
            <w:tcW w:w="8506" w:type="dxa"/>
            <w:gridSpan w:val="2"/>
            <w:tcBorders>
              <w:bottom w:val="single" w:sz="4" w:space="0" w:color="auto"/>
            </w:tcBorders>
            <w:shd w:val="clear" w:color="auto" w:fill="auto"/>
          </w:tcPr>
          <w:p w14:paraId="69BDFF4E" w14:textId="77777777" w:rsidR="00C35620" w:rsidRPr="00DF2AD9" w:rsidRDefault="00C35620" w:rsidP="00C35620">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shd w:val="clear" w:color="auto" w:fill="auto"/>
          </w:tcPr>
          <w:p w14:paraId="38F8509E" w14:textId="66861F57" w:rsidR="00C35620" w:rsidRPr="00F86801" w:rsidRDefault="00C35620" w:rsidP="00C35620">
            <w:pPr>
              <w:rPr>
                <w:rFonts w:ascii="Calibri" w:hAnsi="Calibri" w:cs="Calibri"/>
                <w:b/>
                <w:bCs/>
              </w:rPr>
            </w:pPr>
            <w:r>
              <w:rPr>
                <w:rFonts w:ascii="Calibri" w:hAnsi="Calibri" w:cs="Calibri"/>
              </w:rPr>
              <w:t>No</w:t>
            </w:r>
          </w:p>
        </w:tc>
      </w:tr>
      <w:tr w:rsidR="00C35620" w:rsidRPr="00DF2AD9" w14:paraId="306C38F9" w14:textId="77777777" w:rsidTr="00982F37">
        <w:trPr>
          <w:jc w:val="center"/>
        </w:trPr>
        <w:tc>
          <w:tcPr>
            <w:tcW w:w="8506" w:type="dxa"/>
            <w:gridSpan w:val="2"/>
            <w:tcBorders>
              <w:bottom w:val="single" w:sz="4" w:space="0" w:color="auto"/>
            </w:tcBorders>
            <w:shd w:val="clear" w:color="auto" w:fill="auto"/>
          </w:tcPr>
          <w:p w14:paraId="1FB6E47E"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shd w:val="clear" w:color="auto" w:fill="auto"/>
          </w:tcPr>
          <w:p w14:paraId="46687563" w14:textId="750BDFAC" w:rsidR="00C35620" w:rsidRPr="00DF2AD9" w:rsidRDefault="00C35620" w:rsidP="00C35620">
            <w:pPr>
              <w:rPr>
                <w:rFonts w:ascii="Calibri" w:hAnsi="Calibri" w:cs="Calibri"/>
              </w:rPr>
            </w:pPr>
            <w:r>
              <w:rPr>
                <w:rFonts w:ascii="Calibri" w:hAnsi="Calibri" w:cs="Calibri"/>
              </w:rPr>
              <w:t>No</w:t>
            </w:r>
          </w:p>
        </w:tc>
      </w:tr>
      <w:tr w:rsidR="00C35620" w:rsidRPr="00DF2AD9" w14:paraId="17B345BA" w14:textId="77777777" w:rsidTr="00982F37">
        <w:trPr>
          <w:jc w:val="center"/>
        </w:trPr>
        <w:tc>
          <w:tcPr>
            <w:tcW w:w="8506" w:type="dxa"/>
            <w:gridSpan w:val="2"/>
            <w:tcBorders>
              <w:bottom w:val="single" w:sz="4" w:space="0" w:color="auto"/>
            </w:tcBorders>
            <w:shd w:val="clear" w:color="auto" w:fill="auto"/>
          </w:tcPr>
          <w:p w14:paraId="42D27269"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shd w:val="clear" w:color="auto" w:fill="auto"/>
          </w:tcPr>
          <w:p w14:paraId="1E7C0AB3" w14:textId="426B6FB8" w:rsidR="00C35620" w:rsidRPr="00DF2AD9" w:rsidRDefault="00C35620" w:rsidP="00C35620">
            <w:pPr>
              <w:rPr>
                <w:rFonts w:ascii="Calibri" w:hAnsi="Calibri" w:cs="Calibri"/>
              </w:rPr>
            </w:pPr>
            <w:r>
              <w:rPr>
                <w:rFonts w:ascii="Calibri" w:hAnsi="Calibri" w:cs="Calibri"/>
              </w:rPr>
              <w:t>No</w:t>
            </w:r>
          </w:p>
        </w:tc>
      </w:tr>
      <w:tr w:rsidR="00C35620" w:rsidRPr="00DF2AD9" w14:paraId="38E6FD33" w14:textId="77777777" w:rsidTr="00982F37">
        <w:trPr>
          <w:jc w:val="center"/>
        </w:trPr>
        <w:tc>
          <w:tcPr>
            <w:tcW w:w="8506" w:type="dxa"/>
            <w:gridSpan w:val="2"/>
            <w:tcBorders>
              <w:bottom w:val="single" w:sz="4" w:space="0" w:color="auto"/>
            </w:tcBorders>
            <w:shd w:val="clear" w:color="auto" w:fill="auto"/>
          </w:tcPr>
          <w:p w14:paraId="5386BC19"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shd w:val="clear" w:color="auto" w:fill="auto"/>
          </w:tcPr>
          <w:p w14:paraId="72EAE884" w14:textId="41A708AF" w:rsidR="00C35620" w:rsidRPr="00DF2AD9" w:rsidRDefault="00C35620" w:rsidP="00C35620">
            <w:pPr>
              <w:rPr>
                <w:rFonts w:ascii="Calibri" w:hAnsi="Calibri" w:cs="Calibri"/>
              </w:rPr>
            </w:pPr>
            <w:r>
              <w:rPr>
                <w:rFonts w:ascii="Calibri" w:hAnsi="Calibri" w:cs="Calibri"/>
              </w:rPr>
              <w:t>No</w:t>
            </w:r>
          </w:p>
        </w:tc>
      </w:tr>
      <w:tr w:rsidR="00C35620" w:rsidRPr="00DF2AD9" w14:paraId="42695CDD" w14:textId="77777777" w:rsidTr="00982F37">
        <w:trPr>
          <w:jc w:val="center"/>
        </w:trPr>
        <w:tc>
          <w:tcPr>
            <w:tcW w:w="8506" w:type="dxa"/>
            <w:gridSpan w:val="2"/>
            <w:tcBorders>
              <w:bottom w:val="single" w:sz="4" w:space="0" w:color="auto"/>
            </w:tcBorders>
            <w:shd w:val="clear" w:color="auto" w:fill="auto"/>
          </w:tcPr>
          <w:p w14:paraId="108C6113" w14:textId="77777777" w:rsidR="00C35620" w:rsidRPr="00DF2AD9" w:rsidRDefault="00C35620" w:rsidP="00C35620">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shd w:val="clear" w:color="auto" w:fill="auto"/>
          </w:tcPr>
          <w:p w14:paraId="7474DDAE" w14:textId="5089ECDA" w:rsidR="00C35620" w:rsidRPr="00AE5DC0" w:rsidRDefault="00C35620" w:rsidP="00C35620">
            <w:pPr>
              <w:rPr>
                <w:rFonts w:ascii="Calibri" w:hAnsi="Calibri" w:cs="Calibri"/>
                <w:b/>
                <w:bCs/>
              </w:rPr>
            </w:pPr>
            <w:r>
              <w:rPr>
                <w:rFonts w:ascii="Calibri" w:hAnsi="Calibri" w:cs="Calibri"/>
              </w:rPr>
              <w:t xml:space="preserve">Yes </w:t>
            </w:r>
            <w:r w:rsidRPr="008101ED">
              <w:rPr>
                <w:rFonts w:ascii="Calibri" w:hAnsi="Calibri" w:cs="Calibri"/>
                <w:sz w:val="20"/>
              </w:rPr>
              <w:t>**see below**</w:t>
            </w:r>
          </w:p>
        </w:tc>
      </w:tr>
      <w:tr w:rsidR="00C35620" w:rsidRPr="00DF2AD9" w14:paraId="17DD24C8" w14:textId="77777777" w:rsidTr="00982F37">
        <w:trPr>
          <w:jc w:val="center"/>
        </w:trPr>
        <w:tc>
          <w:tcPr>
            <w:tcW w:w="8506" w:type="dxa"/>
            <w:gridSpan w:val="2"/>
            <w:tcBorders>
              <w:bottom w:val="single" w:sz="4" w:space="0" w:color="auto"/>
            </w:tcBorders>
            <w:shd w:val="clear" w:color="auto" w:fill="auto"/>
          </w:tcPr>
          <w:p w14:paraId="5F1C5F7A" w14:textId="77777777" w:rsidR="00C35620" w:rsidRPr="00DF2AD9" w:rsidRDefault="00C35620" w:rsidP="00C35620">
            <w:pPr>
              <w:ind w:left="720"/>
              <w:rPr>
                <w:rFonts w:ascii="Calibri" w:hAnsi="Calibri" w:cs="Calibri"/>
                <w:b/>
              </w:rPr>
            </w:pPr>
            <w:r w:rsidRPr="00DF2AD9">
              <w:rPr>
                <w:rFonts w:ascii="Calibri" w:hAnsi="Calibri" w:cs="Calibri"/>
                <w:b/>
              </w:rPr>
              <w:t>Is required to drive a HGV / LGV / PCV / FLT or similar</w:t>
            </w:r>
          </w:p>
        </w:tc>
        <w:tc>
          <w:tcPr>
            <w:tcW w:w="1356" w:type="dxa"/>
            <w:tcBorders>
              <w:bottom w:val="single" w:sz="4" w:space="0" w:color="auto"/>
            </w:tcBorders>
            <w:shd w:val="clear" w:color="auto" w:fill="auto"/>
          </w:tcPr>
          <w:p w14:paraId="5E87B950" w14:textId="1A662AFF" w:rsidR="00C35620" w:rsidRPr="00DF2AD9" w:rsidRDefault="00C35620" w:rsidP="00C35620">
            <w:pPr>
              <w:rPr>
                <w:rFonts w:ascii="Calibri" w:hAnsi="Calibri" w:cs="Calibri"/>
              </w:rPr>
            </w:pPr>
            <w:r>
              <w:rPr>
                <w:rFonts w:ascii="Calibri" w:hAnsi="Calibri" w:cs="Calibri"/>
              </w:rPr>
              <w:t>No</w:t>
            </w:r>
          </w:p>
        </w:tc>
      </w:tr>
      <w:tr w:rsidR="00C35620" w:rsidRPr="00DF2AD9" w14:paraId="6927F26E" w14:textId="77777777" w:rsidTr="00982F37">
        <w:trPr>
          <w:trHeight w:val="503"/>
          <w:jc w:val="center"/>
        </w:trPr>
        <w:tc>
          <w:tcPr>
            <w:tcW w:w="8506" w:type="dxa"/>
            <w:gridSpan w:val="2"/>
            <w:tcBorders>
              <w:bottom w:val="single" w:sz="4" w:space="0" w:color="auto"/>
            </w:tcBorders>
            <w:shd w:val="clear" w:color="auto" w:fill="auto"/>
          </w:tcPr>
          <w:p w14:paraId="19D8C3A8"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shd w:val="clear" w:color="auto" w:fill="auto"/>
          </w:tcPr>
          <w:p w14:paraId="2BD6C3F2" w14:textId="0A25F375" w:rsidR="00C35620" w:rsidRPr="00DF2AD9" w:rsidRDefault="00C35620" w:rsidP="00C35620">
            <w:pPr>
              <w:rPr>
                <w:rFonts w:ascii="Calibri" w:hAnsi="Calibri" w:cs="Calibri"/>
                <w:b/>
              </w:rPr>
            </w:pPr>
            <w:r w:rsidRPr="00CA1F9A">
              <w:rPr>
                <w:rFonts w:ascii="Calibri" w:hAnsi="Calibri" w:cs="Calibri"/>
                <w:bCs/>
              </w:rPr>
              <w:t>N</w:t>
            </w:r>
            <w:r>
              <w:rPr>
                <w:rFonts w:ascii="Calibri" w:hAnsi="Calibri" w:cs="Calibri"/>
                <w:bCs/>
              </w:rPr>
              <w:t>o</w:t>
            </w:r>
          </w:p>
        </w:tc>
      </w:tr>
      <w:tr w:rsidR="00C35620" w:rsidRPr="00DF2AD9" w14:paraId="7C011515" w14:textId="77777777" w:rsidTr="00982F37">
        <w:trPr>
          <w:trHeight w:val="278"/>
          <w:jc w:val="center"/>
        </w:trPr>
        <w:tc>
          <w:tcPr>
            <w:tcW w:w="8506" w:type="dxa"/>
            <w:gridSpan w:val="2"/>
            <w:tcBorders>
              <w:bottom w:val="single" w:sz="4" w:space="0" w:color="auto"/>
            </w:tcBorders>
            <w:shd w:val="clear" w:color="auto" w:fill="auto"/>
          </w:tcPr>
          <w:p w14:paraId="3C8C45CB"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shd w:val="clear" w:color="auto" w:fill="auto"/>
          </w:tcPr>
          <w:p w14:paraId="6C5E62CC" w14:textId="3D812D91" w:rsidR="00C35620" w:rsidRPr="00DF2AD9" w:rsidRDefault="00C35620" w:rsidP="00C35620">
            <w:pPr>
              <w:rPr>
                <w:rFonts w:ascii="Calibri" w:hAnsi="Calibri" w:cs="Calibri"/>
                <w:b/>
              </w:rPr>
            </w:pPr>
            <w:r w:rsidRPr="00CA1F9A">
              <w:rPr>
                <w:rFonts w:ascii="Calibri" w:hAnsi="Calibri" w:cs="Calibri"/>
                <w:bCs/>
              </w:rPr>
              <w:t>N</w:t>
            </w:r>
            <w:r>
              <w:rPr>
                <w:rFonts w:ascii="Calibri" w:hAnsi="Calibri" w:cs="Calibri"/>
                <w:bCs/>
              </w:rPr>
              <w:t>o</w:t>
            </w:r>
          </w:p>
        </w:tc>
      </w:tr>
      <w:tr w:rsidR="00C35620" w:rsidRPr="00DF2AD9" w14:paraId="62A1C411" w14:textId="77777777" w:rsidTr="00982F37">
        <w:trPr>
          <w:trHeight w:val="278"/>
          <w:jc w:val="center"/>
        </w:trPr>
        <w:tc>
          <w:tcPr>
            <w:tcW w:w="8506" w:type="dxa"/>
            <w:gridSpan w:val="2"/>
            <w:tcBorders>
              <w:bottom w:val="single" w:sz="4" w:space="0" w:color="auto"/>
            </w:tcBorders>
            <w:shd w:val="clear" w:color="auto" w:fill="auto"/>
          </w:tcPr>
          <w:p w14:paraId="5092B2E6"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shd w:val="clear" w:color="auto" w:fill="auto"/>
          </w:tcPr>
          <w:p w14:paraId="26E60D87" w14:textId="562ADD28" w:rsidR="00C35620" w:rsidRPr="00DF2AD9" w:rsidRDefault="00C35620" w:rsidP="00C35620">
            <w:pPr>
              <w:rPr>
                <w:rFonts w:ascii="Calibri" w:hAnsi="Calibri" w:cs="Calibri"/>
                <w:b/>
              </w:rPr>
            </w:pPr>
            <w:r w:rsidRPr="00CA1F9A">
              <w:rPr>
                <w:rFonts w:ascii="Calibri" w:hAnsi="Calibri" w:cs="Calibri"/>
                <w:bCs/>
              </w:rPr>
              <w:t>Y</w:t>
            </w:r>
            <w:r>
              <w:rPr>
                <w:rFonts w:ascii="Calibri" w:hAnsi="Calibri" w:cs="Calibri"/>
                <w:bCs/>
              </w:rPr>
              <w:t>es</w:t>
            </w:r>
          </w:p>
        </w:tc>
      </w:tr>
      <w:tr w:rsidR="00C35620" w:rsidRPr="00DF2AD9" w14:paraId="4567C69A" w14:textId="77777777" w:rsidTr="00982F37">
        <w:trPr>
          <w:trHeight w:val="278"/>
          <w:jc w:val="center"/>
        </w:trPr>
        <w:tc>
          <w:tcPr>
            <w:tcW w:w="8506" w:type="dxa"/>
            <w:gridSpan w:val="2"/>
            <w:tcBorders>
              <w:bottom w:val="single" w:sz="4" w:space="0" w:color="auto"/>
            </w:tcBorders>
            <w:shd w:val="clear" w:color="auto" w:fill="auto"/>
          </w:tcPr>
          <w:p w14:paraId="72EB99B6"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shd w:val="clear" w:color="auto" w:fill="auto"/>
          </w:tcPr>
          <w:p w14:paraId="5374DDA4" w14:textId="6DBA00D6" w:rsidR="00C35620" w:rsidRPr="00DF2AD9" w:rsidRDefault="00C35620" w:rsidP="00C35620">
            <w:pPr>
              <w:rPr>
                <w:rFonts w:ascii="Calibri" w:hAnsi="Calibri" w:cs="Calibri"/>
                <w:b/>
              </w:rPr>
            </w:pPr>
            <w:r w:rsidRPr="00CA1F9A">
              <w:rPr>
                <w:rFonts w:ascii="Calibri" w:hAnsi="Calibri" w:cs="Calibri"/>
                <w:bCs/>
              </w:rPr>
              <w:t>Y</w:t>
            </w:r>
            <w:r>
              <w:rPr>
                <w:rFonts w:ascii="Calibri" w:hAnsi="Calibri" w:cs="Calibri"/>
                <w:bCs/>
              </w:rPr>
              <w:t>es</w:t>
            </w:r>
          </w:p>
        </w:tc>
      </w:tr>
      <w:tr w:rsidR="00C35620" w:rsidRPr="00DF2AD9" w14:paraId="5E4C0F7C" w14:textId="77777777" w:rsidTr="00982F37">
        <w:trPr>
          <w:trHeight w:val="278"/>
          <w:jc w:val="center"/>
        </w:trPr>
        <w:tc>
          <w:tcPr>
            <w:tcW w:w="8506" w:type="dxa"/>
            <w:gridSpan w:val="2"/>
            <w:tcBorders>
              <w:bottom w:val="single" w:sz="4" w:space="0" w:color="auto"/>
            </w:tcBorders>
            <w:shd w:val="clear" w:color="auto" w:fill="auto"/>
          </w:tcPr>
          <w:p w14:paraId="393ADC9C" w14:textId="77777777" w:rsidR="00C35620" w:rsidRPr="00DF2AD9" w:rsidRDefault="00C35620" w:rsidP="00C35620">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shd w:val="clear" w:color="auto" w:fill="auto"/>
          </w:tcPr>
          <w:p w14:paraId="222E1E45" w14:textId="20A52AC1" w:rsidR="00C35620" w:rsidRPr="00DF2AD9" w:rsidRDefault="00C35620" w:rsidP="00C35620">
            <w:pPr>
              <w:rPr>
                <w:rFonts w:ascii="Calibri" w:hAnsi="Calibri" w:cs="Calibri"/>
                <w:b/>
              </w:rPr>
            </w:pPr>
            <w:r w:rsidRPr="00CA1F9A">
              <w:rPr>
                <w:rFonts w:ascii="Calibri" w:hAnsi="Calibri" w:cs="Calibri"/>
                <w:bCs/>
              </w:rPr>
              <w:t>Y</w:t>
            </w:r>
            <w:r>
              <w:rPr>
                <w:rFonts w:ascii="Calibri" w:hAnsi="Calibri" w:cs="Calibri"/>
                <w:bCs/>
              </w:rPr>
              <w:t>es</w:t>
            </w:r>
          </w:p>
        </w:tc>
      </w:tr>
      <w:tr w:rsidR="00C35620" w:rsidRPr="00DF2AD9" w14:paraId="1A43EA0F" w14:textId="77777777" w:rsidTr="00982F37">
        <w:trPr>
          <w:trHeight w:val="278"/>
          <w:jc w:val="center"/>
        </w:trPr>
        <w:tc>
          <w:tcPr>
            <w:tcW w:w="8506" w:type="dxa"/>
            <w:gridSpan w:val="2"/>
            <w:tcBorders>
              <w:bottom w:val="single" w:sz="4" w:space="0" w:color="auto"/>
            </w:tcBorders>
            <w:shd w:val="clear" w:color="auto" w:fill="auto"/>
          </w:tcPr>
          <w:p w14:paraId="26FB00C2"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shd w:val="clear" w:color="auto" w:fill="auto"/>
          </w:tcPr>
          <w:p w14:paraId="0658DDDC" w14:textId="1140F05D" w:rsidR="00C35620" w:rsidRPr="00DF2AD9" w:rsidRDefault="00C35620" w:rsidP="00C35620">
            <w:pPr>
              <w:rPr>
                <w:rFonts w:ascii="Calibri" w:hAnsi="Calibri" w:cs="Calibri"/>
                <w:b/>
              </w:rPr>
            </w:pPr>
            <w:r w:rsidRPr="00CA1F9A">
              <w:rPr>
                <w:rFonts w:ascii="Calibri" w:hAnsi="Calibri" w:cs="Calibri"/>
                <w:bCs/>
              </w:rPr>
              <w:t>N</w:t>
            </w:r>
            <w:r>
              <w:rPr>
                <w:rFonts w:ascii="Calibri" w:hAnsi="Calibri" w:cs="Calibri"/>
                <w:bCs/>
              </w:rPr>
              <w:t>o</w:t>
            </w:r>
          </w:p>
        </w:tc>
      </w:tr>
      <w:tr w:rsidR="00C35620" w:rsidRPr="00DF2AD9" w14:paraId="615F759C" w14:textId="77777777" w:rsidTr="00982F37">
        <w:trPr>
          <w:trHeight w:val="278"/>
          <w:jc w:val="center"/>
        </w:trPr>
        <w:tc>
          <w:tcPr>
            <w:tcW w:w="8506" w:type="dxa"/>
            <w:gridSpan w:val="2"/>
            <w:tcBorders>
              <w:bottom w:val="single" w:sz="4" w:space="0" w:color="auto"/>
            </w:tcBorders>
            <w:shd w:val="clear" w:color="auto" w:fill="auto"/>
          </w:tcPr>
          <w:p w14:paraId="3A771093" w14:textId="77777777" w:rsidR="00C35620" w:rsidRPr="00DF2AD9" w:rsidRDefault="00C35620" w:rsidP="00C35620">
            <w:pPr>
              <w:numPr>
                <w:ilvl w:val="0"/>
                <w:numId w:val="20"/>
              </w:numPr>
              <w:overflowPunct/>
              <w:autoSpaceDE/>
              <w:autoSpaceDN/>
              <w:adjustRightInd/>
              <w:textAlignment w:val="auto"/>
              <w:rPr>
                <w:rFonts w:ascii="Calibri" w:hAnsi="Calibri" w:cs="Calibri"/>
                <w:b/>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356" w:type="dxa"/>
            <w:tcBorders>
              <w:bottom w:val="single" w:sz="4" w:space="0" w:color="auto"/>
            </w:tcBorders>
            <w:shd w:val="clear" w:color="auto" w:fill="auto"/>
          </w:tcPr>
          <w:p w14:paraId="04C3AA0D" w14:textId="1262F28B" w:rsidR="00C35620" w:rsidRPr="006C0EA3" w:rsidRDefault="006A3C5E" w:rsidP="00C35620">
            <w:pPr>
              <w:rPr>
                <w:rFonts w:ascii="Calibri" w:hAnsi="Calibri" w:cs="Calibri"/>
                <w:b/>
                <w:bCs/>
                <w:szCs w:val="24"/>
              </w:rPr>
            </w:pPr>
            <w:r w:rsidRPr="006A3C5E">
              <w:rPr>
                <w:rFonts w:ascii="Calibri" w:hAnsi="Calibri" w:cs="Calibri"/>
                <w:bCs/>
              </w:rPr>
              <w:t>No</w:t>
            </w:r>
          </w:p>
        </w:tc>
      </w:tr>
      <w:tr w:rsidR="00C35620" w:rsidRPr="00DF2AD9" w14:paraId="11F40E59" w14:textId="77777777" w:rsidTr="00982F37">
        <w:trPr>
          <w:trHeight w:val="312"/>
          <w:jc w:val="center"/>
        </w:trPr>
        <w:tc>
          <w:tcPr>
            <w:tcW w:w="9862" w:type="dxa"/>
            <w:gridSpan w:val="3"/>
            <w:shd w:val="clear" w:color="auto" w:fill="auto"/>
          </w:tcPr>
          <w:p w14:paraId="262FC70D" w14:textId="1543B389" w:rsidR="00C35620" w:rsidRPr="0048767B" w:rsidRDefault="00C35620" w:rsidP="00C35620">
            <w:pPr>
              <w:rPr>
                <w:rFonts w:ascii="Calibri" w:hAnsi="Calibri" w:cs="Calibri"/>
                <w:bCs/>
                <w:i/>
                <w:iCs/>
                <w:sz w:val="22"/>
                <w:szCs w:val="22"/>
              </w:rPr>
            </w:pPr>
            <w:r w:rsidRPr="00DF2AD9">
              <w:rPr>
                <w:rFonts w:ascii="Calibri" w:hAnsi="Calibri" w:cs="Calibri"/>
                <w:b/>
              </w:rPr>
              <w:t>Other – Please specify</w:t>
            </w:r>
            <w:r>
              <w:rPr>
                <w:rFonts w:ascii="Calibri" w:hAnsi="Calibri" w:cs="Calibri"/>
                <w:b/>
              </w:rPr>
              <w:t xml:space="preserve">  </w:t>
            </w:r>
            <w:r w:rsidR="005E614B" w:rsidRPr="00CA1F9A">
              <w:rPr>
                <w:rFonts w:ascii="Calibri" w:hAnsi="Calibri" w:cs="Calibri"/>
                <w:bCs/>
              </w:rPr>
              <w:t>**</w:t>
            </w:r>
            <w:r w:rsidR="005E614B">
              <w:rPr>
                <w:rFonts w:ascii="Calibri" w:hAnsi="Calibri" w:cs="Calibri"/>
                <w:bCs/>
              </w:rPr>
              <w:t xml:space="preserve">Point G - </w:t>
            </w:r>
            <w:r w:rsidR="005E614B" w:rsidRPr="00CA1F9A">
              <w:rPr>
                <w:rFonts w:ascii="Calibri" w:hAnsi="Calibri" w:cs="Calibri"/>
                <w:bCs/>
              </w:rPr>
              <w:t>If has own vehicle</w:t>
            </w:r>
            <w:r w:rsidR="005E614B">
              <w:rPr>
                <w:rFonts w:ascii="Calibri" w:hAnsi="Calibri" w:cs="Calibri"/>
                <w:bCs/>
              </w:rPr>
              <w:t xml:space="preserve"> &amp; correct business insurance</w:t>
            </w:r>
            <w:r w:rsidR="005E614B" w:rsidRPr="00CA1F9A">
              <w:rPr>
                <w:rFonts w:ascii="Calibri" w:hAnsi="Calibri" w:cs="Calibri"/>
                <w:bCs/>
              </w:rPr>
              <w:t>*</w:t>
            </w:r>
            <w:r w:rsidR="008101ED">
              <w:rPr>
                <w:rFonts w:ascii="Calibri" w:hAnsi="Calibri" w:cs="Calibri"/>
                <w:bCs/>
              </w:rPr>
              <w:t>*</w:t>
            </w:r>
          </w:p>
        </w:tc>
      </w:tr>
    </w:tbl>
    <w:p w14:paraId="5AD730E4" w14:textId="77777777" w:rsidR="00B6632F" w:rsidRPr="00DF2AD9" w:rsidRDefault="00B6632F" w:rsidP="00B6632F">
      <w:pPr>
        <w:rPr>
          <w:rFonts w:ascii="Calibri" w:hAnsi="Calibri" w:cs="Calibri"/>
          <w:b/>
        </w:rPr>
      </w:pPr>
      <w:r w:rsidRPr="00DF2AD9">
        <w:rPr>
          <w:rFonts w:ascii="Calibri" w:hAnsi="Calibri" w:cs="Calibri"/>
          <w:b/>
        </w:rPr>
        <w:lastRenderedPageBreak/>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6DB376AD" w14:textId="77777777" w:rsidTr="00982F37">
        <w:trPr>
          <w:jc w:val="center"/>
        </w:trPr>
        <w:tc>
          <w:tcPr>
            <w:tcW w:w="1384" w:type="dxa"/>
            <w:shd w:val="clear" w:color="auto" w:fill="D9D9D9"/>
          </w:tcPr>
          <w:p w14:paraId="0C7B7C63" w14:textId="77777777" w:rsidR="00B6632F" w:rsidRPr="00DF2AD9" w:rsidRDefault="00B6632F" w:rsidP="00982F37">
            <w:pPr>
              <w:rPr>
                <w:rFonts w:ascii="Calibri" w:hAnsi="Calibri" w:cs="Calibri"/>
                <w:b/>
              </w:rPr>
            </w:pPr>
            <w:r w:rsidRPr="00DF2AD9">
              <w:rPr>
                <w:rFonts w:ascii="Calibri" w:hAnsi="Calibri" w:cs="Calibri"/>
                <w:b/>
              </w:rPr>
              <w:t>Name</w:t>
            </w:r>
          </w:p>
          <w:p w14:paraId="785FA878" w14:textId="77777777" w:rsidR="00B6632F" w:rsidRPr="00DF2AD9" w:rsidRDefault="00B6632F" w:rsidP="00982F37">
            <w:pPr>
              <w:rPr>
                <w:rFonts w:ascii="Calibri" w:hAnsi="Calibri" w:cs="Calibri"/>
                <w:b/>
              </w:rPr>
            </w:pPr>
          </w:p>
        </w:tc>
        <w:tc>
          <w:tcPr>
            <w:tcW w:w="4961" w:type="dxa"/>
            <w:shd w:val="clear" w:color="auto" w:fill="auto"/>
          </w:tcPr>
          <w:p w14:paraId="08CF00E1" w14:textId="5FF9A884" w:rsidR="00B6632F" w:rsidRPr="00DF2AD9" w:rsidRDefault="006A3C5E" w:rsidP="00286FCD">
            <w:pPr>
              <w:rPr>
                <w:rFonts w:ascii="Calibri" w:hAnsi="Calibri" w:cs="Calibri"/>
              </w:rPr>
            </w:pPr>
            <w:r>
              <w:rPr>
                <w:rFonts w:ascii="Calibri" w:hAnsi="Calibri" w:cs="Calibri"/>
              </w:rPr>
              <w:t xml:space="preserve">Natalie Lawson </w:t>
            </w:r>
          </w:p>
        </w:tc>
        <w:tc>
          <w:tcPr>
            <w:tcW w:w="1045" w:type="dxa"/>
            <w:shd w:val="clear" w:color="auto" w:fill="D9D9D9"/>
          </w:tcPr>
          <w:p w14:paraId="08615FD4"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shd w:val="clear" w:color="auto" w:fill="auto"/>
          </w:tcPr>
          <w:p w14:paraId="1AA60250" w14:textId="29AC8844" w:rsidR="00B6632F" w:rsidRPr="00DF2AD9" w:rsidRDefault="006A3C5E" w:rsidP="00B85407">
            <w:pPr>
              <w:rPr>
                <w:rFonts w:ascii="Calibri" w:hAnsi="Calibri" w:cs="Calibri"/>
              </w:rPr>
            </w:pPr>
            <w:r>
              <w:rPr>
                <w:rFonts w:ascii="Calibri" w:hAnsi="Calibri" w:cs="Calibri"/>
              </w:rPr>
              <w:t>12/12/24</w:t>
            </w:r>
          </w:p>
        </w:tc>
      </w:tr>
      <w:tr w:rsidR="00B6632F" w:rsidRPr="00DF2AD9" w14:paraId="17B41924" w14:textId="77777777" w:rsidTr="00982F37">
        <w:trPr>
          <w:jc w:val="center"/>
        </w:trPr>
        <w:tc>
          <w:tcPr>
            <w:tcW w:w="1384" w:type="dxa"/>
            <w:shd w:val="clear" w:color="auto" w:fill="D9D9D9"/>
          </w:tcPr>
          <w:p w14:paraId="18DCACDB" w14:textId="77777777" w:rsidR="00B6632F" w:rsidRPr="00DF2AD9" w:rsidRDefault="00B6632F" w:rsidP="00982F37">
            <w:pPr>
              <w:rPr>
                <w:rFonts w:ascii="Calibri" w:hAnsi="Calibri" w:cs="Calibri"/>
                <w:b/>
              </w:rPr>
            </w:pPr>
            <w:r w:rsidRPr="00DF2AD9">
              <w:rPr>
                <w:rFonts w:ascii="Calibri" w:hAnsi="Calibri" w:cs="Calibri"/>
                <w:b/>
              </w:rPr>
              <w:t>Signature</w:t>
            </w:r>
          </w:p>
          <w:p w14:paraId="64E01783" w14:textId="77777777" w:rsidR="00B6632F" w:rsidRPr="00DF2AD9" w:rsidRDefault="00B6632F" w:rsidP="00982F37">
            <w:pPr>
              <w:rPr>
                <w:rFonts w:ascii="Calibri" w:hAnsi="Calibri" w:cs="Calibri"/>
                <w:b/>
              </w:rPr>
            </w:pPr>
          </w:p>
        </w:tc>
        <w:tc>
          <w:tcPr>
            <w:tcW w:w="8470" w:type="dxa"/>
            <w:gridSpan w:val="3"/>
            <w:shd w:val="clear" w:color="auto" w:fill="auto"/>
          </w:tcPr>
          <w:p w14:paraId="07CD32C0" w14:textId="77125B72" w:rsidR="006A3C5E" w:rsidRPr="006A3C5E" w:rsidRDefault="007032BB" w:rsidP="006A3C5E">
            <w:pPr>
              <w:rPr>
                <w:rFonts w:ascii="Calibri" w:hAnsi="Calibri" w:cs="Calibri"/>
                <w:i/>
                <w:iCs/>
              </w:rPr>
            </w:pPr>
            <w:r>
              <w:rPr>
                <w:rFonts w:ascii="Calibri" w:hAnsi="Calibri" w:cs="Calibri"/>
              </w:rPr>
              <w:t xml:space="preserve"> </w:t>
            </w:r>
            <w:r w:rsidRPr="007032BB">
              <w:rPr>
                <w:rFonts w:ascii="Calibri" w:hAnsi="Calibri" w:cs="Calibri"/>
                <w:i/>
                <w:iCs/>
              </w:rPr>
              <w:t xml:space="preserve"> </w:t>
            </w:r>
            <w:r w:rsidR="006A3C5E" w:rsidRPr="006A3C5E">
              <w:rPr>
                <w:rFonts w:ascii="Calibri" w:hAnsi="Calibri" w:cs="Calibri"/>
                <w:i/>
                <w:iCs/>
                <w:noProof/>
              </w:rPr>
              <w:drawing>
                <wp:inline distT="0" distB="0" distL="0" distR="0" wp14:anchorId="3EE8E605" wp14:editId="6A271963">
                  <wp:extent cx="1038225" cy="352730"/>
                  <wp:effectExtent l="0" t="0" r="0" b="9525"/>
                  <wp:docPr id="15951627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7720" cy="355956"/>
                          </a:xfrm>
                          <a:prstGeom prst="rect">
                            <a:avLst/>
                          </a:prstGeom>
                          <a:noFill/>
                          <a:ln>
                            <a:noFill/>
                          </a:ln>
                        </pic:spPr>
                      </pic:pic>
                    </a:graphicData>
                  </a:graphic>
                </wp:inline>
              </w:drawing>
            </w:r>
          </w:p>
          <w:p w14:paraId="03F2E126" w14:textId="66209690" w:rsidR="00B6632F" w:rsidRPr="007032BB" w:rsidRDefault="00B6632F" w:rsidP="007032BB">
            <w:pPr>
              <w:rPr>
                <w:rFonts w:ascii="Calibri" w:hAnsi="Calibri" w:cs="Calibri"/>
                <w:i/>
                <w:iCs/>
              </w:rPr>
            </w:pPr>
          </w:p>
        </w:tc>
      </w:tr>
    </w:tbl>
    <w:p w14:paraId="7335459A" w14:textId="77777777" w:rsidR="00B6632F" w:rsidRPr="00DF2AD9" w:rsidRDefault="00B6632F" w:rsidP="00B6632F">
      <w:pPr>
        <w:pStyle w:val="Header"/>
        <w:jc w:val="center"/>
        <w:rPr>
          <w:rFonts w:ascii="Calibri" w:hAnsi="Calibri" w:cs="Calibri"/>
          <w:b/>
          <w:sz w:val="20"/>
          <w:u w:val="single"/>
        </w:rPr>
      </w:pPr>
    </w:p>
    <w:p w14:paraId="5DBC28BE"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1673EE5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788B8054"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AC718F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3159E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4F7683EF"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14:paraId="10B03D2C"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The exposure to lead is likely to be significant;</w:t>
      </w:r>
    </w:p>
    <w:p w14:paraId="54277030"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lead concentration is measured and equals or exceed levels detailed in the regulations; </w:t>
      </w:r>
    </w:p>
    <w:p w14:paraId="0807CBEA"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14:paraId="2E2687C2" w14:textId="77777777" w:rsidR="00B6632F" w:rsidRPr="00871E60" w:rsidRDefault="00B6632F" w:rsidP="00B6632F">
      <w:pPr>
        <w:rPr>
          <w:rFonts w:ascii="Calibri" w:hAnsi="Calibri" w:cs="Calibri"/>
          <w:sz w:val="22"/>
          <w:szCs w:val="22"/>
        </w:rPr>
      </w:pPr>
    </w:p>
    <w:p w14:paraId="1732D65A"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455E9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14:paraId="3ED8889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3FC7EF8" w14:textId="77777777" w:rsidR="00B6632F" w:rsidRPr="00871E60" w:rsidRDefault="00B6632F" w:rsidP="00B6632F">
      <w:pPr>
        <w:rPr>
          <w:rFonts w:ascii="Calibri" w:hAnsi="Calibri" w:cs="Calibri"/>
          <w:sz w:val="22"/>
          <w:szCs w:val="22"/>
        </w:rPr>
      </w:pPr>
    </w:p>
    <w:p w14:paraId="589FA47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7F75682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14:paraId="5629BB32"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above the action value of 2.5m/s2 (A8) or 100 points;</w:t>
      </w:r>
    </w:p>
    <w:p w14:paraId="19FF3FF6" w14:textId="77777777" w:rsidR="00B6632F" w:rsidRPr="00871E60" w:rsidRDefault="00B6632F" w:rsidP="00B6632F">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A(8) or 100 points;</w:t>
      </w:r>
    </w:p>
    <w:p w14:paraId="70458F3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14:paraId="379327F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14:paraId="236FF3A3"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14:paraId="18E278B4" w14:textId="77777777" w:rsidR="00B6632F" w:rsidRPr="00871E60" w:rsidRDefault="00B6632F" w:rsidP="00B6632F">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33D459E"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14:paraId="20A48907" w14:textId="77777777" w:rsidR="00B6632F" w:rsidRPr="00871E60" w:rsidRDefault="00B6632F" w:rsidP="00B6632F">
      <w:pPr>
        <w:rPr>
          <w:rFonts w:ascii="Calibri" w:hAnsi="Calibri" w:cs="Calibri"/>
          <w:sz w:val="22"/>
          <w:szCs w:val="22"/>
        </w:rPr>
      </w:pPr>
    </w:p>
    <w:p w14:paraId="6329A81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502225F7"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491743A1" w14:textId="77777777" w:rsidR="00B6632F" w:rsidRPr="00871E60" w:rsidRDefault="00B6632F" w:rsidP="00B6632F">
      <w:pPr>
        <w:rPr>
          <w:rFonts w:ascii="Calibri" w:hAnsi="Calibri" w:cs="Calibri"/>
          <w:sz w:val="22"/>
          <w:szCs w:val="22"/>
        </w:rPr>
      </w:pPr>
    </w:p>
    <w:p w14:paraId="1C8A5B9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F) COSHH</w:t>
      </w:r>
    </w:p>
    <w:p w14:paraId="02E8A37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Breathing in certain dusts including silica, gases, fumes and vapours in the workplace can cause serious, long-term lung damage and disease including asbestosis; silicosis; chronic obstructive pulmonary disease (COPD); </w:t>
      </w:r>
      <w:r w:rsidRPr="00871E60">
        <w:rPr>
          <w:rFonts w:ascii="Calibri" w:hAnsi="Calibri" w:cs="Calibri"/>
          <w:sz w:val="22"/>
          <w:szCs w:val="22"/>
        </w:rPr>
        <w:lastRenderedPageBreak/>
        <w:t xml:space="preserve">asthma; emphysema; sensitisation and lung cancer.  Anyone exposed to sensitisers, dust, and fumes must be referred for a health surveillance assessment.  </w:t>
      </w:r>
    </w:p>
    <w:p w14:paraId="31D416D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Contact with certain substances can cause severe dermatitis; skin irritation; depigmentation; sensitisation; skin cancer or oil acne. </w:t>
      </w:r>
    </w:p>
    <w:p w14:paraId="307D5E06"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548CD8D5" w14:textId="77777777" w:rsidR="00B6632F" w:rsidRPr="00871E60" w:rsidRDefault="00B6632F" w:rsidP="00B6632F">
      <w:pPr>
        <w:rPr>
          <w:rFonts w:ascii="Calibri" w:hAnsi="Calibri" w:cs="Calibri"/>
          <w:sz w:val="22"/>
          <w:szCs w:val="22"/>
        </w:rPr>
      </w:pPr>
    </w:p>
    <w:p w14:paraId="3A67364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4990B0B"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497E03"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14:paraId="04740AD7"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72D09419" w14:textId="77777777" w:rsidR="00B6632F" w:rsidRPr="00871E60" w:rsidRDefault="00B6632F" w:rsidP="00B6632F">
      <w:pPr>
        <w:rPr>
          <w:rFonts w:ascii="Calibri" w:hAnsi="Calibri" w:cs="Calibri"/>
          <w:sz w:val="22"/>
          <w:szCs w:val="22"/>
        </w:rPr>
      </w:pPr>
    </w:p>
    <w:p w14:paraId="46CE738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933B46C"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14:paraId="4F9D8905" w14:textId="77777777" w:rsidR="00B6632F" w:rsidRPr="00871E60" w:rsidRDefault="00B6632F" w:rsidP="00B6632F">
      <w:pPr>
        <w:rPr>
          <w:rFonts w:ascii="Calibri" w:hAnsi="Calibri" w:cs="Calibri"/>
          <w:sz w:val="22"/>
          <w:szCs w:val="22"/>
        </w:rPr>
      </w:pPr>
    </w:p>
    <w:p w14:paraId="699E735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7EBB81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14:paraId="7A51109A" w14:textId="77777777" w:rsidR="00B6632F" w:rsidRPr="00871E60" w:rsidRDefault="00B6632F" w:rsidP="00B6632F">
      <w:pPr>
        <w:rPr>
          <w:rFonts w:ascii="Calibri" w:hAnsi="Calibri" w:cs="Calibri"/>
          <w:sz w:val="22"/>
          <w:szCs w:val="22"/>
        </w:rPr>
      </w:pPr>
    </w:p>
    <w:p w14:paraId="12F6CCE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J) VULNERABLE CLIENT GROUPS</w:t>
      </w:r>
    </w:p>
    <w:p w14:paraId="21203FA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6D366279" w14:textId="77777777" w:rsidR="00B6632F" w:rsidRPr="00871E60" w:rsidRDefault="00B6632F" w:rsidP="00B6632F">
      <w:pPr>
        <w:rPr>
          <w:rFonts w:ascii="Calibri" w:hAnsi="Calibri" w:cs="Calibri"/>
          <w:sz w:val="22"/>
          <w:szCs w:val="22"/>
        </w:rPr>
      </w:pPr>
    </w:p>
    <w:p w14:paraId="5A6CAB6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K) COMMUNICABLE DISEASES</w:t>
      </w:r>
    </w:p>
    <w:p w14:paraId="15F75F9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14:paraId="4E1BC66D"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14:paraId="1A982CE0"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14:paraId="5AFE48B8"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14:paraId="68388F4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14:paraId="5CDDD88E" w14:textId="77777777" w:rsidR="00B6632F" w:rsidRPr="00871E60" w:rsidRDefault="00B6632F" w:rsidP="00B6632F">
      <w:pPr>
        <w:rPr>
          <w:rFonts w:ascii="Calibri" w:hAnsi="Calibri" w:cs="Calibri"/>
          <w:sz w:val="22"/>
          <w:szCs w:val="22"/>
        </w:rPr>
      </w:pPr>
    </w:p>
    <w:p w14:paraId="45C9B526" w14:textId="77777777" w:rsidR="00B6632F" w:rsidRPr="00871E60" w:rsidRDefault="00B6632F" w:rsidP="00B6632F">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14:paraId="66374C6B"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14:paraId="727B8800"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14:paraId="081D4DC2"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14:paraId="673CB25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14:paraId="1E937E0B" w14:textId="77777777" w:rsidR="00871E60" w:rsidRPr="00871E60" w:rsidRDefault="00871E60" w:rsidP="00B6632F">
      <w:pPr>
        <w:rPr>
          <w:rFonts w:ascii="Calibri" w:hAnsi="Calibri" w:cs="Calibri"/>
          <w:sz w:val="22"/>
          <w:szCs w:val="22"/>
        </w:rPr>
      </w:pPr>
    </w:p>
    <w:p w14:paraId="1B5720D3" w14:textId="77777777" w:rsidR="00871E60" w:rsidRPr="00871E60" w:rsidRDefault="00871E60" w:rsidP="00871E60">
      <w:pPr>
        <w:rPr>
          <w:rFonts w:ascii="Calibri" w:hAnsi="Calibri" w:cs="Calibri"/>
          <w:b/>
          <w:bCs/>
          <w:sz w:val="22"/>
          <w:szCs w:val="22"/>
        </w:rPr>
      </w:pPr>
      <w:r w:rsidRPr="00871E60">
        <w:rPr>
          <w:rFonts w:ascii="Calibri" w:hAnsi="Calibri" w:cs="Calibri"/>
          <w:b/>
          <w:bCs/>
          <w:sz w:val="22"/>
          <w:szCs w:val="22"/>
        </w:rPr>
        <w:t>M)WORKING AT HEIGHT</w:t>
      </w:r>
    </w:p>
    <w:p w14:paraId="7892F44C" w14:textId="77777777" w:rsidR="00871E60" w:rsidRPr="00871E60" w:rsidRDefault="00871E60" w:rsidP="00871E60">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003378D2" w:rsidRPr="00871E60">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of the requirement for competence. Health surveillance is required to confirm fitness for working at height, </w:t>
      </w:r>
      <w:r w:rsidRPr="00871E60">
        <w:rPr>
          <w:rFonts w:ascii="Calibri" w:hAnsi="Calibri" w:cs="Calibri"/>
          <w:bCs/>
          <w:sz w:val="22"/>
          <w:szCs w:val="22"/>
        </w:rPr>
        <w:lastRenderedPageBreak/>
        <w:t>when identified as a requirement in the task-based risk assessment or an individual risk assessment identifies need and/or an employee has notified their manager of health issues/medication requirements.</w:t>
      </w:r>
    </w:p>
    <w:p w14:paraId="38B309E9" w14:textId="77777777" w:rsidR="00871E60" w:rsidRPr="00871E60" w:rsidRDefault="00871E60" w:rsidP="00B6632F">
      <w:pPr>
        <w:rPr>
          <w:rFonts w:ascii="Calibri" w:hAnsi="Calibri" w:cs="Calibri"/>
          <w:sz w:val="22"/>
          <w:szCs w:val="22"/>
        </w:rPr>
      </w:pPr>
    </w:p>
    <w:p w14:paraId="479004B0" w14:textId="77777777" w:rsidR="00B6632F" w:rsidRPr="00871E60" w:rsidRDefault="00B6632F" w:rsidP="00B6632F">
      <w:pPr>
        <w:rPr>
          <w:rFonts w:ascii="Calibri" w:hAnsi="Calibri" w:cs="Calibri"/>
          <w:b/>
          <w:sz w:val="22"/>
          <w:szCs w:val="22"/>
        </w:rPr>
      </w:pPr>
    </w:p>
    <w:p w14:paraId="7B10B3FE"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4AD6123B" w14:textId="77777777" w:rsidR="00EF3CAB" w:rsidRPr="00871E60" w:rsidRDefault="00B6632F" w:rsidP="00CD42A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F3CAB" w:rsidRPr="00871E60" w:rsidSect="003F7CEE">
      <w:headerReference w:type="default" r:id="rId12"/>
      <w:footerReference w:type="default" r:id="rId13"/>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B3F791" w14:textId="77777777" w:rsidR="00626356" w:rsidRDefault="00626356">
      <w:r>
        <w:separator/>
      </w:r>
    </w:p>
  </w:endnote>
  <w:endnote w:type="continuationSeparator" w:id="0">
    <w:p w14:paraId="0E33E4F1" w14:textId="77777777" w:rsidR="00626356" w:rsidRDefault="00626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39FE6" w14:textId="77777777" w:rsidR="006A6AF8" w:rsidRDefault="006A6AF8">
    <w:pPr>
      <w:pStyle w:val="Footer"/>
      <w:rPr>
        <w:sz w:val="18"/>
      </w:rPr>
    </w:pPr>
  </w:p>
  <w:p w14:paraId="5FD9DF91"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D60B84" w14:textId="77777777" w:rsidR="00626356" w:rsidRDefault="00626356">
      <w:r>
        <w:separator/>
      </w:r>
    </w:p>
  </w:footnote>
  <w:footnote w:type="continuationSeparator" w:id="0">
    <w:p w14:paraId="06195D6C" w14:textId="77777777" w:rsidR="00626356" w:rsidRDefault="00626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399D0" w14:textId="4B5BAE69" w:rsidR="00A535D2" w:rsidRDefault="001D406F">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4AAA0"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1439455">
    <w:abstractNumId w:val="15"/>
  </w:num>
  <w:num w:numId="2" w16cid:durableId="1996107598">
    <w:abstractNumId w:val="10"/>
  </w:num>
  <w:num w:numId="3" w16cid:durableId="244850398">
    <w:abstractNumId w:val="4"/>
  </w:num>
  <w:num w:numId="4" w16cid:durableId="1727953349">
    <w:abstractNumId w:val="13"/>
  </w:num>
  <w:num w:numId="5" w16cid:durableId="1202666739">
    <w:abstractNumId w:val="9"/>
  </w:num>
  <w:num w:numId="6" w16cid:durableId="2144233635">
    <w:abstractNumId w:val="11"/>
  </w:num>
  <w:num w:numId="7" w16cid:durableId="124204869">
    <w:abstractNumId w:val="7"/>
  </w:num>
  <w:num w:numId="8" w16cid:durableId="595864907">
    <w:abstractNumId w:val="14"/>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4124F"/>
    <w:rsid w:val="00071117"/>
    <w:rsid w:val="00074137"/>
    <w:rsid w:val="00074BFB"/>
    <w:rsid w:val="00092314"/>
    <w:rsid w:val="00096784"/>
    <w:rsid w:val="000A300B"/>
    <w:rsid w:val="000A3E3F"/>
    <w:rsid w:val="000E1D00"/>
    <w:rsid w:val="000F1DCD"/>
    <w:rsid w:val="00107288"/>
    <w:rsid w:val="00133948"/>
    <w:rsid w:val="00135CBB"/>
    <w:rsid w:val="00136A98"/>
    <w:rsid w:val="001533FC"/>
    <w:rsid w:val="001744AB"/>
    <w:rsid w:val="00174E46"/>
    <w:rsid w:val="00184518"/>
    <w:rsid w:val="001A5627"/>
    <w:rsid w:val="001B1AA1"/>
    <w:rsid w:val="001C5A0E"/>
    <w:rsid w:val="001D406F"/>
    <w:rsid w:val="001F2AC8"/>
    <w:rsid w:val="001F57A2"/>
    <w:rsid w:val="001F73D8"/>
    <w:rsid w:val="00201265"/>
    <w:rsid w:val="002139BB"/>
    <w:rsid w:val="00233B1A"/>
    <w:rsid w:val="0024107E"/>
    <w:rsid w:val="00251994"/>
    <w:rsid w:val="00262129"/>
    <w:rsid w:val="00273FA0"/>
    <w:rsid w:val="00286FCD"/>
    <w:rsid w:val="002A0CCD"/>
    <w:rsid w:val="002B0B6C"/>
    <w:rsid w:val="002B29A2"/>
    <w:rsid w:val="002B4687"/>
    <w:rsid w:val="002C03E9"/>
    <w:rsid w:val="002C3B52"/>
    <w:rsid w:val="002C7F6B"/>
    <w:rsid w:val="002D4BED"/>
    <w:rsid w:val="002E3758"/>
    <w:rsid w:val="002F194E"/>
    <w:rsid w:val="002F6F6B"/>
    <w:rsid w:val="00312F65"/>
    <w:rsid w:val="00313BA6"/>
    <w:rsid w:val="003168BA"/>
    <w:rsid w:val="00317C39"/>
    <w:rsid w:val="0032079A"/>
    <w:rsid w:val="00320E7D"/>
    <w:rsid w:val="003272CB"/>
    <w:rsid w:val="00337782"/>
    <w:rsid w:val="003378D2"/>
    <w:rsid w:val="00346F7D"/>
    <w:rsid w:val="00351546"/>
    <w:rsid w:val="0035344F"/>
    <w:rsid w:val="00354100"/>
    <w:rsid w:val="003611AA"/>
    <w:rsid w:val="003715B6"/>
    <w:rsid w:val="003750E8"/>
    <w:rsid w:val="00375DCC"/>
    <w:rsid w:val="003870AA"/>
    <w:rsid w:val="003A1CD8"/>
    <w:rsid w:val="003A2B38"/>
    <w:rsid w:val="003A6639"/>
    <w:rsid w:val="003B52EA"/>
    <w:rsid w:val="003C4CBE"/>
    <w:rsid w:val="003C591F"/>
    <w:rsid w:val="003D348F"/>
    <w:rsid w:val="003E31DD"/>
    <w:rsid w:val="003E502A"/>
    <w:rsid w:val="003F5AAA"/>
    <w:rsid w:val="003F71DD"/>
    <w:rsid w:val="003F7CEE"/>
    <w:rsid w:val="004049CC"/>
    <w:rsid w:val="00406310"/>
    <w:rsid w:val="004172C8"/>
    <w:rsid w:val="00420AEC"/>
    <w:rsid w:val="00423216"/>
    <w:rsid w:val="00427281"/>
    <w:rsid w:val="00460151"/>
    <w:rsid w:val="00462E90"/>
    <w:rsid w:val="004635D7"/>
    <w:rsid w:val="0048080B"/>
    <w:rsid w:val="00483BF0"/>
    <w:rsid w:val="0048767B"/>
    <w:rsid w:val="00487F3C"/>
    <w:rsid w:val="00493310"/>
    <w:rsid w:val="00495100"/>
    <w:rsid w:val="004A262F"/>
    <w:rsid w:val="004A4D73"/>
    <w:rsid w:val="004B601A"/>
    <w:rsid w:val="004C1F7E"/>
    <w:rsid w:val="004C78BC"/>
    <w:rsid w:val="004D3B5F"/>
    <w:rsid w:val="004E328C"/>
    <w:rsid w:val="00525546"/>
    <w:rsid w:val="00525B51"/>
    <w:rsid w:val="00532C27"/>
    <w:rsid w:val="0054336E"/>
    <w:rsid w:val="00552A26"/>
    <w:rsid w:val="0056288E"/>
    <w:rsid w:val="005705CF"/>
    <w:rsid w:val="00573291"/>
    <w:rsid w:val="005830CE"/>
    <w:rsid w:val="00590F9C"/>
    <w:rsid w:val="005B1674"/>
    <w:rsid w:val="005D4F2E"/>
    <w:rsid w:val="005D7BD2"/>
    <w:rsid w:val="005E614B"/>
    <w:rsid w:val="005F6052"/>
    <w:rsid w:val="00605D72"/>
    <w:rsid w:val="00623135"/>
    <w:rsid w:val="00626356"/>
    <w:rsid w:val="006308CA"/>
    <w:rsid w:val="0063379B"/>
    <w:rsid w:val="0064426C"/>
    <w:rsid w:val="006560FD"/>
    <w:rsid w:val="00657FFB"/>
    <w:rsid w:val="0067716C"/>
    <w:rsid w:val="00690FEE"/>
    <w:rsid w:val="006A056C"/>
    <w:rsid w:val="006A3C5E"/>
    <w:rsid w:val="006A6AF8"/>
    <w:rsid w:val="006B1B28"/>
    <w:rsid w:val="006B341B"/>
    <w:rsid w:val="006B5D6F"/>
    <w:rsid w:val="006D2834"/>
    <w:rsid w:val="007032BB"/>
    <w:rsid w:val="00717D77"/>
    <w:rsid w:val="00723AD7"/>
    <w:rsid w:val="007337D1"/>
    <w:rsid w:val="00741737"/>
    <w:rsid w:val="007446CF"/>
    <w:rsid w:val="007577E2"/>
    <w:rsid w:val="0076003B"/>
    <w:rsid w:val="0078773A"/>
    <w:rsid w:val="00797E14"/>
    <w:rsid w:val="007A20B8"/>
    <w:rsid w:val="007C38C4"/>
    <w:rsid w:val="007C5131"/>
    <w:rsid w:val="007C648B"/>
    <w:rsid w:val="007E72EB"/>
    <w:rsid w:val="00807575"/>
    <w:rsid w:val="008101ED"/>
    <w:rsid w:val="00821DCC"/>
    <w:rsid w:val="00830297"/>
    <w:rsid w:val="00843568"/>
    <w:rsid w:val="008628B4"/>
    <w:rsid w:val="00866C1E"/>
    <w:rsid w:val="008704C6"/>
    <w:rsid w:val="00870FF9"/>
    <w:rsid w:val="00871E60"/>
    <w:rsid w:val="00881B10"/>
    <w:rsid w:val="00882E9C"/>
    <w:rsid w:val="00885794"/>
    <w:rsid w:val="00885C91"/>
    <w:rsid w:val="008B0339"/>
    <w:rsid w:val="008D5246"/>
    <w:rsid w:val="008E1D61"/>
    <w:rsid w:val="008F520D"/>
    <w:rsid w:val="00910569"/>
    <w:rsid w:val="00914512"/>
    <w:rsid w:val="00950F0D"/>
    <w:rsid w:val="009642AF"/>
    <w:rsid w:val="00974594"/>
    <w:rsid w:val="00974606"/>
    <w:rsid w:val="00982F37"/>
    <w:rsid w:val="009A315A"/>
    <w:rsid w:val="009A5386"/>
    <w:rsid w:val="009C1978"/>
    <w:rsid w:val="009C2B22"/>
    <w:rsid w:val="009D4FA3"/>
    <w:rsid w:val="009D523D"/>
    <w:rsid w:val="009E0525"/>
    <w:rsid w:val="00A01DBE"/>
    <w:rsid w:val="00A13E07"/>
    <w:rsid w:val="00A24170"/>
    <w:rsid w:val="00A41DB1"/>
    <w:rsid w:val="00A50F3C"/>
    <w:rsid w:val="00A52E8D"/>
    <w:rsid w:val="00A535D2"/>
    <w:rsid w:val="00A605E1"/>
    <w:rsid w:val="00A7337F"/>
    <w:rsid w:val="00A81998"/>
    <w:rsid w:val="00A830FB"/>
    <w:rsid w:val="00A9302A"/>
    <w:rsid w:val="00A94E32"/>
    <w:rsid w:val="00A97E8D"/>
    <w:rsid w:val="00AB6F44"/>
    <w:rsid w:val="00AC78AD"/>
    <w:rsid w:val="00AC7A9E"/>
    <w:rsid w:val="00AE5DC0"/>
    <w:rsid w:val="00B007F1"/>
    <w:rsid w:val="00B02338"/>
    <w:rsid w:val="00B033F1"/>
    <w:rsid w:val="00B112BB"/>
    <w:rsid w:val="00B122FB"/>
    <w:rsid w:val="00B14842"/>
    <w:rsid w:val="00B1484E"/>
    <w:rsid w:val="00B264DA"/>
    <w:rsid w:val="00B37AC3"/>
    <w:rsid w:val="00B414EE"/>
    <w:rsid w:val="00B41EEA"/>
    <w:rsid w:val="00B55205"/>
    <w:rsid w:val="00B6632F"/>
    <w:rsid w:val="00B816C0"/>
    <w:rsid w:val="00B82036"/>
    <w:rsid w:val="00B84FA3"/>
    <w:rsid w:val="00B85407"/>
    <w:rsid w:val="00B92E7F"/>
    <w:rsid w:val="00B934F6"/>
    <w:rsid w:val="00BA2AD8"/>
    <w:rsid w:val="00BA4774"/>
    <w:rsid w:val="00BB28D6"/>
    <w:rsid w:val="00BB4DB1"/>
    <w:rsid w:val="00BE1821"/>
    <w:rsid w:val="00C06D7E"/>
    <w:rsid w:val="00C16C9C"/>
    <w:rsid w:val="00C17C57"/>
    <w:rsid w:val="00C229CD"/>
    <w:rsid w:val="00C35620"/>
    <w:rsid w:val="00C46830"/>
    <w:rsid w:val="00C57023"/>
    <w:rsid w:val="00C71767"/>
    <w:rsid w:val="00C8342F"/>
    <w:rsid w:val="00C84A41"/>
    <w:rsid w:val="00C87685"/>
    <w:rsid w:val="00C94B63"/>
    <w:rsid w:val="00CB1420"/>
    <w:rsid w:val="00CD42A7"/>
    <w:rsid w:val="00CE154B"/>
    <w:rsid w:val="00D20B21"/>
    <w:rsid w:val="00D23D1C"/>
    <w:rsid w:val="00D41659"/>
    <w:rsid w:val="00D41ECD"/>
    <w:rsid w:val="00D530E7"/>
    <w:rsid w:val="00D63F6A"/>
    <w:rsid w:val="00D63F7C"/>
    <w:rsid w:val="00D641D3"/>
    <w:rsid w:val="00D670C3"/>
    <w:rsid w:val="00D67FF4"/>
    <w:rsid w:val="00D9628F"/>
    <w:rsid w:val="00DA322B"/>
    <w:rsid w:val="00DA4E68"/>
    <w:rsid w:val="00DC39DD"/>
    <w:rsid w:val="00DE018B"/>
    <w:rsid w:val="00DE12CE"/>
    <w:rsid w:val="00DE28D1"/>
    <w:rsid w:val="00DE375A"/>
    <w:rsid w:val="00E00BE4"/>
    <w:rsid w:val="00E13E78"/>
    <w:rsid w:val="00E366B4"/>
    <w:rsid w:val="00E4672F"/>
    <w:rsid w:val="00E546B0"/>
    <w:rsid w:val="00E54CD8"/>
    <w:rsid w:val="00E664EA"/>
    <w:rsid w:val="00E8074E"/>
    <w:rsid w:val="00E97708"/>
    <w:rsid w:val="00EC3E2F"/>
    <w:rsid w:val="00EC7706"/>
    <w:rsid w:val="00EC7BE6"/>
    <w:rsid w:val="00ED63E3"/>
    <w:rsid w:val="00ED7F24"/>
    <w:rsid w:val="00EE65DD"/>
    <w:rsid w:val="00EF3CAB"/>
    <w:rsid w:val="00F063E1"/>
    <w:rsid w:val="00F13A63"/>
    <w:rsid w:val="00F232C1"/>
    <w:rsid w:val="00F24DDE"/>
    <w:rsid w:val="00F33179"/>
    <w:rsid w:val="00F336AF"/>
    <w:rsid w:val="00F47FF9"/>
    <w:rsid w:val="00F6430D"/>
    <w:rsid w:val="00F77A09"/>
    <w:rsid w:val="00F86801"/>
    <w:rsid w:val="00FA1691"/>
    <w:rsid w:val="00FC5E8C"/>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paragraph" w:styleId="NormalWeb">
    <w:name w:val="Normal (Web)"/>
    <w:basedOn w:val="Normal"/>
    <w:rsid w:val="006A3C5E"/>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375542194">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08102108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EAFE85CC-EB99-4A96-A930-1201884B8699}">
  <ds:schemaRefs>
    <ds:schemaRef ds:uri="http://schemas.microsoft.com/sharepoint/v3/contenttype/forms"/>
  </ds:schemaRefs>
</ds:datastoreItem>
</file>

<file path=customXml/itemProps3.xml><?xml version="1.0" encoding="utf-8"?>
<ds:datastoreItem xmlns:ds="http://schemas.openxmlformats.org/officeDocument/2006/customXml" ds:itemID="{3E8F496A-A70C-4A76-B9F2-07F4265B0782}"/>
</file>

<file path=docProps/app.xml><?xml version="1.0" encoding="utf-8"?>
<Properties xmlns="http://schemas.openxmlformats.org/officeDocument/2006/extended-properties" xmlns:vt="http://schemas.openxmlformats.org/officeDocument/2006/docPropsVTypes">
  <Template>Normal</Template>
  <TotalTime>1</TotalTime>
  <Pages>4</Pages>
  <Words>1499</Words>
  <Characters>7964</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2008-02-25T10:29:00Z</cp:lastPrinted>
  <dcterms:created xsi:type="dcterms:W3CDTF">2024-12-12T18:36:00Z</dcterms:created>
  <dcterms:modified xsi:type="dcterms:W3CDTF">2024-12-12T18:36:00Z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0x010100339A0B74D50E65488AE2DAC26DC8DF95</vt:lpwstr>
  </property>
</Properties>
</file>