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FACF9" w14:textId="77777777" w:rsidR="00CC1E2F" w:rsidRDefault="00CC1E2F"/>
    <w:p w14:paraId="35D50E97" w14:textId="77777777" w:rsidR="0070092E" w:rsidRDefault="0070092E"/>
    <w:p w14:paraId="6BDD313F" w14:textId="051A40AF" w:rsidR="00030998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 w:rsidR="004C0075">
        <w:rPr>
          <w:rFonts w:ascii="Arial" w:hAnsi="Arial" w:cs="Arial"/>
          <w:b/>
          <w:sz w:val="24"/>
        </w:rPr>
        <w:t>: Contract Officer</w:t>
      </w:r>
      <w:r w:rsidR="005B4F1E">
        <w:rPr>
          <w:rFonts w:ascii="Arial" w:hAnsi="Arial" w:cs="Arial"/>
          <w:b/>
          <w:sz w:val="24"/>
        </w:rPr>
        <w:tab/>
      </w:r>
      <w:r w:rsidR="005B4F1E">
        <w:rPr>
          <w:rFonts w:ascii="Arial" w:hAnsi="Arial" w:cs="Arial"/>
          <w:b/>
          <w:sz w:val="24"/>
        </w:rPr>
        <w:tab/>
      </w:r>
      <w:r w:rsidR="005B4F1E">
        <w:rPr>
          <w:rFonts w:ascii="Arial" w:hAnsi="Arial" w:cs="Arial"/>
          <w:b/>
          <w:sz w:val="24"/>
        </w:rPr>
        <w:tab/>
      </w:r>
    </w:p>
    <w:p w14:paraId="094426DA" w14:textId="613384BD" w:rsidR="0070092E" w:rsidRPr="008A5233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 w:rsidR="004C0075">
        <w:rPr>
          <w:rFonts w:ascii="Arial" w:hAnsi="Arial" w:cs="Arial"/>
          <w:b/>
          <w:bCs/>
          <w:sz w:val="24"/>
        </w:rPr>
        <w:t>107054</w:t>
      </w:r>
    </w:p>
    <w:p w14:paraId="0A2DCCEC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274252DD" w14:textId="1B258A0D" w:rsidR="0070092E" w:rsidRPr="008A5233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 xml:space="preserve">HARTLEPOOL BOROUGH COUNCIL IS COMMITTED TO SAFEGUARDING AND PROMOTING THE WELFARE OF CHILDREN, YOUNG PEOPLE AND VULNERABLE ADULTS.  IF THIS POST IS SUBJECT TO SAFER RECRUITMENT </w:t>
      </w:r>
      <w:proofErr w:type="gramStart"/>
      <w:r w:rsidRPr="004744A5">
        <w:rPr>
          <w:rFonts w:ascii="Arial" w:hAnsi="Arial" w:cs="Arial"/>
          <w:b/>
          <w:sz w:val="24"/>
          <w:szCs w:val="24"/>
        </w:rPr>
        <w:t>MEASURES</w:t>
      </w:r>
      <w:proofErr w:type="gramEnd"/>
      <w:r w:rsidRPr="004744A5">
        <w:rPr>
          <w:rFonts w:ascii="Arial" w:hAnsi="Arial" w:cs="Arial"/>
          <w:b/>
          <w:sz w:val="24"/>
          <w:szCs w:val="24"/>
        </w:rPr>
        <w:t xml:space="preserve">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3671BED4" w14:textId="77777777" w:rsidR="0070092E" w:rsidRPr="008A5233" w:rsidRDefault="0070092E" w:rsidP="0070092E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18"/>
        <w:gridCol w:w="6077"/>
        <w:gridCol w:w="62"/>
        <w:gridCol w:w="80"/>
        <w:gridCol w:w="5357"/>
        <w:gridCol w:w="18"/>
      </w:tblGrid>
      <w:tr w:rsidR="0070092E" w:rsidRPr="002872C2" w14:paraId="1DB7F694" w14:textId="77777777" w:rsidTr="009F36DD">
        <w:tc>
          <w:tcPr>
            <w:tcW w:w="3166" w:type="dxa"/>
            <w:gridSpan w:val="2"/>
            <w:shd w:val="clear" w:color="auto" w:fill="E0E0E0"/>
          </w:tcPr>
          <w:p w14:paraId="44B29CFD" w14:textId="77777777" w:rsidR="0070092E" w:rsidRPr="002872C2" w:rsidRDefault="0070092E" w:rsidP="00AA5B95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gridSpan w:val="2"/>
            <w:shd w:val="clear" w:color="auto" w:fill="E0E0E0"/>
          </w:tcPr>
          <w:p w14:paraId="133D64D0" w14:textId="77777777" w:rsidR="0070092E" w:rsidRPr="002872C2" w:rsidRDefault="0070092E" w:rsidP="00AA5B95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5513D4E" w14:textId="77777777" w:rsidR="0070092E" w:rsidRPr="002872C2" w:rsidRDefault="0070092E" w:rsidP="009F36DD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2872C2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2872C2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gridSpan w:val="3"/>
            <w:shd w:val="clear" w:color="auto" w:fill="E0E0E0"/>
          </w:tcPr>
          <w:p w14:paraId="08A9A697" w14:textId="77777777" w:rsidR="0070092E" w:rsidRPr="002872C2" w:rsidRDefault="0070092E" w:rsidP="00AA5B95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6F68ACBE" w14:textId="77777777" w:rsidR="0070092E" w:rsidRPr="002872C2" w:rsidRDefault="0070092E" w:rsidP="009F36DD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2872C2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2872C2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603AB6" w:rsidRPr="002872C2" w14:paraId="3B1BB8D5" w14:textId="77777777" w:rsidTr="009F36DD">
        <w:tc>
          <w:tcPr>
            <w:tcW w:w="3166" w:type="dxa"/>
            <w:gridSpan w:val="2"/>
          </w:tcPr>
          <w:p w14:paraId="357B417D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548C3B51" w14:textId="77777777" w:rsidR="00603AB6" w:rsidRPr="002872C2" w:rsidRDefault="00603AB6" w:rsidP="00603AB6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1906E099" w14:textId="77777777" w:rsidR="00603AB6" w:rsidRPr="002872C2" w:rsidRDefault="00603AB6" w:rsidP="00603AB6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qualifications (or equivalents)</w:t>
            </w:r>
          </w:p>
          <w:p w14:paraId="37E319EF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1E66C330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  <w:gridSpan w:val="2"/>
          </w:tcPr>
          <w:p w14:paraId="4D1F5DFB" w14:textId="77777777" w:rsidR="00756FBD" w:rsidRPr="00A5253F" w:rsidRDefault="00756FBD" w:rsidP="00756FB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A52B27" w14:textId="6729E411" w:rsidR="00756FBD" w:rsidRPr="00A5253F" w:rsidRDefault="00756FBD" w:rsidP="00756FB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A5253F">
              <w:rPr>
                <w:rFonts w:ascii="Arial" w:hAnsi="Arial" w:cs="Arial"/>
                <w:sz w:val="22"/>
                <w:szCs w:val="22"/>
              </w:rPr>
              <w:t>Good general level of education including GCSE English &amp; Mathematics grades A-C or equivalent. (F)</w:t>
            </w:r>
          </w:p>
          <w:p w14:paraId="12309989" w14:textId="77777777" w:rsidR="00756FBD" w:rsidRPr="00A5253F" w:rsidRDefault="00756FBD" w:rsidP="00756FB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5AC859" w14:textId="44756F81" w:rsidR="00603AB6" w:rsidRPr="00A5253F" w:rsidRDefault="00756FBD" w:rsidP="00756FB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A5253F">
              <w:rPr>
                <w:rFonts w:ascii="Arial" w:hAnsi="Arial" w:cs="Arial"/>
                <w:sz w:val="22"/>
                <w:szCs w:val="22"/>
              </w:rPr>
              <w:t xml:space="preserve">NVQ level 4 in Information, Advice &amp; Guidance or </w:t>
            </w:r>
            <w:proofErr w:type="gramStart"/>
            <w:r w:rsidRPr="00A5253F">
              <w:rPr>
                <w:rFonts w:ascii="Arial" w:hAnsi="Arial" w:cs="Arial"/>
                <w:sz w:val="22"/>
                <w:szCs w:val="22"/>
              </w:rPr>
              <w:t>related  subject</w:t>
            </w:r>
            <w:proofErr w:type="gramEnd"/>
            <w:r w:rsidRPr="00A5253F">
              <w:rPr>
                <w:rFonts w:ascii="Arial" w:hAnsi="Arial" w:cs="Arial"/>
                <w:sz w:val="22"/>
                <w:szCs w:val="22"/>
              </w:rPr>
              <w:t xml:space="preserve"> such as Management (F)</w:t>
            </w:r>
          </w:p>
        </w:tc>
        <w:tc>
          <w:tcPr>
            <w:tcW w:w="5455" w:type="dxa"/>
            <w:gridSpan w:val="3"/>
          </w:tcPr>
          <w:p w14:paraId="61393BC4" w14:textId="77777777" w:rsidR="00603AB6" w:rsidRPr="00A5253F" w:rsidRDefault="00603AB6" w:rsidP="00797B1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0C8373" w14:textId="4C769477" w:rsidR="00797B16" w:rsidRPr="00A5253F" w:rsidRDefault="00797B16" w:rsidP="00797B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A5253F">
              <w:rPr>
                <w:rFonts w:ascii="Arial" w:hAnsi="Arial" w:cs="Arial"/>
                <w:sz w:val="22"/>
                <w:szCs w:val="22"/>
              </w:rPr>
              <w:t>Quality Assurance qualification. (F)</w:t>
            </w:r>
          </w:p>
        </w:tc>
      </w:tr>
      <w:tr w:rsidR="00603AB6" w:rsidRPr="002872C2" w14:paraId="4777412D" w14:textId="77777777" w:rsidTr="009F36DD">
        <w:tc>
          <w:tcPr>
            <w:tcW w:w="3166" w:type="dxa"/>
            <w:gridSpan w:val="2"/>
          </w:tcPr>
          <w:p w14:paraId="318E85FE" w14:textId="77777777" w:rsidR="00603AB6" w:rsidRPr="002872C2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3B7271B" w14:textId="77777777" w:rsidR="00603AB6" w:rsidRPr="002872C2" w:rsidRDefault="00603AB6" w:rsidP="00603AB6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64641BBC" w14:textId="77777777" w:rsidR="00603AB6" w:rsidRPr="002872C2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F88EED5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733F6506" w14:textId="77777777" w:rsidR="00603AB6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2D0DC25E" w14:textId="77777777" w:rsidR="00603AB6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62139CED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  <w:gridSpan w:val="2"/>
          </w:tcPr>
          <w:p w14:paraId="4AF0A9F6" w14:textId="77777777" w:rsidR="00603AB6" w:rsidRPr="00A5253F" w:rsidRDefault="00603AB6" w:rsidP="00384D43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3471F8A3" w14:textId="77777777" w:rsidR="000866D4" w:rsidRPr="00A5253F" w:rsidRDefault="000866D4" w:rsidP="000866D4">
            <w:pPr>
              <w:pStyle w:val="Header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A5253F">
              <w:rPr>
                <w:rFonts w:ascii="Arial" w:hAnsi="Arial" w:cs="Arial"/>
                <w:sz w:val="22"/>
                <w:szCs w:val="22"/>
              </w:rPr>
              <w:t>Experience of contract management including monitoring Delivery Partners to ensure contractual obligations are met. (F) (I)</w:t>
            </w:r>
          </w:p>
          <w:p w14:paraId="47047417" w14:textId="77777777" w:rsidR="000866D4" w:rsidRPr="00A5253F" w:rsidRDefault="000866D4" w:rsidP="000866D4">
            <w:pPr>
              <w:pStyle w:val="Header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135C4E46" w14:textId="77777777" w:rsidR="000866D4" w:rsidRPr="00A5253F" w:rsidRDefault="000866D4" w:rsidP="000866D4">
            <w:pPr>
              <w:pStyle w:val="Header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A5253F">
              <w:rPr>
                <w:rFonts w:ascii="Arial" w:hAnsi="Arial" w:cs="Arial"/>
                <w:sz w:val="22"/>
                <w:szCs w:val="22"/>
              </w:rPr>
              <w:t xml:space="preserve">Development of Quality Assurance </w:t>
            </w:r>
            <w:proofErr w:type="gramStart"/>
            <w:r w:rsidRPr="00A5253F">
              <w:rPr>
                <w:rFonts w:ascii="Arial" w:hAnsi="Arial" w:cs="Arial"/>
                <w:sz w:val="22"/>
                <w:szCs w:val="22"/>
              </w:rPr>
              <w:t>systems  (</w:t>
            </w:r>
            <w:proofErr w:type="gramEnd"/>
            <w:r w:rsidRPr="00A5253F">
              <w:rPr>
                <w:rFonts w:ascii="Arial" w:hAnsi="Arial" w:cs="Arial"/>
                <w:sz w:val="22"/>
                <w:szCs w:val="22"/>
              </w:rPr>
              <w:t>F) (I)</w:t>
            </w:r>
          </w:p>
          <w:p w14:paraId="6E55FEF0" w14:textId="77777777" w:rsidR="000866D4" w:rsidRPr="00A5253F" w:rsidRDefault="000866D4" w:rsidP="000866D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766A7D4E" w14:textId="77777777" w:rsidR="000866D4" w:rsidRPr="00A5253F" w:rsidRDefault="000866D4" w:rsidP="000866D4">
            <w:pPr>
              <w:pStyle w:val="Header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5733A1BB" w14:textId="77777777" w:rsidR="000866D4" w:rsidRPr="00A5253F" w:rsidRDefault="000866D4" w:rsidP="000866D4">
            <w:pPr>
              <w:pStyle w:val="Header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A5253F">
              <w:rPr>
                <w:rFonts w:ascii="Arial" w:hAnsi="Arial" w:cs="Arial"/>
                <w:sz w:val="22"/>
                <w:szCs w:val="22"/>
              </w:rPr>
              <w:lastRenderedPageBreak/>
              <w:t xml:space="preserve">Partnership </w:t>
            </w:r>
            <w:proofErr w:type="gramStart"/>
            <w:r w:rsidRPr="00A5253F">
              <w:rPr>
                <w:rFonts w:ascii="Arial" w:hAnsi="Arial" w:cs="Arial"/>
                <w:sz w:val="22"/>
                <w:szCs w:val="22"/>
              </w:rPr>
              <w:t>development  (</w:t>
            </w:r>
            <w:proofErr w:type="gramEnd"/>
            <w:r w:rsidRPr="00A5253F">
              <w:rPr>
                <w:rFonts w:ascii="Arial" w:hAnsi="Arial" w:cs="Arial"/>
                <w:sz w:val="22"/>
                <w:szCs w:val="22"/>
              </w:rPr>
              <w:t>F) (I)</w:t>
            </w:r>
          </w:p>
          <w:p w14:paraId="5C9AA51D" w14:textId="77777777" w:rsidR="000866D4" w:rsidRPr="00A5253F" w:rsidRDefault="000866D4" w:rsidP="000866D4">
            <w:pPr>
              <w:pStyle w:val="Header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72D055A7" w14:textId="33BD3343" w:rsidR="000866D4" w:rsidRPr="00A5253F" w:rsidRDefault="000866D4" w:rsidP="000866D4">
            <w:pPr>
              <w:pStyle w:val="Header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A5253F">
              <w:rPr>
                <w:rFonts w:ascii="Arial" w:hAnsi="Arial" w:cs="Arial"/>
                <w:sz w:val="22"/>
                <w:szCs w:val="22"/>
              </w:rPr>
              <w:t>Monitoring financial claims (F) (I)</w:t>
            </w:r>
            <w:r w:rsidRPr="00A5253F">
              <w:rPr>
                <w:rFonts w:ascii="Arial" w:hAnsi="Arial" w:cs="Arial"/>
                <w:sz w:val="22"/>
                <w:szCs w:val="22"/>
              </w:rPr>
              <w:br/>
            </w:r>
          </w:p>
          <w:p w14:paraId="3D72D5E3" w14:textId="7C645020" w:rsidR="000866D4" w:rsidRPr="00A5253F" w:rsidRDefault="000866D4" w:rsidP="000866D4">
            <w:pPr>
              <w:pStyle w:val="Header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A5253F">
              <w:rPr>
                <w:rFonts w:ascii="Arial" w:hAnsi="Arial" w:cs="Arial"/>
                <w:sz w:val="22"/>
                <w:szCs w:val="22"/>
              </w:rPr>
              <w:t>Experience of working with external partners (F) (I)</w:t>
            </w:r>
            <w:r w:rsidRPr="00A5253F">
              <w:rPr>
                <w:rFonts w:ascii="Arial" w:hAnsi="Arial" w:cs="Arial"/>
                <w:sz w:val="22"/>
                <w:szCs w:val="22"/>
              </w:rPr>
              <w:br/>
            </w:r>
          </w:p>
          <w:p w14:paraId="798446CB" w14:textId="2F62E412" w:rsidR="000866D4" w:rsidRPr="00A5253F" w:rsidRDefault="000866D4" w:rsidP="000866D4">
            <w:pPr>
              <w:pStyle w:val="Header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A5253F">
              <w:rPr>
                <w:rFonts w:ascii="Arial" w:hAnsi="Arial" w:cs="Arial"/>
                <w:sz w:val="22"/>
                <w:szCs w:val="22"/>
              </w:rPr>
              <w:t xml:space="preserve">Working with external bodies and </w:t>
            </w:r>
            <w:proofErr w:type="gramStart"/>
            <w:r w:rsidRPr="00A5253F">
              <w:rPr>
                <w:rFonts w:ascii="Arial" w:hAnsi="Arial" w:cs="Arial"/>
                <w:sz w:val="22"/>
                <w:szCs w:val="22"/>
              </w:rPr>
              <w:t>agencies  (</w:t>
            </w:r>
            <w:proofErr w:type="gramEnd"/>
            <w:r w:rsidRPr="00A5253F">
              <w:rPr>
                <w:rFonts w:ascii="Arial" w:hAnsi="Arial" w:cs="Arial"/>
                <w:sz w:val="22"/>
                <w:szCs w:val="22"/>
              </w:rPr>
              <w:t>F) (I)</w:t>
            </w:r>
            <w:r w:rsidRPr="00A5253F">
              <w:rPr>
                <w:rFonts w:ascii="Arial" w:hAnsi="Arial" w:cs="Arial"/>
                <w:sz w:val="22"/>
                <w:szCs w:val="22"/>
              </w:rPr>
              <w:br/>
            </w:r>
          </w:p>
          <w:p w14:paraId="629CD813" w14:textId="77777777" w:rsidR="000866D4" w:rsidRPr="00A5253F" w:rsidRDefault="000866D4" w:rsidP="000866D4">
            <w:pPr>
              <w:pStyle w:val="Header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A5253F">
              <w:rPr>
                <w:rFonts w:ascii="Arial" w:hAnsi="Arial" w:cs="Arial"/>
                <w:sz w:val="22"/>
                <w:szCs w:val="22"/>
              </w:rPr>
              <w:t>Practical experience or involvement in delivering multi-strand projects (F) (I)</w:t>
            </w:r>
          </w:p>
          <w:p w14:paraId="0A753E9A" w14:textId="77777777" w:rsidR="000866D4" w:rsidRPr="00A5253F" w:rsidRDefault="000866D4" w:rsidP="00384D43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55" w:type="dxa"/>
            <w:gridSpan w:val="3"/>
          </w:tcPr>
          <w:p w14:paraId="7C4ED755" w14:textId="77777777" w:rsidR="00350D1E" w:rsidRPr="00A5253F" w:rsidRDefault="00350D1E" w:rsidP="00A5253F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53B65D1C" w14:textId="77777777" w:rsidR="00A5253F" w:rsidRPr="00A5253F" w:rsidRDefault="00A5253F" w:rsidP="00A5253F">
            <w:pPr>
              <w:pStyle w:val="Header"/>
              <w:numPr>
                <w:ilvl w:val="0"/>
                <w:numId w:val="7"/>
              </w:numPr>
              <w:tabs>
                <w:tab w:val="clear" w:pos="4513"/>
                <w:tab w:val="clear" w:pos="9026"/>
                <w:tab w:val="left" w:pos="720"/>
                <w:tab w:val="center" w:pos="4153"/>
                <w:tab w:val="right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A5253F">
              <w:rPr>
                <w:rFonts w:ascii="Arial" w:hAnsi="Arial" w:cs="Arial"/>
                <w:sz w:val="22"/>
                <w:szCs w:val="22"/>
              </w:rPr>
              <w:t>Experience of quality standards such as Matrix. (F) (I)</w:t>
            </w:r>
          </w:p>
          <w:p w14:paraId="4F45E537" w14:textId="77FCFA48" w:rsidR="00A5253F" w:rsidRPr="00A5253F" w:rsidRDefault="00A5253F" w:rsidP="00A5253F">
            <w:pPr>
              <w:pStyle w:val="Header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3AB6" w:rsidRPr="008A5233" w14:paraId="78899C17" w14:textId="77777777" w:rsidTr="00BC72E2">
        <w:tblPrEx>
          <w:tblLook w:val="0000" w:firstRow="0" w:lastRow="0" w:firstColumn="0" w:lastColumn="0" w:noHBand="0" w:noVBand="0"/>
        </w:tblPrEx>
        <w:tc>
          <w:tcPr>
            <w:tcW w:w="3148" w:type="dxa"/>
          </w:tcPr>
          <w:p w14:paraId="758C449E" w14:textId="04C8C3D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</w:p>
          <w:p w14:paraId="213158C3" w14:textId="77777777" w:rsidR="00603AB6" w:rsidRPr="008A5233" w:rsidRDefault="00603AB6" w:rsidP="00603AB6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Skills, abilities, knowledge and competencies</w:t>
            </w:r>
          </w:p>
          <w:p w14:paraId="7D26F1F3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A1CF18F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36BE593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D52FE15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3EA68FB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2CA610B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095" w:type="dxa"/>
            <w:gridSpan w:val="2"/>
          </w:tcPr>
          <w:p w14:paraId="6FE07206" w14:textId="5D81A3A2" w:rsidR="002A704F" w:rsidRPr="002A704F" w:rsidRDefault="002A704F" w:rsidP="002A704F">
            <w:pPr>
              <w:pStyle w:val="Header"/>
              <w:numPr>
                <w:ilvl w:val="0"/>
                <w:numId w:val="11"/>
              </w:numPr>
              <w:rPr>
                <w:rFonts w:ascii="Arial" w:hAnsi="Arial" w:cs="Arial"/>
                <w:sz w:val="22"/>
              </w:rPr>
            </w:pPr>
            <w:r w:rsidRPr="002A704F">
              <w:rPr>
                <w:rFonts w:ascii="Arial" w:hAnsi="Arial" w:cs="Arial"/>
                <w:sz w:val="22"/>
              </w:rPr>
              <w:t>An excellent understanding of DWP/TVCA rules and regulations. (F) (I)</w:t>
            </w:r>
          </w:p>
          <w:p w14:paraId="10833E41" w14:textId="77777777" w:rsidR="002A704F" w:rsidRPr="002A704F" w:rsidRDefault="002A704F" w:rsidP="002A704F">
            <w:pPr>
              <w:pStyle w:val="Header"/>
              <w:numPr>
                <w:ilvl w:val="0"/>
                <w:numId w:val="10"/>
              </w:numPr>
              <w:rPr>
                <w:rFonts w:ascii="Arial" w:hAnsi="Arial" w:cs="Arial"/>
                <w:sz w:val="22"/>
              </w:rPr>
            </w:pPr>
            <w:r w:rsidRPr="002A704F">
              <w:rPr>
                <w:rFonts w:ascii="Arial" w:hAnsi="Arial" w:cs="Arial"/>
                <w:sz w:val="22"/>
              </w:rPr>
              <w:t>An excellent understanding of the Quality cycle. (F) (I)</w:t>
            </w:r>
          </w:p>
          <w:p w14:paraId="4E9D471D" w14:textId="77777777" w:rsidR="006757A1" w:rsidRPr="008A5233" w:rsidRDefault="006757A1" w:rsidP="005F15D7">
            <w:pPr>
              <w:pStyle w:val="Header"/>
              <w:rPr>
                <w:rFonts w:ascii="Arial" w:hAnsi="Arial" w:cs="Arial"/>
                <w:sz w:val="22"/>
              </w:rPr>
            </w:pPr>
          </w:p>
        </w:tc>
        <w:tc>
          <w:tcPr>
            <w:tcW w:w="5517" w:type="dxa"/>
            <w:gridSpan w:val="4"/>
          </w:tcPr>
          <w:p w14:paraId="4D6360E9" w14:textId="1241FF05" w:rsidR="00384D43" w:rsidRPr="008A5233" w:rsidRDefault="00384D43" w:rsidP="00603AB6">
            <w:pPr>
              <w:pStyle w:val="Header"/>
              <w:rPr>
                <w:rFonts w:ascii="Arial" w:hAnsi="Arial" w:cs="Arial"/>
                <w:sz w:val="22"/>
              </w:rPr>
            </w:pPr>
          </w:p>
        </w:tc>
      </w:tr>
      <w:tr w:rsidR="00603AB6" w:rsidRPr="008A5233" w14:paraId="3BB31A51" w14:textId="77777777" w:rsidTr="00451840">
        <w:tblPrEx>
          <w:tblLook w:val="0000" w:firstRow="0" w:lastRow="0" w:firstColumn="0" w:lastColumn="0" w:noHBand="0" w:noVBand="0"/>
        </w:tblPrEx>
        <w:tc>
          <w:tcPr>
            <w:tcW w:w="3148" w:type="dxa"/>
          </w:tcPr>
          <w:p w14:paraId="52362035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017E62DB" w14:textId="77777777" w:rsidR="00603AB6" w:rsidRPr="008A5233" w:rsidRDefault="00603AB6" w:rsidP="00603AB6">
            <w:pPr>
              <w:numPr>
                <w:ilvl w:val="1"/>
                <w:numId w:val="3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68A3179D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53CDDABF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1B4DA83B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0D3BA6EB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447F43C9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61585B9F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15BFC84B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237" w:type="dxa"/>
            <w:gridSpan w:val="4"/>
          </w:tcPr>
          <w:p w14:paraId="6B98DF9D" w14:textId="77777777" w:rsidR="00DE4DA2" w:rsidRPr="00DE4DA2" w:rsidRDefault="00DE4DA2" w:rsidP="00DE4DA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DE4DA2">
              <w:rPr>
                <w:rFonts w:ascii="Arial" w:hAnsi="Arial" w:cs="Arial"/>
                <w:sz w:val="22"/>
                <w:szCs w:val="22"/>
              </w:rPr>
              <w:t>Good ICT skills (F) (I)</w:t>
            </w:r>
          </w:p>
          <w:p w14:paraId="62C769B5" w14:textId="77777777" w:rsidR="00DE4DA2" w:rsidRPr="00DE4DA2" w:rsidRDefault="00DE4DA2" w:rsidP="00DE4DA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DE4DA2">
              <w:rPr>
                <w:rFonts w:ascii="Arial" w:hAnsi="Arial" w:cs="Arial"/>
                <w:sz w:val="22"/>
                <w:szCs w:val="22"/>
              </w:rPr>
              <w:t>Ability to deliver projects to tight deadlines, achieving all outputs and within budget (F) (I)</w:t>
            </w:r>
          </w:p>
          <w:p w14:paraId="172F3406" w14:textId="77777777" w:rsidR="00DE4DA2" w:rsidRPr="00DE4DA2" w:rsidRDefault="00DE4DA2" w:rsidP="00DE4DA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DE4DA2">
              <w:rPr>
                <w:rFonts w:ascii="Arial" w:hAnsi="Arial" w:cs="Arial"/>
                <w:sz w:val="22"/>
                <w:szCs w:val="22"/>
              </w:rPr>
              <w:t>Ability to work on own initiative and as part of a team (F)(I)</w:t>
            </w:r>
          </w:p>
          <w:p w14:paraId="08EB99E8" w14:textId="77777777" w:rsidR="00DE4DA2" w:rsidRPr="00DE4DA2" w:rsidRDefault="00DE4DA2" w:rsidP="00DE4DA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DE4DA2">
              <w:rPr>
                <w:rFonts w:ascii="Arial" w:hAnsi="Arial" w:cs="Arial"/>
                <w:sz w:val="22"/>
                <w:szCs w:val="22"/>
              </w:rPr>
              <w:t xml:space="preserve">Good </w:t>
            </w:r>
            <w:proofErr w:type="gramStart"/>
            <w:r w:rsidRPr="00DE4DA2">
              <w:rPr>
                <w:rFonts w:ascii="Arial" w:hAnsi="Arial" w:cs="Arial"/>
                <w:sz w:val="22"/>
                <w:szCs w:val="22"/>
              </w:rPr>
              <w:t>problem solving</w:t>
            </w:r>
            <w:proofErr w:type="gramEnd"/>
            <w:r w:rsidRPr="00DE4DA2">
              <w:rPr>
                <w:rFonts w:ascii="Arial" w:hAnsi="Arial" w:cs="Arial"/>
                <w:sz w:val="22"/>
                <w:szCs w:val="22"/>
              </w:rPr>
              <w:t xml:space="preserve"> skills (F)(I)</w:t>
            </w:r>
          </w:p>
          <w:p w14:paraId="517C16F2" w14:textId="77777777" w:rsidR="00DE4DA2" w:rsidRPr="00DE4DA2" w:rsidRDefault="00DE4DA2" w:rsidP="00DE4DA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DE4DA2">
              <w:rPr>
                <w:rFonts w:ascii="Arial" w:hAnsi="Arial" w:cs="Arial"/>
                <w:sz w:val="22"/>
                <w:szCs w:val="22"/>
              </w:rPr>
              <w:t>Sound communication skills both written and oral (F)</w:t>
            </w:r>
          </w:p>
          <w:p w14:paraId="2B327833" w14:textId="77777777" w:rsidR="00DE4DA2" w:rsidRDefault="00DE4DA2" w:rsidP="00DE4DA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DE4DA2">
              <w:rPr>
                <w:rFonts w:ascii="Arial" w:hAnsi="Arial" w:cs="Arial"/>
                <w:sz w:val="22"/>
                <w:szCs w:val="22"/>
              </w:rPr>
              <w:t>Ability to work with a wide range of people. (F)(I)</w:t>
            </w:r>
          </w:p>
          <w:p w14:paraId="79739D70" w14:textId="46A10B11" w:rsidR="00295280" w:rsidRPr="00DE4DA2" w:rsidRDefault="00DE4DA2" w:rsidP="00DE4DA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DE4DA2">
              <w:rPr>
                <w:rFonts w:ascii="Arial" w:hAnsi="Arial" w:cs="Arial"/>
                <w:sz w:val="22"/>
                <w:szCs w:val="22"/>
              </w:rPr>
              <w:t>Ability to travel independently. (F)</w:t>
            </w:r>
          </w:p>
        </w:tc>
        <w:tc>
          <w:tcPr>
            <w:tcW w:w="5375" w:type="dxa"/>
            <w:gridSpan w:val="2"/>
          </w:tcPr>
          <w:p w14:paraId="636BDABB" w14:textId="1796F70D" w:rsidR="00603AB6" w:rsidRPr="00295280" w:rsidRDefault="00603AB6" w:rsidP="000424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3AB6" w:rsidRPr="002872C2" w14:paraId="25A1D6DF" w14:textId="77777777" w:rsidTr="009F36DD">
        <w:trPr>
          <w:gridAfter w:val="1"/>
          <w:wAfter w:w="18" w:type="dxa"/>
        </w:trPr>
        <w:tc>
          <w:tcPr>
            <w:tcW w:w="14742" w:type="dxa"/>
            <w:gridSpan w:val="6"/>
          </w:tcPr>
          <w:p w14:paraId="61055BDB" w14:textId="77777777" w:rsidR="00603AB6" w:rsidRPr="002872C2" w:rsidRDefault="00603AB6" w:rsidP="00603AB6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</w:t>
            </w:r>
            <w:proofErr w:type="gramStart"/>
            <w:r w:rsidRPr="002872C2">
              <w:rPr>
                <w:rFonts w:ascii="Arial" w:hAnsi="Arial" w:cs="Arial"/>
                <w:b/>
                <w:bCs/>
              </w:rPr>
              <w:t xml:space="preserve">S)   </w:t>
            </w:r>
            <w:proofErr w:type="gramEnd"/>
            <w:r w:rsidRPr="002872C2">
              <w:rPr>
                <w:rFonts w:ascii="Arial" w:hAnsi="Arial" w:cs="Arial"/>
                <w:b/>
                <w:bCs/>
              </w:rPr>
              <w:t xml:space="preserve"> R = REFERENCE(S)</w:t>
            </w:r>
          </w:p>
        </w:tc>
      </w:tr>
    </w:tbl>
    <w:p w14:paraId="0817BDE3" w14:textId="77777777" w:rsidR="0070092E" w:rsidRPr="001272FD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lastRenderedPageBreak/>
        <w:t>On-going Training Requirements</w:t>
      </w:r>
    </w:p>
    <w:p w14:paraId="11DC56E7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70092E" w14:paraId="6CD9AAA7" w14:textId="77777777" w:rsidTr="002C286E">
        <w:tc>
          <w:tcPr>
            <w:tcW w:w="7048" w:type="dxa"/>
            <w:shd w:val="clear" w:color="auto" w:fill="BFBFBF" w:themeFill="background1" w:themeFillShade="BF"/>
          </w:tcPr>
          <w:p w14:paraId="4CFEA08D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6229BF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6900" w:type="dxa"/>
            <w:shd w:val="clear" w:color="auto" w:fill="BFBFBF" w:themeFill="background1" w:themeFillShade="BF"/>
          </w:tcPr>
          <w:p w14:paraId="53E86D23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AFAF02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2C286E" w14:paraId="732BD339" w14:textId="77777777" w:rsidTr="002C286E">
        <w:trPr>
          <w:trHeight w:val="58"/>
        </w:trPr>
        <w:tc>
          <w:tcPr>
            <w:tcW w:w="7048" w:type="dxa"/>
          </w:tcPr>
          <w:p w14:paraId="2A3C1FC0" w14:textId="77777777" w:rsidR="00BB6A81" w:rsidRPr="00BB6A81" w:rsidRDefault="00BB6A81" w:rsidP="00BB6A81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BB6A81">
              <w:rPr>
                <w:rFonts w:ascii="Arial" w:hAnsi="Arial" w:cs="Arial"/>
                <w:sz w:val="22"/>
                <w:szCs w:val="22"/>
              </w:rPr>
              <w:t>Information Governance/GDPR Training</w:t>
            </w:r>
          </w:p>
          <w:p w14:paraId="5F9AD0D4" w14:textId="77777777" w:rsidR="00BB6A81" w:rsidRPr="00BB6A81" w:rsidRDefault="00BB6A81" w:rsidP="00BB6A81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BB6A81">
              <w:rPr>
                <w:rFonts w:ascii="Arial" w:hAnsi="Arial" w:cs="Arial"/>
                <w:sz w:val="22"/>
                <w:szCs w:val="22"/>
              </w:rPr>
              <w:t>Safeguarding Refresher Training</w:t>
            </w:r>
          </w:p>
          <w:p w14:paraId="514A4B2D" w14:textId="77777777" w:rsidR="00BB6A81" w:rsidRPr="00BB6A81" w:rsidRDefault="00BB6A81" w:rsidP="00BB6A81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BB6A81">
              <w:rPr>
                <w:rFonts w:ascii="Arial" w:hAnsi="Arial" w:cs="Arial"/>
                <w:sz w:val="22"/>
                <w:szCs w:val="22"/>
              </w:rPr>
              <w:t>Prevent Refresher Training</w:t>
            </w:r>
          </w:p>
          <w:p w14:paraId="6F6AB3BF" w14:textId="41CD1910" w:rsidR="002C286E" w:rsidRDefault="00BB6A81" w:rsidP="00BB6A81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BB6A81">
              <w:rPr>
                <w:rFonts w:ascii="Arial" w:hAnsi="Arial" w:cs="Arial"/>
                <w:sz w:val="22"/>
                <w:szCs w:val="22"/>
              </w:rPr>
              <w:t>Equality &amp; Diversity Refresher Training</w:t>
            </w:r>
          </w:p>
        </w:tc>
        <w:tc>
          <w:tcPr>
            <w:tcW w:w="6900" w:type="dxa"/>
          </w:tcPr>
          <w:p w14:paraId="72FA6468" w14:textId="77777777" w:rsidR="00572A94" w:rsidRPr="00572A94" w:rsidRDefault="00572A94" w:rsidP="00572A94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72A94"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AEAE2DE" w14:textId="77777777" w:rsidR="00572A94" w:rsidRPr="00572A94" w:rsidRDefault="00572A94" w:rsidP="00572A94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72A94"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700E2681" w14:textId="77777777" w:rsidR="00572A94" w:rsidRPr="00572A94" w:rsidRDefault="00572A94" w:rsidP="00572A94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72A94"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6B7E9BCC" w14:textId="235405D5" w:rsidR="002C286E" w:rsidRDefault="00572A94" w:rsidP="00572A94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72A94">
              <w:rPr>
                <w:rFonts w:ascii="Arial" w:hAnsi="Arial" w:cs="Arial"/>
                <w:sz w:val="22"/>
                <w:szCs w:val="22"/>
              </w:rPr>
              <w:t>Annually</w:t>
            </w:r>
          </w:p>
        </w:tc>
      </w:tr>
    </w:tbl>
    <w:p w14:paraId="7353241F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65A86C00" w14:textId="4E868EEB" w:rsidR="0070092E" w:rsidRDefault="002E7B81" w:rsidP="00534F1D">
      <w:pPr>
        <w:pStyle w:val="BodyTextIndent"/>
        <w:ind w:left="0" w:right="596"/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37ECD06A" w14:textId="77777777" w:rsidR="0047013F" w:rsidRDefault="0047013F" w:rsidP="002E7B81"/>
    <w:p w14:paraId="256AD598" w14:textId="247BA470" w:rsidR="0047013F" w:rsidRPr="0047013F" w:rsidRDefault="0047013F" w:rsidP="002E7B81">
      <w:pPr>
        <w:rPr>
          <w:rFonts w:ascii="Arial" w:hAnsi="Arial" w:cs="Arial"/>
        </w:rPr>
      </w:pPr>
      <w:r w:rsidRPr="0047013F">
        <w:rPr>
          <w:rFonts w:ascii="Arial" w:hAnsi="Arial" w:cs="Arial"/>
        </w:rPr>
        <w:t>Date</w:t>
      </w:r>
      <w:r w:rsidR="00C67DDB">
        <w:rPr>
          <w:rFonts w:ascii="Arial" w:hAnsi="Arial" w:cs="Arial"/>
        </w:rPr>
        <w:t xml:space="preserve">: </w:t>
      </w:r>
      <w:r w:rsidR="00572A94">
        <w:rPr>
          <w:rFonts w:ascii="Arial" w:hAnsi="Arial" w:cs="Arial"/>
        </w:rPr>
        <w:t>September 2023</w:t>
      </w:r>
    </w:p>
    <w:sectPr w:rsidR="0047013F" w:rsidRPr="0047013F" w:rsidSect="00694BA6">
      <w:headerReference w:type="default" r:id="rId10"/>
      <w:headerReference w:type="first" r:id="rId11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CB197" w14:textId="77777777" w:rsidR="00457F5D" w:rsidRDefault="00457F5D" w:rsidP="00BE4C4D">
      <w:r>
        <w:separator/>
      </w:r>
    </w:p>
  </w:endnote>
  <w:endnote w:type="continuationSeparator" w:id="0">
    <w:p w14:paraId="7E06EC74" w14:textId="77777777" w:rsidR="00457F5D" w:rsidRDefault="00457F5D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9C6CA" w14:textId="77777777" w:rsidR="00457F5D" w:rsidRDefault="00457F5D" w:rsidP="00BE4C4D">
      <w:r>
        <w:separator/>
      </w:r>
    </w:p>
  </w:footnote>
  <w:footnote w:type="continuationSeparator" w:id="0">
    <w:p w14:paraId="7550F971" w14:textId="77777777" w:rsidR="00457F5D" w:rsidRDefault="00457F5D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6E5FF" w14:textId="49A74F14" w:rsidR="00BE4C4D" w:rsidRPr="00BE4C4D" w:rsidRDefault="00BE4C4D" w:rsidP="00BE4C4D">
    <w:pPr>
      <w:pStyle w:val="Header"/>
      <w:rPr>
        <w:rFonts w:asciiTheme="minorHAnsi" w:hAnsiTheme="minorHAnsi" w:cstheme="minorBidi"/>
      </w:rPr>
    </w:pPr>
    <w:r>
      <w:rPr>
        <w:noProof/>
      </w:rPr>
      <mc:AlternateContent>
        <mc:Choice Requires="wps">
          <w:drawing>
            <wp:inline distT="0" distB="0" distL="0" distR="0" wp14:anchorId="22CE2E13" wp14:editId="10BC6602">
              <wp:extent cx="304800" cy="304800"/>
              <wp:effectExtent l="0" t="0" r="0" b="0"/>
              <wp:docPr id="44354961" name="Rectangle 1" descr="Image previ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81D3B49" id="Rectangl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25BB9071" w14:textId="3ED2344A" w:rsidR="00BE4C4D" w:rsidRDefault="00BE4C4D">
    <w:pPr>
      <w:pStyle w:val="Header"/>
    </w:pPr>
  </w:p>
  <w:p w14:paraId="4C61E601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83B5" w14:textId="07C18804" w:rsidR="00694BA6" w:rsidRDefault="00B17C65">
    <w:pPr>
      <w:pStyle w:val="Header"/>
    </w:pPr>
    <w:r w:rsidRPr="00BE4C4D">
      <w:rPr>
        <w:rFonts w:asciiTheme="minorHAnsi" w:hAnsiTheme="minorHAnsi" w:cstheme="minorBidi"/>
        <w:noProof/>
      </w:rPr>
      <w:drawing>
        <wp:inline distT="0" distB="0" distL="0" distR="0" wp14:anchorId="268BA558" wp14:editId="5652FB08">
          <wp:extent cx="1664889" cy="640080"/>
          <wp:effectExtent l="0" t="0" r="0" b="7620"/>
          <wp:docPr id="383937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498" cy="644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B3C"/>
    <w:multiLevelType w:val="hybridMultilevel"/>
    <w:tmpl w:val="32B0D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3358F9"/>
    <w:multiLevelType w:val="hybridMultilevel"/>
    <w:tmpl w:val="05C6B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15237"/>
    <w:multiLevelType w:val="hybridMultilevel"/>
    <w:tmpl w:val="83E2DBD6"/>
    <w:lvl w:ilvl="0" w:tplc="0809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3" w15:restartNumberingAfterBreak="0">
    <w:nsid w:val="3B920C90"/>
    <w:multiLevelType w:val="hybridMultilevel"/>
    <w:tmpl w:val="76E22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B2613"/>
    <w:multiLevelType w:val="hybridMultilevel"/>
    <w:tmpl w:val="839A0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9F202B"/>
    <w:multiLevelType w:val="hybridMultilevel"/>
    <w:tmpl w:val="A8869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466358">
    <w:abstractNumId w:val="6"/>
  </w:num>
  <w:num w:numId="2" w16cid:durableId="1225948993">
    <w:abstractNumId w:val="8"/>
  </w:num>
  <w:num w:numId="3" w16cid:durableId="820580362">
    <w:abstractNumId w:val="7"/>
  </w:num>
  <w:num w:numId="4" w16cid:durableId="1669014769">
    <w:abstractNumId w:val="4"/>
  </w:num>
  <w:num w:numId="5" w16cid:durableId="103869885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79211625">
    <w:abstractNumId w:val="3"/>
  </w:num>
  <w:num w:numId="7" w16cid:durableId="895312294">
    <w:abstractNumId w:val="0"/>
  </w:num>
  <w:num w:numId="8" w16cid:durableId="879783109">
    <w:abstractNumId w:val="0"/>
  </w:num>
  <w:num w:numId="9" w16cid:durableId="135961997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4283353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2104373475">
    <w:abstractNumId w:val="1"/>
  </w:num>
  <w:num w:numId="12" w16cid:durableId="44554346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30998"/>
    <w:rsid w:val="000424FF"/>
    <w:rsid w:val="00072479"/>
    <w:rsid w:val="000866D4"/>
    <w:rsid w:val="000D0AB4"/>
    <w:rsid w:val="000E4325"/>
    <w:rsid w:val="0014640B"/>
    <w:rsid w:val="00167B95"/>
    <w:rsid w:val="00191223"/>
    <w:rsid w:val="002332C1"/>
    <w:rsid w:val="00295280"/>
    <w:rsid w:val="002A6924"/>
    <w:rsid w:val="002A704F"/>
    <w:rsid w:val="002B32EE"/>
    <w:rsid w:val="002B49E4"/>
    <w:rsid w:val="002C286E"/>
    <w:rsid w:val="002D0D29"/>
    <w:rsid w:val="002D5A13"/>
    <w:rsid w:val="002E7B81"/>
    <w:rsid w:val="0034053B"/>
    <w:rsid w:val="00350D1E"/>
    <w:rsid w:val="00384D43"/>
    <w:rsid w:val="003F7118"/>
    <w:rsid w:val="00451840"/>
    <w:rsid w:val="00457F5D"/>
    <w:rsid w:val="0047013F"/>
    <w:rsid w:val="004724D5"/>
    <w:rsid w:val="004738D3"/>
    <w:rsid w:val="004C0075"/>
    <w:rsid w:val="004E2DAB"/>
    <w:rsid w:val="00534F1D"/>
    <w:rsid w:val="00572A94"/>
    <w:rsid w:val="005B4F1E"/>
    <w:rsid w:val="005C5F3A"/>
    <w:rsid w:val="005F15D7"/>
    <w:rsid w:val="00603AB6"/>
    <w:rsid w:val="00655E58"/>
    <w:rsid w:val="006757A1"/>
    <w:rsid w:val="00694BA6"/>
    <w:rsid w:val="0070092E"/>
    <w:rsid w:val="00756FBD"/>
    <w:rsid w:val="00773281"/>
    <w:rsid w:val="00783ED4"/>
    <w:rsid w:val="00797B16"/>
    <w:rsid w:val="007F1000"/>
    <w:rsid w:val="00824D68"/>
    <w:rsid w:val="008E5E21"/>
    <w:rsid w:val="009037E7"/>
    <w:rsid w:val="00960F5D"/>
    <w:rsid w:val="009661C6"/>
    <w:rsid w:val="009E2ECD"/>
    <w:rsid w:val="00A5253F"/>
    <w:rsid w:val="00A91A04"/>
    <w:rsid w:val="00AA5B95"/>
    <w:rsid w:val="00AB09E6"/>
    <w:rsid w:val="00AE23FA"/>
    <w:rsid w:val="00B150F0"/>
    <w:rsid w:val="00B177AF"/>
    <w:rsid w:val="00B17C65"/>
    <w:rsid w:val="00B9406E"/>
    <w:rsid w:val="00BB6A81"/>
    <w:rsid w:val="00BC72E2"/>
    <w:rsid w:val="00BE4C4D"/>
    <w:rsid w:val="00C02447"/>
    <w:rsid w:val="00C02E85"/>
    <w:rsid w:val="00C62F2A"/>
    <w:rsid w:val="00C67DDB"/>
    <w:rsid w:val="00CC1E2F"/>
    <w:rsid w:val="00D153A8"/>
    <w:rsid w:val="00D529DD"/>
    <w:rsid w:val="00DE4DA2"/>
    <w:rsid w:val="00E97F61"/>
    <w:rsid w:val="00EC37FC"/>
    <w:rsid w:val="00EE027F"/>
    <w:rsid w:val="00EF5282"/>
    <w:rsid w:val="00F5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3D4824D1"/>
  <w15:chartTrackingRefBased/>
  <w15:docId w15:val="{83F45AA8-844F-4098-9BE7-A7AC29F7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4C4D"/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70092E"/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eastAsia="Times New Roman" w:hAnsi="Courier New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8AD80A-9DEF-4D46-BB2D-03B2581E0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9E540E-B026-40AB-BB2C-6356EE2A505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885CBE7-316F-48A2-8205-A3ED3A24EF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0f15938-5b7b-4e50-ae9a-cf275ba81d0d}" enabled="0" method="" siteId="{e0f15938-5b7b-4e50-ae9a-cf275ba81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Amelia Tabb</cp:lastModifiedBy>
  <cp:revision>2</cp:revision>
  <dcterms:created xsi:type="dcterms:W3CDTF">2026-08-06T14:51:00Z</dcterms:created>
  <dcterms:modified xsi:type="dcterms:W3CDTF">2026-08-06T14:51:00Z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