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F4D37" w14:textId="618EDE12" w:rsidR="000D53E5" w:rsidRDefault="00B93753">
      <w:pPr>
        <w:pStyle w:val="Title"/>
        <w:jc w:val="left"/>
        <w:rPr>
          <w:rFonts w:ascii="Trebuchet MS" w:hAnsi="Trebuchet MS"/>
          <w:sz w:val="20"/>
        </w:rPr>
      </w:pPr>
      <w:r>
        <w:rPr>
          <w:noProof/>
        </w:rPr>
        <w:drawing>
          <wp:anchor distT="0" distB="0" distL="114300" distR="114300" simplePos="0" relativeHeight="251659264" behindDoc="1" locked="0" layoutInCell="1" allowOverlap="1" wp14:anchorId="7CB7DCAC" wp14:editId="55A2CC92">
            <wp:simplePos x="0" y="0"/>
            <wp:positionH relativeFrom="column">
              <wp:posOffset>1752600</wp:posOffset>
            </wp:positionH>
            <wp:positionV relativeFrom="paragraph">
              <wp:posOffset>1270</wp:posOffset>
            </wp:positionV>
            <wp:extent cx="2387600" cy="115570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F21338" w14:textId="77777777" w:rsidR="000D53E5" w:rsidRDefault="000D53E5">
      <w:pPr>
        <w:jc w:val="center"/>
        <w:rPr>
          <w:rFonts w:ascii="Trebuchet MS" w:hAnsi="Trebuchet MS"/>
          <w:b/>
          <w:sz w:val="20"/>
          <w:u w:val="single"/>
        </w:rPr>
      </w:pPr>
    </w:p>
    <w:p w14:paraId="23D815D3" w14:textId="77777777" w:rsidR="000D53E5" w:rsidRDefault="000D53E5">
      <w:pPr>
        <w:jc w:val="center"/>
        <w:rPr>
          <w:rFonts w:ascii="Trebuchet MS" w:hAnsi="Trebuchet MS"/>
          <w:b/>
          <w:sz w:val="20"/>
          <w:u w:val="single"/>
        </w:rPr>
      </w:pPr>
    </w:p>
    <w:p w14:paraId="33CA0842" w14:textId="7BF5CE24" w:rsidR="000D53E5" w:rsidRDefault="000D53E5">
      <w:pPr>
        <w:jc w:val="center"/>
        <w:rPr>
          <w:rFonts w:ascii="Trebuchet MS" w:hAnsi="Trebuchet MS"/>
          <w:b/>
          <w:sz w:val="20"/>
          <w:u w:val="single"/>
        </w:rPr>
      </w:pPr>
    </w:p>
    <w:p w14:paraId="68ABA630" w14:textId="77777777" w:rsidR="000D53E5" w:rsidRDefault="000D53E5">
      <w:pPr>
        <w:jc w:val="center"/>
        <w:rPr>
          <w:rFonts w:ascii="Trebuchet MS" w:hAnsi="Trebuchet MS"/>
          <w:b/>
          <w:sz w:val="20"/>
          <w:u w:val="single"/>
        </w:rPr>
      </w:pPr>
    </w:p>
    <w:p w14:paraId="1C1373F4" w14:textId="77777777" w:rsidR="000D53E5" w:rsidRDefault="000D53E5">
      <w:pPr>
        <w:jc w:val="center"/>
        <w:rPr>
          <w:rFonts w:ascii="Trebuchet MS" w:hAnsi="Trebuchet MS"/>
          <w:b/>
          <w:sz w:val="20"/>
          <w:u w:val="single"/>
        </w:rPr>
      </w:pPr>
    </w:p>
    <w:p w14:paraId="31541C6D" w14:textId="77777777" w:rsidR="000D53E5" w:rsidRDefault="000D53E5">
      <w:pPr>
        <w:jc w:val="center"/>
        <w:rPr>
          <w:rFonts w:ascii="Trebuchet MS" w:hAnsi="Trebuchet MS"/>
          <w:b/>
          <w:sz w:val="20"/>
        </w:rPr>
      </w:pPr>
    </w:p>
    <w:p w14:paraId="02D351B3" w14:textId="77777777" w:rsidR="000D53E5" w:rsidRDefault="000D53E5">
      <w:pPr>
        <w:pStyle w:val="Heading3"/>
        <w:rPr>
          <w:sz w:val="20"/>
          <w:u w:val="single"/>
        </w:rPr>
      </w:pPr>
    </w:p>
    <w:p w14:paraId="5B9E0196" w14:textId="77777777" w:rsidR="00B93753" w:rsidRDefault="00B93753">
      <w:pPr>
        <w:pStyle w:val="Heading3"/>
        <w:rPr>
          <w:sz w:val="20"/>
          <w:u w:val="single"/>
        </w:rPr>
      </w:pPr>
    </w:p>
    <w:p w14:paraId="7FF1FA2B" w14:textId="3A14AFB4" w:rsidR="000D53E5" w:rsidRDefault="00A23105">
      <w:pPr>
        <w:pStyle w:val="Heading3"/>
        <w:rPr>
          <w:sz w:val="20"/>
          <w:u w:val="single"/>
        </w:rPr>
      </w:pPr>
      <w:r>
        <w:rPr>
          <w:sz w:val="20"/>
          <w:u w:val="single"/>
        </w:rPr>
        <w:t>C</w:t>
      </w:r>
      <w:r w:rsidR="00B93753">
        <w:rPr>
          <w:sz w:val="20"/>
          <w:u w:val="single"/>
        </w:rPr>
        <w:t>HILDREN’S SERVICES</w:t>
      </w:r>
    </w:p>
    <w:p w14:paraId="01174208" w14:textId="77777777" w:rsidR="000D53E5" w:rsidRDefault="000D53E5">
      <w:pPr>
        <w:jc w:val="center"/>
        <w:rPr>
          <w:rFonts w:ascii="Trebuchet MS" w:hAnsi="Trebuchet MS"/>
          <w:b/>
          <w:sz w:val="20"/>
          <w:u w:val="single"/>
        </w:rPr>
      </w:pPr>
    </w:p>
    <w:p w14:paraId="744CE16E" w14:textId="77777777" w:rsidR="000D53E5" w:rsidRDefault="000D53E5">
      <w:pPr>
        <w:jc w:val="center"/>
        <w:rPr>
          <w:rFonts w:ascii="Trebuchet MS" w:hAnsi="Trebuchet MS"/>
          <w:b/>
          <w:sz w:val="20"/>
          <w:u w:val="single"/>
        </w:rPr>
      </w:pPr>
      <w:r>
        <w:rPr>
          <w:rFonts w:ascii="Trebuchet MS" w:hAnsi="Trebuchet MS"/>
          <w:b/>
          <w:sz w:val="20"/>
          <w:u w:val="single"/>
        </w:rPr>
        <w:t>PERSON SPECIFICATION</w:t>
      </w:r>
    </w:p>
    <w:p w14:paraId="44711F77" w14:textId="77777777" w:rsidR="000D53E5" w:rsidRDefault="000D53E5">
      <w:pPr>
        <w:jc w:val="center"/>
        <w:rPr>
          <w:rFonts w:ascii="Trebuchet MS" w:hAnsi="Trebuchet MS"/>
          <w:b/>
          <w:sz w:val="20"/>
          <w:u w:val="single"/>
        </w:rPr>
      </w:pPr>
    </w:p>
    <w:p w14:paraId="42D0E9D4" w14:textId="4F83B9AA" w:rsidR="000D53E5" w:rsidRDefault="000D53E5">
      <w:pPr>
        <w:rPr>
          <w:rFonts w:ascii="Trebuchet MS" w:hAnsi="Trebuchet MS"/>
          <w:bCs/>
          <w:sz w:val="20"/>
        </w:rPr>
      </w:pPr>
      <w:r>
        <w:rPr>
          <w:rFonts w:ascii="Trebuchet MS" w:hAnsi="Trebuchet MS"/>
          <w:b/>
          <w:sz w:val="20"/>
        </w:rPr>
        <w:t>POST TITLE:</w:t>
      </w:r>
      <w:r>
        <w:rPr>
          <w:rFonts w:ascii="Trebuchet MS" w:hAnsi="Trebuchet MS"/>
          <w:bCs/>
          <w:sz w:val="20"/>
        </w:rPr>
        <w:tab/>
      </w:r>
      <w:r>
        <w:rPr>
          <w:rFonts w:ascii="Trebuchet MS" w:hAnsi="Trebuchet MS"/>
          <w:bCs/>
          <w:sz w:val="20"/>
        </w:rPr>
        <w:tab/>
        <w:t>Area Special Educational Needs</w:t>
      </w:r>
      <w:r w:rsidR="00973731">
        <w:rPr>
          <w:rFonts w:ascii="Trebuchet MS" w:hAnsi="Trebuchet MS"/>
          <w:bCs/>
          <w:sz w:val="20"/>
        </w:rPr>
        <w:t xml:space="preserve"> </w:t>
      </w:r>
      <w:r w:rsidR="00B93753">
        <w:rPr>
          <w:rFonts w:ascii="Trebuchet MS" w:hAnsi="Trebuchet MS"/>
          <w:bCs/>
          <w:sz w:val="20"/>
        </w:rPr>
        <w:t>and</w:t>
      </w:r>
      <w:r w:rsidR="00973731">
        <w:rPr>
          <w:rFonts w:ascii="Trebuchet MS" w:hAnsi="Trebuchet MS"/>
          <w:bCs/>
          <w:sz w:val="20"/>
        </w:rPr>
        <w:t xml:space="preserve"> Disabilities</w:t>
      </w:r>
      <w:r>
        <w:rPr>
          <w:rFonts w:ascii="Trebuchet MS" w:hAnsi="Trebuchet MS"/>
          <w:bCs/>
          <w:sz w:val="20"/>
        </w:rPr>
        <w:t xml:space="preserve"> Co-ordinator</w:t>
      </w:r>
      <w:r w:rsidR="00B93753">
        <w:rPr>
          <w:rFonts w:ascii="Trebuchet MS" w:hAnsi="Trebuchet MS"/>
          <w:bCs/>
          <w:sz w:val="20"/>
        </w:rPr>
        <w:t xml:space="preserve"> (SENDCO)</w:t>
      </w:r>
    </w:p>
    <w:p w14:paraId="63A73C6F" w14:textId="77777777" w:rsidR="000D53E5" w:rsidRDefault="000D53E5">
      <w:pPr>
        <w:rPr>
          <w:rFonts w:ascii="Trebuchet MS" w:hAnsi="Trebuchet MS"/>
          <w:bCs/>
          <w:sz w:val="20"/>
        </w:rPr>
      </w:pPr>
    </w:p>
    <w:p w14:paraId="6072A2CD" w14:textId="5F968DE8" w:rsidR="000D53E5" w:rsidRDefault="000D53E5">
      <w:pPr>
        <w:rPr>
          <w:rFonts w:ascii="Trebuchet MS" w:hAnsi="Trebuchet MS"/>
          <w:bCs/>
          <w:sz w:val="20"/>
        </w:rPr>
      </w:pPr>
      <w:r>
        <w:rPr>
          <w:rFonts w:ascii="Trebuchet MS" w:hAnsi="Trebuchet MS"/>
          <w:b/>
          <w:sz w:val="20"/>
        </w:rPr>
        <w:t>GRADE:</w:t>
      </w:r>
      <w:r>
        <w:rPr>
          <w:rFonts w:ascii="Trebuchet MS" w:hAnsi="Trebuchet MS"/>
          <w:bCs/>
          <w:sz w:val="20"/>
        </w:rPr>
        <w:tab/>
      </w:r>
      <w:r>
        <w:rPr>
          <w:rFonts w:ascii="Trebuchet MS" w:hAnsi="Trebuchet MS"/>
          <w:bCs/>
          <w:sz w:val="20"/>
        </w:rPr>
        <w:tab/>
      </w:r>
      <w:r>
        <w:rPr>
          <w:rFonts w:ascii="Trebuchet MS" w:hAnsi="Trebuchet MS"/>
          <w:bCs/>
          <w:sz w:val="20"/>
        </w:rPr>
        <w:tab/>
      </w:r>
      <w:r w:rsidR="00DE5C59">
        <w:rPr>
          <w:rFonts w:ascii="Trebuchet MS" w:hAnsi="Trebuchet MS"/>
          <w:bCs/>
          <w:sz w:val="20"/>
        </w:rPr>
        <w:t xml:space="preserve">Soulbury </w:t>
      </w:r>
      <w:r w:rsidR="00B93753">
        <w:rPr>
          <w:rFonts w:ascii="Trebuchet MS" w:hAnsi="Trebuchet MS"/>
          <w:bCs/>
          <w:sz w:val="20"/>
        </w:rPr>
        <w:t>(</w:t>
      </w:r>
      <w:r w:rsidR="00DE5C59">
        <w:rPr>
          <w:rFonts w:ascii="Trebuchet MS" w:hAnsi="Trebuchet MS"/>
          <w:bCs/>
          <w:sz w:val="20"/>
        </w:rPr>
        <w:t>Point 12</w:t>
      </w:r>
      <w:r w:rsidR="00B93753">
        <w:rPr>
          <w:rFonts w:ascii="Trebuchet MS" w:hAnsi="Trebuchet MS"/>
          <w:bCs/>
          <w:sz w:val="20"/>
        </w:rPr>
        <w:t>)</w:t>
      </w:r>
    </w:p>
    <w:p w14:paraId="28DC87F6" w14:textId="77777777" w:rsidR="00F5619F" w:rsidRDefault="00F5619F">
      <w:pPr>
        <w:rPr>
          <w:rFonts w:ascii="Trebuchet MS" w:hAnsi="Trebuchet MS"/>
          <w:bCs/>
          <w:sz w:val="20"/>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625"/>
        <w:gridCol w:w="2675"/>
        <w:gridCol w:w="1980"/>
      </w:tblGrid>
      <w:tr w:rsidR="000D53E5" w14:paraId="5573B312" w14:textId="77777777" w:rsidTr="007467BE">
        <w:tc>
          <w:tcPr>
            <w:tcW w:w="1620" w:type="dxa"/>
            <w:shd w:val="clear" w:color="auto" w:fill="D9D9D9"/>
          </w:tcPr>
          <w:p w14:paraId="2F58BB04" w14:textId="77777777" w:rsidR="000D53E5" w:rsidRDefault="000D53E5">
            <w:pPr>
              <w:rPr>
                <w:rFonts w:ascii="Trebuchet MS" w:hAnsi="Trebuchet MS"/>
                <w:b/>
                <w:sz w:val="20"/>
              </w:rPr>
            </w:pPr>
            <w:r>
              <w:rPr>
                <w:rFonts w:ascii="Trebuchet MS" w:hAnsi="Trebuchet MS"/>
                <w:b/>
                <w:sz w:val="20"/>
              </w:rPr>
              <w:tab/>
            </w:r>
          </w:p>
        </w:tc>
        <w:tc>
          <w:tcPr>
            <w:tcW w:w="3625" w:type="dxa"/>
            <w:shd w:val="clear" w:color="auto" w:fill="D9D9D9"/>
          </w:tcPr>
          <w:p w14:paraId="7A0B4956" w14:textId="77777777" w:rsidR="000D53E5" w:rsidRDefault="000D53E5">
            <w:pPr>
              <w:rPr>
                <w:rFonts w:ascii="Trebuchet MS" w:hAnsi="Trebuchet MS"/>
                <w:b/>
                <w:sz w:val="20"/>
              </w:rPr>
            </w:pPr>
          </w:p>
          <w:p w14:paraId="1E0973FC" w14:textId="77777777" w:rsidR="000D53E5" w:rsidRDefault="000D53E5">
            <w:pPr>
              <w:rPr>
                <w:rFonts w:ascii="Trebuchet MS" w:hAnsi="Trebuchet MS"/>
                <w:b/>
                <w:sz w:val="20"/>
              </w:rPr>
            </w:pPr>
            <w:r>
              <w:rPr>
                <w:rFonts w:ascii="Trebuchet MS" w:hAnsi="Trebuchet MS"/>
                <w:b/>
                <w:sz w:val="20"/>
              </w:rPr>
              <w:t>ESSENTIAL</w:t>
            </w:r>
          </w:p>
          <w:p w14:paraId="6BB35B3E" w14:textId="77777777" w:rsidR="000D53E5" w:rsidRDefault="000D53E5">
            <w:pPr>
              <w:rPr>
                <w:rFonts w:ascii="Trebuchet MS" w:hAnsi="Trebuchet MS"/>
                <w:b/>
                <w:sz w:val="20"/>
              </w:rPr>
            </w:pPr>
          </w:p>
        </w:tc>
        <w:tc>
          <w:tcPr>
            <w:tcW w:w="2675" w:type="dxa"/>
            <w:shd w:val="clear" w:color="auto" w:fill="D9D9D9"/>
          </w:tcPr>
          <w:p w14:paraId="5AC04B6A" w14:textId="77777777" w:rsidR="000D53E5" w:rsidRDefault="000D53E5">
            <w:pPr>
              <w:rPr>
                <w:rFonts w:ascii="Trebuchet MS" w:hAnsi="Trebuchet MS"/>
                <w:b/>
                <w:sz w:val="20"/>
              </w:rPr>
            </w:pPr>
          </w:p>
          <w:p w14:paraId="1E19FEF2" w14:textId="77777777" w:rsidR="000D53E5" w:rsidRDefault="000D53E5">
            <w:pPr>
              <w:rPr>
                <w:rFonts w:ascii="Trebuchet MS" w:hAnsi="Trebuchet MS"/>
                <w:b/>
                <w:sz w:val="20"/>
              </w:rPr>
            </w:pPr>
            <w:r>
              <w:rPr>
                <w:rFonts w:ascii="Trebuchet MS" w:hAnsi="Trebuchet MS"/>
                <w:b/>
                <w:sz w:val="20"/>
              </w:rPr>
              <w:t>DESIRABLE</w:t>
            </w:r>
          </w:p>
        </w:tc>
        <w:tc>
          <w:tcPr>
            <w:tcW w:w="1980" w:type="dxa"/>
            <w:shd w:val="clear" w:color="auto" w:fill="D9D9D9"/>
          </w:tcPr>
          <w:p w14:paraId="665650CB" w14:textId="77777777" w:rsidR="000D53E5" w:rsidRDefault="000D53E5">
            <w:pPr>
              <w:rPr>
                <w:rFonts w:ascii="Trebuchet MS" w:hAnsi="Trebuchet MS"/>
                <w:b/>
                <w:sz w:val="20"/>
              </w:rPr>
            </w:pPr>
          </w:p>
          <w:p w14:paraId="18667582" w14:textId="77777777" w:rsidR="000D53E5" w:rsidRDefault="000D53E5">
            <w:pPr>
              <w:pStyle w:val="BodyText"/>
              <w:rPr>
                <w:sz w:val="20"/>
              </w:rPr>
            </w:pPr>
            <w:r>
              <w:rPr>
                <w:sz w:val="20"/>
              </w:rPr>
              <w:t>METHOD OF ASSESSMENT</w:t>
            </w:r>
          </w:p>
          <w:p w14:paraId="2DB6B613" w14:textId="77777777" w:rsidR="000D53E5" w:rsidRDefault="000D53E5">
            <w:pPr>
              <w:rPr>
                <w:rFonts w:ascii="Trebuchet MS" w:hAnsi="Trebuchet MS"/>
                <w:b/>
                <w:sz w:val="20"/>
              </w:rPr>
            </w:pPr>
          </w:p>
        </w:tc>
      </w:tr>
      <w:tr w:rsidR="000D53E5" w14:paraId="6C2EC295" w14:textId="77777777" w:rsidTr="007467BE">
        <w:tc>
          <w:tcPr>
            <w:tcW w:w="1620" w:type="dxa"/>
          </w:tcPr>
          <w:p w14:paraId="52A98DE8" w14:textId="77777777" w:rsidR="000D53E5" w:rsidRDefault="000D53E5">
            <w:pPr>
              <w:rPr>
                <w:rFonts w:ascii="Trebuchet MS" w:hAnsi="Trebuchet MS"/>
                <w:b/>
                <w:sz w:val="20"/>
              </w:rPr>
            </w:pPr>
            <w:r>
              <w:rPr>
                <w:rFonts w:ascii="Trebuchet MS" w:hAnsi="Trebuchet MS"/>
                <w:b/>
                <w:sz w:val="20"/>
              </w:rPr>
              <w:t>Educational Attainment</w:t>
            </w:r>
          </w:p>
          <w:p w14:paraId="4DB5EB5A" w14:textId="77777777" w:rsidR="000D53E5" w:rsidRDefault="000D53E5">
            <w:pPr>
              <w:rPr>
                <w:rFonts w:ascii="Trebuchet MS" w:hAnsi="Trebuchet MS"/>
                <w:b/>
                <w:sz w:val="20"/>
              </w:rPr>
            </w:pPr>
          </w:p>
        </w:tc>
        <w:tc>
          <w:tcPr>
            <w:tcW w:w="3625" w:type="dxa"/>
          </w:tcPr>
          <w:p w14:paraId="5712AF04" w14:textId="77777777" w:rsidR="00973731" w:rsidRDefault="00973731">
            <w:pPr>
              <w:numPr>
                <w:ilvl w:val="0"/>
                <w:numId w:val="14"/>
              </w:numPr>
              <w:rPr>
                <w:rFonts w:ascii="Trebuchet MS" w:hAnsi="Trebuchet MS"/>
                <w:bCs/>
                <w:sz w:val="20"/>
              </w:rPr>
            </w:pPr>
            <w:r w:rsidRPr="00973731">
              <w:rPr>
                <w:rFonts w:ascii="Trebuchet MS" w:hAnsi="Trebuchet MS"/>
                <w:bCs/>
                <w:sz w:val="20"/>
              </w:rPr>
              <w:t xml:space="preserve">Degree or equivalent qualification </w:t>
            </w:r>
          </w:p>
          <w:p w14:paraId="02D105B2" w14:textId="77777777" w:rsidR="000D53E5" w:rsidRDefault="000D53E5">
            <w:pPr>
              <w:numPr>
                <w:ilvl w:val="0"/>
                <w:numId w:val="14"/>
              </w:numPr>
              <w:rPr>
                <w:rFonts w:ascii="Trebuchet MS" w:hAnsi="Trebuchet MS"/>
                <w:bCs/>
                <w:sz w:val="20"/>
              </w:rPr>
            </w:pPr>
            <w:r>
              <w:rPr>
                <w:rFonts w:ascii="Trebuchet MS" w:hAnsi="Trebuchet MS"/>
                <w:bCs/>
                <w:sz w:val="20"/>
              </w:rPr>
              <w:t>Qualified Teacher Status</w:t>
            </w:r>
            <w:r w:rsidR="00973731">
              <w:rPr>
                <w:rFonts w:ascii="Trebuchet MS" w:hAnsi="Trebuchet MS"/>
                <w:bCs/>
                <w:sz w:val="20"/>
              </w:rPr>
              <w:t xml:space="preserve"> (QTS)</w:t>
            </w:r>
          </w:p>
          <w:p w14:paraId="27D43DF4" w14:textId="2DCED493" w:rsidR="000D53E5" w:rsidRDefault="00973731" w:rsidP="00973731">
            <w:pPr>
              <w:numPr>
                <w:ilvl w:val="0"/>
                <w:numId w:val="14"/>
              </w:numPr>
              <w:rPr>
                <w:rFonts w:ascii="Trebuchet MS" w:hAnsi="Trebuchet MS"/>
                <w:b/>
                <w:sz w:val="20"/>
              </w:rPr>
            </w:pPr>
            <w:r w:rsidRPr="00973731">
              <w:rPr>
                <w:rFonts w:ascii="Trebuchet MS" w:hAnsi="Trebuchet MS" w:cs="Arial"/>
                <w:sz w:val="20"/>
                <w:szCs w:val="20"/>
                <w:lang w:eastAsia="en-GB"/>
              </w:rPr>
              <w:t>National Award for SEN Coordination (NASENCO)</w:t>
            </w:r>
            <w:r>
              <w:rPr>
                <w:rFonts w:ascii="Trebuchet MS" w:hAnsi="Trebuchet MS" w:cs="Arial"/>
                <w:sz w:val="20"/>
                <w:szCs w:val="20"/>
                <w:lang w:eastAsia="en-GB"/>
              </w:rPr>
              <w:t xml:space="preserve"> or </w:t>
            </w:r>
            <w:r w:rsidRPr="00973731">
              <w:rPr>
                <w:rFonts w:ascii="Trebuchet MS" w:hAnsi="Trebuchet MS" w:cs="Arial"/>
                <w:sz w:val="20"/>
                <w:szCs w:val="20"/>
                <w:lang w:eastAsia="en-GB"/>
              </w:rPr>
              <w:t>National Professional Qualification for SENCOs (NPQ for SENCOs)</w:t>
            </w:r>
          </w:p>
        </w:tc>
        <w:tc>
          <w:tcPr>
            <w:tcW w:w="2675" w:type="dxa"/>
          </w:tcPr>
          <w:p w14:paraId="14598DA4" w14:textId="72BDD654" w:rsidR="000D53E5" w:rsidRPr="00973731" w:rsidRDefault="00973731" w:rsidP="002733A7">
            <w:pPr>
              <w:numPr>
                <w:ilvl w:val="0"/>
                <w:numId w:val="16"/>
              </w:numPr>
              <w:ind w:left="367" w:hanging="367"/>
              <w:rPr>
                <w:rFonts w:ascii="Trebuchet MS" w:hAnsi="Trebuchet MS"/>
                <w:bCs/>
                <w:sz w:val="20"/>
                <w:szCs w:val="20"/>
              </w:rPr>
            </w:pPr>
            <w:r w:rsidRPr="00973731">
              <w:rPr>
                <w:rFonts w:ascii="Trebuchet MS" w:hAnsi="Trebuchet MS" w:cs="Arial"/>
                <w:sz w:val="20"/>
                <w:szCs w:val="20"/>
                <w:lang w:eastAsia="en-GB"/>
              </w:rPr>
              <w:t>Additional specialist qualification relating to Special Educational Needs and Disabilities (SEND), inclusion or leadership</w:t>
            </w:r>
          </w:p>
          <w:p w14:paraId="38C5AD68" w14:textId="77777777" w:rsidR="00973731" w:rsidRDefault="00973731" w:rsidP="002733A7">
            <w:pPr>
              <w:numPr>
                <w:ilvl w:val="0"/>
                <w:numId w:val="16"/>
              </w:numPr>
              <w:ind w:left="367" w:hanging="367"/>
              <w:rPr>
                <w:rFonts w:ascii="Trebuchet MS" w:hAnsi="Trebuchet MS"/>
                <w:bCs/>
                <w:sz w:val="20"/>
                <w:szCs w:val="20"/>
              </w:rPr>
            </w:pPr>
            <w:r w:rsidRPr="00973731">
              <w:rPr>
                <w:rFonts w:ascii="Trebuchet MS" w:hAnsi="Trebuchet MS"/>
                <w:bCs/>
                <w:sz w:val="20"/>
                <w:szCs w:val="20"/>
              </w:rPr>
              <w:t>Evidence of continuing professional development in SEND and inclusion</w:t>
            </w:r>
          </w:p>
          <w:p w14:paraId="4A9B8872" w14:textId="77D446EE" w:rsidR="00B93753" w:rsidRPr="002733A7" w:rsidRDefault="00B93753" w:rsidP="00B93753">
            <w:pPr>
              <w:ind w:left="367"/>
              <w:rPr>
                <w:rFonts w:ascii="Trebuchet MS" w:hAnsi="Trebuchet MS"/>
                <w:bCs/>
                <w:sz w:val="20"/>
                <w:szCs w:val="20"/>
              </w:rPr>
            </w:pPr>
          </w:p>
        </w:tc>
        <w:tc>
          <w:tcPr>
            <w:tcW w:w="1980" w:type="dxa"/>
          </w:tcPr>
          <w:p w14:paraId="4BCE5C46" w14:textId="77777777" w:rsidR="000D53E5" w:rsidRDefault="000D53E5">
            <w:pPr>
              <w:numPr>
                <w:ilvl w:val="0"/>
                <w:numId w:val="14"/>
              </w:numPr>
              <w:rPr>
                <w:rFonts w:ascii="Trebuchet MS" w:hAnsi="Trebuchet MS"/>
                <w:bCs/>
                <w:sz w:val="20"/>
              </w:rPr>
            </w:pPr>
            <w:r>
              <w:rPr>
                <w:rFonts w:ascii="Trebuchet MS" w:hAnsi="Trebuchet MS"/>
                <w:bCs/>
                <w:sz w:val="20"/>
              </w:rPr>
              <w:t xml:space="preserve">Application Form </w:t>
            </w:r>
          </w:p>
          <w:p w14:paraId="46B6C19F" w14:textId="77777777" w:rsidR="000D53E5" w:rsidRDefault="000D53E5">
            <w:pPr>
              <w:numPr>
                <w:ilvl w:val="0"/>
                <w:numId w:val="14"/>
              </w:numPr>
              <w:rPr>
                <w:rFonts w:ascii="Trebuchet MS" w:hAnsi="Trebuchet MS"/>
                <w:bCs/>
                <w:sz w:val="20"/>
              </w:rPr>
            </w:pPr>
            <w:r>
              <w:rPr>
                <w:rFonts w:ascii="Trebuchet MS" w:hAnsi="Trebuchet MS"/>
                <w:bCs/>
                <w:sz w:val="20"/>
              </w:rPr>
              <w:t>Certificates</w:t>
            </w:r>
          </w:p>
        </w:tc>
      </w:tr>
      <w:tr w:rsidR="000D53E5" w14:paraId="378F547D" w14:textId="77777777" w:rsidTr="007467BE">
        <w:tc>
          <w:tcPr>
            <w:tcW w:w="1620" w:type="dxa"/>
          </w:tcPr>
          <w:p w14:paraId="58EBB574" w14:textId="77777777" w:rsidR="000D53E5" w:rsidRDefault="000D53E5">
            <w:pPr>
              <w:rPr>
                <w:rFonts w:ascii="Trebuchet MS" w:hAnsi="Trebuchet MS"/>
                <w:b/>
                <w:sz w:val="20"/>
              </w:rPr>
            </w:pPr>
            <w:r>
              <w:rPr>
                <w:rFonts w:ascii="Trebuchet MS" w:hAnsi="Trebuchet MS"/>
                <w:b/>
                <w:sz w:val="20"/>
              </w:rPr>
              <w:t>Work Experience</w:t>
            </w:r>
          </w:p>
          <w:p w14:paraId="659D0F8F" w14:textId="77777777" w:rsidR="000D53E5" w:rsidRDefault="000D53E5">
            <w:pPr>
              <w:rPr>
                <w:rFonts w:ascii="Trebuchet MS" w:hAnsi="Trebuchet MS"/>
                <w:b/>
                <w:sz w:val="20"/>
              </w:rPr>
            </w:pPr>
          </w:p>
          <w:p w14:paraId="556ADAC8" w14:textId="77777777" w:rsidR="000D53E5" w:rsidRDefault="000D53E5">
            <w:pPr>
              <w:rPr>
                <w:rFonts w:ascii="Trebuchet MS" w:hAnsi="Trebuchet MS"/>
                <w:b/>
                <w:sz w:val="20"/>
              </w:rPr>
            </w:pPr>
          </w:p>
          <w:p w14:paraId="7F5811D4" w14:textId="77777777" w:rsidR="000D53E5" w:rsidRDefault="000D53E5">
            <w:pPr>
              <w:rPr>
                <w:rFonts w:ascii="Trebuchet MS" w:hAnsi="Trebuchet MS"/>
                <w:b/>
                <w:sz w:val="20"/>
              </w:rPr>
            </w:pPr>
          </w:p>
        </w:tc>
        <w:tc>
          <w:tcPr>
            <w:tcW w:w="3625" w:type="dxa"/>
          </w:tcPr>
          <w:p w14:paraId="70B0F6C9" w14:textId="129A47A6" w:rsidR="00973731" w:rsidRDefault="00973731" w:rsidP="00EA409F">
            <w:pPr>
              <w:numPr>
                <w:ilvl w:val="0"/>
                <w:numId w:val="14"/>
              </w:numPr>
              <w:tabs>
                <w:tab w:val="clear" w:pos="360"/>
              </w:tabs>
              <w:ind w:left="399" w:hanging="399"/>
              <w:rPr>
                <w:rFonts w:ascii="Trebuchet MS" w:hAnsi="Trebuchet MS"/>
                <w:bCs/>
                <w:sz w:val="20"/>
              </w:rPr>
            </w:pPr>
            <w:r w:rsidRPr="00973731">
              <w:rPr>
                <w:rFonts w:ascii="Trebuchet MS" w:hAnsi="Trebuchet MS"/>
                <w:bCs/>
                <w:sz w:val="20"/>
              </w:rPr>
              <w:t>Significant experience of working with children and young people with Special Educational Needs and Disabilities (SEND)</w:t>
            </w:r>
            <w:r>
              <w:rPr>
                <w:rFonts w:ascii="Trebuchet MS" w:hAnsi="Trebuchet MS"/>
                <w:bCs/>
                <w:sz w:val="20"/>
              </w:rPr>
              <w:t xml:space="preserve"> and their families</w:t>
            </w:r>
          </w:p>
          <w:p w14:paraId="4FF87820" w14:textId="77777777" w:rsidR="009D1F29" w:rsidRDefault="00973731" w:rsidP="00973731">
            <w:pPr>
              <w:numPr>
                <w:ilvl w:val="0"/>
                <w:numId w:val="16"/>
              </w:numPr>
              <w:ind w:left="399" w:hanging="399"/>
              <w:rPr>
                <w:rFonts w:ascii="Trebuchet MS" w:hAnsi="Trebuchet MS"/>
                <w:bCs/>
                <w:sz w:val="20"/>
              </w:rPr>
            </w:pPr>
            <w:r w:rsidRPr="00973731">
              <w:rPr>
                <w:rFonts w:ascii="Trebuchet MS" w:hAnsi="Trebuchet MS"/>
                <w:bCs/>
                <w:sz w:val="20"/>
              </w:rPr>
              <w:t>Experience of leading or co-ordinating SEND provision within an educational setting.</w:t>
            </w:r>
          </w:p>
          <w:p w14:paraId="0A254E40" w14:textId="43BB6F1D" w:rsidR="00973731" w:rsidRDefault="00973731" w:rsidP="00973731">
            <w:pPr>
              <w:numPr>
                <w:ilvl w:val="0"/>
                <w:numId w:val="16"/>
              </w:numPr>
              <w:ind w:left="399" w:hanging="399"/>
              <w:rPr>
                <w:rFonts w:ascii="Trebuchet MS" w:hAnsi="Trebuchet MS"/>
                <w:bCs/>
                <w:sz w:val="20"/>
              </w:rPr>
            </w:pPr>
            <w:r w:rsidRPr="00973731">
              <w:rPr>
                <w:rFonts w:ascii="Trebuchet MS" w:hAnsi="Trebuchet MS"/>
                <w:bCs/>
                <w:sz w:val="20"/>
              </w:rPr>
              <w:t>Experience of working as a SEN</w:t>
            </w:r>
            <w:r>
              <w:rPr>
                <w:rFonts w:ascii="Trebuchet MS" w:hAnsi="Trebuchet MS"/>
                <w:bCs/>
                <w:sz w:val="20"/>
              </w:rPr>
              <w:t>D</w:t>
            </w:r>
            <w:r w:rsidRPr="00973731">
              <w:rPr>
                <w:rFonts w:ascii="Trebuchet MS" w:hAnsi="Trebuchet MS"/>
                <w:bCs/>
                <w:sz w:val="20"/>
              </w:rPr>
              <w:t>CO or in a SEND leadership role</w:t>
            </w:r>
          </w:p>
          <w:p w14:paraId="5437B2EF" w14:textId="08A29424" w:rsidR="00973731" w:rsidRDefault="00973731" w:rsidP="00973731">
            <w:pPr>
              <w:numPr>
                <w:ilvl w:val="0"/>
                <w:numId w:val="16"/>
              </w:numPr>
              <w:ind w:left="399" w:hanging="399"/>
              <w:rPr>
                <w:rFonts w:ascii="Trebuchet MS" w:hAnsi="Trebuchet MS"/>
                <w:bCs/>
                <w:sz w:val="20"/>
              </w:rPr>
            </w:pPr>
            <w:r w:rsidRPr="00973731">
              <w:rPr>
                <w:rFonts w:ascii="Trebuchet MS" w:hAnsi="Trebuchet MS"/>
                <w:bCs/>
                <w:sz w:val="20"/>
              </w:rPr>
              <w:t>Experience of advising and supporting education practitioners to meet the needs of children and young people with SEND</w:t>
            </w:r>
          </w:p>
          <w:p w14:paraId="77D851D0" w14:textId="6019CC11" w:rsidR="00973731" w:rsidRDefault="00973731" w:rsidP="00973731">
            <w:pPr>
              <w:numPr>
                <w:ilvl w:val="0"/>
                <w:numId w:val="16"/>
              </w:numPr>
              <w:ind w:left="399" w:hanging="399"/>
              <w:rPr>
                <w:rFonts w:ascii="Trebuchet MS" w:hAnsi="Trebuchet MS"/>
                <w:bCs/>
                <w:sz w:val="20"/>
              </w:rPr>
            </w:pPr>
            <w:r w:rsidRPr="00973731">
              <w:rPr>
                <w:rFonts w:ascii="Trebuchet MS" w:hAnsi="Trebuchet MS"/>
                <w:bCs/>
                <w:sz w:val="20"/>
              </w:rPr>
              <w:t>Experience of delivering training, presentations or professional development activities</w:t>
            </w:r>
          </w:p>
          <w:p w14:paraId="40C79458" w14:textId="58B6A1B5" w:rsidR="00973731" w:rsidRDefault="00973731" w:rsidP="00973731">
            <w:pPr>
              <w:numPr>
                <w:ilvl w:val="0"/>
                <w:numId w:val="16"/>
              </w:numPr>
              <w:ind w:left="399" w:hanging="399"/>
              <w:rPr>
                <w:rFonts w:ascii="Trebuchet MS" w:hAnsi="Trebuchet MS"/>
                <w:bCs/>
                <w:sz w:val="20"/>
              </w:rPr>
            </w:pPr>
            <w:r w:rsidRPr="00973731">
              <w:rPr>
                <w:rFonts w:ascii="Trebuchet MS" w:hAnsi="Trebuchet MS"/>
                <w:bCs/>
                <w:sz w:val="20"/>
              </w:rPr>
              <w:t>Experience of working collaboratively with parents/carers and professionals from education, health and social care</w:t>
            </w:r>
          </w:p>
          <w:p w14:paraId="4392D081" w14:textId="71668E6B" w:rsidR="00973731" w:rsidRDefault="00973731" w:rsidP="00973731">
            <w:pPr>
              <w:numPr>
                <w:ilvl w:val="0"/>
                <w:numId w:val="16"/>
              </w:numPr>
              <w:ind w:left="399" w:hanging="399"/>
              <w:rPr>
                <w:rFonts w:ascii="Trebuchet MS" w:hAnsi="Trebuchet MS"/>
                <w:bCs/>
                <w:sz w:val="20"/>
              </w:rPr>
            </w:pPr>
            <w:r w:rsidRPr="00973731">
              <w:rPr>
                <w:rFonts w:ascii="Trebuchet MS" w:hAnsi="Trebuchet MS"/>
                <w:bCs/>
                <w:sz w:val="20"/>
              </w:rPr>
              <w:t>Experience of implementing and evaluating strategies and interventions to support children and young people with SEND</w:t>
            </w:r>
          </w:p>
          <w:p w14:paraId="7255CB36" w14:textId="06728DC5" w:rsidR="00973731" w:rsidRDefault="00973731" w:rsidP="00973731">
            <w:pPr>
              <w:numPr>
                <w:ilvl w:val="0"/>
                <w:numId w:val="16"/>
              </w:numPr>
              <w:ind w:left="399" w:hanging="399"/>
              <w:rPr>
                <w:rFonts w:ascii="Trebuchet MS" w:hAnsi="Trebuchet MS"/>
                <w:bCs/>
                <w:sz w:val="20"/>
              </w:rPr>
            </w:pPr>
            <w:r w:rsidRPr="00973731">
              <w:rPr>
                <w:rFonts w:ascii="Trebuchet MS" w:hAnsi="Trebuchet MS"/>
                <w:bCs/>
                <w:sz w:val="20"/>
              </w:rPr>
              <w:t>Experience of supporting inclusive practice within mainstream educational settings</w:t>
            </w:r>
          </w:p>
        </w:tc>
        <w:tc>
          <w:tcPr>
            <w:tcW w:w="2675" w:type="dxa"/>
          </w:tcPr>
          <w:p w14:paraId="6061DB77" w14:textId="50934D34" w:rsidR="00851D89" w:rsidRDefault="00973731" w:rsidP="00851D89">
            <w:pPr>
              <w:numPr>
                <w:ilvl w:val="0"/>
                <w:numId w:val="14"/>
              </w:numPr>
              <w:rPr>
                <w:rFonts w:ascii="Trebuchet MS" w:hAnsi="Trebuchet MS"/>
                <w:bCs/>
                <w:sz w:val="20"/>
              </w:rPr>
            </w:pPr>
            <w:r w:rsidRPr="00973731">
              <w:rPr>
                <w:rFonts w:ascii="Trebuchet MS" w:hAnsi="Trebuchet MS"/>
                <w:bCs/>
                <w:sz w:val="20"/>
              </w:rPr>
              <w:t>Experience of working across more than one education phase (e.g. Early Years, Primary or Secondary)</w:t>
            </w:r>
          </w:p>
          <w:p w14:paraId="252D4005" w14:textId="3E05A0A7" w:rsidR="00973731" w:rsidRDefault="00973731" w:rsidP="00851D89">
            <w:pPr>
              <w:numPr>
                <w:ilvl w:val="0"/>
                <w:numId w:val="14"/>
              </w:numPr>
              <w:rPr>
                <w:rFonts w:ascii="Trebuchet MS" w:hAnsi="Trebuchet MS"/>
                <w:bCs/>
                <w:sz w:val="20"/>
              </w:rPr>
            </w:pPr>
            <w:r w:rsidRPr="00973731">
              <w:rPr>
                <w:rFonts w:ascii="Trebuchet MS" w:hAnsi="Trebuchet MS"/>
                <w:bCs/>
                <w:sz w:val="20"/>
              </w:rPr>
              <w:t>Experience of facilitating professional networks or communities of practice</w:t>
            </w:r>
          </w:p>
          <w:p w14:paraId="53FDC6D9" w14:textId="78F0FB8F" w:rsidR="00973731" w:rsidRPr="00973731" w:rsidRDefault="00973731" w:rsidP="00973731">
            <w:pPr>
              <w:numPr>
                <w:ilvl w:val="0"/>
                <w:numId w:val="14"/>
              </w:numPr>
              <w:rPr>
                <w:rFonts w:ascii="Trebuchet MS" w:hAnsi="Trebuchet MS"/>
                <w:bCs/>
                <w:sz w:val="20"/>
              </w:rPr>
            </w:pPr>
            <w:r w:rsidRPr="00973731">
              <w:rPr>
                <w:rFonts w:ascii="Trebuchet MS" w:hAnsi="Trebuchet MS"/>
                <w:bCs/>
                <w:sz w:val="20"/>
              </w:rPr>
              <w:t>Experience of participating in moderation activity</w:t>
            </w:r>
          </w:p>
          <w:p w14:paraId="49C2542A" w14:textId="4FEF956F" w:rsidR="00973731" w:rsidRDefault="00973731" w:rsidP="00851D89">
            <w:pPr>
              <w:numPr>
                <w:ilvl w:val="0"/>
                <w:numId w:val="14"/>
              </w:numPr>
              <w:rPr>
                <w:rFonts w:ascii="Trebuchet MS" w:hAnsi="Trebuchet MS"/>
                <w:bCs/>
                <w:sz w:val="20"/>
              </w:rPr>
            </w:pPr>
            <w:r w:rsidRPr="00973731">
              <w:rPr>
                <w:rFonts w:ascii="Trebuchet MS" w:hAnsi="Trebuchet MS"/>
                <w:bCs/>
                <w:sz w:val="20"/>
              </w:rPr>
              <w:t>Experience of contributing to the development of SEND guidance, resources or training materials</w:t>
            </w:r>
          </w:p>
          <w:p w14:paraId="3F23A739" w14:textId="3544A029" w:rsidR="00973731" w:rsidRDefault="00973731" w:rsidP="00851D89">
            <w:pPr>
              <w:numPr>
                <w:ilvl w:val="0"/>
                <w:numId w:val="14"/>
              </w:numPr>
              <w:rPr>
                <w:rFonts w:ascii="Trebuchet MS" w:hAnsi="Trebuchet MS"/>
                <w:bCs/>
                <w:sz w:val="20"/>
              </w:rPr>
            </w:pPr>
            <w:r w:rsidRPr="00973731">
              <w:rPr>
                <w:rFonts w:ascii="Trebuchet MS" w:hAnsi="Trebuchet MS"/>
                <w:bCs/>
                <w:sz w:val="20"/>
              </w:rPr>
              <w:t>Experience of participating in Education, Health and Care Plan (EHCP) panels or multi-agency forums</w:t>
            </w:r>
          </w:p>
        </w:tc>
        <w:tc>
          <w:tcPr>
            <w:tcW w:w="1980" w:type="dxa"/>
          </w:tcPr>
          <w:p w14:paraId="55D318FC" w14:textId="77777777" w:rsidR="000D53E5" w:rsidRDefault="000D53E5">
            <w:pPr>
              <w:numPr>
                <w:ilvl w:val="0"/>
                <w:numId w:val="14"/>
              </w:numPr>
              <w:jc w:val="both"/>
              <w:rPr>
                <w:rFonts w:ascii="Trebuchet MS" w:hAnsi="Trebuchet MS"/>
                <w:bCs/>
                <w:sz w:val="20"/>
              </w:rPr>
            </w:pPr>
            <w:r>
              <w:rPr>
                <w:rFonts w:ascii="Trebuchet MS" w:hAnsi="Trebuchet MS"/>
                <w:bCs/>
                <w:sz w:val="20"/>
              </w:rPr>
              <w:t xml:space="preserve">Application Form </w:t>
            </w:r>
          </w:p>
          <w:p w14:paraId="1E726F3D" w14:textId="77777777" w:rsidR="000D53E5" w:rsidRDefault="000D53E5">
            <w:pPr>
              <w:numPr>
                <w:ilvl w:val="0"/>
                <w:numId w:val="14"/>
              </w:numPr>
              <w:jc w:val="both"/>
              <w:rPr>
                <w:rFonts w:ascii="Trebuchet MS" w:hAnsi="Trebuchet MS"/>
                <w:bCs/>
                <w:sz w:val="20"/>
              </w:rPr>
            </w:pPr>
            <w:r>
              <w:rPr>
                <w:rFonts w:ascii="Trebuchet MS" w:hAnsi="Trebuchet MS"/>
                <w:bCs/>
                <w:sz w:val="20"/>
              </w:rPr>
              <w:t>Interview</w:t>
            </w:r>
          </w:p>
          <w:p w14:paraId="27223C05" w14:textId="77777777" w:rsidR="002C487B" w:rsidRDefault="002C487B">
            <w:pPr>
              <w:numPr>
                <w:ilvl w:val="0"/>
                <w:numId w:val="14"/>
              </w:numPr>
              <w:jc w:val="both"/>
              <w:rPr>
                <w:rFonts w:ascii="Trebuchet MS" w:hAnsi="Trebuchet MS"/>
                <w:bCs/>
                <w:sz w:val="20"/>
              </w:rPr>
            </w:pPr>
            <w:r>
              <w:rPr>
                <w:rFonts w:ascii="Trebuchet MS" w:hAnsi="Trebuchet MS"/>
                <w:bCs/>
                <w:sz w:val="20"/>
              </w:rPr>
              <w:t>Presentation</w:t>
            </w:r>
          </w:p>
          <w:p w14:paraId="676562E2" w14:textId="77777777" w:rsidR="000D53E5" w:rsidRDefault="000D53E5">
            <w:pPr>
              <w:numPr>
                <w:ilvl w:val="0"/>
                <w:numId w:val="14"/>
              </w:numPr>
              <w:jc w:val="both"/>
              <w:rPr>
                <w:rFonts w:ascii="Trebuchet MS" w:hAnsi="Trebuchet MS"/>
                <w:bCs/>
                <w:sz w:val="20"/>
              </w:rPr>
            </w:pPr>
            <w:r>
              <w:rPr>
                <w:rFonts w:ascii="Trebuchet MS" w:hAnsi="Trebuchet MS"/>
                <w:bCs/>
                <w:sz w:val="20"/>
              </w:rPr>
              <w:t>References</w:t>
            </w:r>
          </w:p>
        </w:tc>
      </w:tr>
      <w:tr w:rsidR="000D53E5" w14:paraId="607EAE97" w14:textId="77777777" w:rsidTr="007467BE">
        <w:tc>
          <w:tcPr>
            <w:tcW w:w="1620" w:type="dxa"/>
          </w:tcPr>
          <w:p w14:paraId="10A917D4" w14:textId="77777777" w:rsidR="000D53E5" w:rsidRDefault="000D53E5">
            <w:pPr>
              <w:jc w:val="both"/>
              <w:rPr>
                <w:rFonts w:ascii="Trebuchet MS" w:hAnsi="Trebuchet MS"/>
                <w:b/>
                <w:sz w:val="20"/>
              </w:rPr>
            </w:pPr>
            <w:r>
              <w:rPr>
                <w:rFonts w:ascii="Trebuchet MS" w:hAnsi="Trebuchet MS"/>
                <w:b/>
                <w:sz w:val="20"/>
              </w:rPr>
              <w:lastRenderedPageBreak/>
              <w:t>Knowledge/</w:t>
            </w:r>
          </w:p>
          <w:p w14:paraId="4203E061" w14:textId="77777777" w:rsidR="000D53E5" w:rsidRDefault="000D53E5">
            <w:pPr>
              <w:jc w:val="both"/>
              <w:rPr>
                <w:rFonts w:ascii="Trebuchet MS" w:hAnsi="Trebuchet MS"/>
                <w:b/>
                <w:sz w:val="20"/>
              </w:rPr>
            </w:pPr>
            <w:r>
              <w:rPr>
                <w:rFonts w:ascii="Trebuchet MS" w:hAnsi="Trebuchet MS"/>
                <w:b/>
                <w:sz w:val="20"/>
              </w:rPr>
              <w:t>Skills/</w:t>
            </w:r>
          </w:p>
          <w:p w14:paraId="29C3C434" w14:textId="77777777" w:rsidR="000D53E5" w:rsidRDefault="000D53E5">
            <w:pPr>
              <w:rPr>
                <w:rFonts w:ascii="Trebuchet MS" w:hAnsi="Trebuchet MS"/>
                <w:b/>
                <w:sz w:val="20"/>
              </w:rPr>
            </w:pPr>
            <w:r>
              <w:rPr>
                <w:rFonts w:ascii="Trebuchet MS" w:hAnsi="Trebuchet MS"/>
                <w:b/>
                <w:sz w:val="20"/>
              </w:rPr>
              <w:t>Aptitudes</w:t>
            </w:r>
          </w:p>
          <w:p w14:paraId="564AC5FF" w14:textId="77777777" w:rsidR="000D53E5" w:rsidRDefault="000D53E5">
            <w:pPr>
              <w:rPr>
                <w:rFonts w:ascii="Trebuchet MS" w:hAnsi="Trebuchet MS"/>
                <w:b/>
                <w:sz w:val="20"/>
              </w:rPr>
            </w:pPr>
          </w:p>
          <w:p w14:paraId="0D9AAFF1" w14:textId="77777777" w:rsidR="000D53E5" w:rsidRDefault="000D53E5">
            <w:pPr>
              <w:rPr>
                <w:rFonts w:ascii="Trebuchet MS" w:hAnsi="Trebuchet MS"/>
                <w:b/>
                <w:sz w:val="20"/>
              </w:rPr>
            </w:pPr>
          </w:p>
        </w:tc>
        <w:tc>
          <w:tcPr>
            <w:tcW w:w="3625" w:type="dxa"/>
          </w:tcPr>
          <w:p w14:paraId="025C5E09" w14:textId="11E7ED0D" w:rsidR="007467BE" w:rsidRDefault="007467BE" w:rsidP="007467BE">
            <w:pPr>
              <w:numPr>
                <w:ilvl w:val="0"/>
                <w:numId w:val="14"/>
              </w:numPr>
              <w:rPr>
                <w:rFonts w:ascii="Trebuchet MS" w:hAnsi="Trebuchet MS"/>
                <w:bCs/>
                <w:sz w:val="20"/>
              </w:rPr>
            </w:pPr>
            <w:r w:rsidRPr="007467BE">
              <w:rPr>
                <w:rFonts w:ascii="Trebuchet MS" w:hAnsi="Trebuchet MS"/>
                <w:bCs/>
                <w:sz w:val="20"/>
              </w:rPr>
              <w:t>Detailed knowledge of the Children and Families Act 2014, SEND Code of Practice, SEND Regulations and Equality Act 2010 as they relate to children and young people with SEND</w:t>
            </w:r>
          </w:p>
          <w:p w14:paraId="2C903C90" w14:textId="097DD049" w:rsidR="007467BE" w:rsidRPr="007467BE" w:rsidRDefault="007467BE" w:rsidP="007467BE">
            <w:pPr>
              <w:numPr>
                <w:ilvl w:val="0"/>
                <w:numId w:val="14"/>
              </w:numPr>
              <w:rPr>
                <w:rFonts w:ascii="Trebuchet MS" w:hAnsi="Trebuchet MS"/>
                <w:bCs/>
                <w:sz w:val="20"/>
              </w:rPr>
            </w:pPr>
            <w:r w:rsidRPr="007467BE">
              <w:rPr>
                <w:rFonts w:ascii="Trebuchet MS" w:hAnsi="Trebuchet MS"/>
                <w:bCs/>
                <w:sz w:val="20"/>
              </w:rPr>
              <w:t>Knowledge of Education, Health and Care Plan processes, the graduated approach and effective SEND provision within mainstream educational settings</w:t>
            </w:r>
          </w:p>
          <w:p w14:paraId="34702A1F" w14:textId="3AAC3BB7" w:rsidR="007467BE" w:rsidRPr="007467BE" w:rsidRDefault="007467BE" w:rsidP="007467BE">
            <w:pPr>
              <w:numPr>
                <w:ilvl w:val="0"/>
                <w:numId w:val="14"/>
              </w:numPr>
              <w:rPr>
                <w:rFonts w:ascii="Trebuchet MS" w:hAnsi="Trebuchet MS"/>
                <w:bCs/>
                <w:sz w:val="20"/>
              </w:rPr>
            </w:pPr>
            <w:r w:rsidRPr="007467BE">
              <w:rPr>
                <w:rFonts w:ascii="Trebuchet MS" w:hAnsi="Trebuchet MS"/>
                <w:bCs/>
                <w:sz w:val="20"/>
              </w:rPr>
              <w:t>Knowledge of a broad range of special educational needs and disabilities and evidence-informed approaches to supporting children and young people</w:t>
            </w:r>
          </w:p>
          <w:p w14:paraId="4E0CAE85" w14:textId="7C7BA1FC" w:rsidR="007467BE" w:rsidRPr="007467BE" w:rsidRDefault="007467BE" w:rsidP="007467BE">
            <w:pPr>
              <w:numPr>
                <w:ilvl w:val="0"/>
                <w:numId w:val="14"/>
              </w:numPr>
              <w:rPr>
                <w:rFonts w:ascii="Trebuchet MS" w:hAnsi="Trebuchet MS"/>
                <w:bCs/>
                <w:sz w:val="20"/>
              </w:rPr>
            </w:pPr>
            <w:r w:rsidRPr="007467BE">
              <w:rPr>
                <w:rFonts w:ascii="Trebuchet MS" w:hAnsi="Trebuchet MS"/>
                <w:bCs/>
                <w:sz w:val="20"/>
              </w:rPr>
              <w:t>Ability to provide specialist advice, support and professional challenge to educational practitioners, SENCOs and leaders</w:t>
            </w:r>
          </w:p>
          <w:p w14:paraId="578FF430" w14:textId="2E023DD4" w:rsidR="007467BE" w:rsidRPr="007467BE" w:rsidRDefault="007467BE" w:rsidP="007467BE">
            <w:pPr>
              <w:numPr>
                <w:ilvl w:val="0"/>
                <w:numId w:val="14"/>
              </w:numPr>
              <w:rPr>
                <w:rFonts w:ascii="Trebuchet MS" w:hAnsi="Trebuchet MS"/>
                <w:bCs/>
                <w:sz w:val="20"/>
              </w:rPr>
            </w:pPr>
            <w:r w:rsidRPr="007467BE">
              <w:rPr>
                <w:rFonts w:ascii="Trebuchet MS" w:hAnsi="Trebuchet MS"/>
                <w:bCs/>
                <w:sz w:val="20"/>
              </w:rPr>
              <w:t>Ability to plan, facilitate and deliver training, professional development activities, SENDCO Networks and collaborative forums</w:t>
            </w:r>
          </w:p>
          <w:p w14:paraId="4897C767" w14:textId="270ABC78" w:rsidR="007467BE" w:rsidRPr="007467BE" w:rsidRDefault="007467BE" w:rsidP="007467BE">
            <w:pPr>
              <w:numPr>
                <w:ilvl w:val="0"/>
                <w:numId w:val="14"/>
              </w:numPr>
              <w:rPr>
                <w:rFonts w:ascii="Trebuchet MS" w:hAnsi="Trebuchet MS"/>
                <w:bCs/>
                <w:sz w:val="20"/>
              </w:rPr>
            </w:pPr>
            <w:r w:rsidRPr="007467BE">
              <w:rPr>
                <w:rFonts w:ascii="Trebuchet MS" w:hAnsi="Trebuchet MS"/>
                <w:bCs/>
                <w:sz w:val="20"/>
              </w:rPr>
              <w:t>Ability to analyse information, prepare clear reports and make sound professional recommendations</w:t>
            </w:r>
          </w:p>
          <w:p w14:paraId="01C99ED3" w14:textId="77777777" w:rsidR="007467BE" w:rsidRPr="007467BE" w:rsidRDefault="007467BE" w:rsidP="007467BE">
            <w:pPr>
              <w:numPr>
                <w:ilvl w:val="0"/>
                <w:numId w:val="14"/>
              </w:numPr>
              <w:rPr>
                <w:rFonts w:ascii="Trebuchet MS" w:hAnsi="Trebuchet MS"/>
                <w:bCs/>
                <w:sz w:val="20"/>
              </w:rPr>
            </w:pPr>
            <w:r w:rsidRPr="007467BE">
              <w:rPr>
                <w:rFonts w:ascii="Trebuchet MS" w:hAnsi="Trebuchet MS"/>
                <w:bCs/>
                <w:sz w:val="20"/>
              </w:rPr>
              <w:t>Ability to build and maintain effective relationships with educational settings, families, partner agencies and multi-disciplinary professionals.</w:t>
            </w:r>
          </w:p>
          <w:p w14:paraId="2EDEC76A" w14:textId="1789FB37" w:rsidR="007467BE" w:rsidRPr="007467BE" w:rsidRDefault="007467BE" w:rsidP="007467BE">
            <w:pPr>
              <w:numPr>
                <w:ilvl w:val="0"/>
                <w:numId w:val="14"/>
              </w:numPr>
              <w:rPr>
                <w:rFonts w:ascii="Trebuchet MS" w:hAnsi="Trebuchet MS"/>
                <w:bCs/>
                <w:sz w:val="20"/>
              </w:rPr>
            </w:pPr>
            <w:r w:rsidRPr="007467BE">
              <w:rPr>
                <w:rFonts w:ascii="Trebuchet MS" w:hAnsi="Trebuchet MS"/>
                <w:bCs/>
                <w:sz w:val="20"/>
              </w:rPr>
              <w:t>Strong communication, organisational, negotiation and influencing skills, with the ability to manage competing priorities effectively</w:t>
            </w:r>
          </w:p>
          <w:p w14:paraId="2B3FFB2A" w14:textId="77777777" w:rsidR="007467BE" w:rsidRDefault="007467BE" w:rsidP="007467BE">
            <w:pPr>
              <w:numPr>
                <w:ilvl w:val="0"/>
                <w:numId w:val="14"/>
              </w:numPr>
              <w:rPr>
                <w:rFonts w:ascii="Trebuchet MS" w:hAnsi="Trebuchet MS"/>
                <w:bCs/>
                <w:sz w:val="20"/>
              </w:rPr>
            </w:pPr>
            <w:r w:rsidRPr="007467BE">
              <w:rPr>
                <w:rFonts w:ascii="Trebuchet MS" w:hAnsi="Trebuchet MS"/>
                <w:bCs/>
                <w:sz w:val="20"/>
              </w:rPr>
              <w:t>Competent use of ICT systems to support communication, training, record keeping and service delivery</w:t>
            </w:r>
          </w:p>
          <w:p w14:paraId="33950148" w14:textId="23772913" w:rsidR="00B93753" w:rsidRDefault="00B93753" w:rsidP="00B93753">
            <w:pPr>
              <w:ind w:left="360"/>
              <w:rPr>
                <w:rFonts w:ascii="Trebuchet MS" w:hAnsi="Trebuchet MS"/>
                <w:bCs/>
                <w:sz w:val="20"/>
              </w:rPr>
            </w:pPr>
          </w:p>
        </w:tc>
        <w:tc>
          <w:tcPr>
            <w:tcW w:w="2675" w:type="dxa"/>
          </w:tcPr>
          <w:p w14:paraId="765EF47B" w14:textId="24C120C2" w:rsidR="007467BE" w:rsidRPr="007467BE" w:rsidRDefault="007467BE" w:rsidP="007467BE">
            <w:pPr>
              <w:numPr>
                <w:ilvl w:val="0"/>
                <w:numId w:val="14"/>
              </w:numPr>
              <w:rPr>
                <w:rFonts w:ascii="Trebuchet MS" w:hAnsi="Trebuchet MS"/>
                <w:sz w:val="20"/>
              </w:rPr>
            </w:pPr>
            <w:r w:rsidRPr="007467BE">
              <w:rPr>
                <w:rFonts w:ascii="Trebuchet MS" w:hAnsi="Trebuchet MS"/>
                <w:sz w:val="20"/>
              </w:rPr>
              <w:t>Knowledge of moderation processes and approaches that support consistency in SEND practice across educational settings</w:t>
            </w:r>
          </w:p>
          <w:p w14:paraId="33D5FDE8" w14:textId="2012807B" w:rsidR="0097635A" w:rsidRDefault="007467BE" w:rsidP="007467BE">
            <w:pPr>
              <w:numPr>
                <w:ilvl w:val="0"/>
                <w:numId w:val="14"/>
              </w:numPr>
              <w:rPr>
                <w:rFonts w:ascii="Trebuchet MS" w:hAnsi="Trebuchet MS"/>
                <w:b/>
                <w:sz w:val="20"/>
              </w:rPr>
            </w:pPr>
            <w:r w:rsidRPr="007467BE">
              <w:rPr>
                <w:rFonts w:ascii="Trebuchet MS" w:hAnsi="Trebuchet MS"/>
                <w:sz w:val="20"/>
              </w:rPr>
              <w:t>Knowledge of specialist provision and the range of services available to support children and young people with SEND</w:t>
            </w:r>
          </w:p>
        </w:tc>
        <w:tc>
          <w:tcPr>
            <w:tcW w:w="1980" w:type="dxa"/>
          </w:tcPr>
          <w:p w14:paraId="7E370696" w14:textId="77777777" w:rsidR="000D53E5" w:rsidRDefault="000D53E5">
            <w:pPr>
              <w:numPr>
                <w:ilvl w:val="0"/>
                <w:numId w:val="14"/>
              </w:numPr>
              <w:jc w:val="both"/>
              <w:rPr>
                <w:rFonts w:ascii="Trebuchet MS" w:hAnsi="Trebuchet MS"/>
                <w:bCs/>
                <w:sz w:val="20"/>
              </w:rPr>
            </w:pPr>
            <w:r>
              <w:rPr>
                <w:rFonts w:ascii="Trebuchet MS" w:hAnsi="Trebuchet MS"/>
                <w:bCs/>
                <w:sz w:val="20"/>
              </w:rPr>
              <w:t>Interview</w:t>
            </w:r>
          </w:p>
          <w:p w14:paraId="2004A327" w14:textId="77777777" w:rsidR="002C487B" w:rsidRDefault="002C487B">
            <w:pPr>
              <w:numPr>
                <w:ilvl w:val="0"/>
                <w:numId w:val="14"/>
              </w:numPr>
              <w:jc w:val="both"/>
              <w:rPr>
                <w:rFonts w:ascii="Trebuchet MS" w:hAnsi="Trebuchet MS"/>
                <w:bCs/>
                <w:sz w:val="20"/>
              </w:rPr>
            </w:pPr>
            <w:r>
              <w:rPr>
                <w:rFonts w:ascii="Trebuchet MS" w:hAnsi="Trebuchet MS"/>
                <w:bCs/>
                <w:sz w:val="20"/>
              </w:rPr>
              <w:t>Presentation</w:t>
            </w:r>
          </w:p>
          <w:p w14:paraId="6CF3CFFB" w14:textId="77777777" w:rsidR="000D53E5" w:rsidRDefault="000D53E5">
            <w:pPr>
              <w:numPr>
                <w:ilvl w:val="0"/>
                <w:numId w:val="14"/>
              </w:numPr>
              <w:jc w:val="both"/>
              <w:rPr>
                <w:rFonts w:ascii="Trebuchet MS" w:hAnsi="Trebuchet MS"/>
                <w:bCs/>
                <w:sz w:val="20"/>
              </w:rPr>
            </w:pPr>
            <w:r>
              <w:rPr>
                <w:rFonts w:ascii="Trebuchet MS" w:hAnsi="Trebuchet MS"/>
                <w:bCs/>
                <w:sz w:val="20"/>
              </w:rPr>
              <w:t>References</w:t>
            </w:r>
          </w:p>
        </w:tc>
      </w:tr>
      <w:tr w:rsidR="000D53E5" w14:paraId="7639893C" w14:textId="77777777" w:rsidTr="007467BE">
        <w:tc>
          <w:tcPr>
            <w:tcW w:w="1620" w:type="dxa"/>
          </w:tcPr>
          <w:p w14:paraId="76FCD1F6" w14:textId="77777777" w:rsidR="000D53E5" w:rsidRDefault="000D53E5">
            <w:pPr>
              <w:jc w:val="both"/>
              <w:rPr>
                <w:rFonts w:ascii="Trebuchet MS" w:hAnsi="Trebuchet MS"/>
                <w:b/>
                <w:sz w:val="20"/>
              </w:rPr>
            </w:pPr>
            <w:r>
              <w:rPr>
                <w:rFonts w:ascii="Trebuchet MS" w:hAnsi="Trebuchet MS"/>
                <w:b/>
                <w:sz w:val="20"/>
              </w:rPr>
              <w:t>Disposition</w:t>
            </w:r>
          </w:p>
          <w:p w14:paraId="5C0FB4EA" w14:textId="77777777" w:rsidR="000D53E5" w:rsidRDefault="000D53E5">
            <w:pPr>
              <w:jc w:val="both"/>
              <w:rPr>
                <w:rFonts w:ascii="Trebuchet MS" w:hAnsi="Trebuchet MS"/>
                <w:b/>
                <w:sz w:val="20"/>
              </w:rPr>
            </w:pPr>
          </w:p>
          <w:p w14:paraId="619C5A3C" w14:textId="77777777" w:rsidR="000D53E5" w:rsidRDefault="000D53E5">
            <w:pPr>
              <w:jc w:val="both"/>
              <w:rPr>
                <w:rFonts w:ascii="Trebuchet MS" w:hAnsi="Trebuchet MS"/>
                <w:b/>
                <w:sz w:val="20"/>
              </w:rPr>
            </w:pPr>
          </w:p>
          <w:p w14:paraId="463E98D9" w14:textId="77777777" w:rsidR="000D53E5" w:rsidRDefault="000D53E5">
            <w:pPr>
              <w:jc w:val="both"/>
              <w:rPr>
                <w:rFonts w:ascii="Trebuchet MS" w:hAnsi="Trebuchet MS"/>
                <w:b/>
                <w:sz w:val="20"/>
              </w:rPr>
            </w:pPr>
          </w:p>
          <w:p w14:paraId="6A7A89A2" w14:textId="77777777" w:rsidR="000D53E5" w:rsidRDefault="000D53E5">
            <w:pPr>
              <w:jc w:val="both"/>
              <w:rPr>
                <w:rFonts w:ascii="Trebuchet MS" w:hAnsi="Trebuchet MS"/>
                <w:b/>
                <w:sz w:val="20"/>
              </w:rPr>
            </w:pPr>
          </w:p>
        </w:tc>
        <w:tc>
          <w:tcPr>
            <w:tcW w:w="3625" w:type="dxa"/>
          </w:tcPr>
          <w:p w14:paraId="79FEECA8" w14:textId="00D7A589" w:rsidR="007467BE" w:rsidRPr="007467BE" w:rsidRDefault="007467BE" w:rsidP="007467BE">
            <w:pPr>
              <w:numPr>
                <w:ilvl w:val="0"/>
                <w:numId w:val="14"/>
              </w:numPr>
              <w:rPr>
                <w:rFonts w:ascii="Trebuchet MS" w:hAnsi="Trebuchet MS"/>
                <w:bCs/>
                <w:sz w:val="20"/>
              </w:rPr>
            </w:pPr>
            <w:r w:rsidRPr="007467BE">
              <w:rPr>
                <w:rFonts w:ascii="Trebuchet MS" w:hAnsi="Trebuchet MS"/>
                <w:bCs/>
                <w:sz w:val="20"/>
              </w:rPr>
              <w:t>Able to work independently and as part of a team</w:t>
            </w:r>
          </w:p>
          <w:p w14:paraId="43C9DCF2" w14:textId="6BF62ABF" w:rsidR="007467BE" w:rsidRPr="007467BE" w:rsidRDefault="007467BE" w:rsidP="007467BE">
            <w:pPr>
              <w:numPr>
                <w:ilvl w:val="0"/>
                <w:numId w:val="14"/>
              </w:numPr>
              <w:rPr>
                <w:rFonts w:ascii="Trebuchet MS" w:hAnsi="Trebuchet MS"/>
                <w:bCs/>
                <w:sz w:val="20"/>
              </w:rPr>
            </w:pPr>
            <w:r w:rsidRPr="007467BE">
              <w:rPr>
                <w:rFonts w:ascii="Trebuchet MS" w:hAnsi="Trebuchet MS"/>
                <w:bCs/>
                <w:sz w:val="20"/>
              </w:rPr>
              <w:t>Able to build and maintain effective professional relationships</w:t>
            </w:r>
          </w:p>
          <w:p w14:paraId="322E09C1" w14:textId="5DD2C125" w:rsidR="007467BE" w:rsidRPr="007467BE" w:rsidRDefault="007467BE" w:rsidP="007467BE">
            <w:pPr>
              <w:numPr>
                <w:ilvl w:val="0"/>
                <w:numId w:val="14"/>
              </w:numPr>
              <w:rPr>
                <w:rFonts w:ascii="Trebuchet MS" w:hAnsi="Trebuchet MS"/>
                <w:bCs/>
                <w:sz w:val="20"/>
              </w:rPr>
            </w:pPr>
            <w:r w:rsidRPr="007467BE">
              <w:rPr>
                <w:rFonts w:ascii="Trebuchet MS" w:hAnsi="Trebuchet MS"/>
                <w:bCs/>
                <w:sz w:val="20"/>
              </w:rPr>
              <w:t>Flexible and adaptable approach to work</w:t>
            </w:r>
          </w:p>
          <w:p w14:paraId="5299B506" w14:textId="77777777" w:rsidR="000D53E5" w:rsidRDefault="007467BE" w:rsidP="007467BE">
            <w:pPr>
              <w:numPr>
                <w:ilvl w:val="0"/>
                <w:numId w:val="14"/>
              </w:numPr>
              <w:rPr>
                <w:rFonts w:ascii="Trebuchet MS" w:hAnsi="Trebuchet MS"/>
                <w:bCs/>
                <w:sz w:val="20"/>
              </w:rPr>
            </w:pPr>
            <w:r w:rsidRPr="007467BE">
              <w:rPr>
                <w:rFonts w:ascii="Trebuchet MS" w:hAnsi="Trebuchet MS"/>
                <w:bCs/>
                <w:sz w:val="20"/>
              </w:rPr>
              <w:t>Committed to equality, inclusion and improving outcomes for children and young people with SEND</w:t>
            </w:r>
          </w:p>
          <w:p w14:paraId="2B3902C9" w14:textId="79489310" w:rsidR="00B93753" w:rsidRDefault="00B93753" w:rsidP="00B93753">
            <w:pPr>
              <w:ind w:left="360"/>
              <w:rPr>
                <w:rFonts w:ascii="Trebuchet MS" w:hAnsi="Trebuchet MS"/>
                <w:bCs/>
                <w:sz w:val="20"/>
              </w:rPr>
            </w:pPr>
          </w:p>
        </w:tc>
        <w:tc>
          <w:tcPr>
            <w:tcW w:w="2675" w:type="dxa"/>
          </w:tcPr>
          <w:p w14:paraId="452CB269" w14:textId="703EB8DB" w:rsidR="007467BE" w:rsidRPr="007467BE" w:rsidRDefault="007467BE" w:rsidP="007467BE">
            <w:pPr>
              <w:numPr>
                <w:ilvl w:val="0"/>
                <w:numId w:val="14"/>
              </w:numPr>
              <w:rPr>
                <w:rFonts w:ascii="Trebuchet MS" w:hAnsi="Trebuchet MS"/>
                <w:bCs/>
                <w:sz w:val="20"/>
              </w:rPr>
            </w:pPr>
            <w:r w:rsidRPr="007467BE">
              <w:rPr>
                <w:rFonts w:ascii="Trebuchet MS" w:hAnsi="Trebuchet MS"/>
                <w:bCs/>
                <w:sz w:val="20"/>
              </w:rPr>
              <w:t>Demonstrates resilience and a solution-focused approach when working with complex situations</w:t>
            </w:r>
          </w:p>
          <w:p w14:paraId="5EC5345E" w14:textId="77777777" w:rsidR="000D53E5" w:rsidRDefault="000D53E5">
            <w:pPr>
              <w:numPr>
                <w:ilvl w:val="0"/>
                <w:numId w:val="14"/>
              </w:numPr>
              <w:rPr>
                <w:rFonts w:ascii="Trebuchet MS" w:hAnsi="Trebuchet MS"/>
                <w:bCs/>
                <w:sz w:val="20"/>
              </w:rPr>
            </w:pPr>
            <w:r>
              <w:rPr>
                <w:rFonts w:ascii="Trebuchet MS" w:hAnsi="Trebuchet MS"/>
                <w:bCs/>
                <w:sz w:val="20"/>
              </w:rPr>
              <w:t>Able to demonstrate sensitivity to the nature of the different settings</w:t>
            </w:r>
          </w:p>
        </w:tc>
        <w:tc>
          <w:tcPr>
            <w:tcW w:w="1980" w:type="dxa"/>
          </w:tcPr>
          <w:p w14:paraId="4E76EC43" w14:textId="77777777" w:rsidR="000D53E5" w:rsidRDefault="000D53E5">
            <w:pPr>
              <w:numPr>
                <w:ilvl w:val="0"/>
                <w:numId w:val="14"/>
              </w:numPr>
              <w:jc w:val="both"/>
              <w:rPr>
                <w:rFonts w:ascii="Trebuchet MS" w:hAnsi="Trebuchet MS"/>
                <w:bCs/>
                <w:sz w:val="20"/>
              </w:rPr>
            </w:pPr>
            <w:r>
              <w:rPr>
                <w:rFonts w:ascii="Trebuchet MS" w:hAnsi="Trebuchet MS"/>
                <w:bCs/>
                <w:sz w:val="20"/>
              </w:rPr>
              <w:t>Interview</w:t>
            </w:r>
          </w:p>
          <w:p w14:paraId="4352B8AE" w14:textId="77777777" w:rsidR="002C487B" w:rsidRDefault="002C487B">
            <w:pPr>
              <w:numPr>
                <w:ilvl w:val="0"/>
                <w:numId w:val="14"/>
              </w:numPr>
              <w:jc w:val="both"/>
              <w:rPr>
                <w:rFonts w:ascii="Trebuchet MS" w:hAnsi="Trebuchet MS"/>
                <w:bCs/>
                <w:sz w:val="20"/>
              </w:rPr>
            </w:pPr>
            <w:r>
              <w:rPr>
                <w:rFonts w:ascii="Trebuchet MS" w:hAnsi="Trebuchet MS"/>
                <w:bCs/>
                <w:sz w:val="20"/>
              </w:rPr>
              <w:t>Presentation</w:t>
            </w:r>
          </w:p>
          <w:p w14:paraId="5783CC18" w14:textId="77777777" w:rsidR="000D53E5" w:rsidRDefault="000D53E5">
            <w:pPr>
              <w:numPr>
                <w:ilvl w:val="0"/>
                <w:numId w:val="14"/>
              </w:numPr>
              <w:jc w:val="both"/>
              <w:rPr>
                <w:rFonts w:ascii="Trebuchet MS" w:hAnsi="Trebuchet MS"/>
                <w:bCs/>
                <w:sz w:val="20"/>
              </w:rPr>
            </w:pPr>
            <w:r>
              <w:rPr>
                <w:rFonts w:ascii="Trebuchet MS" w:hAnsi="Trebuchet MS"/>
                <w:bCs/>
                <w:sz w:val="20"/>
              </w:rPr>
              <w:t>References</w:t>
            </w:r>
          </w:p>
        </w:tc>
      </w:tr>
      <w:tr w:rsidR="000D53E5" w14:paraId="505CCFBE" w14:textId="77777777" w:rsidTr="007467BE">
        <w:tc>
          <w:tcPr>
            <w:tcW w:w="1620" w:type="dxa"/>
          </w:tcPr>
          <w:p w14:paraId="1852BECE" w14:textId="77777777" w:rsidR="000D53E5" w:rsidRDefault="000D53E5">
            <w:pPr>
              <w:pStyle w:val="Heading2"/>
              <w:jc w:val="left"/>
              <w:rPr>
                <w:rFonts w:ascii="Trebuchet MS" w:hAnsi="Trebuchet MS"/>
                <w:sz w:val="20"/>
              </w:rPr>
            </w:pPr>
            <w:r>
              <w:rPr>
                <w:rFonts w:ascii="Trebuchet MS" w:hAnsi="Trebuchet MS"/>
                <w:sz w:val="20"/>
              </w:rPr>
              <w:t>Circumstances</w:t>
            </w:r>
          </w:p>
          <w:p w14:paraId="396EAFFD" w14:textId="77777777" w:rsidR="000D53E5" w:rsidRDefault="000D53E5">
            <w:pPr>
              <w:rPr>
                <w:rFonts w:ascii="Trebuchet MS" w:hAnsi="Trebuchet MS"/>
                <w:sz w:val="20"/>
              </w:rPr>
            </w:pPr>
          </w:p>
          <w:p w14:paraId="66625DDE" w14:textId="77777777" w:rsidR="000D53E5" w:rsidRDefault="000D53E5">
            <w:pPr>
              <w:rPr>
                <w:rFonts w:ascii="Trebuchet MS" w:hAnsi="Trebuchet MS"/>
                <w:b/>
                <w:bCs/>
                <w:sz w:val="20"/>
              </w:rPr>
            </w:pPr>
          </w:p>
        </w:tc>
        <w:tc>
          <w:tcPr>
            <w:tcW w:w="3625" w:type="dxa"/>
          </w:tcPr>
          <w:p w14:paraId="7E83F43D" w14:textId="77777777" w:rsidR="000D53E5" w:rsidRDefault="002733A7" w:rsidP="002733A7">
            <w:pPr>
              <w:numPr>
                <w:ilvl w:val="0"/>
                <w:numId w:val="15"/>
              </w:numPr>
              <w:rPr>
                <w:rFonts w:ascii="Trebuchet MS" w:hAnsi="Trebuchet MS"/>
                <w:bCs/>
                <w:sz w:val="20"/>
              </w:rPr>
            </w:pPr>
            <w:r w:rsidRPr="002733A7">
              <w:rPr>
                <w:rFonts w:ascii="Trebuchet MS" w:hAnsi="Trebuchet MS"/>
                <w:bCs/>
                <w:sz w:val="20"/>
              </w:rPr>
              <w:t>Full current driving licence or access to a means of mobility support</w:t>
            </w:r>
          </w:p>
          <w:p w14:paraId="36B87666" w14:textId="77777777" w:rsidR="00B93753" w:rsidRDefault="00B93753" w:rsidP="002733A7">
            <w:pPr>
              <w:numPr>
                <w:ilvl w:val="0"/>
                <w:numId w:val="15"/>
              </w:numPr>
              <w:rPr>
                <w:rFonts w:ascii="Trebuchet MS" w:hAnsi="Trebuchet MS"/>
                <w:bCs/>
                <w:sz w:val="20"/>
              </w:rPr>
            </w:pPr>
            <w:r>
              <w:rPr>
                <w:rFonts w:ascii="Trebuchet MS" w:hAnsi="Trebuchet MS"/>
                <w:bCs/>
                <w:sz w:val="20"/>
              </w:rPr>
              <w:t>Enhanced clearance from the Disclosure and Barring Service</w:t>
            </w:r>
          </w:p>
          <w:p w14:paraId="66B7E922" w14:textId="18C29E43" w:rsidR="00B93753" w:rsidRDefault="00B93753" w:rsidP="00B93753">
            <w:pPr>
              <w:ind w:left="360"/>
              <w:rPr>
                <w:rFonts w:ascii="Trebuchet MS" w:hAnsi="Trebuchet MS"/>
                <w:bCs/>
                <w:sz w:val="20"/>
              </w:rPr>
            </w:pPr>
          </w:p>
        </w:tc>
        <w:tc>
          <w:tcPr>
            <w:tcW w:w="2675" w:type="dxa"/>
          </w:tcPr>
          <w:p w14:paraId="3877B53D" w14:textId="77777777" w:rsidR="000D53E5" w:rsidRDefault="000D53E5">
            <w:pPr>
              <w:numPr>
                <w:ilvl w:val="0"/>
                <w:numId w:val="14"/>
              </w:numPr>
              <w:rPr>
                <w:rFonts w:ascii="Trebuchet MS" w:hAnsi="Trebuchet MS"/>
                <w:bCs/>
                <w:sz w:val="20"/>
              </w:rPr>
            </w:pPr>
            <w:r>
              <w:rPr>
                <w:rFonts w:ascii="Trebuchet MS" w:hAnsi="Trebuchet MS"/>
                <w:bCs/>
                <w:sz w:val="20"/>
              </w:rPr>
              <w:t>Willingness to work flexible hours</w:t>
            </w:r>
          </w:p>
          <w:p w14:paraId="6370B09C" w14:textId="77777777" w:rsidR="000D53E5" w:rsidRDefault="000D53E5" w:rsidP="002733A7">
            <w:pPr>
              <w:ind w:left="360"/>
              <w:rPr>
                <w:rFonts w:ascii="Trebuchet MS" w:hAnsi="Trebuchet MS"/>
                <w:bCs/>
                <w:sz w:val="20"/>
              </w:rPr>
            </w:pPr>
          </w:p>
        </w:tc>
        <w:tc>
          <w:tcPr>
            <w:tcW w:w="1980" w:type="dxa"/>
          </w:tcPr>
          <w:p w14:paraId="75344D80" w14:textId="77777777" w:rsidR="000D53E5" w:rsidRDefault="000D53E5">
            <w:pPr>
              <w:numPr>
                <w:ilvl w:val="0"/>
                <w:numId w:val="14"/>
              </w:numPr>
              <w:rPr>
                <w:rFonts w:ascii="Trebuchet MS" w:hAnsi="Trebuchet MS"/>
                <w:bCs/>
                <w:sz w:val="20"/>
              </w:rPr>
            </w:pPr>
            <w:r>
              <w:rPr>
                <w:rFonts w:ascii="Trebuchet MS" w:hAnsi="Trebuchet MS"/>
                <w:bCs/>
                <w:sz w:val="20"/>
              </w:rPr>
              <w:t>Application form</w:t>
            </w:r>
          </w:p>
          <w:p w14:paraId="5701974A" w14:textId="77777777" w:rsidR="000D53E5" w:rsidRDefault="000D53E5">
            <w:pPr>
              <w:numPr>
                <w:ilvl w:val="0"/>
                <w:numId w:val="14"/>
              </w:numPr>
              <w:rPr>
                <w:rFonts w:ascii="Trebuchet MS" w:hAnsi="Trebuchet MS"/>
                <w:bCs/>
                <w:sz w:val="20"/>
              </w:rPr>
            </w:pPr>
            <w:r>
              <w:rPr>
                <w:rFonts w:ascii="Trebuchet MS" w:hAnsi="Trebuchet MS"/>
                <w:bCs/>
                <w:sz w:val="20"/>
              </w:rPr>
              <w:t>Interview</w:t>
            </w:r>
          </w:p>
          <w:p w14:paraId="728E18DD" w14:textId="3E7FAF58" w:rsidR="00B93753" w:rsidRDefault="00B93753">
            <w:pPr>
              <w:numPr>
                <w:ilvl w:val="0"/>
                <w:numId w:val="14"/>
              </w:numPr>
              <w:rPr>
                <w:rFonts w:ascii="Trebuchet MS" w:hAnsi="Trebuchet MS"/>
                <w:bCs/>
                <w:sz w:val="20"/>
              </w:rPr>
            </w:pPr>
            <w:r>
              <w:rPr>
                <w:rFonts w:ascii="Trebuchet MS" w:hAnsi="Trebuchet MS"/>
                <w:bCs/>
                <w:sz w:val="20"/>
              </w:rPr>
              <w:t>DBS check</w:t>
            </w:r>
          </w:p>
        </w:tc>
      </w:tr>
    </w:tbl>
    <w:p w14:paraId="139A96CD" w14:textId="77777777" w:rsidR="000D53E5" w:rsidRDefault="000D53E5">
      <w:pPr>
        <w:pStyle w:val="BodyText2"/>
      </w:pPr>
    </w:p>
    <w:p w14:paraId="1463E92E" w14:textId="77777777" w:rsidR="00B93753" w:rsidRPr="00B93753" w:rsidRDefault="00B93753" w:rsidP="00B93753">
      <w:pPr>
        <w:pStyle w:val="BodyText3"/>
        <w:spacing w:after="0"/>
        <w:rPr>
          <w:rFonts w:ascii="Trebuchet MS" w:hAnsi="Trebuchet MS"/>
          <w:sz w:val="20"/>
          <w:szCs w:val="20"/>
        </w:rPr>
      </w:pPr>
      <w:r w:rsidRPr="00B93753">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7F541E8" w14:textId="77777777" w:rsidR="00B93753" w:rsidRDefault="00B93753" w:rsidP="00B93753">
      <w:pPr>
        <w:pStyle w:val="Footer"/>
        <w:tabs>
          <w:tab w:val="clear" w:pos="4153"/>
          <w:tab w:val="clear" w:pos="8306"/>
        </w:tabs>
        <w:rPr>
          <w:rFonts w:ascii="Trebuchet MS" w:hAnsi="Trebuchet MS"/>
          <w:sz w:val="20"/>
        </w:rPr>
      </w:pPr>
    </w:p>
    <w:p w14:paraId="76EE43F5" w14:textId="6F8CA29C" w:rsidR="00B93753" w:rsidRDefault="00B93753" w:rsidP="00B93753">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Pr>
          <w:rFonts w:ascii="Trebuchet MS" w:hAnsi="Trebuchet MS"/>
          <w:sz w:val="20"/>
        </w:rPr>
        <w:t>7.08.26</w:t>
      </w:r>
    </w:p>
    <w:p w14:paraId="2C97E3BB" w14:textId="77777777" w:rsidR="000D53E5" w:rsidRDefault="000D53E5">
      <w:pPr>
        <w:pStyle w:val="Footer"/>
        <w:tabs>
          <w:tab w:val="clear" w:pos="4153"/>
          <w:tab w:val="clear" w:pos="8306"/>
        </w:tabs>
        <w:rPr>
          <w:rFonts w:ascii="Trebuchet MS" w:hAnsi="Trebuchet MS"/>
          <w:sz w:val="20"/>
        </w:rPr>
      </w:pPr>
    </w:p>
    <w:sectPr w:rsidR="000D53E5">
      <w:footerReference w:type="default" r:id="rId11"/>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9B535" w14:textId="77777777" w:rsidR="00BD6798" w:rsidRDefault="00BD6798">
      <w:r>
        <w:separator/>
      </w:r>
    </w:p>
  </w:endnote>
  <w:endnote w:type="continuationSeparator" w:id="0">
    <w:p w14:paraId="1339C9F5" w14:textId="77777777" w:rsidR="00BD6798" w:rsidRDefault="00BD6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94CE4" w14:textId="1B23BA4C" w:rsidR="00B93753" w:rsidRDefault="00B93753" w:rsidP="00B93753">
    <w:pPr>
      <w:pStyle w:val="Footer"/>
      <w:rPr>
        <w:rFonts w:ascii="Trebuchet MS" w:hAnsi="Trebuchet MS"/>
        <w:sz w:val="16"/>
      </w:rPr>
    </w:pPr>
    <w:r>
      <w:rPr>
        <w:rFonts w:ascii="Trebuchet MS" w:hAnsi="Trebuchet MS"/>
        <w:sz w:val="16"/>
      </w:rPr>
      <w:t xml:space="preserve">Area Special Educational Needs &amp; Disabilities Co-ordinator </w:t>
    </w:r>
    <w:r>
      <w:rPr>
        <w:rFonts w:ascii="Trebuchet MS" w:hAnsi="Trebuchet MS"/>
        <w:sz w:val="16"/>
      </w:rPr>
      <w:t>PS</w:t>
    </w:r>
    <w:r>
      <w:rPr>
        <w:rFonts w:ascii="Trebuchet MS" w:hAnsi="Trebuchet MS"/>
        <w:sz w:val="16"/>
      </w:rPr>
      <w:t xml:space="preserve"> – 7.08.26</w:t>
    </w:r>
  </w:p>
  <w:p w14:paraId="739BC1E4" w14:textId="77777777" w:rsidR="000D53E5" w:rsidRDefault="000D53E5">
    <w:pPr>
      <w:pStyle w:val="Footer"/>
      <w:rPr>
        <w:rFonts w:ascii="Trebuchet MS" w:hAnsi="Trebuchet MS"/>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02B9D" w14:textId="77777777" w:rsidR="00BD6798" w:rsidRDefault="00BD6798">
      <w:r>
        <w:separator/>
      </w:r>
    </w:p>
  </w:footnote>
  <w:footnote w:type="continuationSeparator" w:id="0">
    <w:p w14:paraId="11961CC1" w14:textId="77777777" w:rsidR="00BD6798" w:rsidRDefault="00BD67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EE05E33"/>
    <w:multiLevelType w:val="hybridMultilevel"/>
    <w:tmpl w:val="B270E5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4"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5"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6"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7023172"/>
    <w:multiLevelType w:val="hybridMultilevel"/>
    <w:tmpl w:val="2C503DF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0"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4"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num w:numId="1" w16cid:durableId="434714634">
    <w:abstractNumId w:val="9"/>
  </w:num>
  <w:num w:numId="2" w16cid:durableId="416512548">
    <w:abstractNumId w:val="14"/>
  </w:num>
  <w:num w:numId="3" w16cid:durableId="28377384">
    <w:abstractNumId w:val="3"/>
  </w:num>
  <w:num w:numId="4" w16cid:durableId="2081249081">
    <w:abstractNumId w:val="4"/>
  </w:num>
  <w:num w:numId="5" w16cid:durableId="13388270">
    <w:abstractNumId w:val="5"/>
  </w:num>
  <w:num w:numId="6" w16cid:durableId="1958752312">
    <w:abstractNumId w:val="15"/>
  </w:num>
  <w:num w:numId="7" w16cid:durableId="375812666">
    <w:abstractNumId w:val="13"/>
  </w:num>
  <w:num w:numId="8" w16cid:durableId="1760175301">
    <w:abstractNumId w:val="0"/>
  </w:num>
  <w:num w:numId="9" w16cid:durableId="1239559651">
    <w:abstractNumId w:val="8"/>
  </w:num>
  <w:num w:numId="10" w16cid:durableId="210192173">
    <w:abstractNumId w:val="1"/>
  </w:num>
  <w:num w:numId="11" w16cid:durableId="1585797039">
    <w:abstractNumId w:val="10"/>
  </w:num>
  <w:num w:numId="12" w16cid:durableId="748234260">
    <w:abstractNumId w:val="11"/>
  </w:num>
  <w:num w:numId="13" w16cid:durableId="35275609">
    <w:abstractNumId w:val="12"/>
  </w:num>
  <w:num w:numId="14" w16cid:durableId="2047370237">
    <w:abstractNumId w:val="6"/>
  </w:num>
  <w:num w:numId="15" w16cid:durableId="811562345">
    <w:abstractNumId w:val="7"/>
  </w:num>
  <w:num w:numId="16" w16cid:durableId="5361652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3A7"/>
    <w:rsid w:val="00087F70"/>
    <w:rsid w:val="000D53E5"/>
    <w:rsid w:val="001829AE"/>
    <w:rsid w:val="002733A7"/>
    <w:rsid w:val="002B7F70"/>
    <w:rsid w:val="002C487B"/>
    <w:rsid w:val="00311EBC"/>
    <w:rsid w:val="00354686"/>
    <w:rsid w:val="00370EEA"/>
    <w:rsid w:val="003C63E9"/>
    <w:rsid w:val="004A5416"/>
    <w:rsid w:val="004B7DED"/>
    <w:rsid w:val="004E1F6B"/>
    <w:rsid w:val="00671F2B"/>
    <w:rsid w:val="006B12B4"/>
    <w:rsid w:val="007467BE"/>
    <w:rsid w:val="007F1906"/>
    <w:rsid w:val="007F6913"/>
    <w:rsid w:val="00814E95"/>
    <w:rsid w:val="00851D89"/>
    <w:rsid w:val="008B2C64"/>
    <w:rsid w:val="00973731"/>
    <w:rsid w:val="0097635A"/>
    <w:rsid w:val="009B3B81"/>
    <w:rsid w:val="009D1F29"/>
    <w:rsid w:val="009E0424"/>
    <w:rsid w:val="00A23105"/>
    <w:rsid w:val="00A31611"/>
    <w:rsid w:val="00AE792E"/>
    <w:rsid w:val="00AF3E53"/>
    <w:rsid w:val="00B93753"/>
    <w:rsid w:val="00B96914"/>
    <w:rsid w:val="00BA2D5F"/>
    <w:rsid w:val="00BD3C14"/>
    <w:rsid w:val="00BD6798"/>
    <w:rsid w:val="00DC6C4E"/>
    <w:rsid w:val="00DE5C59"/>
    <w:rsid w:val="00DE6391"/>
    <w:rsid w:val="00EA409F"/>
    <w:rsid w:val="00F561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1F5F5"/>
  <w15:chartTrackingRefBased/>
  <w15:docId w15:val="{FAADC3D4-DB78-4197-9352-8E85F93AF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semiHidden/>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semiHidden/>
    <w:rPr>
      <w:rFonts w:ascii="Trebuchet MS" w:hAnsi="Trebuchet MS"/>
      <w:b/>
      <w:sz w:val="22"/>
    </w:rPr>
  </w:style>
  <w:style w:type="paragraph" w:styleId="BodyText2">
    <w:name w:val="Body Text 2"/>
    <w:basedOn w:val="Normal"/>
    <w:semiHidden/>
    <w:rPr>
      <w:rFonts w:ascii="Trebuchet MS" w:hAnsi="Trebuchet MS"/>
      <w:bCs/>
      <w:sz w:val="20"/>
    </w:rPr>
  </w:style>
  <w:style w:type="paragraph" w:styleId="BalloonText">
    <w:name w:val="Balloon Text"/>
    <w:basedOn w:val="Normal"/>
    <w:link w:val="BalloonTextChar"/>
    <w:uiPriority w:val="99"/>
    <w:semiHidden/>
    <w:unhideWhenUsed/>
    <w:rsid w:val="009D1F29"/>
    <w:rPr>
      <w:rFonts w:ascii="Tahoma" w:hAnsi="Tahoma" w:cs="Tahoma"/>
      <w:sz w:val="16"/>
      <w:szCs w:val="16"/>
    </w:rPr>
  </w:style>
  <w:style w:type="character" w:customStyle="1" w:styleId="BalloonTextChar">
    <w:name w:val="Balloon Text Char"/>
    <w:link w:val="BalloonText"/>
    <w:uiPriority w:val="99"/>
    <w:semiHidden/>
    <w:rsid w:val="009D1F29"/>
    <w:rPr>
      <w:rFonts w:ascii="Tahoma" w:hAnsi="Tahoma" w:cs="Tahoma"/>
      <w:sz w:val="16"/>
      <w:szCs w:val="16"/>
      <w:lang w:eastAsia="en-US"/>
    </w:rPr>
  </w:style>
  <w:style w:type="paragraph" w:styleId="BodyText3">
    <w:name w:val="Body Text 3"/>
    <w:basedOn w:val="Normal"/>
    <w:link w:val="BodyText3Char"/>
    <w:rsid w:val="00B93753"/>
    <w:pPr>
      <w:spacing w:after="120"/>
    </w:pPr>
    <w:rPr>
      <w:sz w:val="16"/>
      <w:szCs w:val="16"/>
    </w:rPr>
  </w:style>
  <w:style w:type="character" w:customStyle="1" w:styleId="BodyText3Char">
    <w:name w:val="Body Text 3 Char"/>
    <w:basedOn w:val="DefaultParagraphFont"/>
    <w:link w:val="BodyText3"/>
    <w:rsid w:val="00B93753"/>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9BC9FDB7663B4ABADD368D37DA38D8" ma:contentTypeVersion="15" ma:contentTypeDescription="Create a new document." ma:contentTypeScope="" ma:versionID="59b1a1ba8b4217e5b09deb9ed4caf061">
  <xsd:schema xmlns:xsd="http://www.w3.org/2001/XMLSchema" xmlns:xs="http://www.w3.org/2001/XMLSchema" xmlns:p="http://schemas.microsoft.com/office/2006/metadata/properties" xmlns:ns2="27622b39-1f94-45ee-b915-7575e97b85d6" xmlns:ns3="8f9f57f6-ddb2-437f-a354-054afd7d0100" targetNamespace="http://schemas.microsoft.com/office/2006/metadata/properties" ma:root="true" ma:fieldsID="3f0a5f894da6542e63370e7bf70cfa46" ns2:_="" ns3:_="">
    <xsd:import namespace="27622b39-1f94-45ee-b915-7575e97b85d6"/>
    <xsd:import namespace="8f9f57f6-ddb2-437f-a354-054afd7d01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22b39-1f94-45ee-b915-7575e97b85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1338d53-96a8-416f-b19f-86812516dc9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9f57f6-ddb2-437f-a354-054afd7d01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e144c0b-accc-4a2e-b7e5-2e659af37e4e}" ma:internalName="TaxCatchAll" ma:showField="CatchAllData" ma:web="8f9f57f6-ddb2-437f-a354-054afd7d010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622b39-1f94-45ee-b915-7575e97b85d6">
      <Terms xmlns="http://schemas.microsoft.com/office/infopath/2007/PartnerControls"/>
    </lcf76f155ced4ddcb4097134ff3c332f>
    <TaxCatchAll xmlns="8f9f57f6-ddb2-437f-a354-054afd7d0100" xsi:nil="true"/>
  </documentManagement>
</p:properties>
</file>

<file path=customXml/itemProps1.xml><?xml version="1.0" encoding="utf-8"?>
<ds:datastoreItem xmlns:ds="http://schemas.openxmlformats.org/officeDocument/2006/customXml" ds:itemID="{D884DEA5-F73F-49FD-864C-F9B142E7016E}">
  <ds:schemaRefs>
    <ds:schemaRef ds:uri="http://schemas.microsoft.com/sharepoint/v3/contenttype/forms"/>
  </ds:schemaRefs>
</ds:datastoreItem>
</file>

<file path=customXml/itemProps2.xml><?xml version="1.0" encoding="utf-8"?>
<ds:datastoreItem xmlns:ds="http://schemas.openxmlformats.org/officeDocument/2006/customXml" ds:itemID="{82DFA9AF-06D3-4A80-B321-A519E768F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22b39-1f94-45ee-b915-7575e97b85d6"/>
    <ds:schemaRef ds:uri="8f9f57f6-ddb2-437f-a354-054afd7d01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9AA6CF-6501-45F4-98D6-00FD6A2E427B}">
  <ds:schemaRefs>
    <ds:schemaRef ds:uri="http://schemas.microsoft.com/office/2006/metadata/properties"/>
    <ds:schemaRef ds:uri="http://schemas.microsoft.com/office/infopath/2007/PartnerControls"/>
    <ds:schemaRef ds:uri="27622b39-1f94-45ee-b915-7575e97b85d6"/>
    <ds:schemaRef ds:uri="8f9f57f6-ddb2-437f-a354-054afd7d010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667</Words>
  <Characters>3805</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cp:lastModifiedBy>Carolyn Lindsay</cp:lastModifiedBy>
  <cp:revision>2</cp:revision>
  <cp:lastPrinted>2003-08-13T08:21:00Z</cp:lastPrinted>
  <dcterms:created xsi:type="dcterms:W3CDTF">2026-08-05T11:04:00Z</dcterms:created>
  <dcterms:modified xsi:type="dcterms:W3CDTF">2026-08-05T11:04:00Z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0x010100E69BC9FDB7663B4ABADD368D37DA38D8</vt:lpwstr>
  </property>
</Properties>
</file>