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BA30D0" w:rsidRPr="003E68C0" w14:paraId="3DCFB382" w14:textId="77777777" w:rsidTr="004D322A">
        <w:trPr>
          <w:cantSplit/>
          <w:tblHeader/>
        </w:trPr>
        <w:tc>
          <w:tcPr>
            <w:tcW w:w="2830" w:type="dxa"/>
          </w:tcPr>
          <w:p w14:paraId="24533153" w14:textId="4239FFD1" w:rsidR="00BA30D0" w:rsidRPr="003E68C0" w:rsidRDefault="00BA30D0" w:rsidP="00BA30D0">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BA30D0" w:rsidRPr="003E68C0" w:rsidRDefault="00BA30D0" w:rsidP="00BA30D0">
            <w:pPr>
              <w:rPr>
                <w:rFonts w:ascii="Arial" w:hAnsi="Arial" w:cs="Arial"/>
                <w:b/>
                <w:bCs/>
                <w:sz w:val="24"/>
                <w:szCs w:val="24"/>
              </w:rPr>
            </w:pPr>
          </w:p>
        </w:tc>
        <w:tc>
          <w:tcPr>
            <w:tcW w:w="7626" w:type="dxa"/>
            <w:vAlign w:val="center"/>
          </w:tcPr>
          <w:p w14:paraId="259E1D1D" w14:textId="2EA286E3" w:rsidR="00BA30D0" w:rsidRPr="00BA30D0" w:rsidRDefault="00BA30D0" w:rsidP="00BA30D0">
            <w:pPr>
              <w:rPr>
                <w:rFonts w:ascii="Arial" w:hAnsi="Arial" w:cs="Arial"/>
                <w:bCs/>
                <w:sz w:val="24"/>
                <w:szCs w:val="24"/>
              </w:rPr>
            </w:pPr>
            <w:r w:rsidRPr="00BA30D0">
              <w:rPr>
                <w:rFonts w:ascii="Arial" w:hAnsi="Arial" w:cs="Arial"/>
                <w:sz w:val="24"/>
                <w:szCs w:val="24"/>
              </w:rPr>
              <w:t>Technical &amp; Support Officer</w:t>
            </w:r>
          </w:p>
        </w:tc>
      </w:tr>
      <w:tr w:rsidR="00BA30D0" w:rsidRPr="003E68C0" w14:paraId="4C2E0BA2" w14:textId="77777777" w:rsidTr="004D322A">
        <w:trPr>
          <w:cantSplit/>
          <w:tblHeader/>
        </w:trPr>
        <w:tc>
          <w:tcPr>
            <w:tcW w:w="2830" w:type="dxa"/>
          </w:tcPr>
          <w:p w14:paraId="01103F3C" w14:textId="77777777" w:rsidR="00BA30D0" w:rsidRPr="003E68C0" w:rsidRDefault="00BA30D0" w:rsidP="00BA30D0">
            <w:pPr>
              <w:rPr>
                <w:rFonts w:ascii="Arial" w:hAnsi="Arial" w:cs="Arial"/>
                <w:b/>
                <w:bCs/>
                <w:sz w:val="24"/>
                <w:szCs w:val="24"/>
              </w:rPr>
            </w:pPr>
            <w:r w:rsidRPr="003E68C0">
              <w:rPr>
                <w:rFonts w:ascii="Arial" w:hAnsi="Arial" w:cs="Arial"/>
                <w:b/>
                <w:bCs/>
                <w:sz w:val="24"/>
                <w:szCs w:val="24"/>
              </w:rPr>
              <w:t>Job Evaluation</w:t>
            </w:r>
          </w:p>
          <w:p w14:paraId="695B3FAC" w14:textId="18AB5CB5" w:rsidR="00BA30D0" w:rsidRPr="003E68C0" w:rsidRDefault="00BA30D0" w:rsidP="00BA30D0">
            <w:pPr>
              <w:rPr>
                <w:rFonts w:ascii="Arial" w:hAnsi="Arial" w:cs="Arial"/>
                <w:b/>
                <w:bCs/>
                <w:sz w:val="24"/>
                <w:szCs w:val="24"/>
              </w:rPr>
            </w:pPr>
          </w:p>
        </w:tc>
        <w:tc>
          <w:tcPr>
            <w:tcW w:w="7626" w:type="dxa"/>
            <w:vAlign w:val="center"/>
          </w:tcPr>
          <w:p w14:paraId="6CA68AF7" w14:textId="2C1D8D48" w:rsidR="00BA30D0" w:rsidRPr="00BA30D0" w:rsidRDefault="00BA30D0" w:rsidP="00BA30D0">
            <w:pPr>
              <w:rPr>
                <w:rFonts w:ascii="Arial" w:hAnsi="Arial" w:cs="Arial"/>
                <w:sz w:val="24"/>
                <w:szCs w:val="24"/>
              </w:rPr>
            </w:pPr>
            <w:r w:rsidRPr="00BA30D0">
              <w:rPr>
                <w:rFonts w:ascii="Arial" w:hAnsi="Arial" w:cs="Arial"/>
                <w:sz w:val="24"/>
                <w:szCs w:val="24"/>
              </w:rPr>
              <w:t>N9444</w:t>
            </w:r>
          </w:p>
        </w:tc>
      </w:tr>
      <w:tr w:rsidR="00BA30D0" w:rsidRPr="003E68C0" w14:paraId="6B71FF2F" w14:textId="77777777" w:rsidTr="004D322A">
        <w:tc>
          <w:tcPr>
            <w:tcW w:w="2830" w:type="dxa"/>
          </w:tcPr>
          <w:p w14:paraId="429576D6" w14:textId="77777777" w:rsidR="00BA30D0" w:rsidRPr="003E68C0" w:rsidRDefault="00BA30D0" w:rsidP="00BA30D0">
            <w:pPr>
              <w:rPr>
                <w:rFonts w:ascii="Arial" w:hAnsi="Arial" w:cs="Arial"/>
                <w:b/>
                <w:bCs/>
                <w:sz w:val="24"/>
                <w:szCs w:val="24"/>
              </w:rPr>
            </w:pPr>
            <w:r w:rsidRPr="003E68C0">
              <w:rPr>
                <w:rFonts w:ascii="Arial" w:hAnsi="Arial" w:cs="Arial"/>
                <w:b/>
                <w:bCs/>
                <w:sz w:val="24"/>
                <w:szCs w:val="24"/>
              </w:rPr>
              <w:t>Grade</w:t>
            </w:r>
          </w:p>
          <w:p w14:paraId="64265120" w14:textId="238BBB19" w:rsidR="00BA30D0" w:rsidRPr="003E68C0" w:rsidRDefault="00BA30D0" w:rsidP="00BA30D0">
            <w:pPr>
              <w:rPr>
                <w:rFonts w:ascii="Arial" w:hAnsi="Arial" w:cs="Arial"/>
                <w:b/>
                <w:bCs/>
                <w:sz w:val="24"/>
                <w:szCs w:val="24"/>
              </w:rPr>
            </w:pPr>
          </w:p>
        </w:tc>
        <w:tc>
          <w:tcPr>
            <w:tcW w:w="7626" w:type="dxa"/>
            <w:vAlign w:val="center"/>
          </w:tcPr>
          <w:p w14:paraId="2D031CBB" w14:textId="04C1BC55" w:rsidR="00BA30D0" w:rsidRPr="00BA30D0" w:rsidRDefault="00BA30D0" w:rsidP="00BA30D0">
            <w:pPr>
              <w:rPr>
                <w:rFonts w:ascii="Arial" w:hAnsi="Arial" w:cs="Arial"/>
                <w:sz w:val="24"/>
                <w:szCs w:val="24"/>
              </w:rPr>
            </w:pPr>
            <w:r w:rsidRPr="00BA30D0">
              <w:rPr>
                <w:rFonts w:ascii="Arial" w:hAnsi="Arial" w:cs="Arial"/>
                <w:sz w:val="24"/>
                <w:szCs w:val="24"/>
              </w:rPr>
              <w:t>Grade 7</w:t>
            </w:r>
          </w:p>
        </w:tc>
      </w:tr>
      <w:tr w:rsidR="00BA30D0" w:rsidRPr="003E68C0" w14:paraId="5ABD4425" w14:textId="77777777" w:rsidTr="004D322A">
        <w:tc>
          <w:tcPr>
            <w:tcW w:w="2830" w:type="dxa"/>
          </w:tcPr>
          <w:p w14:paraId="50F33219" w14:textId="77777777" w:rsidR="00BA30D0" w:rsidRPr="003E68C0" w:rsidRDefault="00BA30D0" w:rsidP="00BA30D0">
            <w:pPr>
              <w:rPr>
                <w:rFonts w:ascii="Arial" w:hAnsi="Arial" w:cs="Arial"/>
                <w:b/>
                <w:bCs/>
                <w:sz w:val="24"/>
                <w:szCs w:val="24"/>
              </w:rPr>
            </w:pPr>
            <w:r w:rsidRPr="003E68C0">
              <w:rPr>
                <w:rFonts w:ascii="Arial" w:hAnsi="Arial" w:cs="Arial"/>
                <w:b/>
                <w:bCs/>
                <w:sz w:val="24"/>
                <w:szCs w:val="24"/>
              </w:rPr>
              <w:t>Service</w:t>
            </w:r>
          </w:p>
          <w:p w14:paraId="0F579255" w14:textId="7AFCD7E4" w:rsidR="00BA30D0" w:rsidRPr="003E68C0" w:rsidRDefault="00BA30D0" w:rsidP="00BA30D0">
            <w:pPr>
              <w:rPr>
                <w:rFonts w:ascii="Arial" w:hAnsi="Arial" w:cs="Arial"/>
                <w:b/>
                <w:bCs/>
                <w:sz w:val="24"/>
                <w:szCs w:val="24"/>
              </w:rPr>
            </w:pPr>
          </w:p>
        </w:tc>
        <w:tc>
          <w:tcPr>
            <w:tcW w:w="7626" w:type="dxa"/>
            <w:vAlign w:val="center"/>
          </w:tcPr>
          <w:p w14:paraId="2D957BDB" w14:textId="1762ACB3" w:rsidR="00BA30D0" w:rsidRPr="00BA30D0" w:rsidRDefault="00BA30D0" w:rsidP="00BA30D0">
            <w:pPr>
              <w:rPr>
                <w:rFonts w:ascii="Arial" w:hAnsi="Arial" w:cs="Arial"/>
                <w:sz w:val="24"/>
                <w:szCs w:val="24"/>
              </w:rPr>
            </w:pPr>
            <w:r w:rsidRPr="00BA30D0">
              <w:rPr>
                <w:rFonts w:ascii="Arial" w:hAnsi="Arial" w:cs="Arial"/>
                <w:sz w:val="24"/>
                <w:szCs w:val="24"/>
              </w:rPr>
              <w:t>Resources</w:t>
            </w:r>
          </w:p>
        </w:tc>
      </w:tr>
      <w:tr w:rsidR="00BA30D0" w:rsidRPr="003E68C0" w14:paraId="1BAB335F" w14:textId="77777777" w:rsidTr="004D322A">
        <w:tc>
          <w:tcPr>
            <w:tcW w:w="2830" w:type="dxa"/>
          </w:tcPr>
          <w:p w14:paraId="525B4A1C" w14:textId="1E432FDD" w:rsidR="00BA30D0" w:rsidRPr="003E68C0" w:rsidRDefault="00BA30D0" w:rsidP="00BA30D0">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BA30D0" w:rsidRPr="003E68C0" w:rsidRDefault="00BA30D0" w:rsidP="00BA30D0">
            <w:pPr>
              <w:rPr>
                <w:rFonts w:ascii="Arial" w:hAnsi="Arial" w:cs="Arial"/>
                <w:b/>
                <w:bCs/>
                <w:sz w:val="24"/>
                <w:szCs w:val="24"/>
              </w:rPr>
            </w:pPr>
          </w:p>
        </w:tc>
        <w:tc>
          <w:tcPr>
            <w:tcW w:w="7626" w:type="dxa"/>
            <w:vAlign w:val="center"/>
          </w:tcPr>
          <w:p w14:paraId="59B1F906" w14:textId="3F87FBC3" w:rsidR="00BA30D0" w:rsidRPr="00BA30D0" w:rsidRDefault="00BA30D0" w:rsidP="00BA30D0">
            <w:pPr>
              <w:rPr>
                <w:rFonts w:ascii="Arial" w:hAnsi="Arial" w:cs="Arial"/>
                <w:sz w:val="24"/>
                <w:szCs w:val="24"/>
              </w:rPr>
            </w:pPr>
            <w:r w:rsidRPr="00BA30D0">
              <w:rPr>
                <w:rFonts w:ascii="Arial" w:hAnsi="Arial" w:cs="Arial"/>
                <w:sz w:val="24"/>
                <w:szCs w:val="24"/>
              </w:rPr>
              <w:t>Finance &amp; Transactional Services - Payments, Income and Support</w:t>
            </w:r>
          </w:p>
        </w:tc>
      </w:tr>
      <w:tr w:rsidR="00BA30D0" w:rsidRPr="003E68C0" w14:paraId="652ABD4B" w14:textId="77777777" w:rsidTr="004D322A">
        <w:tc>
          <w:tcPr>
            <w:tcW w:w="2830" w:type="dxa"/>
          </w:tcPr>
          <w:p w14:paraId="3D4A3B48" w14:textId="77777777" w:rsidR="00BA30D0" w:rsidRPr="003E68C0" w:rsidRDefault="00BA30D0" w:rsidP="00BA30D0">
            <w:pPr>
              <w:rPr>
                <w:rFonts w:ascii="Arial" w:hAnsi="Arial" w:cs="Arial"/>
                <w:b/>
                <w:bCs/>
                <w:sz w:val="24"/>
                <w:szCs w:val="24"/>
              </w:rPr>
            </w:pPr>
            <w:r w:rsidRPr="003E68C0">
              <w:rPr>
                <w:rFonts w:ascii="Arial" w:hAnsi="Arial" w:cs="Arial"/>
                <w:b/>
                <w:bCs/>
                <w:sz w:val="24"/>
                <w:szCs w:val="24"/>
              </w:rPr>
              <w:t>Reporting to</w:t>
            </w:r>
          </w:p>
          <w:p w14:paraId="32F47818" w14:textId="1336EDB7" w:rsidR="00BA30D0" w:rsidRPr="003E68C0" w:rsidRDefault="00BA30D0" w:rsidP="00BA30D0">
            <w:pPr>
              <w:rPr>
                <w:rFonts w:ascii="Arial" w:hAnsi="Arial" w:cs="Arial"/>
                <w:b/>
                <w:bCs/>
                <w:sz w:val="24"/>
                <w:szCs w:val="24"/>
              </w:rPr>
            </w:pPr>
          </w:p>
        </w:tc>
        <w:tc>
          <w:tcPr>
            <w:tcW w:w="7626" w:type="dxa"/>
            <w:tcBorders>
              <w:bottom w:val="single" w:sz="4" w:space="0" w:color="000000"/>
            </w:tcBorders>
            <w:vAlign w:val="center"/>
          </w:tcPr>
          <w:p w14:paraId="67AFFA85" w14:textId="34371EEC" w:rsidR="00BA30D0" w:rsidRPr="00BA30D0" w:rsidRDefault="00BA30D0" w:rsidP="00BA30D0">
            <w:pPr>
              <w:outlineLvl w:val="0"/>
              <w:rPr>
                <w:rFonts w:ascii="Arial" w:hAnsi="Arial" w:cs="Arial"/>
                <w:sz w:val="24"/>
                <w:szCs w:val="24"/>
              </w:rPr>
            </w:pPr>
            <w:r w:rsidRPr="00BA30D0">
              <w:rPr>
                <w:rFonts w:ascii="Arial" w:hAnsi="Arial" w:cs="Arial"/>
                <w:sz w:val="24"/>
                <w:szCs w:val="24"/>
              </w:rPr>
              <w:t xml:space="preserve">The post holder will be accountable to the </w:t>
            </w:r>
            <w:r w:rsidRPr="00BA30D0">
              <w:rPr>
                <w:rFonts w:ascii="Arial" w:hAnsi="Arial" w:cs="Arial"/>
                <w:sz w:val="24"/>
                <w:szCs w:val="24"/>
              </w:rPr>
              <w:t>Transactional Services Team Leader</w:t>
            </w:r>
          </w:p>
        </w:tc>
      </w:tr>
      <w:tr w:rsidR="00BA30D0" w:rsidRPr="003E68C0" w14:paraId="485DA181" w14:textId="77777777" w:rsidTr="004D322A">
        <w:tc>
          <w:tcPr>
            <w:tcW w:w="2830" w:type="dxa"/>
          </w:tcPr>
          <w:p w14:paraId="6379F8D9" w14:textId="77777777" w:rsidR="00BA30D0" w:rsidRPr="003E68C0" w:rsidRDefault="00BA30D0" w:rsidP="00BA30D0">
            <w:pPr>
              <w:rPr>
                <w:rFonts w:ascii="Arial" w:hAnsi="Arial" w:cs="Arial"/>
                <w:b/>
                <w:bCs/>
                <w:sz w:val="24"/>
                <w:szCs w:val="24"/>
              </w:rPr>
            </w:pPr>
            <w:r w:rsidRPr="003E68C0">
              <w:rPr>
                <w:rFonts w:ascii="Arial" w:hAnsi="Arial" w:cs="Arial"/>
                <w:b/>
                <w:bCs/>
                <w:sz w:val="24"/>
                <w:szCs w:val="24"/>
              </w:rPr>
              <w:t>Location</w:t>
            </w:r>
          </w:p>
          <w:p w14:paraId="55D2F2A7" w14:textId="63D0FCAA" w:rsidR="00BA30D0" w:rsidRPr="003E68C0" w:rsidRDefault="00BA30D0" w:rsidP="00BA30D0">
            <w:pPr>
              <w:rPr>
                <w:rFonts w:ascii="Arial" w:hAnsi="Arial" w:cs="Arial"/>
                <w:b/>
                <w:bCs/>
                <w:sz w:val="24"/>
                <w:szCs w:val="24"/>
              </w:rPr>
            </w:pPr>
          </w:p>
        </w:tc>
        <w:tc>
          <w:tcPr>
            <w:tcW w:w="7626" w:type="dxa"/>
            <w:tcBorders>
              <w:bottom w:val="single" w:sz="4" w:space="0" w:color="000000"/>
            </w:tcBorders>
            <w:vAlign w:val="center"/>
          </w:tcPr>
          <w:p w14:paraId="18B3E4CF" w14:textId="4948DDDF" w:rsidR="00BA30D0" w:rsidRPr="00BA30D0" w:rsidRDefault="00BA30D0" w:rsidP="00BA30D0">
            <w:pPr>
              <w:rPr>
                <w:rFonts w:ascii="Arial" w:hAnsi="Arial" w:cs="Arial"/>
                <w:sz w:val="24"/>
                <w:szCs w:val="24"/>
              </w:rPr>
            </w:pPr>
            <w:r w:rsidRPr="00BA30D0">
              <w:rPr>
                <w:rFonts w:ascii="Arial" w:hAnsi="Arial" w:cs="Arial"/>
                <w:sz w:val="24"/>
                <w:szCs w:val="24"/>
              </w:rPr>
              <w:t>Your normal place of work will be Council Offices, Green Lane, Spennymoor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7CDB5597" w:rsidR="000B4BF3" w:rsidRPr="00BA30D0" w:rsidRDefault="000B4BF3" w:rsidP="000B4BF3">
            <w:pPr>
              <w:rPr>
                <w:rFonts w:ascii="Arial" w:hAnsi="Arial" w:cs="Arial"/>
                <w:sz w:val="24"/>
                <w:szCs w:val="24"/>
              </w:rPr>
            </w:pPr>
            <w:r w:rsidRPr="00BA30D0">
              <w:rPr>
                <w:rFonts w:ascii="Arial" w:hAnsi="Arial" w:cs="Arial"/>
                <w:sz w:val="24"/>
                <w:szCs w:val="24"/>
              </w:rPr>
              <w:t>This post is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737993BD" w:rsidR="000B4BF3" w:rsidRPr="00BA30D0" w:rsidRDefault="000B4BF3" w:rsidP="000B4BF3">
            <w:pPr>
              <w:rPr>
                <w:rFonts w:ascii="Arial" w:hAnsi="Arial" w:cs="Arial"/>
                <w:sz w:val="24"/>
                <w:szCs w:val="24"/>
              </w:rPr>
            </w:pPr>
            <w:r w:rsidRPr="00BA30D0">
              <w:rPr>
                <w:rFonts w:ascii="Arial" w:hAnsi="Arial" w:cs="Arial"/>
                <w:sz w:val="24"/>
                <w:szCs w:val="24"/>
              </w:rPr>
              <w:t xml:space="preserve">This post </w:t>
            </w:r>
            <w:r w:rsidR="00501124" w:rsidRPr="00BA30D0">
              <w:rPr>
                <w:rFonts w:ascii="Arial" w:hAnsi="Arial" w:cs="Arial"/>
                <w:sz w:val="24"/>
                <w:szCs w:val="24"/>
              </w:rPr>
              <w:t>is</w:t>
            </w:r>
            <w:r w:rsidRPr="00BA30D0">
              <w:rPr>
                <w:rFonts w:ascii="Arial" w:hAnsi="Arial" w:cs="Arial"/>
                <w:sz w:val="24"/>
                <w:szCs w:val="24"/>
              </w:rPr>
              <w:t xml:space="preserve">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0B73B087" w:rsidR="000B4BF3" w:rsidRPr="00BA30D0" w:rsidRDefault="000B4BF3" w:rsidP="000B4BF3">
            <w:pPr>
              <w:rPr>
                <w:rFonts w:ascii="Arial" w:hAnsi="Arial" w:cs="Arial"/>
                <w:sz w:val="24"/>
                <w:szCs w:val="24"/>
              </w:rPr>
            </w:pPr>
            <w:r w:rsidRPr="00BA30D0">
              <w:rPr>
                <w:rFonts w:ascii="Arial" w:hAnsi="Arial" w:cs="Arial"/>
                <w:sz w:val="24"/>
                <w:szCs w:val="24"/>
              </w:rPr>
              <w:t>This post</w:t>
            </w:r>
            <w:r w:rsidR="00BA30D0" w:rsidRPr="00BA30D0">
              <w:rPr>
                <w:rFonts w:ascii="Arial" w:hAnsi="Arial" w:cs="Arial"/>
                <w:sz w:val="24"/>
                <w:szCs w:val="24"/>
              </w:rPr>
              <w:t xml:space="preserve"> </w:t>
            </w:r>
            <w:r w:rsidR="00064A1E" w:rsidRPr="00BA30D0">
              <w:rPr>
                <w:rFonts w:ascii="Arial" w:hAnsi="Arial" w:cs="Arial"/>
                <w:sz w:val="24"/>
                <w:szCs w:val="24"/>
              </w:rPr>
              <w:t>is</w:t>
            </w:r>
            <w:r w:rsidR="007C3F3D" w:rsidRPr="00BA30D0">
              <w:rPr>
                <w:rFonts w:ascii="Arial" w:hAnsi="Arial" w:cs="Arial"/>
                <w:sz w:val="24"/>
                <w:szCs w:val="24"/>
              </w:rPr>
              <w:t xml:space="preserve"> not</w:t>
            </w:r>
            <w:r w:rsidR="003E68C0" w:rsidRPr="00BA30D0">
              <w:rPr>
                <w:rFonts w:ascii="Arial" w:hAnsi="Arial" w:cs="Arial"/>
                <w:sz w:val="24"/>
                <w:szCs w:val="24"/>
              </w:rPr>
              <w:t xml:space="preserve"> </w:t>
            </w:r>
            <w:r w:rsidRPr="00BA30D0">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68E80CD5" w14:textId="77777777" w:rsidR="00064A1E" w:rsidRPr="00BA30D0" w:rsidRDefault="00064A1E" w:rsidP="00BA30D0">
      <w:pPr>
        <w:spacing w:after="0"/>
        <w:rPr>
          <w:rFonts w:ascii="Arial" w:hAnsi="Arial" w:cs="Arial"/>
          <w:sz w:val="24"/>
          <w:szCs w:val="24"/>
        </w:rPr>
      </w:pPr>
    </w:p>
    <w:p w14:paraId="14091A01" w14:textId="77777777" w:rsidR="00BA30D0" w:rsidRPr="00BA30D0" w:rsidRDefault="00BA30D0" w:rsidP="00BA30D0">
      <w:pPr>
        <w:spacing w:after="0"/>
        <w:jc w:val="both"/>
        <w:rPr>
          <w:rFonts w:ascii="Arial" w:hAnsi="Arial" w:cs="Arial"/>
          <w:sz w:val="24"/>
          <w:szCs w:val="24"/>
        </w:rPr>
      </w:pPr>
      <w:r w:rsidRPr="00BA30D0">
        <w:rPr>
          <w:rFonts w:ascii="Arial" w:hAnsi="Arial" w:cs="Arial"/>
          <w:sz w:val="24"/>
          <w:szCs w:val="24"/>
        </w:rPr>
        <w:t>To provide a responsive, efficient and effective technical and support service to Assessment &amp; Awards and Payments, Income &amp; Support Teams and Finance &amp; HR Services.</w:t>
      </w:r>
    </w:p>
    <w:p w14:paraId="3C374519" w14:textId="77777777" w:rsidR="00BA30D0" w:rsidRPr="00BA30D0" w:rsidRDefault="00BA30D0" w:rsidP="00BA30D0">
      <w:pPr>
        <w:spacing w:after="0"/>
        <w:jc w:val="both"/>
        <w:rPr>
          <w:rFonts w:ascii="Arial" w:hAnsi="Arial" w:cs="Arial"/>
          <w:sz w:val="24"/>
          <w:szCs w:val="24"/>
        </w:rPr>
      </w:pPr>
    </w:p>
    <w:p w14:paraId="2F62946B" w14:textId="77777777" w:rsidR="00BA30D0" w:rsidRPr="00BA30D0" w:rsidRDefault="00BA30D0" w:rsidP="00BA30D0">
      <w:pPr>
        <w:spacing w:after="0"/>
        <w:jc w:val="both"/>
        <w:rPr>
          <w:rFonts w:ascii="Arial" w:hAnsi="Arial" w:cs="Arial"/>
          <w:sz w:val="24"/>
          <w:szCs w:val="24"/>
        </w:rPr>
      </w:pPr>
      <w:r w:rsidRPr="00BA30D0">
        <w:rPr>
          <w:rFonts w:ascii="Arial" w:hAnsi="Arial" w:cs="Arial"/>
          <w:sz w:val="24"/>
          <w:szCs w:val="24"/>
        </w:rPr>
        <w:t>To assist Finance &amp; HR Services to achieve excellence in its services to its customers, both internal and external.</w:t>
      </w:r>
    </w:p>
    <w:p w14:paraId="73E49985" w14:textId="77777777" w:rsidR="00BA30D0" w:rsidRPr="00BA30D0" w:rsidRDefault="00BA30D0" w:rsidP="00BA30D0">
      <w:pPr>
        <w:spacing w:after="0"/>
        <w:jc w:val="both"/>
        <w:rPr>
          <w:rFonts w:ascii="Arial" w:hAnsi="Arial" w:cs="Arial"/>
          <w:sz w:val="24"/>
          <w:szCs w:val="24"/>
        </w:rPr>
      </w:pPr>
    </w:p>
    <w:p w14:paraId="23E27C8D" w14:textId="77777777" w:rsidR="00BA30D0" w:rsidRPr="00BA30D0" w:rsidRDefault="00BA30D0" w:rsidP="00BA30D0">
      <w:pPr>
        <w:spacing w:after="0"/>
        <w:jc w:val="both"/>
        <w:rPr>
          <w:rFonts w:ascii="Arial" w:hAnsi="Arial" w:cs="Arial"/>
          <w:sz w:val="24"/>
          <w:szCs w:val="24"/>
        </w:rPr>
      </w:pPr>
      <w:r w:rsidRPr="00BA30D0">
        <w:rPr>
          <w:rFonts w:ascii="Arial" w:hAnsi="Arial" w:cs="Arial"/>
          <w:sz w:val="24"/>
          <w:szCs w:val="24"/>
        </w:rPr>
        <w:t>To administer, support and develop Financial Services systems.</w:t>
      </w:r>
    </w:p>
    <w:p w14:paraId="42D1032A" w14:textId="77777777" w:rsidR="00BA30D0" w:rsidRPr="00BA30D0" w:rsidRDefault="00BA30D0" w:rsidP="00BA30D0">
      <w:pPr>
        <w:spacing w:after="0"/>
        <w:jc w:val="both"/>
        <w:rPr>
          <w:rFonts w:ascii="Arial" w:hAnsi="Arial" w:cs="Arial"/>
          <w:sz w:val="24"/>
          <w:szCs w:val="24"/>
        </w:rPr>
      </w:pPr>
    </w:p>
    <w:p w14:paraId="67734935" w14:textId="77777777" w:rsidR="00BA30D0" w:rsidRPr="00BA30D0" w:rsidRDefault="00BA30D0" w:rsidP="00BA30D0">
      <w:pPr>
        <w:spacing w:after="0"/>
        <w:jc w:val="both"/>
        <w:rPr>
          <w:rFonts w:ascii="Arial" w:hAnsi="Arial" w:cs="Arial"/>
          <w:sz w:val="24"/>
          <w:szCs w:val="24"/>
        </w:rPr>
      </w:pPr>
      <w:r w:rsidRPr="00BA30D0">
        <w:rPr>
          <w:rFonts w:ascii="Arial" w:hAnsi="Arial" w:cs="Arial"/>
          <w:sz w:val="24"/>
          <w:szCs w:val="24"/>
        </w:rPr>
        <w:t>To administer a quality assurance framework for all assessments and awards, reporting findings to support the delivery and development of the service.</w:t>
      </w:r>
    </w:p>
    <w:p w14:paraId="4CCC661F" w14:textId="77777777" w:rsidR="00BA30D0" w:rsidRPr="00BA30D0" w:rsidRDefault="00BA30D0" w:rsidP="00BA30D0">
      <w:pPr>
        <w:spacing w:after="0"/>
        <w:jc w:val="both"/>
        <w:rPr>
          <w:rFonts w:ascii="Arial" w:hAnsi="Arial" w:cs="Arial"/>
          <w:sz w:val="24"/>
          <w:szCs w:val="24"/>
        </w:rPr>
      </w:pPr>
    </w:p>
    <w:p w14:paraId="5876945E" w14:textId="77777777" w:rsidR="00BA30D0" w:rsidRPr="00BA30D0" w:rsidRDefault="00BA30D0" w:rsidP="00BA30D0">
      <w:pPr>
        <w:spacing w:after="0"/>
        <w:jc w:val="both"/>
        <w:rPr>
          <w:rFonts w:ascii="Arial" w:hAnsi="Arial" w:cs="Arial"/>
          <w:sz w:val="24"/>
          <w:szCs w:val="24"/>
        </w:rPr>
      </w:pPr>
      <w:r w:rsidRPr="00BA30D0">
        <w:rPr>
          <w:rFonts w:ascii="Arial" w:hAnsi="Arial" w:cs="Arial"/>
          <w:sz w:val="24"/>
          <w:szCs w:val="24"/>
        </w:rPr>
        <w:t>To undertake Housing Benefit reconsiderations, prepare appeal submissions and represent the Council at Housing Benefits, Council Tax and Council Tax Reduction Tribunals.</w:t>
      </w:r>
    </w:p>
    <w:p w14:paraId="5826C392" w14:textId="77777777" w:rsidR="00BA30D0" w:rsidRPr="00BA30D0" w:rsidRDefault="00BA30D0" w:rsidP="00BA30D0">
      <w:pPr>
        <w:spacing w:after="0"/>
        <w:jc w:val="both"/>
        <w:rPr>
          <w:rFonts w:ascii="Arial" w:hAnsi="Arial" w:cs="Arial"/>
          <w:sz w:val="24"/>
          <w:szCs w:val="24"/>
        </w:rPr>
      </w:pPr>
    </w:p>
    <w:p w14:paraId="6229A7AE" w14:textId="77777777" w:rsidR="00BA30D0" w:rsidRPr="00BA30D0" w:rsidRDefault="00BA30D0" w:rsidP="00BA30D0">
      <w:pPr>
        <w:spacing w:after="0"/>
        <w:jc w:val="both"/>
        <w:rPr>
          <w:rFonts w:ascii="Arial" w:hAnsi="Arial" w:cs="Arial"/>
          <w:sz w:val="24"/>
          <w:szCs w:val="24"/>
        </w:rPr>
      </w:pPr>
      <w:r w:rsidRPr="00BA30D0">
        <w:rPr>
          <w:rFonts w:ascii="Arial" w:hAnsi="Arial" w:cs="Arial"/>
          <w:sz w:val="24"/>
          <w:szCs w:val="24"/>
        </w:rPr>
        <w:t>To co-ordinate, design and deliver training for Assessment &amp; Awards &amp; Payments Income &amp; Support teams and internal and external stakeholders as directed</w:t>
      </w:r>
    </w:p>
    <w:p w14:paraId="47C8B7C9" w14:textId="77777777" w:rsidR="00064A1E" w:rsidRDefault="00064A1E" w:rsidP="00BA30D0">
      <w:pPr>
        <w:spacing w:after="0"/>
        <w:rPr>
          <w:rFonts w:ascii="Arial" w:hAnsi="Arial" w:cs="Arial"/>
          <w:sz w:val="24"/>
          <w:szCs w:val="24"/>
        </w:rPr>
      </w:pPr>
    </w:p>
    <w:p w14:paraId="671BB8AD" w14:textId="77777777" w:rsidR="00BA30D0" w:rsidRDefault="00BA30D0" w:rsidP="00BA30D0">
      <w:pPr>
        <w:spacing w:after="0"/>
        <w:rPr>
          <w:rFonts w:ascii="Arial" w:hAnsi="Arial" w:cs="Arial"/>
          <w:sz w:val="24"/>
          <w:szCs w:val="24"/>
        </w:rPr>
      </w:pPr>
    </w:p>
    <w:p w14:paraId="70CEAE7B" w14:textId="77777777" w:rsidR="00BA30D0" w:rsidRDefault="00BA30D0" w:rsidP="00BA30D0">
      <w:pPr>
        <w:spacing w:after="0"/>
        <w:rPr>
          <w:rFonts w:ascii="Arial" w:hAnsi="Arial" w:cs="Arial"/>
          <w:sz w:val="24"/>
          <w:szCs w:val="24"/>
        </w:rPr>
      </w:pPr>
    </w:p>
    <w:p w14:paraId="19AD7598" w14:textId="77777777" w:rsidR="00BA30D0" w:rsidRPr="00BA30D0" w:rsidRDefault="00BA30D0" w:rsidP="00BA30D0">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lastRenderedPageBreak/>
        <w:t>Duties and Responsibilities</w:t>
      </w:r>
    </w:p>
    <w:p w14:paraId="59C8E267" w14:textId="77777777" w:rsidR="00501124" w:rsidRPr="00BA30D0" w:rsidRDefault="00501124" w:rsidP="00BA30D0">
      <w:pPr>
        <w:spacing w:after="0"/>
        <w:rPr>
          <w:rFonts w:ascii="Arial" w:hAnsi="Arial" w:cs="Arial"/>
          <w:sz w:val="24"/>
          <w:szCs w:val="24"/>
        </w:rPr>
      </w:pPr>
    </w:p>
    <w:p w14:paraId="7D21FF4F" w14:textId="77777777" w:rsidR="00BA30D0" w:rsidRPr="00BA30D0" w:rsidRDefault="00BA30D0" w:rsidP="00BA30D0">
      <w:pPr>
        <w:spacing w:after="0"/>
        <w:ind w:left="720" w:hanging="720"/>
        <w:rPr>
          <w:rFonts w:ascii="Arial" w:hAnsi="Arial" w:cs="Arial"/>
          <w:sz w:val="24"/>
          <w:szCs w:val="24"/>
        </w:rPr>
      </w:pPr>
      <w:r w:rsidRPr="00BA30D0">
        <w:rPr>
          <w:rFonts w:ascii="Arial" w:hAnsi="Arial" w:cs="Arial"/>
          <w:sz w:val="24"/>
          <w:szCs w:val="24"/>
        </w:rPr>
        <w:t>Listed below are the responsibilities this role will be primarily responsible for:</w:t>
      </w:r>
    </w:p>
    <w:p w14:paraId="1C4C7183" w14:textId="77777777" w:rsidR="00BA30D0" w:rsidRPr="00BA30D0" w:rsidRDefault="00BA30D0" w:rsidP="00BA30D0">
      <w:pPr>
        <w:spacing w:after="0"/>
        <w:ind w:left="720" w:hanging="720"/>
        <w:rPr>
          <w:rFonts w:ascii="Arial" w:hAnsi="Arial" w:cs="Arial"/>
          <w:sz w:val="24"/>
          <w:szCs w:val="24"/>
        </w:rPr>
      </w:pPr>
    </w:p>
    <w:p w14:paraId="3BAB7326"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Supporting and assisting Assessment &amp; Awards and Payments Income &amp; Support teams to develop policies and procedures in respect of service issues.</w:t>
      </w:r>
    </w:p>
    <w:p w14:paraId="3B6D5A5D" w14:textId="77777777" w:rsidR="00BA30D0" w:rsidRPr="00BA30D0" w:rsidRDefault="00BA30D0" w:rsidP="00BA30D0">
      <w:pPr>
        <w:spacing w:after="0"/>
        <w:ind w:left="284" w:hanging="284"/>
        <w:rPr>
          <w:rFonts w:ascii="Arial" w:hAnsi="Arial" w:cs="Arial"/>
          <w:sz w:val="24"/>
          <w:szCs w:val="24"/>
        </w:rPr>
      </w:pPr>
    </w:p>
    <w:p w14:paraId="6D30684A"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To test and implement all systems enhancements and develop opportunities to maximise the use of technology to improve the efficiency and effectiveness of the service.</w:t>
      </w:r>
    </w:p>
    <w:p w14:paraId="751DDC29" w14:textId="77777777" w:rsidR="00BA30D0" w:rsidRPr="00BA30D0" w:rsidRDefault="00BA30D0" w:rsidP="00BA30D0">
      <w:pPr>
        <w:pStyle w:val="ListParagraph"/>
        <w:spacing w:after="0"/>
        <w:ind w:left="284" w:hanging="284"/>
        <w:rPr>
          <w:rFonts w:ascii="Arial" w:hAnsi="Arial" w:cs="Arial"/>
          <w:sz w:val="24"/>
          <w:szCs w:val="24"/>
        </w:rPr>
      </w:pPr>
    </w:p>
    <w:p w14:paraId="159405B6"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To interrogate the relevant service IT systems, run and produce reports to provide meaningful statistics, enquiries and produce timely reports on the benefit service including all management information and statistical requirements.</w:t>
      </w:r>
    </w:p>
    <w:p w14:paraId="6AABD17C" w14:textId="77777777" w:rsidR="00BA30D0" w:rsidRPr="00BA30D0" w:rsidRDefault="00BA30D0" w:rsidP="00BA30D0">
      <w:pPr>
        <w:spacing w:after="0"/>
        <w:ind w:left="284" w:hanging="284"/>
        <w:rPr>
          <w:rFonts w:ascii="Arial" w:hAnsi="Arial" w:cs="Arial"/>
          <w:sz w:val="24"/>
          <w:szCs w:val="24"/>
        </w:rPr>
      </w:pPr>
    </w:p>
    <w:p w14:paraId="5C906EFE"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Manage LAN desk services to log and monitor calls and service requests.</w:t>
      </w:r>
    </w:p>
    <w:p w14:paraId="2BFEE429" w14:textId="77777777" w:rsidR="00BA30D0" w:rsidRPr="00BA30D0" w:rsidRDefault="00BA30D0" w:rsidP="00BA30D0">
      <w:pPr>
        <w:spacing w:after="0"/>
        <w:ind w:left="284" w:hanging="284"/>
        <w:rPr>
          <w:rFonts w:ascii="Arial" w:hAnsi="Arial" w:cs="Arial"/>
          <w:sz w:val="24"/>
          <w:szCs w:val="24"/>
        </w:rPr>
      </w:pPr>
    </w:p>
    <w:p w14:paraId="6C83C339"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Manage all Financial Support and Income management systems and interfaces.</w:t>
      </w:r>
    </w:p>
    <w:p w14:paraId="15E542BE" w14:textId="77777777" w:rsidR="00BA30D0" w:rsidRPr="00BA30D0" w:rsidRDefault="00BA30D0" w:rsidP="00BA30D0">
      <w:pPr>
        <w:spacing w:after="0"/>
        <w:ind w:left="284" w:hanging="284"/>
        <w:rPr>
          <w:rFonts w:ascii="Arial" w:hAnsi="Arial" w:cs="Arial"/>
          <w:sz w:val="24"/>
          <w:szCs w:val="24"/>
        </w:rPr>
      </w:pPr>
    </w:p>
    <w:p w14:paraId="173E2F32"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Design and write ad-hoc reports as directed by the service.</w:t>
      </w:r>
    </w:p>
    <w:p w14:paraId="47A53F2B" w14:textId="77777777" w:rsidR="00BA30D0" w:rsidRPr="00BA30D0" w:rsidRDefault="00BA30D0" w:rsidP="00BA30D0">
      <w:pPr>
        <w:spacing w:after="0"/>
        <w:ind w:left="284" w:hanging="284"/>
        <w:rPr>
          <w:rFonts w:ascii="Arial" w:hAnsi="Arial" w:cs="Arial"/>
          <w:sz w:val="24"/>
          <w:szCs w:val="24"/>
        </w:rPr>
      </w:pPr>
    </w:p>
    <w:p w14:paraId="297542B1"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Provide technical and support services for service improvement projects.</w:t>
      </w:r>
    </w:p>
    <w:p w14:paraId="128C53A0" w14:textId="77777777" w:rsidR="00BA30D0" w:rsidRPr="00BA30D0" w:rsidRDefault="00BA30D0" w:rsidP="00BA30D0">
      <w:pPr>
        <w:spacing w:after="0"/>
        <w:ind w:left="284" w:hanging="284"/>
        <w:rPr>
          <w:rFonts w:ascii="Arial" w:hAnsi="Arial" w:cs="Arial"/>
          <w:sz w:val="24"/>
          <w:szCs w:val="24"/>
        </w:rPr>
      </w:pPr>
    </w:p>
    <w:p w14:paraId="2C70D401"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To undertake reconsiderations and identify duly made, late, misconceived and out of date appeals.</w:t>
      </w:r>
    </w:p>
    <w:p w14:paraId="7F81EAA6" w14:textId="77777777" w:rsidR="00BA30D0" w:rsidRPr="00BA30D0" w:rsidRDefault="00BA30D0" w:rsidP="00BA30D0">
      <w:pPr>
        <w:spacing w:after="0"/>
        <w:ind w:left="284" w:hanging="284"/>
        <w:rPr>
          <w:rFonts w:ascii="Arial" w:hAnsi="Arial" w:cs="Arial"/>
          <w:sz w:val="24"/>
          <w:szCs w:val="24"/>
        </w:rPr>
      </w:pPr>
    </w:p>
    <w:p w14:paraId="3613DCAA"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Prepare appeals submissions and all relevant paperwork for the Courts &amp; Tribunal Service and Valuation Tribunal as appropriate.</w:t>
      </w:r>
    </w:p>
    <w:p w14:paraId="33053110" w14:textId="77777777" w:rsidR="00BA30D0" w:rsidRPr="00BA30D0" w:rsidRDefault="00BA30D0" w:rsidP="00BA30D0">
      <w:pPr>
        <w:spacing w:after="0"/>
        <w:ind w:left="284" w:hanging="284"/>
        <w:rPr>
          <w:rFonts w:ascii="Arial" w:hAnsi="Arial" w:cs="Arial"/>
          <w:sz w:val="24"/>
          <w:szCs w:val="24"/>
        </w:rPr>
      </w:pPr>
    </w:p>
    <w:p w14:paraId="6937FB57"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 xml:space="preserve">Present appeals the Council at tribunal or court </w:t>
      </w:r>
      <w:proofErr w:type="gramStart"/>
      <w:r w:rsidRPr="00BA30D0">
        <w:rPr>
          <w:rFonts w:ascii="Arial" w:hAnsi="Arial" w:cs="Arial"/>
          <w:sz w:val="24"/>
          <w:szCs w:val="24"/>
        </w:rPr>
        <w:t>with regard to</w:t>
      </w:r>
      <w:proofErr w:type="gramEnd"/>
      <w:r w:rsidRPr="00BA30D0">
        <w:rPr>
          <w:rFonts w:ascii="Arial" w:hAnsi="Arial" w:cs="Arial"/>
          <w:sz w:val="24"/>
          <w:szCs w:val="24"/>
        </w:rPr>
        <w:t xml:space="preserve"> Housing Benefit, Council Tax and Council Tax Reduction.</w:t>
      </w:r>
    </w:p>
    <w:p w14:paraId="23B23237" w14:textId="77777777" w:rsidR="00BA30D0" w:rsidRPr="00BA30D0" w:rsidRDefault="00BA30D0" w:rsidP="00BA30D0">
      <w:pPr>
        <w:spacing w:after="0"/>
        <w:ind w:left="284" w:hanging="284"/>
        <w:rPr>
          <w:rFonts w:ascii="Arial" w:hAnsi="Arial" w:cs="Arial"/>
          <w:sz w:val="24"/>
          <w:szCs w:val="24"/>
        </w:rPr>
      </w:pPr>
    </w:p>
    <w:p w14:paraId="063D3A41"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To conduct Quality Assurance checks on all aspects assessments and awards as agreed including internal and external checks, making suggestions for improvements, providing feedback to staff as required and identifying training needs.</w:t>
      </w:r>
    </w:p>
    <w:p w14:paraId="75F09405" w14:textId="77777777" w:rsidR="00BA30D0" w:rsidRPr="00BA30D0" w:rsidRDefault="00BA30D0" w:rsidP="00BA30D0">
      <w:pPr>
        <w:spacing w:after="0"/>
        <w:ind w:left="284" w:hanging="284"/>
        <w:rPr>
          <w:rFonts w:ascii="Arial" w:hAnsi="Arial" w:cs="Arial"/>
          <w:sz w:val="24"/>
          <w:szCs w:val="24"/>
        </w:rPr>
      </w:pPr>
    </w:p>
    <w:p w14:paraId="296B7DCD"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Ensure that new and revised legislation is implemented and training delivered covering all processes and procedures reflect current legislation and council policy and are reviewed in line with best practice and recommendations reporting the consequences and operational issues.</w:t>
      </w:r>
    </w:p>
    <w:p w14:paraId="1BC5F03A" w14:textId="77777777" w:rsidR="00BA30D0" w:rsidRPr="00BA30D0" w:rsidRDefault="00BA30D0" w:rsidP="00BA30D0">
      <w:pPr>
        <w:spacing w:after="0"/>
        <w:ind w:left="284" w:hanging="284"/>
        <w:rPr>
          <w:rFonts w:ascii="Arial" w:hAnsi="Arial" w:cs="Arial"/>
          <w:sz w:val="24"/>
          <w:szCs w:val="24"/>
        </w:rPr>
      </w:pPr>
    </w:p>
    <w:p w14:paraId="139D90E1"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Liaise with software suppliers on revised legislation, identify operational software training requirements and design and deliver the appropriate training.</w:t>
      </w:r>
    </w:p>
    <w:p w14:paraId="1ECBB6DF" w14:textId="77777777" w:rsidR="00BA30D0" w:rsidRPr="00BA30D0" w:rsidRDefault="00BA30D0" w:rsidP="00BA30D0">
      <w:pPr>
        <w:spacing w:after="0"/>
        <w:ind w:left="284" w:hanging="284"/>
        <w:rPr>
          <w:rFonts w:ascii="Arial" w:hAnsi="Arial" w:cs="Arial"/>
          <w:sz w:val="24"/>
          <w:szCs w:val="24"/>
        </w:rPr>
      </w:pPr>
    </w:p>
    <w:p w14:paraId="08334628"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Prepare operational reports identifying errors in computer data and recommend areas for improvement.</w:t>
      </w:r>
    </w:p>
    <w:p w14:paraId="32172866" w14:textId="77777777" w:rsidR="00BA30D0" w:rsidRPr="00BA30D0" w:rsidRDefault="00BA30D0" w:rsidP="00BA30D0">
      <w:pPr>
        <w:spacing w:after="0"/>
        <w:ind w:left="284" w:hanging="284"/>
        <w:rPr>
          <w:rFonts w:ascii="Arial" w:hAnsi="Arial" w:cs="Arial"/>
          <w:sz w:val="24"/>
          <w:szCs w:val="24"/>
        </w:rPr>
      </w:pPr>
    </w:p>
    <w:p w14:paraId="3D75AFEA"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 xml:space="preserve">Responsible for maintaining professional and operational standards, identifying training needs and the development of staff, in accordance with the </w:t>
      </w:r>
      <w:proofErr w:type="gramStart"/>
      <w:r w:rsidRPr="00BA30D0">
        <w:rPr>
          <w:rFonts w:ascii="Arial" w:hAnsi="Arial" w:cs="Arial"/>
          <w:sz w:val="24"/>
          <w:szCs w:val="24"/>
        </w:rPr>
        <w:t>Corporate</w:t>
      </w:r>
      <w:proofErr w:type="gramEnd"/>
      <w:r w:rsidRPr="00BA30D0">
        <w:rPr>
          <w:rFonts w:ascii="Arial" w:hAnsi="Arial" w:cs="Arial"/>
          <w:sz w:val="24"/>
          <w:szCs w:val="24"/>
        </w:rPr>
        <w:t xml:space="preserve"> appraisal process.</w:t>
      </w:r>
    </w:p>
    <w:p w14:paraId="66EA7C32" w14:textId="77777777" w:rsidR="00BA30D0" w:rsidRPr="00BA30D0" w:rsidRDefault="00BA30D0" w:rsidP="00BA30D0">
      <w:pPr>
        <w:spacing w:after="0"/>
        <w:ind w:left="284" w:hanging="284"/>
        <w:rPr>
          <w:rFonts w:ascii="Arial" w:hAnsi="Arial" w:cs="Arial"/>
          <w:sz w:val="24"/>
          <w:szCs w:val="24"/>
        </w:rPr>
      </w:pPr>
    </w:p>
    <w:p w14:paraId="4CAB8259"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Train and mentor new Assessments &amp; Awards and Payments Income &amp; Supports staff prior to operational deployment.</w:t>
      </w:r>
    </w:p>
    <w:p w14:paraId="6AB477A8" w14:textId="77777777" w:rsidR="00BA30D0" w:rsidRPr="00BA30D0" w:rsidRDefault="00BA30D0" w:rsidP="00BA30D0">
      <w:pPr>
        <w:spacing w:after="0"/>
        <w:ind w:left="284" w:hanging="284"/>
        <w:rPr>
          <w:rFonts w:ascii="Arial" w:hAnsi="Arial" w:cs="Arial"/>
          <w:sz w:val="24"/>
          <w:szCs w:val="24"/>
        </w:rPr>
      </w:pPr>
    </w:p>
    <w:p w14:paraId="285F5461"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Design and implementation of training needs analysis both internally and externally as required.</w:t>
      </w:r>
    </w:p>
    <w:p w14:paraId="6C34D9BD" w14:textId="77777777" w:rsidR="00BA30D0" w:rsidRPr="00BA30D0" w:rsidRDefault="00BA30D0" w:rsidP="00BA30D0">
      <w:pPr>
        <w:spacing w:after="0"/>
        <w:ind w:left="284" w:hanging="284"/>
        <w:rPr>
          <w:rFonts w:ascii="Arial" w:hAnsi="Arial" w:cs="Arial"/>
          <w:sz w:val="24"/>
          <w:szCs w:val="24"/>
        </w:rPr>
      </w:pPr>
    </w:p>
    <w:p w14:paraId="429212F5"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lastRenderedPageBreak/>
        <w:t>Design and development of training plans and training materials as required and prepare and maintain procedural notes and manuals.</w:t>
      </w:r>
    </w:p>
    <w:p w14:paraId="78EE1F09" w14:textId="77777777" w:rsidR="00BA30D0" w:rsidRPr="00BA30D0" w:rsidRDefault="00BA30D0" w:rsidP="00BA30D0">
      <w:pPr>
        <w:spacing w:after="0"/>
        <w:ind w:left="284" w:hanging="284"/>
        <w:rPr>
          <w:rFonts w:ascii="Arial" w:hAnsi="Arial" w:cs="Arial"/>
          <w:sz w:val="24"/>
          <w:szCs w:val="24"/>
        </w:rPr>
      </w:pPr>
    </w:p>
    <w:p w14:paraId="62299AE6"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Organise, facilitate and deliver Revenues and Benefits legislation, practice, procedural and technical training as directed.</w:t>
      </w:r>
    </w:p>
    <w:p w14:paraId="7128427E" w14:textId="77777777" w:rsidR="00BA30D0" w:rsidRPr="00BA30D0" w:rsidRDefault="00BA30D0" w:rsidP="00BA30D0">
      <w:pPr>
        <w:spacing w:after="0"/>
        <w:ind w:left="284" w:hanging="284"/>
        <w:rPr>
          <w:rFonts w:ascii="Arial" w:hAnsi="Arial" w:cs="Arial"/>
          <w:sz w:val="24"/>
          <w:szCs w:val="24"/>
        </w:rPr>
      </w:pPr>
    </w:p>
    <w:p w14:paraId="308BCCEB"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Organise and maintain training records.</w:t>
      </w:r>
    </w:p>
    <w:p w14:paraId="7E4111A2" w14:textId="77777777" w:rsidR="00BA30D0" w:rsidRPr="00BA30D0" w:rsidRDefault="00BA30D0" w:rsidP="00BA30D0">
      <w:pPr>
        <w:spacing w:after="0"/>
        <w:ind w:left="284" w:hanging="284"/>
        <w:rPr>
          <w:rFonts w:ascii="Arial" w:hAnsi="Arial" w:cs="Arial"/>
          <w:sz w:val="24"/>
          <w:szCs w:val="24"/>
        </w:rPr>
      </w:pPr>
    </w:p>
    <w:p w14:paraId="214E71E2"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Evaluate all training delivered to all staff and report results/outcomes to the Service Improvement Team Manager.</w:t>
      </w:r>
    </w:p>
    <w:p w14:paraId="5973B2A8" w14:textId="77777777" w:rsidR="00BA30D0" w:rsidRPr="00BA30D0" w:rsidRDefault="00BA30D0" w:rsidP="00BA30D0">
      <w:pPr>
        <w:spacing w:after="0"/>
        <w:ind w:left="284" w:hanging="284"/>
        <w:rPr>
          <w:rFonts w:ascii="Arial" w:hAnsi="Arial" w:cs="Arial"/>
          <w:sz w:val="24"/>
          <w:szCs w:val="24"/>
        </w:rPr>
      </w:pPr>
    </w:p>
    <w:p w14:paraId="4699C2C7" w14:textId="77777777" w:rsidR="00BA30D0" w:rsidRPr="00BA30D0" w:rsidRDefault="00BA30D0" w:rsidP="00BA30D0">
      <w:pPr>
        <w:pStyle w:val="ListParagraph"/>
        <w:numPr>
          <w:ilvl w:val="0"/>
          <w:numId w:val="28"/>
        </w:numPr>
        <w:spacing w:after="0" w:line="240" w:lineRule="auto"/>
        <w:ind w:left="284" w:hanging="284"/>
        <w:rPr>
          <w:rFonts w:ascii="Arial" w:hAnsi="Arial" w:cs="Arial"/>
          <w:sz w:val="24"/>
          <w:szCs w:val="24"/>
        </w:rPr>
      </w:pPr>
      <w:r w:rsidRPr="00BA30D0">
        <w:rPr>
          <w:rFonts w:ascii="Arial" w:hAnsi="Arial" w:cs="Arial"/>
          <w:sz w:val="24"/>
          <w:szCs w:val="24"/>
        </w:rPr>
        <w:t>Working with minimum supervision to achieve high levels of performance</w:t>
      </w:r>
    </w:p>
    <w:p w14:paraId="0CB5FBF1" w14:textId="77777777" w:rsidR="00064A1E" w:rsidRDefault="00064A1E" w:rsidP="00BA30D0">
      <w:pPr>
        <w:spacing w:after="0"/>
        <w:rPr>
          <w:rFonts w:ascii="Arial" w:hAnsi="Arial" w:cs="Arial"/>
          <w:sz w:val="24"/>
          <w:szCs w:val="24"/>
        </w:rPr>
      </w:pPr>
    </w:p>
    <w:p w14:paraId="10754EAA" w14:textId="77777777" w:rsidR="00BA30D0" w:rsidRPr="00BA30D0" w:rsidRDefault="00BA30D0" w:rsidP="00BA30D0">
      <w:pPr>
        <w:spacing w:after="0"/>
        <w:rPr>
          <w:rFonts w:ascii="Arial" w:hAnsi="Arial" w:cs="Arial"/>
          <w:sz w:val="24"/>
          <w:szCs w:val="24"/>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2ED0B674" w14:textId="77777777" w:rsidR="00BA30D0" w:rsidRPr="00BA30D0" w:rsidRDefault="00BA30D0" w:rsidP="00BA30D0"/>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BA30D0" w:rsidRPr="00677E68" w14:paraId="4CBB13F3" w14:textId="77777777" w:rsidTr="001E413E">
        <w:tc>
          <w:tcPr>
            <w:tcW w:w="3114" w:type="dxa"/>
          </w:tcPr>
          <w:p w14:paraId="1DC08802" w14:textId="77777777" w:rsidR="00BA30D0" w:rsidRPr="00677E68" w:rsidRDefault="00BA30D0" w:rsidP="00BA30D0">
            <w:pPr>
              <w:rPr>
                <w:rFonts w:ascii="Arial" w:hAnsi="Arial" w:cs="Arial"/>
                <w:b/>
                <w:bCs/>
              </w:rPr>
            </w:pPr>
            <w:r w:rsidRPr="00677E68">
              <w:rPr>
                <w:rFonts w:ascii="Arial" w:hAnsi="Arial" w:cs="Arial"/>
                <w:b/>
                <w:bCs/>
              </w:rPr>
              <w:t>Qualifications</w:t>
            </w:r>
          </w:p>
          <w:p w14:paraId="57576DEE" w14:textId="1907FBF1" w:rsidR="00BA30D0" w:rsidRPr="00677E68" w:rsidRDefault="00BA30D0" w:rsidP="00BA30D0">
            <w:pPr>
              <w:rPr>
                <w:rFonts w:ascii="Arial" w:hAnsi="Arial" w:cs="Arial"/>
                <w:b/>
                <w:bCs/>
              </w:rPr>
            </w:pPr>
          </w:p>
          <w:p w14:paraId="6259044C" w14:textId="5FB28F4B" w:rsidR="00BA30D0" w:rsidRPr="00677E68" w:rsidRDefault="00BA30D0" w:rsidP="00BA30D0">
            <w:pPr>
              <w:rPr>
                <w:rFonts w:ascii="Arial" w:hAnsi="Arial" w:cs="Arial"/>
                <w:b/>
                <w:bCs/>
              </w:rPr>
            </w:pPr>
          </w:p>
          <w:p w14:paraId="60301985" w14:textId="77777777" w:rsidR="00BA30D0" w:rsidRPr="00677E68" w:rsidRDefault="00BA30D0" w:rsidP="00BA30D0">
            <w:pPr>
              <w:rPr>
                <w:rFonts w:ascii="Arial" w:hAnsi="Arial" w:cs="Arial"/>
                <w:b/>
                <w:bCs/>
              </w:rPr>
            </w:pPr>
          </w:p>
          <w:p w14:paraId="65C93162" w14:textId="46DDF09E" w:rsidR="00BA30D0" w:rsidRPr="00677E68" w:rsidRDefault="00BA30D0" w:rsidP="00BA30D0">
            <w:pPr>
              <w:rPr>
                <w:rFonts w:ascii="Arial" w:hAnsi="Arial" w:cs="Arial"/>
                <w:b/>
                <w:bCs/>
              </w:rPr>
            </w:pPr>
          </w:p>
        </w:tc>
        <w:tc>
          <w:tcPr>
            <w:tcW w:w="6237" w:type="dxa"/>
          </w:tcPr>
          <w:p w14:paraId="72786B7E" w14:textId="24704A1C" w:rsidR="00BA30D0" w:rsidRPr="00BA30D0" w:rsidRDefault="00BA30D0" w:rsidP="00BA30D0">
            <w:pPr>
              <w:pStyle w:val="ListParagraph"/>
              <w:numPr>
                <w:ilvl w:val="0"/>
                <w:numId w:val="31"/>
              </w:numPr>
              <w:autoSpaceDE w:val="0"/>
              <w:autoSpaceDN w:val="0"/>
              <w:adjustRightInd w:val="0"/>
              <w:spacing w:before="120"/>
              <w:ind w:left="464" w:hanging="464"/>
              <w:rPr>
                <w:rFonts w:ascii="Arial" w:hAnsi="Arial" w:cs="Arial"/>
                <w:sz w:val="24"/>
                <w:szCs w:val="24"/>
              </w:rPr>
            </w:pPr>
            <w:r w:rsidRPr="00BA30D0">
              <w:rPr>
                <w:rFonts w:ascii="Arial" w:hAnsi="Arial" w:cs="Arial"/>
                <w:noProof/>
                <w:sz w:val="24"/>
                <w:szCs w:val="24"/>
                <w:lang w:eastAsia="en-GB"/>
              </w:rPr>
              <w:t>NVQ level 3 or equivalent</w:t>
            </w:r>
          </w:p>
        </w:tc>
        <w:tc>
          <w:tcPr>
            <w:tcW w:w="6037" w:type="dxa"/>
          </w:tcPr>
          <w:p w14:paraId="02D7CC26" w14:textId="77777777" w:rsidR="00BA30D0" w:rsidRPr="00BA30D0" w:rsidRDefault="00BA30D0" w:rsidP="00BA30D0">
            <w:pPr>
              <w:pStyle w:val="ListParagraph"/>
              <w:numPr>
                <w:ilvl w:val="0"/>
                <w:numId w:val="29"/>
              </w:numPr>
              <w:rPr>
                <w:rFonts w:ascii="Arial" w:hAnsi="Arial" w:cs="Arial"/>
                <w:noProof/>
                <w:sz w:val="24"/>
                <w:szCs w:val="24"/>
                <w:lang w:eastAsia="en-GB"/>
              </w:rPr>
            </w:pPr>
            <w:r w:rsidRPr="00BA30D0">
              <w:rPr>
                <w:rFonts w:ascii="Arial" w:hAnsi="Arial" w:cs="Arial"/>
                <w:noProof/>
                <w:sz w:val="24"/>
                <w:szCs w:val="24"/>
                <w:lang w:eastAsia="en-GB"/>
              </w:rPr>
              <w:t>IRRV</w:t>
            </w:r>
            <w:r w:rsidRPr="00BA30D0">
              <w:rPr>
                <w:rFonts w:ascii="Arial" w:hAnsi="Arial" w:cs="Arial"/>
                <w:sz w:val="24"/>
                <w:szCs w:val="24"/>
              </w:rPr>
              <w:t xml:space="preserve"> </w:t>
            </w:r>
            <w:r w:rsidRPr="00BA30D0">
              <w:rPr>
                <w:rFonts w:ascii="Arial" w:hAnsi="Arial" w:cs="Arial"/>
                <w:noProof/>
                <w:sz w:val="24"/>
                <w:szCs w:val="24"/>
                <w:lang w:eastAsia="en-GB"/>
              </w:rPr>
              <w:t>technician/certificate</w:t>
            </w:r>
          </w:p>
          <w:p w14:paraId="118DD2C1" w14:textId="77777777" w:rsidR="00BA30D0" w:rsidRDefault="00BA30D0" w:rsidP="00BA30D0">
            <w:pPr>
              <w:pStyle w:val="ListParagraph"/>
              <w:numPr>
                <w:ilvl w:val="0"/>
                <w:numId w:val="29"/>
              </w:numPr>
              <w:rPr>
                <w:rFonts w:ascii="Arial" w:hAnsi="Arial" w:cs="Arial"/>
                <w:noProof/>
                <w:sz w:val="24"/>
                <w:szCs w:val="24"/>
                <w:lang w:eastAsia="en-GB"/>
              </w:rPr>
            </w:pPr>
            <w:r w:rsidRPr="00BA30D0">
              <w:rPr>
                <w:rFonts w:ascii="Arial" w:hAnsi="Arial" w:cs="Arial"/>
                <w:noProof/>
                <w:sz w:val="24"/>
                <w:szCs w:val="24"/>
                <w:lang w:eastAsia="en-GB"/>
              </w:rPr>
              <w:t>Training/teaching qualification</w:t>
            </w:r>
          </w:p>
          <w:p w14:paraId="10C0BA63" w14:textId="50BA2E44" w:rsidR="00BA30D0" w:rsidRPr="00BA30D0" w:rsidRDefault="00BA30D0" w:rsidP="00BA30D0">
            <w:pPr>
              <w:pStyle w:val="ListParagraph"/>
              <w:numPr>
                <w:ilvl w:val="0"/>
                <w:numId w:val="29"/>
              </w:numPr>
              <w:rPr>
                <w:rFonts w:ascii="Arial" w:hAnsi="Arial" w:cs="Arial"/>
                <w:noProof/>
                <w:sz w:val="24"/>
                <w:szCs w:val="24"/>
                <w:lang w:eastAsia="en-GB"/>
              </w:rPr>
            </w:pPr>
            <w:r w:rsidRPr="00BA30D0">
              <w:rPr>
                <w:rFonts w:ascii="Arial" w:hAnsi="Arial" w:cs="Arial"/>
                <w:noProof/>
                <w:sz w:val="24"/>
                <w:szCs w:val="24"/>
                <w:lang w:eastAsia="en-GB"/>
              </w:rPr>
              <w:t>NVQ Assessor</w:t>
            </w:r>
          </w:p>
        </w:tc>
      </w:tr>
      <w:tr w:rsidR="00BA30D0" w:rsidRPr="00677E68" w14:paraId="34EC0C0E" w14:textId="77777777" w:rsidTr="001E413E">
        <w:tc>
          <w:tcPr>
            <w:tcW w:w="3114" w:type="dxa"/>
          </w:tcPr>
          <w:p w14:paraId="0C043E20" w14:textId="77777777" w:rsidR="00BA30D0" w:rsidRPr="00677E68" w:rsidRDefault="00BA30D0" w:rsidP="00BA30D0">
            <w:pPr>
              <w:rPr>
                <w:rFonts w:ascii="Arial" w:hAnsi="Arial" w:cs="Arial"/>
                <w:b/>
                <w:bCs/>
              </w:rPr>
            </w:pPr>
            <w:r w:rsidRPr="00677E68">
              <w:rPr>
                <w:rFonts w:ascii="Arial" w:hAnsi="Arial" w:cs="Arial"/>
                <w:b/>
                <w:bCs/>
              </w:rPr>
              <w:t>Experience</w:t>
            </w:r>
          </w:p>
          <w:p w14:paraId="5C328A2F" w14:textId="77777777" w:rsidR="00BA30D0" w:rsidRPr="00677E68" w:rsidRDefault="00BA30D0" w:rsidP="00BA30D0">
            <w:pPr>
              <w:rPr>
                <w:rFonts w:ascii="Arial" w:hAnsi="Arial" w:cs="Arial"/>
                <w:b/>
                <w:bCs/>
              </w:rPr>
            </w:pPr>
          </w:p>
          <w:p w14:paraId="12E2A1DE" w14:textId="304FE506" w:rsidR="00BA30D0" w:rsidRPr="00677E68" w:rsidRDefault="00BA30D0" w:rsidP="00BA30D0">
            <w:pPr>
              <w:rPr>
                <w:rFonts w:ascii="Arial" w:hAnsi="Arial" w:cs="Arial"/>
                <w:b/>
                <w:bCs/>
              </w:rPr>
            </w:pPr>
          </w:p>
          <w:p w14:paraId="0411EBA1" w14:textId="3E8927CD" w:rsidR="00BA30D0" w:rsidRPr="00677E68" w:rsidRDefault="00BA30D0" w:rsidP="00BA30D0">
            <w:pPr>
              <w:rPr>
                <w:rFonts w:ascii="Arial" w:hAnsi="Arial" w:cs="Arial"/>
                <w:b/>
                <w:bCs/>
              </w:rPr>
            </w:pPr>
          </w:p>
          <w:p w14:paraId="2EC8B2AC" w14:textId="77777777" w:rsidR="00BA30D0" w:rsidRPr="00677E68" w:rsidRDefault="00BA30D0" w:rsidP="00BA30D0">
            <w:pPr>
              <w:rPr>
                <w:rFonts w:ascii="Arial" w:hAnsi="Arial" w:cs="Arial"/>
                <w:b/>
                <w:bCs/>
              </w:rPr>
            </w:pPr>
          </w:p>
          <w:p w14:paraId="11F79793" w14:textId="77777777" w:rsidR="00BA30D0" w:rsidRPr="00677E68" w:rsidRDefault="00BA30D0" w:rsidP="00BA30D0">
            <w:pPr>
              <w:rPr>
                <w:rFonts w:ascii="Arial" w:hAnsi="Arial" w:cs="Arial"/>
                <w:b/>
                <w:bCs/>
              </w:rPr>
            </w:pPr>
          </w:p>
          <w:p w14:paraId="3FF91CA8" w14:textId="1B687906" w:rsidR="00BA30D0" w:rsidRPr="00677E68" w:rsidRDefault="00BA30D0" w:rsidP="00BA30D0">
            <w:pPr>
              <w:rPr>
                <w:rFonts w:ascii="Arial" w:hAnsi="Arial" w:cs="Arial"/>
                <w:b/>
                <w:bCs/>
              </w:rPr>
            </w:pPr>
          </w:p>
        </w:tc>
        <w:tc>
          <w:tcPr>
            <w:tcW w:w="6237" w:type="dxa"/>
          </w:tcPr>
          <w:p w14:paraId="1412B504" w14:textId="77777777" w:rsidR="00BA30D0" w:rsidRPr="00BA30D0" w:rsidRDefault="00BA30D0" w:rsidP="00BA30D0">
            <w:pPr>
              <w:numPr>
                <w:ilvl w:val="0"/>
                <w:numId w:val="29"/>
              </w:numPr>
              <w:rPr>
                <w:rFonts w:ascii="Arial" w:hAnsi="Arial" w:cs="Arial"/>
                <w:noProof/>
                <w:sz w:val="24"/>
                <w:szCs w:val="24"/>
                <w:lang w:eastAsia="en-GB"/>
              </w:rPr>
            </w:pPr>
            <w:r w:rsidRPr="00BA30D0">
              <w:rPr>
                <w:rFonts w:ascii="Arial" w:hAnsi="Arial" w:cs="Arial"/>
                <w:noProof/>
                <w:sz w:val="24"/>
                <w:szCs w:val="24"/>
                <w:lang w:eastAsia="en-GB"/>
              </w:rPr>
              <w:t>Substantial experience working in a Revenues and Benefits and/or a financial services &amp; support environment</w:t>
            </w:r>
          </w:p>
          <w:p w14:paraId="2CB709BC" w14:textId="77777777" w:rsidR="00BA30D0" w:rsidRPr="00BA30D0" w:rsidRDefault="00BA30D0" w:rsidP="00BA30D0">
            <w:pPr>
              <w:numPr>
                <w:ilvl w:val="0"/>
                <w:numId w:val="29"/>
              </w:numPr>
              <w:rPr>
                <w:rFonts w:ascii="Arial" w:hAnsi="Arial" w:cs="Arial"/>
                <w:noProof/>
                <w:sz w:val="24"/>
                <w:szCs w:val="24"/>
                <w:lang w:eastAsia="en-GB"/>
              </w:rPr>
            </w:pPr>
            <w:r w:rsidRPr="00BA30D0">
              <w:rPr>
                <w:rFonts w:ascii="Arial" w:hAnsi="Arial" w:cs="Arial"/>
                <w:noProof/>
                <w:sz w:val="24"/>
                <w:szCs w:val="24"/>
                <w:lang w:eastAsia="en-GB"/>
              </w:rPr>
              <w:t>Working under pressure to prescribed deadlines</w:t>
            </w:r>
          </w:p>
          <w:p w14:paraId="04FD3C61" w14:textId="77777777" w:rsidR="00BA30D0" w:rsidRPr="00BA30D0" w:rsidRDefault="00BA30D0" w:rsidP="00BA30D0">
            <w:pPr>
              <w:numPr>
                <w:ilvl w:val="0"/>
                <w:numId w:val="29"/>
              </w:numPr>
              <w:rPr>
                <w:rFonts w:ascii="Arial" w:hAnsi="Arial" w:cs="Arial"/>
                <w:noProof/>
                <w:sz w:val="24"/>
                <w:szCs w:val="24"/>
                <w:lang w:eastAsia="en-GB"/>
              </w:rPr>
            </w:pPr>
            <w:r w:rsidRPr="00BA30D0">
              <w:rPr>
                <w:rFonts w:ascii="Arial" w:hAnsi="Arial" w:cs="Arial"/>
                <w:noProof/>
                <w:sz w:val="24"/>
                <w:szCs w:val="24"/>
                <w:lang w:eastAsia="en-GB"/>
              </w:rPr>
              <w:t>Experience of introducing new systems or new ways of working</w:t>
            </w:r>
          </w:p>
          <w:p w14:paraId="020208DE" w14:textId="77777777" w:rsidR="00BA30D0" w:rsidRPr="00BA30D0" w:rsidRDefault="00BA30D0" w:rsidP="00BA30D0">
            <w:pPr>
              <w:numPr>
                <w:ilvl w:val="0"/>
                <w:numId w:val="29"/>
              </w:numPr>
              <w:rPr>
                <w:rFonts w:ascii="Arial" w:hAnsi="Arial" w:cs="Arial"/>
                <w:noProof/>
                <w:sz w:val="24"/>
                <w:szCs w:val="24"/>
                <w:lang w:eastAsia="en-GB"/>
              </w:rPr>
            </w:pPr>
            <w:r w:rsidRPr="00BA30D0">
              <w:rPr>
                <w:rFonts w:ascii="Arial" w:hAnsi="Arial" w:cs="Arial"/>
                <w:noProof/>
                <w:sz w:val="24"/>
                <w:szCs w:val="24"/>
                <w:lang w:eastAsia="en-GB"/>
              </w:rPr>
              <w:t>Liaising with both internal and external customers</w:t>
            </w:r>
          </w:p>
          <w:p w14:paraId="52CD2888" w14:textId="3B4B0EC6" w:rsidR="00BA30D0" w:rsidRPr="00BA30D0" w:rsidRDefault="00BA30D0" w:rsidP="00BA30D0">
            <w:pPr>
              <w:numPr>
                <w:ilvl w:val="0"/>
                <w:numId w:val="29"/>
              </w:numPr>
              <w:rPr>
                <w:rFonts w:ascii="Arial" w:hAnsi="Arial" w:cs="Arial"/>
                <w:noProof/>
                <w:sz w:val="24"/>
                <w:szCs w:val="24"/>
                <w:lang w:eastAsia="en-GB"/>
              </w:rPr>
            </w:pPr>
            <w:r w:rsidRPr="00BA30D0">
              <w:rPr>
                <w:rFonts w:ascii="Arial" w:hAnsi="Arial" w:cs="Arial"/>
                <w:noProof/>
                <w:sz w:val="24"/>
                <w:szCs w:val="24"/>
                <w:lang w:eastAsia="en-GB"/>
              </w:rPr>
              <w:t>Operating on line computer systems</w:t>
            </w:r>
          </w:p>
        </w:tc>
        <w:tc>
          <w:tcPr>
            <w:tcW w:w="6037" w:type="dxa"/>
          </w:tcPr>
          <w:p w14:paraId="59F25357" w14:textId="77777777" w:rsidR="00BA30D0" w:rsidRPr="00BA30D0" w:rsidRDefault="00BA30D0" w:rsidP="00BA30D0">
            <w:pPr>
              <w:pStyle w:val="ListParagraph"/>
              <w:numPr>
                <w:ilvl w:val="0"/>
                <w:numId w:val="29"/>
              </w:numPr>
              <w:rPr>
                <w:rFonts w:ascii="Arial" w:hAnsi="Arial" w:cs="Arial"/>
                <w:sz w:val="24"/>
                <w:szCs w:val="24"/>
                <w:lang w:eastAsia="en-GB"/>
              </w:rPr>
            </w:pPr>
            <w:r w:rsidRPr="00BA30D0">
              <w:rPr>
                <w:rFonts w:ascii="Arial" w:hAnsi="Arial" w:cs="Arial"/>
                <w:sz w:val="24"/>
                <w:szCs w:val="24"/>
                <w:lang w:eastAsia="en-GB"/>
              </w:rPr>
              <w:t>Previous experience of supervising staff within Revenues and Benefits</w:t>
            </w:r>
          </w:p>
          <w:p w14:paraId="38326364" w14:textId="77777777" w:rsidR="00BA30D0" w:rsidRDefault="00BA30D0" w:rsidP="00BA30D0">
            <w:pPr>
              <w:pStyle w:val="ListParagraph"/>
              <w:numPr>
                <w:ilvl w:val="0"/>
                <w:numId w:val="29"/>
              </w:numPr>
              <w:rPr>
                <w:rFonts w:ascii="Arial" w:hAnsi="Arial" w:cs="Arial"/>
                <w:sz w:val="24"/>
                <w:szCs w:val="24"/>
                <w:lang w:eastAsia="en-GB"/>
              </w:rPr>
            </w:pPr>
            <w:r w:rsidRPr="00BA30D0">
              <w:rPr>
                <w:rFonts w:ascii="Arial" w:hAnsi="Arial" w:cs="Arial"/>
                <w:sz w:val="24"/>
                <w:szCs w:val="24"/>
                <w:lang w:eastAsia="en-GB"/>
              </w:rPr>
              <w:t>Delivery of training</w:t>
            </w:r>
          </w:p>
          <w:p w14:paraId="2398B888" w14:textId="2A7DD3C8" w:rsidR="00BA30D0" w:rsidRPr="00BA30D0" w:rsidRDefault="00BA30D0" w:rsidP="00BA30D0">
            <w:pPr>
              <w:pStyle w:val="ListParagraph"/>
              <w:numPr>
                <w:ilvl w:val="0"/>
                <w:numId w:val="29"/>
              </w:numPr>
              <w:rPr>
                <w:rFonts w:ascii="Arial" w:hAnsi="Arial" w:cs="Arial"/>
                <w:sz w:val="24"/>
                <w:szCs w:val="24"/>
                <w:lang w:eastAsia="en-GB"/>
              </w:rPr>
            </w:pPr>
            <w:r w:rsidRPr="00BA30D0">
              <w:rPr>
                <w:rFonts w:ascii="Arial" w:hAnsi="Arial" w:cs="Arial"/>
                <w:sz w:val="24"/>
                <w:szCs w:val="24"/>
                <w:lang w:eastAsia="en-GB"/>
              </w:rPr>
              <w:t>Writing appeal submissions</w:t>
            </w:r>
          </w:p>
        </w:tc>
      </w:tr>
      <w:tr w:rsidR="00BA30D0" w:rsidRPr="00677E68" w14:paraId="7C30EDD8" w14:textId="77777777" w:rsidTr="001E413E">
        <w:tc>
          <w:tcPr>
            <w:tcW w:w="3114" w:type="dxa"/>
          </w:tcPr>
          <w:p w14:paraId="2F98CFC5" w14:textId="77777777" w:rsidR="00BA30D0" w:rsidRPr="00677E68" w:rsidRDefault="00BA30D0" w:rsidP="00BA30D0">
            <w:pPr>
              <w:rPr>
                <w:rFonts w:ascii="Arial" w:hAnsi="Arial" w:cs="Arial"/>
                <w:b/>
                <w:bCs/>
              </w:rPr>
            </w:pPr>
            <w:r w:rsidRPr="00677E68">
              <w:rPr>
                <w:rFonts w:ascii="Arial" w:hAnsi="Arial" w:cs="Arial"/>
                <w:b/>
                <w:bCs/>
              </w:rPr>
              <w:t xml:space="preserve">Skills and Knowledge </w:t>
            </w:r>
          </w:p>
          <w:p w14:paraId="63997AC3" w14:textId="77777777" w:rsidR="00BA30D0" w:rsidRPr="00677E68" w:rsidRDefault="00BA30D0" w:rsidP="00BA30D0">
            <w:pPr>
              <w:rPr>
                <w:rFonts w:ascii="Arial" w:hAnsi="Arial" w:cs="Arial"/>
                <w:b/>
                <w:bCs/>
              </w:rPr>
            </w:pPr>
          </w:p>
          <w:p w14:paraId="44D5C908" w14:textId="77777777" w:rsidR="00BA30D0" w:rsidRPr="00677E68" w:rsidRDefault="00BA30D0" w:rsidP="00BA30D0">
            <w:pPr>
              <w:rPr>
                <w:rFonts w:ascii="Arial" w:hAnsi="Arial" w:cs="Arial"/>
                <w:b/>
                <w:bCs/>
              </w:rPr>
            </w:pPr>
          </w:p>
          <w:p w14:paraId="5EB00E05" w14:textId="647B4A19" w:rsidR="00BA30D0" w:rsidRPr="00677E68" w:rsidRDefault="00BA30D0" w:rsidP="00BA30D0">
            <w:pPr>
              <w:rPr>
                <w:rFonts w:ascii="Arial" w:hAnsi="Arial" w:cs="Arial"/>
                <w:b/>
                <w:bCs/>
              </w:rPr>
            </w:pPr>
          </w:p>
          <w:p w14:paraId="68D68436" w14:textId="089AF160" w:rsidR="00BA30D0" w:rsidRPr="00677E68" w:rsidRDefault="00BA30D0" w:rsidP="00BA30D0">
            <w:pPr>
              <w:rPr>
                <w:rFonts w:ascii="Arial" w:hAnsi="Arial" w:cs="Arial"/>
                <w:b/>
                <w:bCs/>
              </w:rPr>
            </w:pPr>
          </w:p>
          <w:p w14:paraId="3B2A969D" w14:textId="77777777" w:rsidR="00BA30D0" w:rsidRPr="00677E68" w:rsidRDefault="00BA30D0" w:rsidP="00BA30D0">
            <w:pPr>
              <w:rPr>
                <w:rFonts w:ascii="Arial" w:hAnsi="Arial" w:cs="Arial"/>
                <w:b/>
                <w:bCs/>
              </w:rPr>
            </w:pPr>
          </w:p>
          <w:p w14:paraId="6DFCE551" w14:textId="588E1B09" w:rsidR="00BA30D0" w:rsidRPr="00677E68" w:rsidRDefault="00BA30D0" w:rsidP="00BA30D0">
            <w:pPr>
              <w:rPr>
                <w:rFonts w:ascii="Arial" w:hAnsi="Arial" w:cs="Arial"/>
                <w:b/>
                <w:bCs/>
              </w:rPr>
            </w:pPr>
          </w:p>
        </w:tc>
        <w:tc>
          <w:tcPr>
            <w:tcW w:w="6237" w:type="dxa"/>
          </w:tcPr>
          <w:p w14:paraId="6A43ECAB" w14:textId="77777777"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Detailed knowledge of Revenues and Benefits legislation and practice</w:t>
            </w:r>
          </w:p>
          <w:p w14:paraId="4ADB40AD" w14:textId="77777777"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Excellent ICT skills</w:t>
            </w:r>
          </w:p>
          <w:p w14:paraId="584CFD8B" w14:textId="77777777"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Highly numerate with an analytical approach, able to think laterally and solve problems</w:t>
            </w:r>
          </w:p>
          <w:p w14:paraId="1CA7AF64" w14:textId="77777777"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Excellent interpersonal and communication skills</w:t>
            </w:r>
          </w:p>
          <w:p w14:paraId="68004666" w14:textId="77777777"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Ability to produce detailed reports</w:t>
            </w:r>
          </w:p>
          <w:p w14:paraId="54201720" w14:textId="77777777" w:rsid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Ability to manage and prioritise own workload and ensure tasks are completed accurately and within the prescribed timescales</w:t>
            </w:r>
          </w:p>
          <w:p w14:paraId="19F63409" w14:textId="5E2532F0"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Ability to work under pressure</w:t>
            </w:r>
          </w:p>
        </w:tc>
        <w:tc>
          <w:tcPr>
            <w:tcW w:w="6037" w:type="dxa"/>
          </w:tcPr>
          <w:p w14:paraId="6878836E" w14:textId="77777777"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Knowledge of Civica Systems</w:t>
            </w:r>
          </w:p>
          <w:p w14:paraId="7256FC75" w14:textId="77777777"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Knowledge of business improvement tools &amp; techniques</w:t>
            </w:r>
          </w:p>
          <w:p w14:paraId="0E200B1E" w14:textId="77777777"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Designing training plans, schemes of work &amp; lesson plans</w:t>
            </w:r>
          </w:p>
          <w:p w14:paraId="7E57460D" w14:textId="77777777" w:rsidR="00BA30D0" w:rsidRPr="00BA30D0" w:rsidRDefault="00BA30D0" w:rsidP="00BA30D0">
            <w:pPr>
              <w:pStyle w:val="ListParagraph"/>
              <w:numPr>
                <w:ilvl w:val="0"/>
                <w:numId w:val="23"/>
              </w:numPr>
              <w:rPr>
                <w:rFonts w:ascii="Arial" w:hAnsi="Arial" w:cs="Arial"/>
                <w:noProof/>
                <w:sz w:val="24"/>
                <w:szCs w:val="24"/>
                <w:lang w:eastAsia="en-GB"/>
              </w:rPr>
            </w:pPr>
            <w:r w:rsidRPr="00BA30D0">
              <w:rPr>
                <w:rFonts w:ascii="Arial" w:hAnsi="Arial" w:cs="Arial"/>
                <w:noProof/>
                <w:sz w:val="24"/>
                <w:szCs w:val="24"/>
                <w:lang w:eastAsia="en-GB"/>
              </w:rPr>
              <w:t>NVQ frameworks</w:t>
            </w:r>
          </w:p>
          <w:p w14:paraId="15370E6B" w14:textId="2699AB0C" w:rsidR="00BA30D0" w:rsidRPr="00BA30D0" w:rsidRDefault="00BA30D0" w:rsidP="00BA30D0">
            <w:pPr>
              <w:tabs>
                <w:tab w:val="left" w:pos="12"/>
                <w:tab w:val="left" w:pos="252"/>
                <w:tab w:val="left" w:pos="972"/>
              </w:tabs>
              <w:autoSpaceDE w:val="0"/>
              <w:autoSpaceDN w:val="0"/>
              <w:adjustRightInd w:val="0"/>
              <w:ind w:left="360"/>
              <w:rPr>
                <w:rFonts w:ascii="Arial" w:hAnsi="Arial" w:cs="Arial"/>
                <w:sz w:val="24"/>
                <w:szCs w:val="24"/>
              </w:rPr>
            </w:pPr>
          </w:p>
        </w:tc>
      </w:tr>
      <w:tr w:rsidR="00BA30D0" w:rsidRPr="00677E68" w14:paraId="52EFE2D0" w14:textId="77777777" w:rsidTr="001E413E">
        <w:tc>
          <w:tcPr>
            <w:tcW w:w="3114" w:type="dxa"/>
          </w:tcPr>
          <w:p w14:paraId="3C34A579" w14:textId="77777777" w:rsidR="00BA30D0" w:rsidRPr="00677E68" w:rsidRDefault="00BA30D0" w:rsidP="00BA30D0">
            <w:pPr>
              <w:rPr>
                <w:rFonts w:ascii="Arial" w:hAnsi="Arial" w:cs="Arial"/>
                <w:b/>
                <w:bCs/>
              </w:rPr>
            </w:pPr>
            <w:r w:rsidRPr="00677E68">
              <w:rPr>
                <w:rFonts w:ascii="Arial" w:hAnsi="Arial" w:cs="Arial"/>
                <w:b/>
                <w:bCs/>
              </w:rPr>
              <w:t>Personal Qualities</w:t>
            </w:r>
          </w:p>
          <w:p w14:paraId="4E450F3A" w14:textId="77777777" w:rsidR="00BA30D0" w:rsidRPr="00677E68" w:rsidRDefault="00BA30D0" w:rsidP="00BA30D0">
            <w:pPr>
              <w:rPr>
                <w:rFonts w:ascii="Arial" w:hAnsi="Arial" w:cs="Arial"/>
                <w:b/>
                <w:bCs/>
              </w:rPr>
            </w:pPr>
          </w:p>
          <w:p w14:paraId="4729558A" w14:textId="77777777" w:rsidR="00BA30D0" w:rsidRPr="00677E68" w:rsidRDefault="00BA30D0" w:rsidP="00BA30D0">
            <w:pPr>
              <w:rPr>
                <w:rFonts w:ascii="Arial" w:hAnsi="Arial" w:cs="Arial"/>
                <w:b/>
                <w:bCs/>
              </w:rPr>
            </w:pPr>
          </w:p>
          <w:p w14:paraId="3DF271E4" w14:textId="6BE0DB5A" w:rsidR="00BA30D0" w:rsidRPr="00677E68" w:rsidRDefault="00BA30D0" w:rsidP="00BA30D0">
            <w:pPr>
              <w:rPr>
                <w:rFonts w:ascii="Arial" w:hAnsi="Arial" w:cs="Arial"/>
                <w:b/>
                <w:bCs/>
              </w:rPr>
            </w:pPr>
          </w:p>
          <w:p w14:paraId="2C4BEF20" w14:textId="782179F6" w:rsidR="00BA30D0" w:rsidRPr="00677E68" w:rsidRDefault="00BA30D0" w:rsidP="00BA30D0">
            <w:pPr>
              <w:rPr>
                <w:rFonts w:ascii="Arial" w:hAnsi="Arial" w:cs="Arial"/>
                <w:b/>
                <w:bCs/>
              </w:rPr>
            </w:pPr>
          </w:p>
          <w:p w14:paraId="3750BC51" w14:textId="77777777" w:rsidR="00BA30D0" w:rsidRPr="00677E68" w:rsidRDefault="00BA30D0" w:rsidP="00BA30D0">
            <w:pPr>
              <w:rPr>
                <w:rFonts w:ascii="Arial" w:hAnsi="Arial" w:cs="Arial"/>
                <w:b/>
                <w:bCs/>
              </w:rPr>
            </w:pPr>
          </w:p>
          <w:p w14:paraId="61679D80" w14:textId="17C3647B" w:rsidR="00BA30D0" w:rsidRPr="00677E68" w:rsidRDefault="00BA30D0" w:rsidP="00BA30D0">
            <w:pPr>
              <w:rPr>
                <w:rFonts w:ascii="Arial" w:hAnsi="Arial" w:cs="Arial"/>
                <w:b/>
                <w:bCs/>
              </w:rPr>
            </w:pPr>
          </w:p>
        </w:tc>
        <w:tc>
          <w:tcPr>
            <w:tcW w:w="6237" w:type="dxa"/>
          </w:tcPr>
          <w:p w14:paraId="75275DDA" w14:textId="77777777" w:rsidR="00BA30D0" w:rsidRPr="00BA30D0" w:rsidRDefault="00BA30D0" w:rsidP="00BA30D0">
            <w:pPr>
              <w:numPr>
                <w:ilvl w:val="0"/>
                <w:numId w:val="30"/>
              </w:numPr>
              <w:rPr>
                <w:rFonts w:ascii="Arial" w:hAnsi="Arial" w:cs="Arial"/>
                <w:noProof/>
                <w:sz w:val="24"/>
                <w:szCs w:val="24"/>
                <w:lang w:eastAsia="en-GB"/>
              </w:rPr>
            </w:pPr>
            <w:r w:rsidRPr="00BA30D0">
              <w:rPr>
                <w:rFonts w:ascii="Arial" w:hAnsi="Arial" w:cs="Arial"/>
                <w:noProof/>
                <w:sz w:val="24"/>
                <w:szCs w:val="24"/>
                <w:lang w:eastAsia="en-GB"/>
              </w:rPr>
              <w:t>Highly motivated and enthusiastic and able to work individually or as part of a team</w:t>
            </w:r>
          </w:p>
          <w:p w14:paraId="02485B3A" w14:textId="77777777" w:rsidR="00BA30D0" w:rsidRPr="00BA30D0" w:rsidRDefault="00BA30D0" w:rsidP="00BA30D0">
            <w:pPr>
              <w:numPr>
                <w:ilvl w:val="0"/>
                <w:numId w:val="30"/>
              </w:numPr>
              <w:rPr>
                <w:rFonts w:ascii="Arial" w:hAnsi="Arial" w:cs="Arial"/>
                <w:noProof/>
                <w:sz w:val="24"/>
                <w:szCs w:val="24"/>
                <w:lang w:eastAsia="en-GB"/>
              </w:rPr>
            </w:pPr>
            <w:r w:rsidRPr="00BA30D0">
              <w:rPr>
                <w:rFonts w:ascii="Arial" w:hAnsi="Arial" w:cs="Arial"/>
                <w:noProof/>
                <w:sz w:val="24"/>
                <w:szCs w:val="24"/>
                <w:lang w:eastAsia="en-GB"/>
              </w:rPr>
              <w:t>Flexible approach to work</w:t>
            </w:r>
          </w:p>
          <w:p w14:paraId="2CE06A42" w14:textId="77777777" w:rsidR="00BA30D0" w:rsidRPr="00BA30D0" w:rsidRDefault="00BA30D0" w:rsidP="00BA30D0">
            <w:pPr>
              <w:numPr>
                <w:ilvl w:val="0"/>
                <w:numId w:val="30"/>
              </w:numPr>
              <w:rPr>
                <w:rFonts w:ascii="Arial" w:hAnsi="Arial" w:cs="Arial"/>
                <w:noProof/>
                <w:sz w:val="24"/>
                <w:szCs w:val="24"/>
                <w:lang w:eastAsia="en-GB"/>
              </w:rPr>
            </w:pPr>
            <w:r w:rsidRPr="00BA30D0">
              <w:rPr>
                <w:rFonts w:ascii="Arial" w:hAnsi="Arial" w:cs="Arial"/>
                <w:noProof/>
                <w:sz w:val="24"/>
                <w:szCs w:val="24"/>
                <w:lang w:eastAsia="en-GB"/>
              </w:rPr>
              <w:t>Self-motivated</w:t>
            </w:r>
          </w:p>
          <w:p w14:paraId="38592392" w14:textId="77777777" w:rsidR="00BA30D0" w:rsidRPr="00BA30D0" w:rsidRDefault="00BA30D0" w:rsidP="00BA30D0">
            <w:pPr>
              <w:numPr>
                <w:ilvl w:val="0"/>
                <w:numId w:val="30"/>
              </w:numPr>
              <w:rPr>
                <w:rFonts w:ascii="Arial" w:hAnsi="Arial" w:cs="Arial"/>
                <w:noProof/>
                <w:sz w:val="24"/>
                <w:szCs w:val="24"/>
                <w:lang w:eastAsia="en-GB"/>
              </w:rPr>
            </w:pPr>
            <w:r w:rsidRPr="00BA30D0">
              <w:rPr>
                <w:rFonts w:ascii="Arial" w:hAnsi="Arial" w:cs="Arial"/>
                <w:noProof/>
                <w:sz w:val="24"/>
                <w:szCs w:val="24"/>
                <w:lang w:eastAsia="en-GB"/>
              </w:rPr>
              <w:t>Innovative</w:t>
            </w:r>
          </w:p>
          <w:p w14:paraId="4EB66E5B" w14:textId="77777777" w:rsidR="00BA30D0" w:rsidRPr="00BA30D0" w:rsidRDefault="00BA30D0" w:rsidP="00BA30D0">
            <w:pPr>
              <w:numPr>
                <w:ilvl w:val="0"/>
                <w:numId w:val="30"/>
              </w:numPr>
              <w:rPr>
                <w:rFonts w:ascii="Arial" w:hAnsi="Arial" w:cs="Arial"/>
                <w:noProof/>
                <w:sz w:val="24"/>
                <w:szCs w:val="24"/>
                <w:lang w:eastAsia="en-GB"/>
              </w:rPr>
            </w:pPr>
            <w:r w:rsidRPr="00BA30D0">
              <w:rPr>
                <w:rFonts w:ascii="Arial" w:hAnsi="Arial" w:cs="Arial"/>
                <w:noProof/>
                <w:sz w:val="24"/>
                <w:szCs w:val="24"/>
                <w:lang w:eastAsia="en-GB"/>
              </w:rPr>
              <w:t>Ability to take ownership and responsibility</w:t>
            </w:r>
          </w:p>
          <w:p w14:paraId="47B47C7D" w14:textId="77777777" w:rsidR="00BA30D0" w:rsidRPr="00BA30D0" w:rsidRDefault="00BA30D0" w:rsidP="00BA30D0">
            <w:pPr>
              <w:numPr>
                <w:ilvl w:val="0"/>
                <w:numId w:val="30"/>
              </w:numPr>
              <w:rPr>
                <w:rFonts w:ascii="Arial" w:hAnsi="Arial" w:cs="Arial"/>
                <w:noProof/>
                <w:sz w:val="24"/>
                <w:szCs w:val="24"/>
                <w:lang w:eastAsia="en-GB"/>
              </w:rPr>
            </w:pPr>
            <w:r w:rsidRPr="00BA30D0">
              <w:rPr>
                <w:rFonts w:ascii="Arial" w:hAnsi="Arial" w:cs="Arial"/>
                <w:noProof/>
                <w:sz w:val="24"/>
                <w:szCs w:val="24"/>
                <w:lang w:eastAsia="en-GB"/>
              </w:rPr>
              <w:t>Caring, responsive and customers focused</w:t>
            </w:r>
          </w:p>
          <w:p w14:paraId="7218A2AC" w14:textId="77777777" w:rsidR="00BA30D0" w:rsidRPr="00BA30D0" w:rsidRDefault="00BA30D0" w:rsidP="00BA30D0">
            <w:pPr>
              <w:numPr>
                <w:ilvl w:val="0"/>
                <w:numId w:val="30"/>
              </w:numPr>
              <w:rPr>
                <w:rFonts w:ascii="Arial" w:hAnsi="Arial" w:cs="Arial"/>
                <w:noProof/>
                <w:sz w:val="24"/>
                <w:szCs w:val="24"/>
                <w:lang w:eastAsia="en-GB"/>
              </w:rPr>
            </w:pPr>
            <w:r w:rsidRPr="00BA30D0">
              <w:rPr>
                <w:rFonts w:ascii="Arial" w:hAnsi="Arial" w:cs="Arial"/>
                <w:noProof/>
                <w:sz w:val="24"/>
                <w:szCs w:val="24"/>
                <w:lang w:eastAsia="en-GB"/>
              </w:rPr>
              <w:t>Willingness to undergo further training</w:t>
            </w:r>
          </w:p>
          <w:p w14:paraId="36258377" w14:textId="77777777" w:rsidR="00BA30D0" w:rsidRPr="00BA30D0" w:rsidRDefault="00BA30D0" w:rsidP="00BA30D0">
            <w:pPr>
              <w:numPr>
                <w:ilvl w:val="0"/>
                <w:numId w:val="30"/>
              </w:numPr>
              <w:rPr>
                <w:rFonts w:ascii="Arial" w:hAnsi="Arial" w:cs="Arial"/>
                <w:noProof/>
                <w:sz w:val="24"/>
                <w:szCs w:val="24"/>
                <w:lang w:eastAsia="en-GB"/>
              </w:rPr>
            </w:pPr>
            <w:r w:rsidRPr="00BA30D0">
              <w:rPr>
                <w:rFonts w:ascii="Arial" w:hAnsi="Arial" w:cs="Arial"/>
                <w:noProof/>
                <w:sz w:val="24"/>
                <w:szCs w:val="24"/>
                <w:lang w:eastAsia="en-GB"/>
              </w:rPr>
              <w:lastRenderedPageBreak/>
              <w:t>Access to car or means of mobility support (if driving then must have current valid driving licence and appropriate insurance)</w:t>
            </w:r>
          </w:p>
          <w:p w14:paraId="5F121DED" w14:textId="7EAE4DCA" w:rsidR="00BA30D0" w:rsidRPr="00BA30D0" w:rsidRDefault="00BA30D0" w:rsidP="00BA30D0">
            <w:pPr>
              <w:numPr>
                <w:ilvl w:val="0"/>
                <w:numId w:val="30"/>
              </w:numPr>
              <w:rPr>
                <w:rFonts w:ascii="Arial" w:hAnsi="Arial" w:cs="Arial"/>
                <w:noProof/>
                <w:sz w:val="24"/>
                <w:szCs w:val="24"/>
                <w:lang w:eastAsia="en-GB"/>
              </w:rPr>
            </w:pPr>
            <w:r w:rsidRPr="00BA30D0">
              <w:rPr>
                <w:rFonts w:ascii="Arial" w:hAnsi="Arial" w:cs="Arial"/>
                <w:noProof/>
                <w:sz w:val="24"/>
                <w:szCs w:val="24"/>
                <w:lang w:eastAsia="en-GB"/>
              </w:rPr>
              <w:t>May be required to work outside of normal officer hours</w:t>
            </w:r>
          </w:p>
        </w:tc>
        <w:tc>
          <w:tcPr>
            <w:tcW w:w="6037" w:type="dxa"/>
          </w:tcPr>
          <w:p w14:paraId="750F3592" w14:textId="77777777" w:rsidR="00BA30D0" w:rsidRPr="00BA30D0" w:rsidRDefault="00BA30D0" w:rsidP="00BA30D0">
            <w:pPr>
              <w:rPr>
                <w:rFonts w:ascii="Arial" w:hAnsi="Arial" w:cs="Arial"/>
                <w:bCs/>
                <w:noProof/>
                <w:sz w:val="24"/>
                <w:szCs w:val="24"/>
                <w:lang w:eastAsia="en-GB"/>
              </w:rPr>
            </w:pPr>
          </w:p>
          <w:p w14:paraId="5512F28D" w14:textId="2456FDF3" w:rsidR="00BA30D0" w:rsidRPr="00BA30D0" w:rsidRDefault="00BA30D0" w:rsidP="00BA30D0">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5E549" w14:textId="77777777" w:rsidR="008D26E0" w:rsidRDefault="008D26E0" w:rsidP="00935842">
      <w:pPr>
        <w:spacing w:after="0" w:line="240" w:lineRule="auto"/>
      </w:pPr>
      <w:r>
        <w:separator/>
      </w:r>
    </w:p>
  </w:endnote>
  <w:endnote w:type="continuationSeparator" w:id="0">
    <w:p w14:paraId="3BCD3A3F" w14:textId="77777777" w:rsidR="008D26E0" w:rsidRDefault="008D26E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B7AE4" w14:textId="77777777" w:rsidR="008D26E0" w:rsidRDefault="008D26E0" w:rsidP="00935842">
      <w:pPr>
        <w:spacing w:after="0" w:line="240" w:lineRule="auto"/>
      </w:pPr>
      <w:r>
        <w:separator/>
      </w:r>
    </w:p>
  </w:footnote>
  <w:footnote w:type="continuationSeparator" w:id="0">
    <w:p w14:paraId="1A242E30" w14:textId="77777777" w:rsidR="008D26E0" w:rsidRDefault="008D26E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61175F6"/>
    <w:multiLevelType w:val="hybridMultilevel"/>
    <w:tmpl w:val="777A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5"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CE59A1"/>
    <w:multiLevelType w:val="hybridMultilevel"/>
    <w:tmpl w:val="6E122C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6FF3B48"/>
    <w:multiLevelType w:val="hybridMultilevel"/>
    <w:tmpl w:val="127C6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6"/>
  </w:num>
  <w:num w:numId="2" w16cid:durableId="1392118712">
    <w:abstractNumId w:val="9"/>
  </w:num>
  <w:num w:numId="3" w16cid:durableId="1403606224">
    <w:abstractNumId w:val="12"/>
  </w:num>
  <w:num w:numId="4" w16cid:durableId="1965623297">
    <w:abstractNumId w:val="0"/>
  </w:num>
  <w:num w:numId="5" w16cid:durableId="1829246506">
    <w:abstractNumId w:val="14"/>
  </w:num>
  <w:num w:numId="6" w16cid:durableId="1399279246">
    <w:abstractNumId w:val="27"/>
  </w:num>
  <w:num w:numId="7" w16cid:durableId="1794715437">
    <w:abstractNumId w:val="19"/>
  </w:num>
  <w:num w:numId="8" w16cid:durableId="1008406342">
    <w:abstractNumId w:val="11"/>
  </w:num>
  <w:num w:numId="9" w16cid:durableId="1317108528">
    <w:abstractNumId w:val="23"/>
  </w:num>
  <w:num w:numId="10" w16cid:durableId="2135366425">
    <w:abstractNumId w:val="20"/>
  </w:num>
  <w:num w:numId="11" w16cid:durableId="253903040">
    <w:abstractNumId w:val="21"/>
  </w:num>
  <w:num w:numId="12" w16cid:durableId="1421442976">
    <w:abstractNumId w:val="29"/>
  </w:num>
  <w:num w:numId="13" w16cid:durableId="2006282754">
    <w:abstractNumId w:val="2"/>
  </w:num>
  <w:num w:numId="14" w16cid:durableId="1762331226">
    <w:abstractNumId w:val="5"/>
  </w:num>
  <w:num w:numId="15" w16cid:durableId="373114167">
    <w:abstractNumId w:val="28"/>
  </w:num>
  <w:num w:numId="16" w16cid:durableId="1845852244">
    <w:abstractNumId w:val="15"/>
  </w:num>
  <w:num w:numId="17" w16cid:durableId="2092966798">
    <w:abstractNumId w:val="22"/>
  </w:num>
  <w:num w:numId="18" w16cid:durableId="1604608812">
    <w:abstractNumId w:val="30"/>
  </w:num>
  <w:num w:numId="19" w16cid:durableId="1336617267">
    <w:abstractNumId w:val="8"/>
  </w:num>
  <w:num w:numId="20" w16cid:durableId="2136409279">
    <w:abstractNumId w:val="18"/>
  </w:num>
  <w:num w:numId="21" w16cid:durableId="989791345">
    <w:abstractNumId w:val="25"/>
  </w:num>
  <w:num w:numId="22" w16cid:durableId="528880843">
    <w:abstractNumId w:val="1"/>
  </w:num>
  <w:num w:numId="23" w16cid:durableId="862861344">
    <w:abstractNumId w:val="7"/>
  </w:num>
  <w:num w:numId="24" w16cid:durableId="1435974182">
    <w:abstractNumId w:val="4"/>
  </w:num>
  <w:num w:numId="25" w16cid:durableId="785388919">
    <w:abstractNumId w:val="6"/>
  </w:num>
  <w:num w:numId="26" w16cid:durableId="1224684448">
    <w:abstractNumId w:val="10"/>
  </w:num>
  <w:num w:numId="27" w16cid:durableId="9767394">
    <w:abstractNumId w:val="26"/>
  </w:num>
  <w:num w:numId="28" w16cid:durableId="1718504815">
    <w:abstractNumId w:val="24"/>
  </w:num>
  <w:num w:numId="29" w16cid:durableId="1591574201">
    <w:abstractNumId w:val="17"/>
  </w:num>
  <w:num w:numId="30" w16cid:durableId="2135177199">
    <w:abstractNumId w:val="3"/>
  </w:num>
  <w:num w:numId="31" w16cid:durableId="14491992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E413E"/>
    <w:rsid w:val="00204816"/>
    <w:rsid w:val="002B4C86"/>
    <w:rsid w:val="002B6834"/>
    <w:rsid w:val="002F7FE7"/>
    <w:rsid w:val="003228DD"/>
    <w:rsid w:val="00335F2A"/>
    <w:rsid w:val="003B66D3"/>
    <w:rsid w:val="003E68C0"/>
    <w:rsid w:val="00437BED"/>
    <w:rsid w:val="00441561"/>
    <w:rsid w:val="00482C39"/>
    <w:rsid w:val="00501124"/>
    <w:rsid w:val="00571D0A"/>
    <w:rsid w:val="005C59EF"/>
    <w:rsid w:val="005F2687"/>
    <w:rsid w:val="00674D9D"/>
    <w:rsid w:val="00677E68"/>
    <w:rsid w:val="006853DB"/>
    <w:rsid w:val="00752AD9"/>
    <w:rsid w:val="007C3F3D"/>
    <w:rsid w:val="00805A09"/>
    <w:rsid w:val="00826F45"/>
    <w:rsid w:val="00865613"/>
    <w:rsid w:val="00872135"/>
    <w:rsid w:val="008A1E37"/>
    <w:rsid w:val="008C6B41"/>
    <w:rsid w:val="008D26E0"/>
    <w:rsid w:val="00935842"/>
    <w:rsid w:val="009933D7"/>
    <w:rsid w:val="009A0AC3"/>
    <w:rsid w:val="009C292B"/>
    <w:rsid w:val="00A23F2B"/>
    <w:rsid w:val="00A667E7"/>
    <w:rsid w:val="00B14AEF"/>
    <w:rsid w:val="00B240F0"/>
    <w:rsid w:val="00BA30D0"/>
    <w:rsid w:val="00C03A0D"/>
    <w:rsid w:val="00C8211F"/>
    <w:rsid w:val="00CB710A"/>
    <w:rsid w:val="00CF277B"/>
    <w:rsid w:val="00DB650B"/>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2026-08-07T14:25:00Z</dcterms:created>
  <dcterms:modified xsi:type="dcterms:W3CDTF">2026-08-07T14:25:00Z</dcterms:modified>
</cp:coreProperties>
</file>