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D442C" w14:textId="554C6E01" w:rsidR="001B0345" w:rsidRDefault="00CC64FD">
      <w:r>
        <w:rPr>
          <w:noProof/>
        </w:rPr>
        <w:drawing>
          <wp:anchor distT="0" distB="0" distL="114300" distR="114300" simplePos="0" relativeHeight="251657728" behindDoc="1" locked="0" layoutInCell="1" allowOverlap="1" wp14:anchorId="44D0EB6C" wp14:editId="043326D2">
            <wp:simplePos x="0" y="0"/>
            <wp:positionH relativeFrom="column">
              <wp:posOffset>1670050</wp:posOffset>
            </wp:positionH>
            <wp:positionV relativeFrom="paragraph">
              <wp:posOffset>-508000</wp:posOffset>
            </wp:positionV>
            <wp:extent cx="2387600" cy="1155700"/>
            <wp:effectExtent l="0" t="0" r="0" b="0"/>
            <wp:wrapNone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5D3C61" w14:textId="77777777" w:rsidR="001B0345" w:rsidRDefault="001B0345">
      <w:pPr>
        <w:pStyle w:val="Heading8"/>
        <w:rPr>
          <w:rFonts w:ascii="Trebuchet MS" w:hAnsi="Trebuchet MS"/>
          <w:sz w:val="22"/>
        </w:rPr>
      </w:pPr>
    </w:p>
    <w:p w14:paraId="33E21A66" w14:textId="77777777" w:rsidR="001B0345" w:rsidRDefault="001B0345"/>
    <w:p w14:paraId="041B87A3" w14:textId="77777777" w:rsidR="001B0345" w:rsidRDefault="001B0345">
      <w:pPr>
        <w:pStyle w:val="Footer"/>
        <w:tabs>
          <w:tab w:val="clear" w:pos="4320"/>
          <w:tab w:val="clear" w:pos="8640"/>
        </w:tabs>
      </w:pPr>
    </w:p>
    <w:p w14:paraId="2F2F1DC1" w14:textId="77777777" w:rsidR="001B0345" w:rsidRDefault="001B0345">
      <w:pPr>
        <w:pStyle w:val="Heading8"/>
        <w:jc w:val="left"/>
        <w:rPr>
          <w:rFonts w:ascii="Trebuchet MS" w:hAnsi="Trebuchet MS"/>
          <w:u w:val="none"/>
        </w:rPr>
      </w:pPr>
    </w:p>
    <w:p w14:paraId="3D954F07" w14:textId="77777777" w:rsidR="001B0345" w:rsidRDefault="00914929">
      <w:pPr>
        <w:pStyle w:val="Heading8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COMMUNITY OPERATIONS</w:t>
      </w:r>
    </w:p>
    <w:p w14:paraId="2405982F" w14:textId="77777777" w:rsidR="001B0345" w:rsidRDefault="001B0345">
      <w:pPr>
        <w:pStyle w:val="Heading3"/>
        <w:rPr>
          <w:rFonts w:ascii="Trebuchet MS" w:hAnsi="Trebuchet MS"/>
          <w:sz w:val="20"/>
        </w:rPr>
      </w:pPr>
    </w:p>
    <w:p w14:paraId="05AC1859" w14:textId="77777777" w:rsidR="001B0345" w:rsidRDefault="001B0345">
      <w:pPr>
        <w:pStyle w:val="Heading8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JOB DESCRIPTION</w:t>
      </w:r>
    </w:p>
    <w:p w14:paraId="362EB692" w14:textId="77777777" w:rsidR="001B0345" w:rsidRDefault="001B0345">
      <w:pPr>
        <w:rPr>
          <w:sz w:val="20"/>
        </w:rPr>
      </w:pPr>
    </w:p>
    <w:p w14:paraId="391EC745" w14:textId="77777777" w:rsidR="001B0345" w:rsidRDefault="001B0345">
      <w:pPr>
        <w:jc w:val="center"/>
        <w:rPr>
          <w:rFonts w:ascii="Trebuchet MS" w:hAnsi="Trebuchet MS"/>
          <w:sz w:val="20"/>
        </w:rPr>
      </w:pPr>
    </w:p>
    <w:p w14:paraId="6CCF7FCD" w14:textId="3B6E17ED" w:rsidR="001B0345" w:rsidRDefault="001B0345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BE171E">
        <w:rPr>
          <w:rFonts w:ascii="Trebuchet MS" w:hAnsi="Trebuchet MS"/>
          <w:sz w:val="20"/>
        </w:rPr>
        <w:tab/>
        <w:t>Building Surveyor (Electrical)</w:t>
      </w:r>
    </w:p>
    <w:p w14:paraId="6F66BE3A" w14:textId="77777777" w:rsidR="001B0345" w:rsidRDefault="001B0345">
      <w:pPr>
        <w:jc w:val="both"/>
        <w:rPr>
          <w:rFonts w:ascii="Trebuchet MS" w:hAnsi="Trebuchet MS"/>
          <w:sz w:val="20"/>
        </w:rPr>
      </w:pPr>
    </w:p>
    <w:p w14:paraId="539CA07E" w14:textId="4AB17565" w:rsidR="001B0345" w:rsidRDefault="001B0345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BE171E">
        <w:rPr>
          <w:rFonts w:ascii="Trebuchet MS" w:hAnsi="Trebuchet MS"/>
          <w:sz w:val="20"/>
        </w:rPr>
        <w:tab/>
        <w:t>Band 7</w:t>
      </w:r>
    </w:p>
    <w:p w14:paraId="3AC5F17E" w14:textId="77777777" w:rsidR="001B0345" w:rsidRPr="0008322B" w:rsidRDefault="001B0345">
      <w:pPr>
        <w:jc w:val="both"/>
        <w:rPr>
          <w:rFonts w:ascii="Trebuchet MS" w:hAnsi="Trebuchet MS"/>
          <w:b/>
          <w:bCs/>
          <w:sz w:val="20"/>
          <w:szCs w:val="20"/>
        </w:rPr>
      </w:pPr>
    </w:p>
    <w:p w14:paraId="56CE41F1" w14:textId="1CDB5D26" w:rsidR="0008322B" w:rsidRPr="0008322B" w:rsidRDefault="0008322B" w:rsidP="0008322B">
      <w:pPr>
        <w:jc w:val="both"/>
        <w:rPr>
          <w:rFonts w:ascii="Trebuchet MS" w:hAnsi="Trebuchet MS" w:cs="Arial"/>
          <w:b/>
          <w:bCs/>
          <w:sz w:val="20"/>
          <w:szCs w:val="20"/>
        </w:rPr>
      </w:pPr>
      <w:r w:rsidRPr="0008322B">
        <w:rPr>
          <w:rFonts w:ascii="Trebuchet MS" w:hAnsi="Trebuchet MS" w:cs="Arial"/>
          <w:b/>
          <w:bCs/>
          <w:sz w:val="20"/>
          <w:szCs w:val="20"/>
        </w:rPr>
        <w:t>MANAGER RESPONSIBLE TO:</w:t>
      </w:r>
      <w:r w:rsidRPr="0008322B">
        <w:rPr>
          <w:rFonts w:ascii="Trebuchet MS" w:hAnsi="Trebuchet MS" w:cs="Arial"/>
          <w:b/>
          <w:bCs/>
          <w:sz w:val="20"/>
          <w:szCs w:val="20"/>
        </w:rPr>
        <w:tab/>
      </w:r>
      <w:r w:rsidR="00BE171E" w:rsidRPr="00030B89">
        <w:rPr>
          <w:rFonts w:ascii="Trebuchet MS" w:hAnsi="Trebuchet MS" w:cs="Arial"/>
          <w:sz w:val="20"/>
          <w:szCs w:val="20"/>
        </w:rPr>
        <w:t>Operations Manager – Electrical and Cyclical</w:t>
      </w:r>
    </w:p>
    <w:p w14:paraId="41C4AC38" w14:textId="77777777" w:rsidR="0008322B" w:rsidRPr="0008322B" w:rsidRDefault="0008322B" w:rsidP="0008322B">
      <w:pPr>
        <w:jc w:val="both"/>
        <w:rPr>
          <w:rFonts w:ascii="Trebuchet MS" w:hAnsi="Trebuchet MS" w:cs="Arial"/>
          <w:b/>
          <w:bCs/>
          <w:sz w:val="20"/>
          <w:szCs w:val="20"/>
        </w:rPr>
      </w:pPr>
    </w:p>
    <w:p w14:paraId="4A29E208" w14:textId="77777777" w:rsidR="001B0345" w:rsidRPr="0008322B" w:rsidRDefault="001B0345">
      <w:pPr>
        <w:jc w:val="both"/>
        <w:rPr>
          <w:rFonts w:ascii="Trebuchet MS" w:hAnsi="Trebuchet MS"/>
          <w:sz w:val="20"/>
          <w:szCs w:val="20"/>
        </w:rPr>
      </w:pPr>
    </w:p>
    <w:p w14:paraId="43D137AE" w14:textId="77777777" w:rsidR="001B0345" w:rsidRDefault="001B0345">
      <w:pPr>
        <w:jc w:val="both"/>
        <w:rPr>
          <w:rFonts w:ascii="Trebuchet MS" w:hAnsi="Trebuchet MS"/>
          <w:b/>
          <w:bCs/>
          <w:sz w:val="20"/>
          <w:u w:val="single"/>
        </w:rPr>
      </w:pPr>
      <w:r>
        <w:rPr>
          <w:rFonts w:ascii="Trebuchet MS" w:hAnsi="Trebuchet MS"/>
          <w:b/>
          <w:bCs/>
          <w:sz w:val="20"/>
          <w:u w:val="single"/>
        </w:rPr>
        <w:t>Overall Objectives of the Post:</w:t>
      </w:r>
    </w:p>
    <w:p w14:paraId="4C51E1D5" w14:textId="77777777" w:rsidR="001B0345" w:rsidRDefault="001B0345">
      <w:pPr>
        <w:jc w:val="both"/>
        <w:rPr>
          <w:rFonts w:ascii="Trebuchet MS" w:hAnsi="Trebuchet MS"/>
          <w:b/>
          <w:bCs/>
          <w:sz w:val="20"/>
        </w:rPr>
      </w:pPr>
    </w:p>
    <w:p w14:paraId="548CEB22" w14:textId="77777777" w:rsidR="00BE171E" w:rsidRDefault="00BE171E" w:rsidP="00BE171E">
      <w:pPr>
        <w:pStyle w:val="BodyText"/>
        <w:jc w:val="left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To l</w:t>
      </w:r>
      <w:r w:rsidRPr="00FB2AB9">
        <w:rPr>
          <w:rFonts w:ascii="Trebuchet MS" w:hAnsi="Trebuchet MS"/>
          <w:sz w:val="20"/>
        </w:rPr>
        <w:t>iaise,</w:t>
      </w:r>
      <w:r>
        <w:rPr>
          <w:rFonts w:ascii="Trebuchet MS" w:hAnsi="Trebuchet MS"/>
          <w:sz w:val="20"/>
        </w:rPr>
        <w:t xml:space="preserve"> </w:t>
      </w:r>
      <w:r w:rsidRPr="00FB2AB9">
        <w:rPr>
          <w:rFonts w:ascii="Trebuchet MS" w:hAnsi="Trebuchet MS"/>
          <w:sz w:val="20"/>
        </w:rPr>
        <w:t xml:space="preserve">control and plan workload with the </w:t>
      </w:r>
      <w:r>
        <w:rPr>
          <w:rFonts w:ascii="Trebuchet MS" w:hAnsi="Trebuchet MS"/>
          <w:sz w:val="20"/>
        </w:rPr>
        <w:t>p</w:t>
      </w:r>
      <w:r w:rsidRPr="00FB2AB9">
        <w:rPr>
          <w:rFonts w:ascii="Trebuchet MS" w:hAnsi="Trebuchet MS"/>
          <w:sz w:val="20"/>
        </w:rPr>
        <w:t xml:space="preserve">roperty </w:t>
      </w:r>
      <w:r>
        <w:rPr>
          <w:rFonts w:ascii="Trebuchet MS" w:hAnsi="Trebuchet MS"/>
          <w:sz w:val="20"/>
        </w:rPr>
        <w:t>s</w:t>
      </w:r>
      <w:r w:rsidRPr="00FB2AB9">
        <w:rPr>
          <w:rFonts w:ascii="Trebuchet MS" w:hAnsi="Trebuchet MS"/>
          <w:sz w:val="20"/>
        </w:rPr>
        <w:t xml:space="preserve">ervices </w:t>
      </w:r>
      <w:r>
        <w:rPr>
          <w:rFonts w:ascii="Trebuchet MS" w:hAnsi="Trebuchet MS"/>
          <w:sz w:val="20"/>
        </w:rPr>
        <w:t>m</w:t>
      </w:r>
      <w:r w:rsidRPr="00FB2AB9">
        <w:rPr>
          <w:rFonts w:ascii="Trebuchet MS" w:hAnsi="Trebuchet MS"/>
          <w:sz w:val="20"/>
        </w:rPr>
        <w:t xml:space="preserve">anagement, </w:t>
      </w:r>
      <w:r>
        <w:rPr>
          <w:rFonts w:ascii="Trebuchet MS" w:hAnsi="Trebuchet MS"/>
          <w:sz w:val="20"/>
        </w:rPr>
        <w:t>a</w:t>
      </w:r>
      <w:r w:rsidRPr="00FB2AB9">
        <w:rPr>
          <w:rFonts w:ascii="Trebuchet MS" w:hAnsi="Trebuchet MS"/>
          <w:sz w:val="20"/>
        </w:rPr>
        <w:t xml:space="preserve">sset </w:t>
      </w:r>
      <w:r>
        <w:rPr>
          <w:rFonts w:ascii="Trebuchet MS" w:hAnsi="Trebuchet MS"/>
          <w:sz w:val="20"/>
        </w:rPr>
        <w:t>m</w:t>
      </w:r>
      <w:r w:rsidRPr="00FB2AB9">
        <w:rPr>
          <w:rFonts w:ascii="Trebuchet MS" w:hAnsi="Trebuchet MS"/>
          <w:sz w:val="20"/>
        </w:rPr>
        <w:t xml:space="preserve">anagement, </w:t>
      </w:r>
      <w:r>
        <w:rPr>
          <w:rFonts w:ascii="Trebuchet MS" w:hAnsi="Trebuchet MS"/>
          <w:sz w:val="20"/>
        </w:rPr>
        <w:t>h</w:t>
      </w:r>
      <w:r w:rsidRPr="00FB2AB9">
        <w:rPr>
          <w:rFonts w:ascii="Trebuchet MS" w:hAnsi="Trebuchet MS"/>
          <w:sz w:val="20"/>
        </w:rPr>
        <w:t xml:space="preserve">ousing </w:t>
      </w:r>
      <w:r>
        <w:rPr>
          <w:rFonts w:ascii="Trebuchet MS" w:hAnsi="Trebuchet MS"/>
          <w:sz w:val="20"/>
        </w:rPr>
        <w:t>m</w:t>
      </w:r>
      <w:r w:rsidRPr="00FB2AB9">
        <w:rPr>
          <w:rFonts w:ascii="Trebuchet MS" w:hAnsi="Trebuchet MS"/>
          <w:sz w:val="20"/>
        </w:rPr>
        <w:t>a</w:t>
      </w:r>
      <w:r w:rsidRPr="00DF6ABA">
        <w:rPr>
          <w:rFonts w:ascii="Trebuchet MS" w:hAnsi="Trebuchet MS"/>
          <w:sz w:val="20"/>
        </w:rPr>
        <w:t>nagement team</w:t>
      </w:r>
      <w:r w:rsidRPr="00DF6ABA">
        <w:rPr>
          <w:rFonts w:ascii="Trebuchet MS" w:hAnsi="Trebuchet MS"/>
          <w:strike/>
          <w:sz w:val="20"/>
        </w:rPr>
        <w:t>s</w:t>
      </w:r>
      <w:r w:rsidRPr="00DF6ABA">
        <w:rPr>
          <w:rFonts w:ascii="Trebuchet MS" w:hAnsi="Trebuchet MS"/>
          <w:sz w:val="20"/>
        </w:rPr>
        <w:t>, team leaders and external partners.  To carry out all relevant electrical inspections</w:t>
      </w:r>
      <w:r w:rsidRPr="00FB2AB9">
        <w:rPr>
          <w:rFonts w:ascii="Trebuchet MS" w:hAnsi="Trebuchet MS"/>
          <w:sz w:val="20"/>
        </w:rPr>
        <w:t xml:space="preserve"> </w:t>
      </w:r>
      <w:r>
        <w:rPr>
          <w:rFonts w:ascii="Trebuchet MS" w:hAnsi="Trebuchet MS"/>
          <w:sz w:val="20"/>
        </w:rPr>
        <w:t>of</w:t>
      </w:r>
      <w:r w:rsidRPr="00FB2AB9">
        <w:rPr>
          <w:rFonts w:ascii="Trebuchet MS" w:hAnsi="Trebuchet MS"/>
          <w:sz w:val="20"/>
        </w:rPr>
        <w:t xml:space="preserve"> our housing stock and buildings to ensure the stock is maintained and repaired in an efficient and timely manner.</w:t>
      </w:r>
      <w:r>
        <w:rPr>
          <w:rFonts w:ascii="Trebuchet MS" w:hAnsi="Trebuchet MS"/>
          <w:sz w:val="20"/>
        </w:rPr>
        <w:t xml:space="preserve">  To d</w:t>
      </w:r>
      <w:r w:rsidRPr="00FB2AB9">
        <w:rPr>
          <w:rFonts w:ascii="Trebuchet MS" w:hAnsi="Trebuchet MS"/>
          <w:sz w:val="20"/>
        </w:rPr>
        <w:t>esign, estimate, manage and monitor construction projects.</w:t>
      </w:r>
      <w:r>
        <w:rPr>
          <w:rFonts w:ascii="Trebuchet MS" w:hAnsi="Trebuchet MS"/>
          <w:sz w:val="20"/>
        </w:rPr>
        <w:t xml:space="preserve">  To m</w:t>
      </w:r>
      <w:r w:rsidRPr="00FB2AB9">
        <w:rPr>
          <w:rFonts w:ascii="Trebuchet MS" w:hAnsi="Trebuchet MS"/>
          <w:sz w:val="20"/>
        </w:rPr>
        <w:t xml:space="preserve">anage and monitor trading income and expenditure on projects.  </w:t>
      </w:r>
      <w:r>
        <w:rPr>
          <w:rFonts w:ascii="Trebuchet MS" w:hAnsi="Trebuchet MS"/>
          <w:sz w:val="20"/>
        </w:rPr>
        <w:t xml:space="preserve">To </w:t>
      </w:r>
      <w:r w:rsidRPr="00FB2AB9">
        <w:rPr>
          <w:rFonts w:ascii="Trebuchet MS" w:hAnsi="Trebuchet MS"/>
          <w:sz w:val="20"/>
        </w:rPr>
        <w:t>compl</w:t>
      </w:r>
      <w:r>
        <w:rPr>
          <w:rFonts w:ascii="Trebuchet MS" w:hAnsi="Trebuchet MS"/>
          <w:sz w:val="20"/>
        </w:rPr>
        <w:t xml:space="preserve">y </w:t>
      </w:r>
      <w:r w:rsidRPr="00FB2AB9">
        <w:rPr>
          <w:rFonts w:ascii="Trebuchet MS" w:hAnsi="Trebuchet MS"/>
          <w:sz w:val="20"/>
        </w:rPr>
        <w:t xml:space="preserve">with </w:t>
      </w:r>
      <w:r w:rsidRPr="00DF6ABA">
        <w:rPr>
          <w:rFonts w:ascii="Trebuchet MS" w:hAnsi="Trebuchet MS"/>
          <w:sz w:val="20"/>
        </w:rPr>
        <w:t>South Tyneside Council’s health and safety policies and procedures and all relevant current standards, legislation</w:t>
      </w:r>
      <w:r w:rsidRPr="00FB2AB9">
        <w:rPr>
          <w:rFonts w:ascii="Trebuchet MS" w:hAnsi="Trebuchet MS"/>
          <w:sz w:val="20"/>
        </w:rPr>
        <w:t xml:space="preserve"> and regulations.</w:t>
      </w:r>
      <w:r>
        <w:rPr>
          <w:rFonts w:ascii="Trebuchet MS" w:hAnsi="Trebuchet MS"/>
          <w:sz w:val="20"/>
        </w:rPr>
        <w:t xml:space="preserve">  To l</w:t>
      </w:r>
      <w:r w:rsidRPr="00FB2AB9">
        <w:rPr>
          <w:rFonts w:ascii="Trebuchet MS" w:hAnsi="Trebuchet MS"/>
          <w:sz w:val="20"/>
        </w:rPr>
        <w:t>ead in a positive, efficient and effective manner to team and service initiatives</w:t>
      </w:r>
    </w:p>
    <w:p w14:paraId="7C517720" w14:textId="77777777" w:rsidR="001B0345" w:rsidRDefault="001B0345">
      <w:pPr>
        <w:pStyle w:val="BodyText"/>
        <w:rPr>
          <w:rFonts w:ascii="Trebuchet MS" w:hAnsi="Trebuchet MS"/>
          <w:sz w:val="20"/>
        </w:rPr>
      </w:pPr>
    </w:p>
    <w:p w14:paraId="5C540328" w14:textId="77777777" w:rsidR="001B0345" w:rsidRDefault="001B0345">
      <w:pPr>
        <w:jc w:val="both"/>
        <w:rPr>
          <w:rFonts w:ascii="Trebuchet MS" w:hAnsi="Trebuchet MS"/>
          <w:sz w:val="20"/>
        </w:rPr>
      </w:pPr>
    </w:p>
    <w:p w14:paraId="1E09EB2D" w14:textId="77777777" w:rsidR="001B0345" w:rsidRDefault="001B0345">
      <w:pPr>
        <w:pStyle w:val="Heading1"/>
        <w:jc w:val="both"/>
        <w:rPr>
          <w:rFonts w:ascii="Trebuchet MS" w:hAnsi="Trebuchet MS"/>
          <w:sz w:val="20"/>
          <w:u w:val="single"/>
        </w:rPr>
      </w:pPr>
      <w:r>
        <w:rPr>
          <w:rFonts w:ascii="Trebuchet MS" w:hAnsi="Trebuchet MS"/>
          <w:sz w:val="20"/>
          <w:u w:val="single"/>
        </w:rPr>
        <w:t>Key Tasks of the Post:</w:t>
      </w:r>
    </w:p>
    <w:p w14:paraId="7D8FE86C" w14:textId="77777777" w:rsidR="001B0345" w:rsidRDefault="001B0345" w:rsidP="00315E37">
      <w:pPr>
        <w:jc w:val="both"/>
        <w:rPr>
          <w:rFonts w:ascii="Trebuchet MS" w:hAnsi="Trebuchet MS"/>
          <w:b/>
          <w:bCs/>
          <w:sz w:val="20"/>
        </w:rPr>
      </w:pPr>
    </w:p>
    <w:p w14:paraId="32C475D6" w14:textId="77777777" w:rsidR="00BE171E" w:rsidRDefault="00BE171E" w:rsidP="00BE171E">
      <w:pPr>
        <w:numPr>
          <w:ilvl w:val="0"/>
          <w:numId w:val="4"/>
        </w:numPr>
        <w:spacing w:after="120"/>
        <w:ind w:left="284" w:hanging="284"/>
        <w:jc w:val="both"/>
        <w:rPr>
          <w:rFonts w:ascii="Trebuchet MS" w:hAnsi="Trebuchet MS"/>
          <w:b/>
          <w:bCs/>
          <w:i/>
          <w:sz w:val="20"/>
        </w:rPr>
      </w:pPr>
      <w:r w:rsidRPr="00FD0651">
        <w:rPr>
          <w:rFonts w:ascii="Trebuchet MS" w:hAnsi="Trebuchet MS"/>
          <w:b/>
          <w:bCs/>
          <w:i/>
          <w:sz w:val="20"/>
        </w:rPr>
        <w:t>You will achieve these objectives by:</w:t>
      </w:r>
    </w:p>
    <w:p w14:paraId="35E95248" w14:textId="77777777" w:rsidR="00BE171E" w:rsidRPr="00FB2AB9" w:rsidRDefault="00BE171E" w:rsidP="00BE171E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Undertak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</w:t>
      </w:r>
      <w:r w:rsidRPr="00DF6ABA">
        <w:rPr>
          <w:rFonts w:ascii="Trebuchet MS" w:hAnsi="Trebuchet MS"/>
          <w:sz w:val="20"/>
        </w:rPr>
        <w:t>electrical surveys</w:t>
      </w:r>
      <w:r w:rsidRPr="00FB2AB9">
        <w:rPr>
          <w:rFonts w:ascii="Trebuchet MS" w:hAnsi="Trebuchet MS"/>
          <w:sz w:val="20"/>
        </w:rPr>
        <w:t>, design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schemes, prepar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estimates, valu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and</w:t>
      </w:r>
      <w:r>
        <w:rPr>
          <w:rFonts w:ascii="Trebuchet MS" w:hAnsi="Trebuchet MS"/>
          <w:sz w:val="20"/>
        </w:rPr>
        <w:t xml:space="preserve"> </w:t>
      </w:r>
      <w:r w:rsidRPr="00FB2AB9">
        <w:rPr>
          <w:rFonts w:ascii="Trebuchet MS" w:hAnsi="Trebuchet MS"/>
          <w:sz w:val="20"/>
        </w:rPr>
        <w:t>manag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construction projects and programmed maintenance schemes through to completion.   </w:t>
      </w:r>
    </w:p>
    <w:p w14:paraId="53066F31" w14:textId="77777777" w:rsidR="00BE171E" w:rsidRPr="00FB2AB9" w:rsidRDefault="00BE171E" w:rsidP="00BE171E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Inspect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and diagnos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defects, minor </w:t>
      </w:r>
      <w:r>
        <w:rPr>
          <w:rFonts w:ascii="Trebuchet MS" w:hAnsi="Trebuchet MS"/>
          <w:sz w:val="20"/>
        </w:rPr>
        <w:t>and</w:t>
      </w:r>
      <w:r w:rsidRPr="00FB2AB9">
        <w:rPr>
          <w:rFonts w:ascii="Trebuchet MS" w:hAnsi="Trebuchet MS"/>
          <w:sz w:val="20"/>
        </w:rPr>
        <w:t xml:space="preserve"> planned repairs, tenant alterations, property condition</w:t>
      </w:r>
      <w:r>
        <w:rPr>
          <w:rFonts w:ascii="Trebuchet MS" w:hAnsi="Trebuchet MS"/>
          <w:sz w:val="20"/>
        </w:rPr>
        <w:t xml:space="preserve"> and </w:t>
      </w:r>
      <w:r w:rsidRPr="00FB2AB9">
        <w:rPr>
          <w:rFonts w:ascii="Trebuchet MS" w:hAnsi="Trebuchet MS"/>
          <w:sz w:val="20"/>
        </w:rPr>
        <w:t>oversee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the</w:t>
      </w:r>
      <w:r>
        <w:rPr>
          <w:rFonts w:ascii="Trebuchet MS" w:hAnsi="Trebuchet MS"/>
          <w:sz w:val="20"/>
        </w:rPr>
        <w:t xml:space="preserve"> </w:t>
      </w:r>
      <w:r w:rsidRPr="00FB2AB9">
        <w:rPr>
          <w:rFonts w:ascii="Trebuchet MS" w:hAnsi="Trebuchet MS"/>
          <w:sz w:val="20"/>
        </w:rPr>
        <w:t>completion of work projects and plan</w:t>
      </w:r>
      <w:r>
        <w:rPr>
          <w:rFonts w:ascii="Trebuchet MS" w:hAnsi="Trebuchet MS"/>
          <w:sz w:val="20"/>
        </w:rPr>
        <w:t>ning</w:t>
      </w:r>
      <w:r w:rsidRPr="00FB2AB9">
        <w:rPr>
          <w:rFonts w:ascii="Trebuchet MS" w:hAnsi="Trebuchet MS"/>
          <w:sz w:val="20"/>
        </w:rPr>
        <w:t xml:space="preserve"> for maintenance programmes. </w:t>
      </w:r>
    </w:p>
    <w:p w14:paraId="38E49F3D" w14:textId="77777777" w:rsidR="00BE171E" w:rsidRDefault="00BE171E" w:rsidP="00BE171E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Prepar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detailed specifications</w:t>
      </w:r>
      <w:r>
        <w:rPr>
          <w:rFonts w:ascii="Trebuchet MS" w:hAnsi="Trebuchet MS"/>
          <w:sz w:val="20"/>
        </w:rPr>
        <w:t>,</w:t>
      </w:r>
      <w:r w:rsidRPr="00FB2AB9">
        <w:rPr>
          <w:rFonts w:ascii="Trebuchet MS" w:hAnsi="Trebuchet MS"/>
          <w:sz w:val="20"/>
        </w:rPr>
        <w:t xml:space="preserve"> including the development of health and safety plans and supporting documentation in accordance with current legislation and CDM regulations.  </w:t>
      </w:r>
    </w:p>
    <w:p w14:paraId="35BDCB57" w14:textId="77777777" w:rsidR="00BE171E" w:rsidRPr="00FB2AB9" w:rsidRDefault="00BE171E" w:rsidP="00BE171E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U</w:t>
      </w:r>
      <w:r w:rsidRPr="00FB2AB9">
        <w:rPr>
          <w:rFonts w:ascii="Trebuchet MS" w:hAnsi="Trebuchet MS"/>
          <w:sz w:val="20"/>
        </w:rPr>
        <w:t>s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operating systems</w:t>
      </w:r>
      <w:r>
        <w:rPr>
          <w:rFonts w:ascii="Trebuchet MS" w:hAnsi="Trebuchet MS"/>
          <w:sz w:val="20"/>
        </w:rPr>
        <w:t>,</w:t>
      </w:r>
      <w:r w:rsidRPr="00FB2AB9">
        <w:rPr>
          <w:rFonts w:ascii="Trebuchet MS" w:hAnsi="Trebuchet MS"/>
          <w:sz w:val="20"/>
        </w:rPr>
        <w:t xml:space="preserve"> especially those relating to the use of new technologies</w:t>
      </w:r>
      <w:r>
        <w:rPr>
          <w:rFonts w:ascii="Trebuchet MS" w:hAnsi="Trebuchet MS"/>
          <w:sz w:val="20"/>
        </w:rPr>
        <w:t>, when required.</w:t>
      </w:r>
    </w:p>
    <w:p w14:paraId="4D2E9CD3" w14:textId="77777777" w:rsidR="00BE171E" w:rsidRPr="00FB2AB9" w:rsidRDefault="00BE171E" w:rsidP="00BE171E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Effectively monitor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budgets and costs of all projects and identify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any concerns</w:t>
      </w:r>
      <w:r>
        <w:rPr>
          <w:rFonts w:ascii="Trebuchet MS" w:hAnsi="Trebuchet MS"/>
          <w:sz w:val="20"/>
        </w:rPr>
        <w:t xml:space="preserve"> </w:t>
      </w:r>
      <w:r w:rsidRPr="00FB2AB9">
        <w:rPr>
          <w:rFonts w:ascii="Trebuchet MS" w:hAnsi="Trebuchet MS"/>
          <w:sz w:val="20"/>
        </w:rPr>
        <w:t xml:space="preserve">or issues to the Property Services Management </w:t>
      </w:r>
      <w:r>
        <w:rPr>
          <w:rFonts w:ascii="Trebuchet MS" w:hAnsi="Trebuchet MS"/>
          <w:sz w:val="20"/>
        </w:rPr>
        <w:t>T</w:t>
      </w:r>
      <w:r w:rsidRPr="00FB2AB9">
        <w:rPr>
          <w:rFonts w:ascii="Trebuchet MS" w:hAnsi="Trebuchet MS"/>
          <w:sz w:val="20"/>
        </w:rPr>
        <w:t xml:space="preserve">eam to provide effective management of resources.    </w:t>
      </w:r>
    </w:p>
    <w:p w14:paraId="10432ACA" w14:textId="1C064C72" w:rsidR="00BE171E" w:rsidRPr="00FB2AB9" w:rsidRDefault="00BE171E" w:rsidP="00BE171E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Liais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>, control</w:t>
      </w:r>
      <w:r>
        <w:rPr>
          <w:rFonts w:ascii="Trebuchet MS" w:hAnsi="Trebuchet MS"/>
          <w:sz w:val="20"/>
        </w:rPr>
        <w:t>ling</w:t>
      </w:r>
      <w:r w:rsidRPr="00FB2AB9">
        <w:rPr>
          <w:rFonts w:ascii="Trebuchet MS" w:hAnsi="Trebuchet MS"/>
          <w:sz w:val="20"/>
        </w:rPr>
        <w:t xml:space="preserve"> and plan</w:t>
      </w:r>
      <w:r>
        <w:rPr>
          <w:rFonts w:ascii="Trebuchet MS" w:hAnsi="Trebuchet MS"/>
          <w:sz w:val="20"/>
        </w:rPr>
        <w:t>ning</w:t>
      </w:r>
      <w:r w:rsidRPr="00FB2AB9">
        <w:rPr>
          <w:rFonts w:ascii="Trebuchet MS" w:hAnsi="Trebuchet MS"/>
          <w:sz w:val="20"/>
        </w:rPr>
        <w:t xml:space="preserve"> workload with the Asset Management </w:t>
      </w:r>
      <w:r>
        <w:rPr>
          <w:rFonts w:ascii="Trebuchet MS" w:hAnsi="Trebuchet MS"/>
          <w:sz w:val="20"/>
        </w:rPr>
        <w:t xml:space="preserve">Team </w:t>
      </w:r>
      <w:r w:rsidRPr="00FB2AB9">
        <w:rPr>
          <w:rFonts w:ascii="Trebuchet MS" w:hAnsi="Trebuchet MS"/>
          <w:sz w:val="20"/>
        </w:rPr>
        <w:t xml:space="preserve">and Housing </w:t>
      </w:r>
      <w:r>
        <w:rPr>
          <w:rFonts w:ascii="Trebuchet MS" w:hAnsi="Trebuchet MS"/>
          <w:sz w:val="20"/>
        </w:rPr>
        <w:t>T</w:t>
      </w:r>
      <w:r w:rsidRPr="00FB2AB9">
        <w:rPr>
          <w:rFonts w:ascii="Trebuchet MS" w:hAnsi="Trebuchet MS"/>
          <w:sz w:val="20"/>
        </w:rPr>
        <w:t xml:space="preserve">eam.  </w:t>
      </w:r>
    </w:p>
    <w:p w14:paraId="7BCD3C94" w14:textId="77777777" w:rsidR="00BE171E" w:rsidRPr="00FB2AB9" w:rsidRDefault="00BE171E" w:rsidP="00BE171E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Assist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with the implementation and operation of new operating systems</w:t>
      </w:r>
      <w:r>
        <w:rPr>
          <w:rFonts w:ascii="Trebuchet MS" w:hAnsi="Trebuchet MS"/>
          <w:sz w:val="20"/>
        </w:rPr>
        <w:t xml:space="preserve">, </w:t>
      </w:r>
      <w:r w:rsidRPr="00FB2AB9">
        <w:rPr>
          <w:rFonts w:ascii="Trebuchet MS" w:hAnsi="Trebuchet MS"/>
          <w:sz w:val="20"/>
        </w:rPr>
        <w:t xml:space="preserve">especially those relating to the use of new technologies. </w:t>
      </w:r>
    </w:p>
    <w:p w14:paraId="0B99F89F" w14:textId="77777777" w:rsidR="00BE171E" w:rsidRDefault="00BE171E" w:rsidP="00BE171E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Participat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in resident involvement meetings as required. </w:t>
      </w:r>
    </w:p>
    <w:p w14:paraId="2CE3B32B" w14:textId="77777777" w:rsidR="00BE171E" w:rsidRDefault="00BE171E" w:rsidP="00BE171E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Undertak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effective consultation with customers prior to and during all works regarding their area</w:t>
      </w:r>
      <w:r>
        <w:rPr>
          <w:rFonts w:ascii="Trebuchet MS" w:hAnsi="Trebuchet MS"/>
          <w:sz w:val="20"/>
        </w:rPr>
        <w:t xml:space="preserve"> or</w:t>
      </w:r>
      <w:r w:rsidRPr="00FB2AB9">
        <w:rPr>
          <w:rFonts w:ascii="Trebuchet MS" w:hAnsi="Trebuchet MS"/>
          <w:sz w:val="20"/>
        </w:rPr>
        <w:t xml:space="preserve"> property.  </w:t>
      </w:r>
    </w:p>
    <w:p w14:paraId="365D566F" w14:textId="77777777" w:rsidR="00BE171E" w:rsidRDefault="00BE171E" w:rsidP="00BE171E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Meet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performance targets set by </w:t>
      </w:r>
      <w:r>
        <w:rPr>
          <w:rFonts w:ascii="Trebuchet MS" w:hAnsi="Trebuchet MS"/>
          <w:sz w:val="20"/>
        </w:rPr>
        <w:t xml:space="preserve">the </w:t>
      </w:r>
      <w:r w:rsidRPr="00FB2AB9">
        <w:rPr>
          <w:rFonts w:ascii="Trebuchet MS" w:hAnsi="Trebuchet MS"/>
          <w:sz w:val="20"/>
        </w:rPr>
        <w:t>senior management team.</w:t>
      </w:r>
    </w:p>
    <w:p w14:paraId="35C9A3B0" w14:textId="77777777" w:rsidR="00BE171E" w:rsidRDefault="00BE171E" w:rsidP="00BE171E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lastRenderedPageBreak/>
        <w:t>Assist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in the delivery of sustained performance improvement based upon proactive management methods, designed to drive out non-value activities and increase the value for money of service</w:t>
      </w:r>
      <w:r>
        <w:rPr>
          <w:rFonts w:ascii="Trebuchet MS" w:hAnsi="Trebuchet MS"/>
          <w:sz w:val="20"/>
        </w:rPr>
        <w:t>s.</w:t>
      </w:r>
    </w:p>
    <w:p w14:paraId="139955BB" w14:textId="77777777" w:rsidR="00BE171E" w:rsidRPr="00EB2ADE" w:rsidRDefault="00BE171E" w:rsidP="00BE171E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EB2ADE">
        <w:rPr>
          <w:rFonts w:ascii="Trebuchet MS" w:hAnsi="Trebuchet MS"/>
          <w:sz w:val="20"/>
        </w:rPr>
        <w:t>Ensur</w:t>
      </w:r>
      <w:r>
        <w:rPr>
          <w:rFonts w:ascii="Trebuchet MS" w:hAnsi="Trebuchet MS"/>
          <w:sz w:val="20"/>
        </w:rPr>
        <w:t>ing</w:t>
      </w:r>
      <w:r w:rsidRPr="00EB2ADE">
        <w:rPr>
          <w:rFonts w:ascii="Trebuchet MS" w:hAnsi="Trebuchet MS"/>
          <w:sz w:val="20"/>
        </w:rPr>
        <w:t xml:space="preserve"> that customer service standards are maintained and that all work carried is completed to a high standard. </w:t>
      </w:r>
    </w:p>
    <w:p w14:paraId="7C7AA2A6" w14:textId="77777777" w:rsidR="00BE171E" w:rsidRPr="00FB2AB9" w:rsidRDefault="00BE171E" w:rsidP="00BE171E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FB2AB9">
        <w:rPr>
          <w:rFonts w:ascii="Trebuchet MS" w:hAnsi="Trebuchet MS"/>
          <w:sz w:val="20"/>
        </w:rPr>
        <w:t>Respond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to complaints and enquiries from customers and </w:t>
      </w:r>
      <w:r>
        <w:rPr>
          <w:rFonts w:ascii="Trebuchet MS" w:hAnsi="Trebuchet MS"/>
          <w:sz w:val="20"/>
        </w:rPr>
        <w:t>M</w:t>
      </w:r>
      <w:r w:rsidRPr="00FB2AB9">
        <w:rPr>
          <w:rFonts w:ascii="Trebuchet MS" w:hAnsi="Trebuchet MS"/>
          <w:sz w:val="20"/>
        </w:rPr>
        <w:t xml:space="preserve">embers in accordance with the </w:t>
      </w:r>
      <w:proofErr w:type="gramStart"/>
      <w:r w:rsidRPr="00FB2AB9">
        <w:rPr>
          <w:rFonts w:ascii="Trebuchet MS" w:hAnsi="Trebuchet MS"/>
          <w:sz w:val="20"/>
        </w:rPr>
        <w:t>complaints</w:t>
      </w:r>
      <w:proofErr w:type="gramEnd"/>
      <w:r w:rsidRPr="00FB2AB9">
        <w:rPr>
          <w:rFonts w:ascii="Trebuchet MS" w:hAnsi="Trebuchet MS"/>
          <w:sz w:val="20"/>
        </w:rPr>
        <w:t xml:space="preserve"> procedure. </w:t>
      </w:r>
    </w:p>
    <w:p w14:paraId="07BEB198" w14:textId="77777777" w:rsidR="00BE171E" w:rsidRPr="00DF6ABA" w:rsidRDefault="00BE171E" w:rsidP="00BE171E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</w:t>
      </w:r>
      <w:r w:rsidRPr="00FB2AB9">
        <w:rPr>
          <w:rFonts w:ascii="Trebuchet MS" w:hAnsi="Trebuchet MS"/>
          <w:sz w:val="20"/>
        </w:rPr>
        <w:t>rovid</w:t>
      </w:r>
      <w:r>
        <w:rPr>
          <w:rFonts w:ascii="Trebuchet MS" w:hAnsi="Trebuchet MS"/>
          <w:sz w:val="20"/>
        </w:rPr>
        <w:t>ing</w:t>
      </w:r>
      <w:r w:rsidRPr="00FB2AB9">
        <w:rPr>
          <w:rFonts w:ascii="Trebuchet MS" w:hAnsi="Trebuchet MS"/>
          <w:sz w:val="20"/>
        </w:rPr>
        <w:t xml:space="preserve"> professional and </w:t>
      </w:r>
      <w:r w:rsidRPr="00DF6ABA">
        <w:rPr>
          <w:rFonts w:ascii="Trebuchet MS" w:hAnsi="Trebuchet MS"/>
          <w:sz w:val="20"/>
        </w:rPr>
        <w:t xml:space="preserve">technical electrical advice where necessary, ensuring compliance with all legislation and in line with associated governing bodies. </w:t>
      </w:r>
    </w:p>
    <w:p w14:paraId="39AFCE4A" w14:textId="77777777" w:rsidR="00BE171E" w:rsidRDefault="00BE171E" w:rsidP="00BE171E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DF6ABA">
        <w:rPr>
          <w:rFonts w:ascii="Trebuchet MS" w:hAnsi="Trebuchet MS"/>
          <w:sz w:val="20"/>
        </w:rPr>
        <w:t>Taking individual responsibility for all health and safety requirements in role of NICEIC Qualifying Supervisor when operating</w:t>
      </w:r>
      <w:r w:rsidRPr="00FB2AB9">
        <w:rPr>
          <w:rFonts w:ascii="Trebuchet MS" w:hAnsi="Trebuchet MS"/>
          <w:sz w:val="20"/>
        </w:rPr>
        <w:t xml:space="preserve"> the service and ensure </w:t>
      </w:r>
      <w:r>
        <w:rPr>
          <w:rFonts w:ascii="Trebuchet MS" w:hAnsi="Trebuchet MS"/>
          <w:sz w:val="20"/>
        </w:rPr>
        <w:t>h</w:t>
      </w:r>
      <w:r w:rsidRPr="00FB2AB9">
        <w:rPr>
          <w:rFonts w:ascii="Trebuchet MS" w:hAnsi="Trebuchet MS"/>
          <w:sz w:val="20"/>
        </w:rPr>
        <w:t xml:space="preserve">ealth and </w:t>
      </w:r>
      <w:r>
        <w:rPr>
          <w:rFonts w:ascii="Trebuchet MS" w:hAnsi="Trebuchet MS"/>
          <w:sz w:val="20"/>
        </w:rPr>
        <w:t>s</w:t>
      </w:r>
      <w:r w:rsidRPr="00FB2AB9">
        <w:rPr>
          <w:rFonts w:ascii="Trebuchet MS" w:hAnsi="Trebuchet MS"/>
          <w:sz w:val="20"/>
        </w:rPr>
        <w:t>afety regulations are fully</w:t>
      </w:r>
      <w:r>
        <w:rPr>
          <w:rFonts w:ascii="Trebuchet MS" w:hAnsi="Trebuchet MS"/>
          <w:sz w:val="20"/>
        </w:rPr>
        <w:t xml:space="preserve"> </w:t>
      </w:r>
      <w:r w:rsidRPr="00FB2AB9">
        <w:rPr>
          <w:rFonts w:ascii="Trebuchet MS" w:hAnsi="Trebuchet MS"/>
          <w:sz w:val="20"/>
        </w:rPr>
        <w:t>complied with</w:t>
      </w:r>
      <w:r>
        <w:rPr>
          <w:rFonts w:ascii="Trebuchet MS" w:hAnsi="Trebuchet MS"/>
          <w:sz w:val="20"/>
        </w:rPr>
        <w:t>,</w:t>
      </w:r>
      <w:r w:rsidRPr="00FB2AB9">
        <w:rPr>
          <w:rFonts w:ascii="Trebuchet MS" w:hAnsi="Trebuchet MS"/>
          <w:sz w:val="20"/>
        </w:rPr>
        <w:t xml:space="preserve"> including CDM regulations on all projects and work streams</w:t>
      </w:r>
      <w:r>
        <w:rPr>
          <w:rFonts w:ascii="Trebuchet MS" w:hAnsi="Trebuchet MS"/>
          <w:sz w:val="20"/>
        </w:rPr>
        <w:t>.</w:t>
      </w:r>
    </w:p>
    <w:p w14:paraId="2889BDF5" w14:textId="17AC8806" w:rsidR="00BE171E" w:rsidRPr="00FB2AB9" w:rsidRDefault="00BE171E" w:rsidP="00BE171E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Being </w:t>
      </w:r>
      <w:r w:rsidRPr="00DF6ABA">
        <w:rPr>
          <w:rFonts w:ascii="Trebuchet MS" w:hAnsi="Trebuchet MS"/>
          <w:sz w:val="20"/>
        </w:rPr>
        <w:t>required to participate in an out of hours emergency call out rota and provide emergency response support as required</w:t>
      </w:r>
      <w:r>
        <w:rPr>
          <w:rFonts w:ascii="Trebuchet MS" w:hAnsi="Trebuchet MS"/>
          <w:sz w:val="20"/>
        </w:rPr>
        <w:t xml:space="preserve"> by the service need. </w:t>
      </w:r>
    </w:p>
    <w:p w14:paraId="615D7566" w14:textId="77777777" w:rsidR="001B0345" w:rsidRDefault="001B0345">
      <w:pPr>
        <w:jc w:val="both"/>
        <w:rPr>
          <w:rFonts w:ascii="Trebuchet MS" w:hAnsi="Trebuchet MS"/>
          <w:sz w:val="20"/>
        </w:rPr>
      </w:pPr>
    </w:p>
    <w:p w14:paraId="01EA1644" w14:textId="77777777" w:rsidR="001B0345" w:rsidRDefault="001B0345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All employees have a responsibility to undertake training and development as required.  They also have a responsibility to assist, where appropriate and necessary, with the training and development of fellow employees.</w:t>
      </w:r>
    </w:p>
    <w:p w14:paraId="0C64E22F" w14:textId="77777777" w:rsidR="001B0345" w:rsidRDefault="001B0345">
      <w:pPr>
        <w:rPr>
          <w:rFonts w:ascii="Trebuchet MS" w:hAnsi="Trebuchet MS"/>
          <w:sz w:val="20"/>
        </w:rPr>
      </w:pPr>
    </w:p>
    <w:p w14:paraId="1545D063" w14:textId="77777777" w:rsidR="001B0345" w:rsidRDefault="001B0345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All employees have a responsibility of care for their own and others’ health and safety.</w:t>
      </w:r>
    </w:p>
    <w:p w14:paraId="32582FFC" w14:textId="77777777" w:rsidR="001B0345" w:rsidRDefault="001B0345">
      <w:pPr>
        <w:rPr>
          <w:rFonts w:ascii="Trebuchet MS" w:hAnsi="Trebuchet MS"/>
          <w:sz w:val="20"/>
        </w:rPr>
      </w:pPr>
    </w:p>
    <w:p w14:paraId="7C35B2D1" w14:textId="77777777" w:rsidR="001B0345" w:rsidRDefault="001B0345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The above list is not </w:t>
      </w:r>
      <w:proofErr w:type="gramStart"/>
      <w:r>
        <w:rPr>
          <w:rFonts w:ascii="Trebuchet MS" w:hAnsi="Trebuchet MS"/>
          <w:sz w:val="20"/>
        </w:rPr>
        <w:t>exhaustive</w:t>
      </w:r>
      <w:proofErr w:type="gramEnd"/>
      <w:r>
        <w:rPr>
          <w:rFonts w:ascii="Trebuchet MS" w:hAnsi="Trebuchet MS"/>
          <w:sz w:val="20"/>
        </w:rPr>
        <w:t xml:space="preserve"> and other duties may be attached to the post from time to time.  Variation may also occur to the duties and responsibilities without changing the general character of the post.</w:t>
      </w:r>
    </w:p>
    <w:p w14:paraId="331A036F" w14:textId="77777777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</w:p>
    <w:p w14:paraId="0802932B" w14:textId="55FCA7C8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Reference:</w:t>
      </w:r>
      <w:r>
        <w:rPr>
          <w:rFonts w:ascii="Trebuchet MS" w:hAnsi="Trebuchet MS"/>
          <w:sz w:val="20"/>
        </w:rPr>
        <w:tab/>
      </w:r>
      <w:r w:rsidR="00BE171E">
        <w:rPr>
          <w:rFonts w:ascii="Trebuchet MS" w:hAnsi="Trebuchet MS"/>
          <w:sz w:val="20"/>
        </w:rPr>
        <w:t>LG/KDS</w:t>
      </w:r>
    </w:p>
    <w:p w14:paraId="65D483ED" w14:textId="77777777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</w:p>
    <w:p w14:paraId="24D61ADA" w14:textId="7BEAC441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BE171E">
        <w:rPr>
          <w:rFonts w:ascii="Trebuchet MS" w:hAnsi="Trebuchet MS"/>
          <w:sz w:val="20"/>
        </w:rPr>
        <w:t>10/08/2026</w:t>
      </w:r>
    </w:p>
    <w:sectPr w:rsidR="001B0345">
      <w:footerReference w:type="default" r:id="rId9"/>
      <w:pgSz w:w="11907" w:h="16840" w:code="9"/>
      <w:pgMar w:top="1440" w:right="1440" w:bottom="1440" w:left="1440" w:header="720" w:footer="10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13D33" w14:textId="77777777" w:rsidR="00484065" w:rsidRDefault="00484065">
      <w:r>
        <w:separator/>
      </w:r>
    </w:p>
  </w:endnote>
  <w:endnote w:type="continuationSeparator" w:id="0">
    <w:p w14:paraId="6DCCE9C8" w14:textId="77777777" w:rsidR="00484065" w:rsidRDefault="00484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9C3E3" w14:textId="1A7783FB" w:rsidR="001B0345" w:rsidRDefault="00BE171E">
    <w:pPr>
      <w:pStyle w:val="Footer"/>
      <w:rPr>
        <w:rFonts w:ascii="Trebuchet MS" w:hAnsi="Trebuchet MS"/>
        <w:sz w:val="16"/>
      </w:rPr>
    </w:pPr>
    <w:r>
      <w:rPr>
        <w:rFonts w:ascii="Trebuchet MS" w:hAnsi="Trebuchet MS"/>
        <w:sz w:val="16"/>
      </w:rPr>
      <w:t>Building Surveyor (Electrical)</w:t>
    </w:r>
    <w:r w:rsidR="00342936">
      <w:rPr>
        <w:rFonts w:ascii="Trebuchet MS" w:hAnsi="Trebuchet MS"/>
        <w:sz w:val="16"/>
      </w:rPr>
      <w:t xml:space="preserve"> JD – </w:t>
    </w:r>
    <w:r>
      <w:rPr>
        <w:rFonts w:ascii="Trebuchet MS" w:hAnsi="Trebuchet MS"/>
        <w:sz w:val="16"/>
      </w:rPr>
      <w:t>10.08.26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A56AC" w14:textId="77777777" w:rsidR="00484065" w:rsidRDefault="00484065">
      <w:r>
        <w:separator/>
      </w:r>
    </w:p>
  </w:footnote>
  <w:footnote w:type="continuationSeparator" w:id="0">
    <w:p w14:paraId="7716C6A8" w14:textId="77777777" w:rsidR="00484065" w:rsidRDefault="00484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07CF9"/>
    <w:multiLevelType w:val="hybridMultilevel"/>
    <w:tmpl w:val="8878FED6"/>
    <w:lvl w:ilvl="0" w:tplc="382415A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F77EAB"/>
    <w:multiLevelType w:val="hybridMultilevel"/>
    <w:tmpl w:val="835E269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D0669"/>
    <w:multiLevelType w:val="hybridMultilevel"/>
    <w:tmpl w:val="11C0574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A736F3"/>
    <w:multiLevelType w:val="hybridMultilevel"/>
    <w:tmpl w:val="88F491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800614">
    <w:abstractNumId w:val="0"/>
  </w:num>
  <w:num w:numId="2" w16cid:durableId="248463074">
    <w:abstractNumId w:val="1"/>
  </w:num>
  <w:num w:numId="3" w16cid:durableId="1948653821">
    <w:abstractNumId w:val="2"/>
  </w:num>
  <w:num w:numId="4" w16cid:durableId="2108520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1C5"/>
    <w:rsid w:val="0008322B"/>
    <w:rsid w:val="000B37F4"/>
    <w:rsid w:val="000B7F28"/>
    <w:rsid w:val="001B0345"/>
    <w:rsid w:val="001F17A6"/>
    <w:rsid w:val="0021089F"/>
    <w:rsid w:val="00315E37"/>
    <w:rsid w:val="00342936"/>
    <w:rsid w:val="0039789E"/>
    <w:rsid w:val="004109C4"/>
    <w:rsid w:val="00484065"/>
    <w:rsid w:val="00560FF3"/>
    <w:rsid w:val="0059210F"/>
    <w:rsid w:val="005B6298"/>
    <w:rsid w:val="005F7840"/>
    <w:rsid w:val="006B25D6"/>
    <w:rsid w:val="007933D2"/>
    <w:rsid w:val="007E053F"/>
    <w:rsid w:val="007F2803"/>
    <w:rsid w:val="008329D0"/>
    <w:rsid w:val="00914929"/>
    <w:rsid w:val="009371C5"/>
    <w:rsid w:val="00950852"/>
    <w:rsid w:val="009516D2"/>
    <w:rsid w:val="00967D52"/>
    <w:rsid w:val="00993B93"/>
    <w:rsid w:val="00A02D6D"/>
    <w:rsid w:val="00A07A40"/>
    <w:rsid w:val="00AF6AEE"/>
    <w:rsid w:val="00B80188"/>
    <w:rsid w:val="00B96952"/>
    <w:rsid w:val="00BE171E"/>
    <w:rsid w:val="00BE412A"/>
    <w:rsid w:val="00CC2D6C"/>
    <w:rsid w:val="00CC64FD"/>
    <w:rsid w:val="00D03FAE"/>
    <w:rsid w:val="00D270CD"/>
    <w:rsid w:val="00E95FEA"/>
    <w:rsid w:val="00F87437"/>
    <w:rsid w:val="00F9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EB09FC"/>
  <w15:chartTrackingRefBased/>
  <w15:docId w15:val="{176B6153-CABB-400B-ABF6-47F64EAA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pPr>
      <w:autoSpaceDE w:val="0"/>
      <w:autoSpaceDN w:val="0"/>
      <w:adjustRightInd w:val="0"/>
    </w:pPr>
    <w:rPr>
      <w:rFonts w:ascii="Trebuchet MS" w:hAnsi="Trebuchet MS" w:cs="Arial"/>
      <w:sz w:val="20"/>
      <w:szCs w:val="20"/>
    </w:rPr>
  </w:style>
  <w:style w:type="paragraph" w:styleId="BodyText3">
    <w:name w:val="Body Text 3"/>
    <w:basedOn w:val="Normal"/>
    <w:link w:val="BodyText3Char"/>
    <w:rPr>
      <w:rFonts w:ascii="Trebuchet MS" w:hAnsi="Trebuchet MS"/>
      <w:color w:val="FF0000"/>
      <w:sz w:val="20"/>
    </w:rPr>
  </w:style>
  <w:style w:type="character" w:customStyle="1" w:styleId="BodyText3Char">
    <w:name w:val="Body Text 3 Char"/>
    <w:link w:val="BodyText3"/>
    <w:rsid w:val="006B25D6"/>
    <w:rPr>
      <w:rFonts w:ascii="Trebuchet MS" w:hAnsi="Trebuchet MS"/>
      <w:color w:val="FF0000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9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215AB-B263-4F8B-A9DF-B70286941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Tyneside MBC</Company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simones</dc:creator>
  <cp:keywords/>
  <dc:description/>
  <cp:lastModifiedBy>Kerry Sutherland</cp:lastModifiedBy>
  <cp:revision>2</cp:revision>
  <cp:lastPrinted>2003-08-29T11:10:00Z</cp:lastPrinted>
  <dcterms:created xsi:type="dcterms:W3CDTF">2026-08-11T09:03:00Z</dcterms:created>
  <dcterms:modified xsi:type="dcterms:W3CDTF">2026-08-11T09:03:00Z</dcterms:modified>
</cp:coreProperties>
</file>