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2729" w:type="dxa"/>
        <w:tblLook w:val="04A0" w:firstRow="1" w:lastRow="0" w:firstColumn="1" w:lastColumn="0" w:noHBand="0" w:noVBand="1"/>
      </w:tblPr>
      <w:tblGrid>
        <w:gridCol w:w="1809"/>
        <w:gridCol w:w="6523"/>
        <w:gridCol w:w="1987"/>
        <w:gridCol w:w="2410"/>
      </w:tblGrid>
      <w:tr w:rsidR="00425C7D" w:rsidRPr="004734A5" w14:paraId="1D00734F" w14:textId="67080B66" w:rsidTr="000D17CB">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6523" w:type="dxa"/>
          </w:tcPr>
          <w:p w14:paraId="3727F40E" w14:textId="5F743B52" w:rsidR="008E5E21" w:rsidRPr="00754BD4" w:rsidRDefault="00754BD4" w:rsidP="00425C7D">
            <w:pPr>
              <w:jc w:val="both"/>
              <w:rPr>
                <w:rFonts w:ascii="Calibri" w:eastAsia="Calibri" w:hAnsi="Calibri" w:cs="Calibri"/>
                <w:color w:val="007297"/>
                <w:sz w:val="40"/>
                <w:szCs w:val="40"/>
              </w:rPr>
            </w:pPr>
            <w:r w:rsidRPr="00754BD4">
              <w:rPr>
                <w:rFonts w:ascii="Calibri" w:eastAsia="Calibri" w:hAnsi="Calibri" w:cs="Calibri"/>
                <w:color w:val="007297"/>
                <w:sz w:val="40"/>
                <w:szCs w:val="40"/>
              </w:rPr>
              <w:t>PA Support Officer Level 2</w:t>
            </w: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410" w:type="dxa"/>
          </w:tcPr>
          <w:p w14:paraId="3AAA2E1C" w14:textId="62D00548" w:rsidR="00425C7D" w:rsidRPr="00754BD4" w:rsidRDefault="00754BD4" w:rsidP="004734A5">
            <w:pPr>
              <w:jc w:val="both"/>
              <w:rPr>
                <w:rFonts w:ascii="Calibri" w:eastAsia="Calibri" w:hAnsi="Calibri"/>
                <w:color w:val="007297"/>
                <w:sz w:val="40"/>
                <w:szCs w:val="40"/>
              </w:rPr>
            </w:pPr>
            <w:r w:rsidRPr="00754BD4">
              <w:rPr>
                <w:rFonts w:ascii="Calibri" w:eastAsia="Calibri" w:hAnsi="Calibri"/>
                <w:color w:val="007297"/>
                <w:sz w:val="40"/>
                <w:szCs w:val="40"/>
              </w:rPr>
              <w:t>4</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52" w:type="dxa"/>
        <w:tblLook w:val="04A0" w:firstRow="1" w:lastRow="0" w:firstColumn="1" w:lastColumn="0" w:noHBand="0" w:noVBand="1"/>
      </w:tblPr>
      <w:tblGrid>
        <w:gridCol w:w="1668"/>
        <w:gridCol w:w="1016"/>
        <w:gridCol w:w="5788"/>
        <w:gridCol w:w="2268"/>
        <w:gridCol w:w="571"/>
        <w:gridCol w:w="241"/>
      </w:tblGrid>
      <w:tr w:rsidR="006E4AE6" w14:paraId="09F0DD6C" w14:textId="77777777" w:rsidTr="000D17CB">
        <w:trPr>
          <w:gridAfter w:val="2"/>
          <w:wAfter w:w="812" w:type="dxa"/>
          <w:trHeight w:val="719"/>
        </w:trPr>
        <w:tc>
          <w:tcPr>
            <w:tcW w:w="1668"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072" w:type="dxa"/>
            <w:gridSpan w:val="3"/>
          </w:tcPr>
          <w:p w14:paraId="29324E41" w14:textId="412001FE" w:rsidR="000E7E45" w:rsidRPr="00690262" w:rsidRDefault="00690262" w:rsidP="00052E5C">
            <w:pPr>
              <w:rPr>
                <w:rFonts w:ascii="Arial" w:hAnsi="Arial" w:cs="Arial"/>
                <w:szCs w:val="24"/>
              </w:rPr>
            </w:pPr>
            <w:r w:rsidRPr="00355665">
              <w:rPr>
                <w:rFonts w:ascii="Calibri" w:hAnsi="Calibri" w:cs="Calibri"/>
                <w:color w:val="007297"/>
                <w:sz w:val="26"/>
                <w:szCs w:val="26"/>
              </w:rPr>
              <w:t>To provide efficient and comprehensive support for the PA Service</w:t>
            </w:r>
          </w:p>
        </w:tc>
      </w:tr>
      <w:tr w:rsidR="00E234FA" w14:paraId="6B408883" w14:textId="77777777" w:rsidTr="000D17CB">
        <w:trPr>
          <w:trHeight w:val="296"/>
        </w:trPr>
        <w:tc>
          <w:tcPr>
            <w:tcW w:w="2684"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788" w:type="dxa"/>
          </w:tcPr>
          <w:p w14:paraId="57C9C285" w14:textId="3CC71688"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 xml:space="preserve">1 </w:t>
            </w:r>
          </w:p>
          <w:p w14:paraId="2703624C" w14:textId="0436A6D9" w:rsidR="001C56E1" w:rsidRPr="00E234FA" w:rsidRDefault="001C56E1" w:rsidP="00052E5C">
            <w:pPr>
              <w:rPr>
                <w:rFonts w:ascii="Calibri" w:hAnsi="Calibri" w:cs="Calibri"/>
                <w:color w:val="007297"/>
                <w:sz w:val="26"/>
                <w:szCs w:val="26"/>
              </w:rPr>
            </w:pPr>
          </w:p>
        </w:tc>
        <w:tc>
          <w:tcPr>
            <w:tcW w:w="2839" w:type="dxa"/>
            <w:gridSpan w:val="2"/>
          </w:tcPr>
          <w:p w14:paraId="47DED6C6" w14:textId="1576CCA5"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 xml:space="preserve">JE reference </w:t>
            </w:r>
            <w:r w:rsidR="00BD66C4" w:rsidRPr="00BD66C4">
              <w:rPr>
                <w:rFonts w:ascii="Calibri" w:hAnsi="Calibri" w:cs="Calibri"/>
                <w:color w:val="007297"/>
                <w:sz w:val="26"/>
                <w:szCs w:val="26"/>
              </w:rPr>
              <w:t>C3100</w:t>
            </w:r>
          </w:p>
        </w:tc>
        <w:tc>
          <w:tcPr>
            <w:tcW w:w="241" w:type="dxa"/>
            <w:tcBorders>
              <w:left w:val="nil"/>
            </w:tcBorders>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0D17CB">
        <w:trPr>
          <w:gridAfter w:val="2"/>
          <w:wAfter w:w="812" w:type="dxa"/>
          <w:trHeight w:val="2052"/>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1C56E1" w:rsidRPr="00A32E5E" w:rsidRDefault="001C56E1" w:rsidP="00346283">
            <w:pPr>
              <w:pStyle w:val="ListParagraph"/>
              <w:ind w:left="0"/>
              <w:jc w:val="both"/>
              <w:rPr>
                <w:rFonts w:ascii="Calibri" w:eastAsia="Calibri" w:hAnsi="Calibri" w:cs="Calibri"/>
                <w:b/>
                <w:bCs/>
                <w:color w:val="007297"/>
                <w:szCs w:val="24"/>
              </w:rPr>
            </w:pPr>
          </w:p>
          <w:p w14:paraId="0990A68A"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Undertake a range of PA support tasks such as managing your own emails, copying, scanning, faxing, archiving, post, answering the telephone and taking messages.</w:t>
            </w:r>
          </w:p>
          <w:p w14:paraId="0D51B455" w14:textId="77777777" w:rsidR="00B40CA3" w:rsidRPr="000D17CB" w:rsidRDefault="00B40CA3" w:rsidP="00B40CA3">
            <w:pPr>
              <w:rPr>
                <w:rFonts w:ascii="Calibri" w:hAnsi="Calibri" w:cs="Calibri"/>
                <w:szCs w:val="24"/>
              </w:rPr>
            </w:pPr>
          </w:p>
          <w:p w14:paraId="127FDD33"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Responsible for inputting and updating records both manually and electronically on multiple systems, including extracting basic information within set parameters.</w:t>
            </w:r>
          </w:p>
          <w:p w14:paraId="4E55A978" w14:textId="77777777" w:rsidR="00B40CA3" w:rsidRPr="000D17CB" w:rsidRDefault="00B40CA3" w:rsidP="00B40CA3">
            <w:pPr>
              <w:rPr>
                <w:rFonts w:ascii="Calibri" w:hAnsi="Calibri" w:cs="Calibri"/>
                <w:szCs w:val="24"/>
              </w:rPr>
            </w:pPr>
          </w:p>
          <w:p w14:paraId="4753466C"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Carry out basic audit and quality control of data input.</w:t>
            </w:r>
          </w:p>
          <w:p w14:paraId="60C1714D" w14:textId="77777777" w:rsidR="00B40CA3" w:rsidRPr="000D17CB" w:rsidRDefault="00B40CA3" w:rsidP="00B40CA3">
            <w:pPr>
              <w:pStyle w:val="ListParagraph"/>
              <w:rPr>
                <w:rFonts w:ascii="Calibri" w:hAnsi="Calibri" w:cs="Calibri"/>
                <w:szCs w:val="24"/>
              </w:rPr>
            </w:pPr>
          </w:p>
          <w:p w14:paraId="78248F87"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 xml:space="preserve">Produce and/or format a variety of documents letters, reports and minutes, as required across the Authority, using Audio and various word processing, spreadsheets and presentational software, undertaking with complete discretion and in confidence tasks as directed that may be of a sensitive and confidential nature. </w:t>
            </w:r>
          </w:p>
          <w:p w14:paraId="2DA33836" w14:textId="77777777" w:rsidR="00B40CA3" w:rsidRPr="000D17CB" w:rsidRDefault="00B40CA3" w:rsidP="00B40CA3">
            <w:pPr>
              <w:rPr>
                <w:rFonts w:ascii="Calibri" w:hAnsi="Calibri" w:cs="Calibri"/>
                <w:szCs w:val="24"/>
              </w:rPr>
            </w:pPr>
          </w:p>
          <w:p w14:paraId="78B47CC2" w14:textId="77777777" w:rsidR="000D17CB" w:rsidRPr="000D17CB" w:rsidRDefault="000D17CB" w:rsidP="000D17CB">
            <w:pPr>
              <w:numPr>
                <w:ilvl w:val="0"/>
                <w:numId w:val="2"/>
              </w:numPr>
              <w:rPr>
                <w:rFonts w:ascii="Calibri" w:hAnsi="Calibri" w:cs="Calibri"/>
                <w:szCs w:val="24"/>
              </w:rPr>
            </w:pPr>
            <w:r w:rsidRPr="000D17CB">
              <w:rPr>
                <w:rFonts w:ascii="Calibri" w:hAnsi="Calibri" w:cs="Calibri"/>
                <w:szCs w:val="24"/>
              </w:rPr>
              <w:t>Take verbatim notes at meetings as required.</w:t>
            </w:r>
          </w:p>
          <w:p w14:paraId="2AAE62CC" w14:textId="77777777" w:rsidR="00B40CA3" w:rsidRPr="000D17CB" w:rsidRDefault="00B40CA3" w:rsidP="00B40CA3">
            <w:pPr>
              <w:pStyle w:val="ListParagraph"/>
              <w:rPr>
                <w:rFonts w:ascii="Calibri" w:hAnsi="Calibri" w:cs="Calibri"/>
                <w:szCs w:val="24"/>
              </w:rPr>
            </w:pPr>
          </w:p>
          <w:p w14:paraId="7F1105CC"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 xml:space="preserve">Be the dedicated Printer champion for the department, ensuring that stock levels are maintained, reporting faults and ensuring maintenance of the printers. </w:t>
            </w:r>
          </w:p>
          <w:p w14:paraId="4B184D35" w14:textId="77777777" w:rsidR="00B40CA3" w:rsidRPr="000D17CB" w:rsidRDefault="00B40CA3" w:rsidP="00B40CA3">
            <w:pPr>
              <w:pStyle w:val="ListParagraph"/>
              <w:rPr>
                <w:rFonts w:ascii="Calibri" w:hAnsi="Calibri" w:cs="Calibri"/>
                <w:szCs w:val="24"/>
              </w:rPr>
            </w:pPr>
          </w:p>
          <w:p w14:paraId="7E56CBE2"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Provide a reception facility, acting as the first point of contact, dealing with enquiries, ensuring that they are dealt with effectively and efficiently including responding to direct queries.</w:t>
            </w:r>
          </w:p>
          <w:p w14:paraId="62D890F0" w14:textId="77777777" w:rsidR="00B40CA3" w:rsidRPr="000D17CB" w:rsidRDefault="00B40CA3" w:rsidP="00B40CA3">
            <w:pPr>
              <w:pStyle w:val="ListParagraph"/>
              <w:rPr>
                <w:rFonts w:ascii="Calibri" w:hAnsi="Calibri" w:cs="Calibri"/>
                <w:szCs w:val="24"/>
              </w:rPr>
            </w:pPr>
          </w:p>
          <w:p w14:paraId="293D4080"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 xml:space="preserve">Be responsible for goods receipts, invoice coding, and dealing with associated queries.  To monitor, authorise and audit financial processes and undertake relevant financial monitoring.  </w:t>
            </w:r>
          </w:p>
          <w:p w14:paraId="2DE024E6" w14:textId="77777777" w:rsidR="00B40CA3" w:rsidRPr="000D17CB" w:rsidRDefault="00B40CA3" w:rsidP="00B40CA3">
            <w:pPr>
              <w:pStyle w:val="ListParagraph"/>
              <w:rPr>
                <w:rFonts w:ascii="Calibri" w:hAnsi="Calibri" w:cs="Calibri"/>
                <w:szCs w:val="24"/>
              </w:rPr>
            </w:pPr>
          </w:p>
          <w:p w14:paraId="0AF46074" w14:textId="54476968"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 xml:space="preserve">Co-ordinate, liaise and book all travel and accommodation for the Authority using the Council’s Procured Travel Booking System with Travel Company. Ensuring that the most </w:t>
            </w:r>
            <w:r w:rsidR="000536CB" w:rsidRPr="000D17CB">
              <w:rPr>
                <w:rFonts w:ascii="Calibri" w:hAnsi="Calibri" w:cs="Calibri"/>
                <w:szCs w:val="24"/>
              </w:rPr>
              <w:t>cost-effective</w:t>
            </w:r>
            <w:r w:rsidRPr="000D17CB">
              <w:rPr>
                <w:rFonts w:ascii="Calibri" w:hAnsi="Calibri" w:cs="Calibri"/>
                <w:szCs w:val="24"/>
              </w:rPr>
              <w:t xml:space="preserve"> means of travel is booked in liaison with Officers.   </w:t>
            </w:r>
          </w:p>
          <w:p w14:paraId="5C24EDE6" w14:textId="77777777" w:rsidR="00B40CA3" w:rsidRPr="000D17CB" w:rsidRDefault="00B40CA3" w:rsidP="00B40CA3">
            <w:pPr>
              <w:pStyle w:val="ListParagraph"/>
              <w:rPr>
                <w:rFonts w:ascii="Calibri" w:hAnsi="Calibri" w:cs="Calibri"/>
                <w:szCs w:val="24"/>
              </w:rPr>
            </w:pPr>
          </w:p>
          <w:p w14:paraId="0FC76D65"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Deal with enquiries by telephone and face to face and ensure that they are dealt with effectively and efficiently, e.g. answering queries that require an understanding of the situation and an appropriate response, signposting and taking messages where appropriate. This may include dealing with enquiries outside of the office environment including promotions, events and court preparation.</w:t>
            </w:r>
          </w:p>
          <w:p w14:paraId="70BC7130" w14:textId="77777777" w:rsidR="00B40CA3" w:rsidRPr="000D17CB" w:rsidRDefault="00B40CA3" w:rsidP="00B40CA3">
            <w:pPr>
              <w:rPr>
                <w:rFonts w:ascii="Calibri" w:hAnsi="Calibri" w:cs="Calibri"/>
                <w:szCs w:val="24"/>
              </w:rPr>
            </w:pPr>
          </w:p>
          <w:p w14:paraId="084F32CE" w14:textId="77777777" w:rsidR="00B40CA3" w:rsidRPr="000D17CB" w:rsidRDefault="00B40CA3" w:rsidP="00B40CA3">
            <w:pPr>
              <w:rPr>
                <w:rFonts w:ascii="Calibri" w:hAnsi="Calibri" w:cs="Calibri"/>
                <w:b/>
                <w:szCs w:val="24"/>
              </w:rPr>
            </w:pPr>
            <w:r w:rsidRPr="000D17CB">
              <w:rPr>
                <w:rFonts w:ascii="Calibri" w:hAnsi="Calibri" w:cs="Calibri"/>
                <w:b/>
                <w:szCs w:val="24"/>
              </w:rPr>
              <w:t>In addition, post holders working to this job profile may undertake the following main duties and responsibilities (but not necessarily all of them).</w:t>
            </w:r>
          </w:p>
          <w:p w14:paraId="615CBFC2" w14:textId="77777777" w:rsidR="00B40CA3" w:rsidRPr="000D17CB" w:rsidRDefault="00B40CA3" w:rsidP="00B40CA3">
            <w:pPr>
              <w:ind w:left="360"/>
              <w:rPr>
                <w:rFonts w:ascii="Calibri" w:hAnsi="Calibri" w:cs="Calibri"/>
                <w:szCs w:val="24"/>
              </w:rPr>
            </w:pPr>
          </w:p>
          <w:p w14:paraId="3E3554C9"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Input, complete and update both manual and electronic standard format data, checking the correct information is provided, chasing missing data and providing a basic analysis of the information.</w:t>
            </w:r>
          </w:p>
          <w:p w14:paraId="1F027EA9" w14:textId="77777777" w:rsidR="00B40CA3" w:rsidRPr="000D17CB" w:rsidRDefault="00B40CA3" w:rsidP="00B40CA3">
            <w:pPr>
              <w:ind w:left="454"/>
              <w:rPr>
                <w:rFonts w:ascii="Calibri" w:hAnsi="Calibri" w:cs="Calibri"/>
                <w:szCs w:val="24"/>
              </w:rPr>
            </w:pPr>
          </w:p>
          <w:p w14:paraId="3DC1D27E"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lastRenderedPageBreak/>
              <w:t xml:space="preserve">Produce detailed reports and presentations.  </w:t>
            </w:r>
          </w:p>
          <w:p w14:paraId="4FB4EEFC" w14:textId="77777777" w:rsidR="00B40CA3" w:rsidRPr="000D17CB" w:rsidRDefault="00B40CA3" w:rsidP="00B40CA3">
            <w:pPr>
              <w:rPr>
                <w:rFonts w:ascii="Calibri" w:hAnsi="Calibri" w:cs="Calibri"/>
                <w:szCs w:val="24"/>
              </w:rPr>
            </w:pPr>
          </w:p>
          <w:p w14:paraId="6B4110C3"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 xml:space="preserve">Populate and create spreadsheets, which should include the creation and use of complex formula, extracting detailed information as required and providing basic analysis of the information. </w:t>
            </w:r>
          </w:p>
          <w:p w14:paraId="3A2CF32A" w14:textId="77777777" w:rsidR="00B40CA3" w:rsidRPr="000D17CB" w:rsidRDefault="00B40CA3" w:rsidP="00B40CA3">
            <w:pPr>
              <w:pStyle w:val="ListParagraph"/>
              <w:rPr>
                <w:rFonts w:ascii="Calibri" w:hAnsi="Calibri" w:cs="Calibri"/>
                <w:szCs w:val="24"/>
              </w:rPr>
            </w:pPr>
          </w:p>
          <w:p w14:paraId="69796281"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Coordinate multiple diary planning for the Senior Management Team and other senior managers, including entering multiple and complex engagements/meetings into electronic diaries.</w:t>
            </w:r>
          </w:p>
          <w:p w14:paraId="70C4DD4E" w14:textId="77777777" w:rsidR="00B40CA3" w:rsidRPr="000D17CB" w:rsidRDefault="00B40CA3" w:rsidP="00B40CA3">
            <w:pPr>
              <w:pStyle w:val="ListParagraph"/>
              <w:rPr>
                <w:rFonts w:ascii="Calibri" w:hAnsi="Calibri" w:cs="Calibri"/>
                <w:szCs w:val="24"/>
              </w:rPr>
            </w:pPr>
          </w:p>
          <w:p w14:paraId="4B6AEF7F" w14:textId="3C20D92F"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 xml:space="preserve">Be responsible to proactively keep diaries up to date with all changes, including last minute changes each day to ensure an up-to-date record is maintained. Chase up actions from meetings and ensure associated paperwork is available. </w:t>
            </w:r>
          </w:p>
          <w:p w14:paraId="6072C635" w14:textId="77777777" w:rsidR="00B40CA3" w:rsidRPr="000D17CB" w:rsidRDefault="00B40CA3" w:rsidP="00B40CA3">
            <w:pPr>
              <w:pStyle w:val="ListParagraph"/>
              <w:rPr>
                <w:rFonts w:ascii="Calibri" w:hAnsi="Calibri" w:cs="Calibri"/>
                <w:szCs w:val="24"/>
              </w:rPr>
            </w:pPr>
          </w:p>
          <w:p w14:paraId="2E2ACEC0"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 xml:space="preserve">Manage multiple room bookings including inviting attendees and distribution of notes. </w:t>
            </w:r>
          </w:p>
          <w:p w14:paraId="3B4A5A04" w14:textId="77777777" w:rsidR="00B40CA3" w:rsidRPr="000D17CB" w:rsidRDefault="00B40CA3" w:rsidP="00B40CA3">
            <w:pPr>
              <w:pStyle w:val="ListParagraph"/>
              <w:rPr>
                <w:rFonts w:ascii="Calibri" w:hAnsi="Calibri" w:cs="Calibri"/>
                <w:szCs w:val="24"/>
              </w:rPr>
            </w:pPr>
          </w:p>
          <w:p w14:paraId="2E6C231F"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 xml:space="preserve">Provide cover arrangements for Personal Assistants.  This will involve monitoring Senior Management mailboxes; ensuring that urgent business is dealt with by bringing to the attention of Senior Management; and dealing with routine enquiries. </w:t>
            </w:r>
          </w:p>
          <w:p w14:paraId="058C23AC" w14:textId="77777777" w:rsidR="00B40CA3" w:rsidRPr="000D17CB" w:rsidRDefault="00B40CA3" w:rsidP="00B40CA3">
            <w:pPr>
              <w:pStyle w:val="ListParagraph"/>
              <w:rPr>
                <w:rFonts w:ascii="Calibri" w:hAnsi="Calibri" w:cs="Calibri"/>
                <w:szCs w:val="24"/>
              </w:rPr>
            </w:pPr>
          </w:p>
          <w:p w14:paraId="6C4134EE"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 xml:space="preserve">Co-ordinate the submission processes for Democratic papers in liaison with Democratic Services – ensuring that relevant deadlines and dates for submission of reports are entered into the relevant Manager’s calendar. </w:t>
            </w:r>
          </w:p>
          <w:p w14:paraId="1C987830" w14:textId="77777777" w:rsidR="00B40CA3" w:rsidRPr="000D17CB" w:rsidRDefault="00B40CA3" w:rsidP="00B40CA3">
            <w:pPr>
              <w:pStyle w:val="ListParagraph"/>
              <w:rPr>
                <w:rFonts w:ascii="Calibri" w:hAnsi="Calibri" w:cs="Calibri"/>
                <w:szCs w:val="24"/>
              </w:rPr>
            </w:pPr>
          </w:p>
          <w:p w14:paraId="2047884E" w14:textId="77777777" w:rsidR="00B40CA3" w:rsidRPr="000D17CB" w:rsidRDefault="00B40CA3" w:rsidP="00B40CA3">
            <w:pPr>
              <w:numPr>
                <w:ilvl w:val="0"/>
                <w:numId w:val="2"/>
              </w:numPr>
              <w:rPr>
                <w:rFonts w:ascii="Calibri" w:hAnsi="Calibri" w:cs="Calibri"/>
                <w:szCs w:val="24"/>
              </w:rPr>
            </w:pPr>
            <w:r w:rsidRPr="000D17CB">
              <w:rPr>
                <w:rFonts w:ascii="Calibri" w:hAnsi="Calibri" w:cs="Calibri"/>
                <w:szCs w:val="24"/>
              </w:rPr>
              <w:t xml:space="preserve">Carry out creative typing as required, including the interpretation of notes and the creation of letters, tables and templates. </w:t>
            </w:r>
          </w:p>
          <w:p w14:paraId="7344DB05" w14:textId="77777777" w:rsidR="00B40CA3" w:rsidRPr="000D17CB" w:rsidRDefault="00B40CA3" w:rsidP="00B40CA3">
            <w:pPr>
              <w:pStyle w:val="ListParagraph"/>
              <w:rPr>
                <w:rFonts w:ascii="Calibri" w:hAnsi="Calibri" w:cs="Calibri"/>
                <w:szCs w:val="24"/>
              </w:rPr>
            </w:pPr>
          </w:p>
          <w:p w14:paraId="66555D29" w14:textId="77777777" w:rsidR="00E234FA" w:rsidRDefault="00E234FA" w:rsidP="00E234FA">
            <w:pPr>
              <w:pStyle w:val="ListParagraph"/>
              <w:jc w:val="both"/>
              <w:rPr>
                <w:rFonts w:ascii="Calibri" w:eastAsia="Calibri" w:hAnsi="Calibri" w:cs="Calibri"/>
                <w:b/>
                <w:bCs/>
                <w:color w:val="007297"/>
                <w:szCs w:val="24"/>
              </w:rPr>
            </w:pPr>
          </w:p>
          <w:p w14:paraId="41FD1C5A" w14:textId="77777777" w:rsidR="009C3E15" w:rsidRDefault="009C3E15" w:rsidP="009C3E15">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rPr>
          <w:rFonts w:ascii="Calibri" w:eastAsia="Calibri" w:hAnsi="Calibri" w:cs="Calibri"/>
          <w:b/>
          <w:bCs/>
          <w:color w:val="007297"/>
          <w:sz w:val="40"/>
          <w:szCs w:val="40"/>
        </w:rPr>
      </w:pPr>
      <w:r>
        <w:br w:type="page"/>
      </w:r>
      <w:r w:rsidR="005A77E3">
        <w:rPr>
          <w:rFonts w:ascii="Calibri" w:eastAsia="Calibri" w:hAnsi="Calibri" w:cs="Calibri"/>
          <w:b/>
          <w:bCs/>
          <w:color w:val="007297"/>
          <w:sz w:val="40"/>
          <w:szCs w:val="40"/>
        </w:rPr>
        <w:lastRenderedPageBreak/>
        <w:t>Person Specification</w:t>
      </w:r>
    </w:p>
    <w:p w14:paraId="03DD5072" w14:textId="77777777" w:rsidR="000D17CB" w:rsidRDefault="000D17CB" w:rsidP="005A77E3">
      <w:pPr>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9C19C8" w:rsidRPr="004F6363" w14:paraId="2F75B8F3"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9C19C8" w:rsidRPr="004F6363" w:rsidRDefault="009C19C8" w:rsidP="009C19C8">
            <w:pPr>
              <w:jc w:val="center"/>
              <w:textAlignment w:val="auto"/>
              <w:rPr>
                <w:rFonts w:ascii="Calibri" w:eastAsia="Calibri" w:hAnsi="Calibri" w:cs="Calibri"/>
                <w:b/>
                <w:szCs w:val="24"/>
              </w:rPr>
            </w:pPr>
            <w:r w:rsidRPr="004F6363">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47C69942" w:rsidR="009C19C8" w:rsidRPr="004F6363" w:rsidRDefault="009C19C8" w:rsidP="009C19C8">
            <w:pPr>
              <w:rPr>
                <w:rFonts w:ascii="Calibri" w:hAnsi="Calibri" w:cs="Calibri"/>
                <w:szCs w:val="24"/>
              </w:rPr>
            </w:pPr>
            <w:r w:rsidRPr="004F6363">
              <w:rPr>
                <w:rFonts w:ascii="Calibri" w:hAnsi="Calibri" w:cs="Calibri"/>
                <w:szCs w:val="24"/>
              </w:rPr>
              <w:t>RSA Stage 2 in Word Processing or equivalent (minimum word processing speed of 50 w.p.m.)</w:t>
            </w:r>
          </w:p>
        </w:tc>
        <w:tc>
          <w:tcPr>
            <w:tcW w:w="1418" w:type="dxa"/>
            <w:tcBorders>
              <w:top w:val="single" w:sz="4" w:space="0" w:color="auto"/>
              <w:left w:val="single" w:sz="4" w:space="0" w:color="auto"/>
              <w:bottom w:val="single" w:sz="4" w:space="0" w:color="auto"/>
              <w:right w:val="single" w:sz="4" w:space="0" w:color="auto"/>
            </w:tcBorders>
          </w:tcPr>
          <w:p w14:paraId="59CC2C38" w14:textId="77777777" w:rsidR="009C19C8" w:rsidRPr="004F6363" w:rsidRDefault="009C19C8" w:rsidP="009C19C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08C9595B" w14:textId="1822A236" w:rsidR="009C19C8" w:rsidRPr="004F6363" w:rsidRDefault="009C19C8" w:rsidP="009C19C8">
            <w:pPr>
              <w:jc w:val="center"/>
              <w:textAlignment w:val="auto"/>
              <w:rPr>
                <w:rFonts w:ascii="Calibri" w:eastAsia="Calibri" w:hAnsi="Calibri" w:cs="Calibri"/>
                <w:b/>
                <w:szCs w:val="24"/>
              </w:rPr>
            </w:pPr>
            <w:r w:rsidRPr="004F6363">
              <w:rPr>
                <w:rFonts w:ascii="Calibri" w:eastAsia="Calibri" w:hAnsi="Calibri" w:cs="Calibri"/>
                <w:b/>
                <w:szCs w:val="24"/>
              </w:rPr>
              <w:t>D</w:t>
            </w:r>
          </w:p>
        </w:tc>
      </w:tr>
      <w:tr w:rsidR="00ED5060" w:rsidRPr="004F6363" w14:paraId="435F7446"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ED5060" w:rsidRPr="004F6363" w:rsidRDefault="00ED5060" w:rsidP="00ED5060">
            <w:pPr>
              <w:jc w:val="center"/>
              <w:textAlignment w:val="auto"/>
              <w:rPr>
                <w:rFonts w:ascii="Calibri" w:eastAsia="Calibri" w:hAnsi="Calibri" w:cs="Calibri"/>
                <w:b/>
                <w:szCs w:val="24"/>
              </w:rPr>
            </w:pPr>
            <w:r w:rsidRPr="004F6363">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05B8E75C" w:rsidR="00ED5060" w:rsidRPr="004F6363" w:rsidRDefault="00ED5060" w:rsidP="00ED5060">
            <w:pPr>
              <w:rPr>
                <w:rFonts w:ascii="Calibri" w:hAnsi="Calibri" w:cs="Calibri"/>
                <w:szCs w:val="24"/>
              </w:rPr>
            </w:pPr>
            <w:r w:rsidRPr="004F6363">
              <w:rPr>
                <w:rFonts w:ascii="Calibri" w:hAnsi="Calibri" w:cs="Calibri"/>
                <w:szCs w:val="24"/>
              </w:rPr>
              <w:t>NVQ Level 3 in Business Administration or equivalent</w:t>
            </w:r>
          </w:p>
        </w:tc>
        <w:tc>
          <w:tcPr>
            <w:tcW w:w="1418" w:type="dxa"/>
            <w:tcBorders>
              <w:top w:val="single" w:sz="4" w:space="0" w:color="auto"/>
              <w:left w:val="single" w:sz="4" w:space="0" w:color="auto"/>
              <w:bottom w:val="single" w:sz="4" w:space="0" w:color="auto"/>
              <w:right w:val="single" w:sz="4" w:space="0" w:color="auto"/>
            </w:tcBorders>
          </w:tcPr>
          <w:p w14:paraId="67800F98" w14:textId="2D3D432C" w:rsidR="00ED5060" w:rsidRPr="004F6363" w:rsidRDefault="00ED5060" w:rsidP="00ED5060">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6E32717" w14:textId="7B1D276F" w:rsidR="00ED5060" w:rsidRPr="004F6363" w:rsidRDefault="00ED5060" w:rsidP="00ED5060">
            <w:pPr>
              <w:jc w:val="center"/>
              <w:textAlignment w:val="auto"/>
              <w:rPr>
                <w:rFonts w:ascii="Calibri" w:eastAsia="Calibri" w:hAnsi="Calibri" w:cs="Calibri"/>
                <w:b/>
                <w:szCs w:val="24"/>
              </w:rPr>
            </w:pPr>
            <w:r w:rsidRPr="004F6363">
              <w:rPr>
                <w:rFonts w:ascii="Calibri" w:eastAsia="Calibri" w:hAnsi="Calibri" w:cs="Calibri"/>
                <w:b/>
                <w:szCs w:val="24"/>
              </w:rPr>
              <w:t>D</w:t>
            </w:r>
          </w:p>
        </w:tc>
      </w:tr>
      <w:tr w:rsidR="00ED5060" w:rsidRPr="004F6363"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ED5060" w:rsidRPr="004F6363" w:rsidRDefault="00ED5060" w:rsidP="00ED5060">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ED5060" w:rsidRPr="004F6363" w:rsidRDefault="00ED5060" w:rsidP="00ED5060">
            <w:pPr>
              <w:jc w:val="center"/>
              <w:textAlignment w:val="auto"/>
              <w:rPr>
                <w:rFonts w:ascii="Calibri" w:eastAsia="Calibri" w:hAnsi="Calibri" w:cs="Calibri"/>
                <w:b/>
                <w:szCs w:val="24"/>
              </w:rPr>
            </w:pPr>
            <w:r w:rsidRPr="004F6363">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ED5060" w:rsidRPr="004F6363" w:rsidRDefault="00ED5060" w:rsidP="00ED5060">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ED5060" w:rsidRPr="004F6363" w:rsidRDefault="00ED5060" w:rsidP="00ED5060">
            <w:pPr>
              <w:jc w:val="center"/>
              <w:textAlignment w:val="auto"/>
              <w:rPr>
                <w:rFonts w:ascii="Calibri" w:eastAsia="Calibri" w:hAnsi="Calibri" w:cs="Calibri"/>
                <w:b/>
                <w:szCs w:val="24"/>
              </w:rPr>
            </w:pPr>
          </w:p>
        </w:tc>
      </w:tr>
      <w:tr w:rsidR="00185101" w:rsidRPr="004F6363" w14:paraId="64EF08A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1332D546" w:rsidR="00185101" w:rsidRPr="004F6363" w:rsidRDefault="00185101" w:rsidP="00185101">
            <w:pPr>
              <w:jc w:val="center"/>
              <w:textAlignment w:val="auto"/>
              <w:rPr>
                <w:rFonts w:ascii="Calibri" w:eastAsia="Calibri" w:hAnsi="Calibri" w:cs="Calibri"/>
                <w:b/>
                <w:szCs w:val="24"/>
              </w:rPr>
            </w:pPr>
            <w:r w:rsidRPr="004F6363">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13F59D3B" w14:textId="25A399F8" w:rsidR="00185101" w:rsidRPr="004F6363" w:rsidRDefault="00185101" w:rsidP="00185101">
            <w:pPr>
              <w:rPr>
                <w:rFonts w:ascii="Calibri" w:hAnsi="Calibri" w:cs="Calibri"/>
                <w:szCs w:val="24"/>
              </w:rPr>
            </w:pPr>
            <w:r w:rsidRPr="004F6363">
              <w:rPr>
                <w:rFonts w:ascii="Calibri" w:hAnsi="Calibri" w:cs="Calibri"/>
                <w:szCs w:val="24"/>
              </w:rPr>
              <w:t>Understanding of computer systems and competency in Office Applications e.g. MS Word/Excel and office packages.</w:t>
            </w:r>
          </w:p>
        </w:tc>
        <w:tc>
          <w:tcPr>
            <w:tcW w:w="1418" w:type="dxa"/>
            <w:tcBorders>
              <w:top w:val="single" w:sz="4" w:space="0" w:color="auto"/>
              <w:left w:val="single" w:sz="4" w:space="0" w:color="auto"/>
              <w:bottom w:val="single" w:sz="4" w:space="0" w:color="auto"/>
              <w:right w:val="single" w:sz="4" w:space="0" w:color="auto"/>
            </w:tcBorders>
          </w:tcPr>
          <w:p w14:paraId="509DAA9D" w14:textId="6781D2FD" w:rsidR="00185101" w:rsidRPr="004F6363" w:rsidRDefault="00185101" w:rsidP="00185101">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185101" w:rsidRPr="004F6363" w:rsidRDefault="00185101" w:rsidP="00185101">
            <w:pPr>
              <w:jc w:val="center"/>
              <w:textAlignment w:val="auto"/>
              <w:rPr>
                <w:rFonts w:ascii="Calibri" w:eastAsia="Calibri" w:hAnsi="Calibri" w:cs="Calibri"/>
                <w:b/>
                <w:szCs w:val="24"/>
              </w:rPr>
            </w:pPr>
          </w:p>
        </w:tc>
      </w:tr>
      <w:tr w:rsidR="00185101" w:rsidRPr="004F6363" w14:paraId="3492C21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524A7BFD" w:rsidR="00185101" w:rsidRPr="004F6363" w:rsidRDefault="00185101" w:rsidP="00185101">
            <w:pPr>
              <w:jc w:val="center"/>
              <w:textAlignment w:val="auto"/>
              <w:rPr>
                <w:rFonts w:ascii="Calibri" w:eastAsia="Calibri" w:hAnsi="Calibri" w:cs="Calibri"/>
                <w:b/>
                <w:szCs w:val="24"/>
              </w:rPr>
            </w:pPr>
            <w:r w:rsidRPr="004F6363">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97BB7B9" w14:textId="4AA9D391" w:rsidR="00185101" w:rsidRPr="004F6363" w:rsidRDefault="00185101" w:rsidP="00185101">
            <w:pPr>
              <w:rPr>
                <w:rFonts w:ascii="Calibri" w:hAnsi="Calibri" w:cs="Calibri"/>
                <w:szCs w:val="24"/>
              </w:rPr>
            </w:pPr>
            <w:r w:rsidRPr="004F6363">
              <w:rPr>
                <w:rFonts w:ascii="Calibri" w:hAnsi="Calibri" w:cs="Calibri"/>
                <w:szCs w:val="24"/>
              </w:rPr>
              <w:t>Approximately two years administrative/secretarial experience and knowledge of clerical systems and procedures</w:t>
            </w:r>
          </w:p>
        </w:tc>
        <w:tc>
          <w:tcPr>
            <w:tcW w:w="1418" w:type="dxa"/>
            <w:tcBorders>
              <w:top w:val="single" w:sz="4" w:space="0" w:color="auto"/>
              <w:left w:val="single" w:sz="4" w:space="0" w:color="auto"/>
              <w:bottom w:val="single" w:sz="4" w:space="0" w:color="auto"/>
              <w:right w:val="single" w:sz="4" w:space="0" w:color="auto"/>
            </w:tcBorders>
          </w:tcPr>
          <w:p w14:paraId="1A44305E" w14:textId="63ED0063" w:rsidR="00185101" w:rsidRPr="004F6363" w:rsidRDefault="00185101" w:rsidP="00185101">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185101" w:rsidRPr="004F6363" w:rsidRDefault="00185101" w:rsidP="00185101">
            <w:pPr>
              <w:jc w:val="center"/>
              <w:textAlignment w:val="auto"/>
              <w:rPr>
                <w:rFonts w:ascii="Calibri" w:eastAsia="Calibri" w:hAnsi="Calibri" w:cs="Calibri"/>
                <w:b/>
                <w:szCs w:val="24"/>
              </w:rPr>
            </w:pPr>
          </w:p>
        </w:tc>
      </w:tr>
      <w:tr w:rsidR="00185101" w:rsidRPr="004F6363" w14:paraId="1587FB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7F06FAF8" w:rsidR="00185101" w:rsidRPr="004F6363" w:rsidRDefault="00185101" w:rsidP="00185101">
            <w:pPr>
              <w:jc w:val="center"/>
              <w:textAlignment w:val="auto"/>
              <w:rPr>
                <w:rFonts w:ascii="Calibri" w:eastAsia="Calibri" w:hAnsi="Calibri" w:cs="Calibri"/>
                <w:b/>
                <w:szCs w:val="24"/>
              </w:rPr>
            </w:pPr>
            <w:r w:rsidRPr="004F6363">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3A1839B3" w14:textId="0D5FEEDB" w:rsidR="00185101" w:rsidRPr="004F6363" w:rsidRDefault="00185101" w:rsidP="00185101">
            <w:pPr>
              <w:rPr>
                <w:rFonts w:ascii="Calibri" w:hAnsi="Calibri" w:cs="Calibri"/>
                <w:szCs w:val="24"/>
              </w:rPr>
            </w:pPr>
            <w:r w:rsidRPr="004F6363">
              <w:rPr>
                <w:rFonts w:ascii="Calibri" w:hAnsi="Calibri" w:cs="Calibri"/>
                <w:szCs w:val="24"/>
              </w:rPr>
              <w:t xml:space="preserve">Experience of dealing with enquiries from a range of people </w:t>
            </w:r>
          </w:p>
        </w:tc>
        <w:tc>
          <w:tcPr>
            <w:tcW w:w="1418" w:type="dxa"/>
            <w:tcBorders>
              <w:top w:val="single" w:sz="4" w:space="0" w:color="auto"/>
              <w:left w:val="single" w:sz="4" w:space="0" w:color="auto"/>
              <w:bottom w:val="single" w:sz="4" w:space="0" w:color="auto"/>
              <w:right w:val="single" w:sz="4" w:space="0" w:color="auto"/>
            </w:tcBorders>
          </w:tcPr>
          <w:p w14:paraId="4E6A50C8" w14:textId="57044814" w:rsidR="00185101" w:rsidRPr="004F6363" w:rsidRDefault="00185101" w:rsidP="00185101">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185101" w:rsidRPr="004F6363" w:rsidRDefault="00185101" w:rsidP="00185101">
            <w:pPr>
              <w:jc w:val="center"/>
              <w:textAlignment w:val="auto"/>
              <w:rPr>
                <w:rFonts w:ascii="Calibri" w:eastAsia="Calibri" w:hAnsi="Calibri" w:cs="Calibri"/>
                <w:b/>
                <w:szCs w:val="24"/>
              </w:rPr>
            </w:pPr>
          </w:p>
        </w:tc>
      </w:tr>
      <w:tr w:rsidR="00185101" w:rsidRPr="004F6363"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01E5A86F" w:rsidR="00185101" w:rsidRPr="004F6363" w:rsidRDefault="00185101" w:rsidP="00185101">
            <w:pPr>
              <w:jc w:val="center"/>
              <w:textAlignment w:val="auto"/>
              <w:rPr>
                <w:rFonts w:ascii="Calibri" w:eastAsia="Calibri" w:hAnsi="Calibri" w:cs="Calibri"/>
                <w:b/>
                <w:szCs w:val="24"/>
              </w:rPr>
            </w:pPr>
            <w:r w:rsidRPr="004F6363">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060EB6D0" w14:textId="345A1E7F" w:rsidR="00185101" w:rsidRPr="004F6363" w:rsidRDefault="00185101" w:rsidP="00185101">
            <w:pPr>
              <w:rPr>
                <w:rFonts w:ascii="Calibri" w:hAnsi="Calibri" w:cs="Calibri"/>
                <w:szCs w:val="24"/>
              </w:rPr>
            </w:pPr>
            <w:r w:rsidRPr="004F6363">
              <w:rPr>
                <w:rFonts w:ascii="Calibri" w:hAnsi="Calibri" w:cs="Calibri"/>
                <w:szCs w:val="24"/>
              </w:rPr>
              <w:t>Experience of taking accurate notes of meetings</w:t>
            </w:r>
          </w:p>
        </w:tc>
        <w:tc>
          <w:tcPr>
            <w:tcW w:w="1418" w:type="dxa"/>
            <w:tcBorders>
              <w:top w:val="single" w:sz="4" w:space="0" w:color="auto"/>
              <w:left w:val="single" w:sz="4" w:space="0" w:color="auto"/>
              <w:bottom w:val="single" w:sz="4" w:space="0" w:color="auto"/>
              <w:right w:val="single" w:sz="4" w:space="0" w:color="auto"/>
            </w:tcBorders>
          </w:tcPr>
          <w:p w14:paraId="7D8800DB" w14:textId="342E979A" w:rsidR="00185101" w:rsidRPr="004F6363" w:rsidRDefault="00185101" w:rsidP="00185101">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185101" w:rsidRPr="004F6363" w:rsidRDefault="00185101" w:rsidP="00185101">
            <w:pPr>
              <w:jc w:val="center"/>
              <w:textAlignment w:val="auto"/>
              <w:rPr>
                <w:rFonts w:ascii="Calibri" w:eastAsia="Calibri" w:hAnsi="Calibri" w:cs="Calibri"/>
                <w:b/>
                <w:szCs w:val="24"/>
              </w:rPr>
            </w:pPr>
          </w:p>
        </w:tc>
      </w:tr>
      <w:tr w:rsidR="00185101" w:rsidRPr="004F6363"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51C66C17" w:rsidR="00185101" w:rsidRPr="004F6363" w:rsidRDefault="00185101" w:rsidP="00185101">
            <w:pPr>
              <w:jc w:val="center"/>
              <w:textAlignment w:val="auto"/>
              <w:rPr>
                <w:rFonts w:ascii="Calibri" w:eastAsia="Calibri" w:hAnsi="Calibri" w:cs="Calibri"/>
                <w:b/>
                <w:szCs w:val="24"/>
              </w:rPr>
            </w:pPr>
            <w:r w:rsidRPr="004F6363">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29BA3B93" w14:textId="0B5291DC" w:rsidR="00185101" w:rsidRPr="004F6363" w:rsidRDefault="00185101" w:rsidP="00185101">
            <w:pPr>
              <w:rPr>
                <w:rFonts w:ascii="Calibri" w:hAnsi="Calibri" w:cs="Calibri"/>
                <w:szCs w:val="24"/>
              </w:rPr>
            </w:pPr>
            <w:r w:rsidRPr="004F6363">
              <w:rPr>
                <w:rFonts w:ascii="Calibri" w:hAnsi="Calibri" w:cs="Calibri"/>
                <w:szCs w:val="24"/>
              </w:rPr>
              <w:t>Reception/telephone experience.</w:t>
            </w:r>
          </w:p>
        </w:tc>
        <w:tc>
          <w:tcPr>
            <w:tcW w:w="1418" w:type="dxa"/>
            <w:tcBorders>
              <w:top w:val="single" w:sz="4" w:space="0" w:color="auto"/>
              <w:left w:val="single" w:sz="4" w:space="0" w:color="auto"/>
              <w:bottom w:val="single" w:sz="4" w:space="0" w:color="auto"/>
              <w:right w:val="single" w:sz="4" w:space="0" w:color="auto"/>
            </w:tcBorders>
          </w:tcPr>
          <w:p w14:paraId="688C33B1" w14:textId="77777777" w:rsidR="00185101" w:rsidRPr="004F6363" w:rsidRDefault="00185101" w:rsidP="00185101">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5A7FD77" w14:textId="2264311D" w:rsidR="00185101" w:rsidRPr="004F6363" w:rsidRDefault="00185101" w:rsidP="00185101">
            <w:pPr>
              <w:jc w:val="center"/>
              <w:textAlignment w:val="auto"/>
              <w:rPr>
                <w:rFonts w:ascii="Calibri" w:eastAsia="Calibri" w:hAnsi="Calibri" w:cs="Calibri"/>
                <w:b/>
                <w:szCs w:val="24"/>
              </w:rPr>
            </w:pPr>
            <w:r w:rsidRPr="004F6363">
              <w:rPr>
                <w:rFonts w:ascii="Calibri" w:eastAsia="Calibri" w:hAnsi="Calibri" w:cs="Calibri"/>
                <w:b/>
                <w:szCs w:val="24"/>
              </w:rPr>
              <w:t>D</w:t>
            </w:r>
          </w:p>
        </w:tc>
      </w:tr>
      <w:tr w:rsidR="00185101" w:rsidRPr="004F6363"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185101" w:rsidRPr="004F6363" w:rsidRDefault="00185101" w:rsidP="00185101">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185101" w:rsidRPr="004F6363" w:rsidRDefault="00185101" w:rsidP="00185101">
            <w:pPr>
              <w:jc w:val="center"/>
              <w:textAlignment w:val="auto"/>
              <w:rPr>
                <w:rFonts w:ascii="Calibri" w:eastAsia="Calibri" w:hAnsi="Calibri" w:cs="Calibri"/>
                <w:b/>
                <w:szCs w:val="24"/>
              </w:rPr>
            </w:pPr>
            <w:r w:rsidRPr="004F6363">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185101" w:rsidRPr="004F6363" w:rsidRDefault="00185101" w:rsidP="00185101">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185101" w:rsidRPr="004F6363" w:rsidRDefault="00185101" w:rsidP="00185101">
            <w:pPr>
              <w:jc w:val="center"/>
              <w:textAlignment w:val="auto"/>
              <w:rPr>
                <w:rFonts w:ascii="Calibri" w:eastAsia="Calibri" w:hAnsi="Calibri" w:cs="Calibri"/>
                <w:b/>
                <w:szCs w:val="24"/>
              </w:rPr>
            </w:pPr>
          </w:p>
        </w:tc>
      </w:tr>
      <w:tr w:rsidR="001671CD" w:rsidRPr="004F6363" w14:paraId="466142E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35A76758"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502C2C76" w14:textId="54F88C1F" w:rsidR="001671CD" w:rsidRPr="004F6363" w:rsidRDefault="001671CD" w:rsidP="001671CD">
            <w:pPr>
              <w:rPr>
                <w:rFonts w:ascii="Calibri" w:hAnsi="Calibri" w:cs="Calibri"/>
                <w:szCs w:val="24"/>
              </w:rPr>
            </w:pPr>
            <w:r w:rsidRPr="004F6363">
              <w:rPr>
                <w:rFonts w:ascii="Calibri" w:hAnsi="Calibri" w:cs="Calibri"/>
                <w:szCs w:val="24"/>
              </w:rPr>
              <w:t>Ability to apply accurate literacy and numeracy skills to include spelling, grammar, punctuation, percentages and decimals</w:t>
            </w:r>
          </w:p>
        </w:tc>
        <w:tc>
          <w:tcPr>
            <w:tcW w:w="1418" w:type="dxa"/>
            <w:tcBorders>
              <w:top w:val="single" w:sz="4" w:space="0" w:color="auto"/>
              <w:left w:val="single" w:sz="4" w:space="0" w:color="auto"/>
              <w:bottom w:val="single" w:sz="4" w:space="0" w:color="auto"/>
              <w:right w:val="single" w:sz="4" w:space="0" w:color="auto"/>
            </w:tcBorders>
          </w:tcPr>
          <w:p w14:paraId="49B27918" w14:textId="6160BBA5"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1671CD" w:rsidRPr="004F6363" w:rsidRDefault="001671CD" w:rsidP="001671CD">
            <w:pPr>
              <w:jc w:val="center"/>
              <w:textAlignment w:val="auto"/>
              <w:rPr>
                <w:rFonts w:ascii="Calibri" w:eastAsia="Calibri" w:hAnsi="Calibri" w:cs="Calibri"/>
                <w:b/>
                <w:szCs w:val="24"/>
              </w:rPr>
            </w:pPr>
          </w:p>
        </w:tc>
      </w:tr>
      <w:tr w:rsidR="001671CD" w:rsidRPr="004F6363" w14:paraId="618B38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73485A6C"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04351347" w14:textId="2B9BA6DE" w:rsidR="001671CD" w:rsidRPr="004F6363" w:rsidRDefault="001671CD" w:rsidP="001671CD">
            <w:pPr>
              <w:rPr>
                <w:rFonts w:ascii="Calibri" w:hAnsi="Calibri" w:cs="Calibri"/>
                <w:szCs w:val="24"/>
              </w:rPr>
            </w:pPr>
            <w:r w:rsidRPr="004F6363">
              <w:rPr>
                <w:rFonts w:ascii="Calibri" w:hAnsi="Calibri" w:cs="Calibri"/>
                <w:szCs w:val="24"/>
              </w:rPr>
              <w:t>Audio Skills</w:t>
            </w:r>
          </w:p>
        </w:tc>
        <w:tc>
          <w:tcPr>
            <w:tcW w:w="1418" w:type="dxa"/>
            <w:tcBorders>
              <w:top w:val="single" w:sz="4" w:space="0" w:color="auto"/>
              <w:left w:val="single" w:sz="4" w:space="0" w:color="auto"/>
              <w:bottom w:val="single" w:sz="4" w:space="0" w:color="auto"/>
              <w:right w:val="single" w:sz="4" w:space="0" w:color="auto"/>
            </w:tcBorders>
          </w:tcPr>
          <w:p w14:paraId="03313A14" w14:textId="77777777" w:rsidR="001671CD" w:rsidRPr="004F6363" w:rsidRDefault="001671CD" w:rsidP="001671C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128DB5FC" w14:textId="5F008B47"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D</w:t>
            </w:r>
          </w:p>
        </w:tc>
      </w:tr>
      <w:tr w:rsidR="001671CD" w:rsidRPr="004F6363" w14:paraId="0628E687"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22B1FFBE"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7EF943A9" w14:textId="6AC8C9DB" w:rsidR="001671CD" w:rsidRPr="004F6363" w:rsidRDefault="001671CD" w:rsidP="001671CD">
            <w:pPr>
              <w:rPr>
                <w:rFonts w:ascii="Calibri" w:hAnsi="Calibri" w:cs="Calibri"/>
                <w:szCs w:val="24"/>
              </w:rPr>
            </w:pPr>
            <w:r w:rsidRPr="004F6363">
              <w:rPr>
                <w:rFonts w:ascii="Calibri" w:hAnsi="Calibri" w:cs="Calibri"/>
                <w:szCs w:val="24"/>
              </w:rPr>
              <w:t xml:space="preserve">Able to prioritise workload and to plan and allocate tasks to meet deadlines </w:t>
            </w:r>
          </w:p>
        </w:tc>
        <w:tc>
          <w:tcPr>
            <w:tcW w:w="1418" w:type="dxa"/>
            <w:tcBorders>
              <w:top w:val="single" w:sz="4" w:space="0" w:color="auto"/>
              <w:left w:val="single" w:sz="4" w:space="0" w:color="auto"/>
              <w:bottom w:val="single" w:sz="4" w:space="0" w:color="auto"/>
              <w:right w:val="single" w:sz="4" w:space="0" w:color="auto"/>
            </w:tcBorders>
          </w:tcPr>
          <w:p w14:paraId="3BA5A08F" w14:textId="7DB55243"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0D52A8" w14:textId="77777777" w:rsidR="001671CD" w:rsidRPr="004F6363" w:rsidRDefault="001671CD" w:rsidP="001671CD">
            <w:pPr>
              <w:jc w:val="center"/>
              <w:textAlignment w:val="auto"/>
              <w:rPr>
                <w:rFonts w:ascii="Calibri" w:eastAsia="Calibri" w:hAnsi="Calibri" w:cs="Calibri"/>
                <w:b/>
                <w:szCs w:val="24"/>
              </w:rPr>
            </w:pPr>
          </w:p>
        </w:tc>
      </w:tr>
      <w:tr w:rsidR="001671CD" w:rsidRPr="004F6363" w14:paraId="5C8F7F4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1E3F7A86"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7CF3B95D" w14:textId="5E8D6AE3" w:rsidR="001671CD" w:rsidRPr="004F6363" w:rsidRDefault="001671CD" w:rsidP="001671CD">
            <w:pPr>
              <w:textAlignment w:val="auto"/>
              <w:rPr>
                <w:rFonts w:ascii="Calibri" w:hAnsi="Calibri" w:cs="Calibri"/>
                <w:szCs w:val="24"/>
              </w:rPr>
            </w:pPr>
            <w:r w:rsidRPr="004F6363">
              <w:rPr>
                <w:rFonts w:ascii="Calibri" w:hAnsi="Calibri" w:cs="Calibri"/>
                <w:szCs w:val="24"/>
              </w:rPr>
              <w:t>Ability to work on own initiative as well as part of a team.</w:t>
            </w:r>
          </w:p>
        </w:tc>
        <w:tc>
          <w:tcPr>
            <w:tcW w:w="1418" w:type="dxa"/>
            <w:tcBorders>
              <w:top w:val="single" w:sz="4" w:space="0" w:color="auto"/>
              <w:left w:val="single" w:sz="4" w:space="0" w:color="auto"/>
              <w:bottom w:val="single" w:sz="4" w:space="0" w:color="auto"/>
              <w:right w:val="single" w:sz="4" w:space="0" w:color="auto"/>
            </w:tcBorders>
          </w:tcPr>
          <w:p w14:paraId="2D1B128E" w14:textId="7685E2D9"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A3AF7A" w14:textId="77777777" w:rsidR="001671CD" w:rsidRPr="004F6363" w:rsidRDefault="001671CD" w:rsidP="001671CD">
            <w:pPr>
              <w:jc w:val="center"/>
              <w:textAlignment w:val="auto"/>
              <w:rPr>
                <w:rFonts w:ascii="Calibri" w:eastAsia="Calibri" w:hAnsi="Calibri" w:cs="Calibri"/>
                <w:b/>
                <w:szCs w:val="24"/>
              </w:rPr>
            </w:pPr>
          </w:p>
        </w:tc>
      </w:tr>
      <w:tr w:rsidR="001671CD" w:rsidRPr="004F6363" w14:paraId="3F9D0C7B"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3E936D5E"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5A3CBEAE" w14:textId="38D78C83" w:rsidR="001671CD" w:rsidRPr="004F6363" w:rsidRDefault="001671CD" w:rsidP="001671CD">
            <w:pPr>
              <w:textAlignment w:val="auto"/>
              <w:rPr>
                <w:rFonts w:ascii="Calibri" w:eastAsia="Calibri" w:hAnsi="Calibri" w:cs="Calibri"/>
                <w:szCs w:val="24"/>
              </w:rPr>
            </w:pPr>
            <w:r w:rsidRPr="004F6363">
              <w:rPr>
                <w:rFonts w:ascii="Calibri" w:hAnsi="Calibri" w:cs="Calibri"/>
                <w:szCs w:val="24"/>
              </w:rPr>
              <w:t>Ability to work to a high degree of accuracy with attention to detail.</w:t>
            </w:r>
          </w:p>
        </w:tc>
        <w:tc>
          <w:tcPr>
            <w:tcW w:w="1418" w:type="dxa"/>
            <w:tcBorders>
              <w:top w:val="single" w:sz="4" w:space="0" w:color="auto"/>
              <w:left w:val="single" w:sz="4" w:space="0" w:color="auto"/>
              <w:bottom w:val="single" w:sz="4" w:space="0" w:color="auto"/>
              <w:right w:val="single" w:sz="4" w:space="0" w:color="auto"/>
            </w:tcBorders>
          </w:tcPr>
          <w:p w14:paraId="676C03E8" w14:textId="40363D81"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5DECE4C" w14:textId="77777777" w:rsidR="001671CD" w:rsidRPr="004F6363" w:rsidRDefault="001671CD" w:rsidP="001671CD">
            <w:pPr>
              <w:jc w:val="center"/>
              <w:textAlignment w:val="auto"/>
              <w:rPr>
                <w:rFonts w:ascii="Calibri" w:eastAsia="Calibri" w:hAnsi="Calibri" w:cs="Calibri"/>
                <w:b/>
                <w:szCs w:val="24"/>
              </w:rPr>
            </w:pPr>
          </w:p>
        </w:tc>
      </w:tr>
      <w:tr w:rsidR="001671CD" w:rsidRPr="004F6363" w14:paraId="3A15FC0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34F24A13"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71BD4155" w14:textId="00635BFA" w:rsidR="001671CD" w:rsidRPr="004F6363" w:rsidRDefault="001671CD" w:rsidP="001671CD">
            <w:pPr>
              <w:rPr>
                <w:rFonts w:ascii="Calibri" w:hAnsi="Calibri" w:cs="Calibri"/>
                <w:szCs w:val="24"/>
              </w:rPr>
            </w:pPr>
            <w:r w:rsidRPr="004F6363">
              <w:rPr>
                <w:rFonts w:ascii="Calibri" w:hAnsi="Calibri" w:cs="Calibri"/>
                <w:szCs w:val="24"/>
              </w:rPr>
              <w:t>Ability to communicate both orally and in writing to a range of audiences</w:t>
            </w:r>
          </w:p>
        </w:tc>
        <w:tc>
          <w:tcPr>
            <w:tcW w:w="1418" w:type="dxa"/>
            <w:tcBorders>
              <w:top w:val="single" w:sz="4" w:space="0" w:color="auto"/>
              <w:left w:val="single" w:sz="4" w:space="0" w:color="auto"/>
              <w:bottom w:val="single" w:sz="4" w:space="0" w:color="auto"/>
              <w:right w:val="single" w:sz="4" w:space="0" w:color="auto"/>
            </w:tcBorders>
          </w:tcPr>
          <w:p w14:paraId="048051FE" w14:textId="693EBBB3"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D63758" w14:textId="2101D10F" w:rsidR="001671CD" w:rsidRPr="004F6363" w:rsidRDefault="001671CD" w:rsidP="001671CD">
            <w:pPr>
              <w:jc w:val="center"/>
              <w:textAlignment w:val="auto"/>
              <w:rPr>
                <w:rFonts w:ascii="Calibri" w:eastAsia="Calibri" w:hAnsi="Calibri" w:cs="Calibri"/>
                <w:b/>
                <w:szCs w:val="24"/>
              </w:rPr>
            </w:pPr>
          </w:p>
        </w:tc>
      </w:tr>
      <w:tr w:rsidR="001671CD" w:rsidRPr="004F6363"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55918CBF"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6DEDC131" w14:textId="33654A2C" w:rsidR="001671CD" w:rsidRPr="004F6363" w:rsidRDefault="001671CD" w:rsidP="001671CD">
            <w:pPr>
              <w:rPr>
                <w:rFonts w:ascii="Calibri" w:hAnsi="Calibri" w:cs="Calibri"/>
                <w:szCs w:val="24"/>
              </w:rPr>
            </w:pPr>
            <w:r w:rsidRPr="004F6363">
              <w:rPr>
                <w:rFonts w:ascii="Calibri" w:hAnsi="Calibri" w:cs="Calibri"/>
                <w:szCs w:val="24"/>
              </w:rPr>
              <w:t>Able to deal confidently with members of the public, colleagues, Members and external organisations</w:t>
            </w:r>
          </w:p>
        </w:tc>
        <w:tc>
          <w:tcPr>
            <w:tcW w:w="1418" w:type="dxa"/>
            <w:tcBorders>
              <w:top w:val="single" w:sz="4" w:space="0" w:color="auto"/>
              <w:left w:val="single" w:sz="4" w:space="0" w:color="auto"/>
              <w:bottom w:val="single" w:sz="4" w:space="0" w:color="auto"/>
              <w:right w:val="single" w:sz="4" w:space="0" w:color="auto"/>
            </w:tcBorders>
          </w:tcPr>
          <w:p w14:paraId="551963EB" w14:textId="3C123D76"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A1B1699" w14:textId="77777777" w:rsidR="001671CD" w:rsidRPr="004F6363" w:rsidRDefault="001671CD" w:rsidP="001671CD">
            <w:pPr>
              <w:jc w:val="center"/>
              <w:textAlignment w:val="auto"/>
              <w:rPr>
                <w:rFonts w:ascii="Calibri" w:eastAsia="Calibri" w:hAnsi="Calibri" w:cs="Calibri"/>
                <w:b/>
                <w:szCs w:val="24"/>
              </w:rPr>
            </w:pPr>
          </w:p>
        </w:tc>
      </w:tr>
      <w:tr w:rsidR="001671CD" w:rsidRPr="004F6363" w14:paraId="7AC0D32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22E3F1C1"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2CDCBB96" w14:textId="62AFEF10" w:rsidR="001671CD" w:rsidRPr="004F6363" w:rsidRDefault="001671CD" w:rsidP="001671CD">
            <w:pPr>
              <w:rPr>
                <w:rFonts w:ascii="Calibri" w:hAnsi="Calibri" w:cs="Calibri"/>
                <w:szCs w:val="24"/>
              </w:rPr>
            </w:pPr>
            <w:r w:rsidRPr="004F6363">
              <w:rPr>
                <w:rFonts w:ascii="Calibri" w:hAnsi="Calibri" w:cs="Calibri"/>
                <w:szCs w:val="24"/>
              </w:rPr>
              <w:t>Able to deal with invoices in accordance with council procedures and carry out relevant audit requirements</w:t>
            </w:r>
          </w:p>
        </w:tc>
        <w:tc>
          <w:tcPr>
            <w:tcW w:w="1418" w:type="dxa"/>
            <w:tcBorders>
              <w:top w:val="single" w:sz="4" w:space="0" w:color="auto"/>
              <w:left w:val="single" w:sz="4" w:space="0" w:color="auto"/>
              <w:bottom w:val="single" w:sz="4" w:space="0" w:color="auto"/>
              <w:right w:val="single" w:sz="4" w:space="0" w:color="auto"/>
            </w:tcBorders>
          </w:tcPr>
          <w:p w14:paraId="2B1543A2" w14:textId="2667D002"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9D06508" w14:textId="77777777" w:rsidR="001671CD" w:rsidRPr="004F6363" w:rsidRDefault="001671CD" w:rsidP="001671CD">
            <w:pPr>
              <w:jc w:val="center"/>
              <w:textAlignment w:val="auto"/>
              <w:rPr>
                <w:rFonts w:ascii="Calibri" w:eastAsia="Calibri" w:hAnsi="Calibri" w:cs="Calibri"/>
                <w:b/>
                <w:szCs w:val="24"/>
              </w:rPr>
            </w:pPr>
          </w:p>
        </w:tc>
      </w:tr>
      <w:tr w:rsidR="001671CD" w:rsidRPr="004F6363" w14:paraId="6634B912"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2723512" w14:textId="5C890267"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026AD793" w14:textId="2717AC9F" w:rsidR="001671CD" w:rsidRPr="004F6363" w:rsidRDefault="001671CD" w:rsidP="001671CD">
            <w:pPr>
              <w:rPr>
                <w:rFonts w:ascii="Calibri" w:hAnsi="Calibri" w:cs="Calibri"/>
                <w:szCs w:val="24"/>
              </w:rPr>
            </w:pPr>
            <w:r w:rsidRPr="004F6363">
              <w:rPr>
                <w:rFonts w:ascii="Calibri" w:hAnsi="Calibri" w:cs="Calibri"/>
                <w:szCs w:val="24"/>
              </w:rPr>
              <w:t>Ability to take verbatim notes</w:t>
            </w:r>
          </w:p>
        </w:tc>
        <w:tc>
          <w:tcPr>
            <w:tcW w:w="1418" w:type="dxa"/>
            <w:tcBorders>
              <w:top w:val="single" w:sz="4" w:space="0" w:color="auto"/>
              <w:left w:val="single" w:sz="4" w:space="0" w:color="auto"/>
              <w:bottom w:val="single" w:sz="4" w:space="0" w:color="auto"/>
              <w:right w:val="single" w:sz="4" w:space="0" w:color="auto"/>
            </w:tcBorders>
          </w:tcPr>
          <w:p w14:paraId="57DCC252" w14:textId="7D107DEA" w:rsidR="001671CD" w:rsidRPr="004F6363" w:rsidRDefault="001671CD" w:rsidP="001671C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B17AC2B" w14:textId="7311CEB7"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D</w:t>
            </w:r>
          </w:p>
        </w:tc>
      </w:tr>
      <w:tr w:rsidR="001671CD" w:rsidRPr="004F6363"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1671CD" w:rsidRPr="004F6363" w:rsidRDefault="001671CD" w:rsidP="001671CD">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1671CD" w:rsidRPr="004F6363" w:rsidRDefault="001671CD" w:rsidP="001671CD">
            <w:pPr>
              <w:jc w:val="center"/>
              <w:textAlignment w:val="auto"/>
              <w:rPr>
                <w:rFonts w:ascii="Calibri" w:eastAsia="Calibri" w:hAnsi="Calibri" w:cs="Calibri"/>
                <w:b/>
                <w:szCs w:val="24"/>
              </w:rPr>
            </w:pPr>
            <w:r w:rsidRPr="004F6363">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1671CD" w:rsidRPr="004F6363" w:rsidRDefault="001671CD" w:rsidP="001671C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1671CD" w:rsidRPr="004F6363" w:rsidRDefault="001671CD" w:rsidP="001671CD">
            <w:pPr>
              <w:jc w:val="center"/>
              <w:textAlignment w:val="auto"/>
              <w:rPr>
                <w:rFonts w:ascii="Calibri" w:eastAsia="Calibri" w:hAnsi="Calibri" w:cs="Calibri"/>
                <w:b/>
                <w:szCs w:val="24"/>
              </w:rPr>
            </w:pPr>
          </w:p>
        </w:tc>
      </w:tr>
      <w:tr w:rsidR="004F6363" w:rsidRPr="004F6363"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40C002C9" w:rsidR="004F6363" w:rsidRPr="004F6363" w:rsidRDefault="004F6363" w:rsidP="004F6363">
            <w:pPr>
              <w:jc w:val="center"/>
              <w:textAlignment w:val="auto"/>
              <w:rPr>
                <w:rFonts w:ascii="Calibri" w:eastAsia="Calibri" w:hAnsi="Calibri" w:cs="Calibri"/>
                <w:b/>
                <w:szCs w:val="24"/>
              </w:rPr>
            </w:pPr>
            <w:r w:rsidRPr="004F6363">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5C0EF72C" w14:textId="29C679F4" w:rsidR="004F6363" w:rsidRPr="004F6363" w:rsidRDefault="004F6363" w:rsidP="004F6363">
            <w:pPr>
              <w:rPr>
                <w:rFonts w:ascii="Calibri" w:hAnsi="Calibri" w:cs="Calibri"/>
                <w:szCs w:val="24"/>
              </w:rPr>
            </w:pPr>
            <w:r w:rsidRPr="004F6363">
              <w:rPr>
                <w:rFonts w:ascii="Calibri" w:hAnsi="Calibri" w:cs="Calibri"/>
                <w:szCs w:val="24"/>
              </w:rPr>
              <w:t>Flexibility, willingness and motivation to expand knowledge and experience.</w:t>
            </w:r>
          </w:p>
        </w:tc>
        <w:tc>
          <w:tcPr>
            <w:tcW w:w="1418" w:type="dxa"/>
            <w:tcBorders>
              <w:top w:val="single" w:sz="4" w:space="0" w:color="auto"/>
              <w:left w:val="single" w:sz="4" w:space="0" w:color="auto"/>
              <w:bottom w:val="single" w:sz="4" w:space="0" w:color="auto"/>
              <w:right w:val="single" w:sz="4" w:space="0" w:color="auto"/>
            </w:tcBorders>
          </w:tcPr>
          <w:p w14:paraId="452D4852" w14:textId="71A46A48" w:rsidR="004F6363" w:rsidRPr="004F6363" w:rsidRDefault="004F6363" w:rsidP="004F6363">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4F6363" w:rsidRPr="004F6363" w:rsidRDefault="004F6363" w:rsidP="004F6363">
            <w:pPr>
              <w:jc w:val="center"/>
              <w:textAlignment w:val="auto"/>
              <w:rPr>
                <w:rFonts w:ascii="Calibri" w:eastAsia="Calibri" w:hAnsi="Calibri" w:cs="Calibri"/>
                <w:b/>
                <w:szCs w:val="24"/>
              </w:rPr>
            </w:pPr>
          </w:p>
        </w:tc>
      </w:tr>
      <w:tr w:rsidR="004F6363" w:rsidRPr="004F6363"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28CA2893" w:rsidR="004F6363" w:rsidRPr="004F6363" w:rsidRDefault="004F6363" w:rsidP="004F6363">
            <w:pPr>
              <w:jc w:val="center"/>
              <w:textAlignment w:val="auto"/>
              <w:rPr>
                <w:rFonts w:ascii="Calibri" w:eastAsia="Calibri" w:hAnsi="Calibri" w:cs="Calibri"/>
                <w:b/>
                <w:szCs w:val="24"/>
              </w:rPr>
            </w:pPr>
            <w:r w:rsidRPr="004F6363">
              <w:rPr>
                <w:rFonts w:ascii="Calibri" w:eastAsia="Calibri" w:hAnsi="Calibri" w:cs="Calibri"/>
                <w:b/>
                <w:szCs w:val="24"/>
              </w:rPr>
              <w:t>18</w:t>
            </w:r>
          </w:p>
        </w:tc>
        <w:tc>
          <w:tcPr>
            <w:tcW w:w="6520" w:type="dxa"/>
            <w:tcBorders>
              <w:top w:val="single" w:sz="4" w:space="0" w:color="auto"/>
              <w:left w:val="single" w:sz="4" w:space="0" w:color="auto"/>
              <w:bottom w:val="single" w:sz="4" w:space="0" w:color="auto"/>
              <w:right w:val="single" w:sz="4" w:space="0" w:color="auto"/>
            </w:tcBorders>
          </w:tcPr>
          <w:p w14:paraId="13B38C62" w14:textId="2AAE7795" w:rsidR="004F6363" w:rsidRPr="004F6363" w:rsidRDefault="004F6363" w:rsidP="004F6363">
            <w:pPr>
              <w:rPr>
                <w:rFonts w:ascii="Calibri" w:hAnsi="Calibri" w:cs="Calibri"/>
                <w:szCs w:val="24"/>
              </w:rPr>
            </w:pPr>
            <w:r w:rsidRPr="004F6363">
              <w:rPr>
                <w:rFonts w:ascii="Calibri" w:hAnsi="Calibri" w:cs="Calibri"/>
                <w:szCs w:val="24"/>
              </w:rPr>
              <w:t>Ability to maintain confidentiality.</w:t>
            </w:r>
          </w:p>
        </w:tc>
        <w:tc>
          <w:tcPr>
            <w:tcW w:w="1418" w:type="dxa"/>
            <w:tcBorders>
              <w:top w:val="single" w:sz="4" w:space="0" w:color="auto"/>
              <w:left w:val="single" w:sz="4" w:space="0" w:color="auto"/>
              <w:bottom w:val="single" w:sz="4" w:space="0" w:color="auto"/>
              <w:right w:val="single" w:sz="4" w:space="0" w:color="auto"/>
            </w:tcBorders>
          </w:tcPr>
          <w:p w14:paraId="6A1D5302" w14:textId="3DD755D5" w:rsidR="004F6363" w:rsidRPr="004F6363" w:rsidRDefault="004F6363" w:rsidP="004F6363">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4F6363" w:rsidRPr="004F6363" w:rsidRDefault="004F6363" w:rsidP="004F6363">
            <w:pPr>
              <w:jc w:val="center"/>
              <w:textAlignment w:val="auto"/>
              <w:rPr>
                <w:rFonts w:ascii="Calibri" w:eastAsia="Calibri" w:hAnsi="Calibri" w:cs="Calibri"/>
                <w:b/>
                <w:szCs w:val="24"/>
              </w:rPr>
            </w:pPr>
          </w:p>
        </w:tc>
      </w:tr>
      <w:tr w:rsidR="004F6363" w:rsidRPr="004F6363"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10C01729" w:rsidR="004F6363" w:rsidRPr="004F6363" w:rsidRDefault="004F6363" w:rsidP="004F6363">
            <w:pPr>
              <w:jc w:val="center"/>
              <w:textAlignment w:val="auto"/>
              <w:rPr>
                <w:rFonts w:ascii="Calibri" w:eastAsia="Calibri" w:hAnsi="Calibri" w:cs="Calibri"/>
                <w:b/>
                <w:szCs w:val="24"/>
              </w:rPr>
            </w:pPr>
            <w:r w:rsidRPr="004F6363">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3635B92F" w14:textId="0B21373E" w:rsidR="004F6363" w:rsidRPr="004F6363" w:rsidRDefault="004F6363" w:rsidP="004F6363">
            <w:pPr>
              <w:textAlignment w:val="auto"/>
              <w:rPr>
                <w:rFonts w:ascii="Calibri" w:hAnsi="Calibri" w:cs="Calibri"/>
                <w:szCs w:val="24"/>
              </w:rPr>
            </w:pPr>
            <w:r w:rsidRPr="004F6363">
              <w:rPr>
                <w:rFonts w:ascii="Calibri" w:hAnsi="Calibri" w:cs="Calibri"/>
                <w:szCs w:val="24"/>
              </w:rPr>
              <w:t>Ability to deal with confrontational situations.</w:t>
            </w:r>
          </w:p>
        </w:tc>
        <w:tc>
          <w:tcPr>
            <w:tcW w:w="1418" w:type="dxa"/>
            <w:tcBorders>
              <w:top w:val="single" w:sz="4" w:space="0" w:color="auto"/>
              <w:left w:val="single" w:sz="4" w:space="0" w:color="auto"/>
              <w:bottom w:val="single" w:sz="4" w:space="0" w:color="auto"/>
              <w:right w:val="single" w:sz="4" w:space="0" w:color="auto"/>
            </w:tcBorders>
          </w:tcPr>
          <w:p w14:paraId="460E07EE" w14:textId="5D29DCAF" w:rsidR="004F6363" w:rsidRPr="004F6363" w:rsidRDefault="004F6363" w:rsidP="004F6363">
            <w:pPr>
              <w:jc w:val="center"/>
              <w:textAlignment w:val="auto"/>
              <w:rPr>
                <w:rFonts w:ascii="Calibri" w:eastAsia="Calibri" w:hAnsi="Calibri" w:cs="Calibri"/>
                <w:b/>
                <w:szCs w:val="24"/>
              </w:rPr>
            </w:pPr>
            <w:r w:rsidRPr="004F6363">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4F6363" w:rsidRPr="004F6363" w:rsidRDefault="004F6363" w:rsidP="004F6363">
            <w:pPr>
              <w:jc w:val="center"/>
              <w:textAlignment w:val="auto"/>
              <w:rPr>
                <w:rFonts w:ascii="Calibri" w:eastAsia="Calibri" w:hAnsi="Calibri" w:cs="Calibri"/>
                <w:b/>
                <w:szCs w:val="24"/>
              </w:rPr>
            </w:pPr>
          </w:p>
        </w:tc>
      </w:tr>
    </w:tbl>
    <w:p w14:paraId="38E22C09" w14:textId="3654A9F2" w:rsidR="00E234FA" w:rsidRPr="004F6363"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41879BF4" w14:textId="2F041B66"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bookmarkEnd w:id="0"/>
    <w:bookmarkEnd w:id="1"/>
    <w:p w14:paraId="1C7812C1" w14:textId="74ACD17A" w:rsidR="005A77E3" w:rsidRPr="004734A5" w:rsidRDefault="005A77E3" w:rsidP="00515573">
      <w:p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p>
    <w:sectPr w:rsidR="005A77E3" w:rsidRPr="004734A5" w:rsidSect="00AC2BAD">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EF8F0" w14:textId="77777777" w:rsidR="00D925B9" w:rsidRDefault="00D925B9">
      <w:r>
        <w:separator/>
      </w:r>
    </w:p>
  </w:endnote>
  <w:endnote w:type="continuationSeparator" w:id="0">
    <w:p w14:paraId="2C85823D" w14:textId="77777777" w:rsidR="00D925B9" w:rsidRDefault="00D925B9">
      <w:r>
        <w:continuationSeparator/>
      </w:r>
    </w:p>
  </w:endnote>
  <w:endnote w:type="continuationNotice" w:id="1">
    <w:p w14:paraId="373B0450" w14:textId="77777777" w:rsidR="00D925B9" w:rsidRDefault="00D925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37E7" w14:textId="77777777" w:rsidR="00051CA7" w:rsidRDefault="00051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71C6B6A2"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p>
  <w:bookmarkEnd w:id="2"/>
  <w:p w14:paraId="25900993" w14:textId="77777777" w:rsidR="00EE3787" w:rsidRDefault="00EE37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B5D97" w14:textId="77777777" w:rsidR="00D925B9" w:rsidRDefault="00D925B9">
      <w:r>
        <w:separator/>
      </w:r>
    </w:p>
  </w:footnote>
  <w:footnote w:type="continuationSeparator" w:id="0">
    <w:p w14:paraId="192DBC74" w14:textId="77777777" w:rsidR="00D925B9" w:rsidRDefault="00D925B9">
      <w:r>
        <w:continuationSeparator/>
      </w:r>
    </w:p>
  </w:footnote>
  <w:footnote w:type="continuationNotice" w:id="1">
    <w:p w14:paraId="384C62ED" w14:textId="77777777" w:rsidR="00D925B9" w:rsidRDefault="00D925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0147" w14:textId="77777777" w:rsidR="00051CA7" w:rsidRDefault="00051C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03495D06" w:rsidR="000A2574" w:rsidRPr="00457682" w:rsidRDefault="000D17CB" w:rsidP="00457682">
    <w:pPr>
      <w:jc w:val="right"/>
      <w:rPr>
        <w:rFonts w:ascii="Calibri" w:hAnsi="Calibri" w:cs="Calibri"/>
        <w:b/>
        <w:bCs/>
        <w:color w:val="000000"/>
        <w:sz w:val="40"/>
        <w:szCs w:val="40"/>
      </w:rPr>
    </w:pPr>
    <w:r>
      <w:rPr>
        <w:noProof/>
      </w:rPr>
      <w:drawing>
        <wp:anchor distT="0" distB="0" distL="114300" distR="114300" simplePos="0" relativeHeight="251658243" behindDoc="0" locked="0" layoutInCell="1" allowOverlap="1" wp14:anchorId="33C3F1E2" wp14:editId="32F53044">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0" allowOverlap="1" wp14:anchorId="7F232A30" wp14:editId="33EFFE15">
              <wp:simplePos x="0" y="0"/>
              <wp:positionH relativeFrom="page">
                <wp:posOffset>453390</wp:posOffset>
              </wp:positionH>
              <wp:positionV relativeFrom="page">
                <wp:posOffset>373380</wp:posOffset>
              </wp:positionV>
              <wp:extent cx="420370" cy="154940"/>
              <wp:effectExtent l="0" t="0" r="0" b="0"/>
              <wp:wrapNone/>
              <wp:docPr id="314528049"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232A30"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0552303F" w:rsidR="00457682" w:rsidRPr="00457682" w:rsidRDefault="000D17CB" w:rsidP="00457682">
    <w:pPr>
      <w:jc w:val="right"/>
      <w:rPr>
        <w:rFonts w:ascii="Calibri" w:hAnsi="Calibri" w:cs="Calibri"/>
        <w:b/>
        <w:bCs/>
        <w:color w:val="000000"/>
        <w:sz w:val="40"/>
        <w:szCs w:val="40"/>
      </w:rPr>
    </w:pPr>
    <w:r>
      <w:rPr>
        <w:noProof/>
      </w:rPr>
      <w:drawing>
        <wp:anchor distT="0" distB="0" distL="114300" distR="114300" simplePos="0" relativeHeight="251658241" behindDoc="0" locked="0" layoutInCell="1" allowOverlap="1" wp14:anchorId="38B0E90E" wp14:editId="0719D6CD">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5E982F1" wp14:editId="7D5358FD">
              <wp:simplePos x="0" y="0"/>
              <wp:positionH relativeFrom="page">
                <wp:posOffset>453390</wp:posOffset>
              </wp:positionH>
              <wp:positionV relativeFrom="page">
                <wp:posOffset>373380</wp:posOffset>
              </wp:positionV>
              <wp:extent cx="420370" cy="154940"/>
              <wp:effectExtent l="0" t="0" r="0" b="0"/>
              <wp:wrapNone/>
              <wp:docPr id="1323005549"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5E982F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0"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19"/>
  </w:num>
  <w:num w:numId="2" w16cid:durableId="1695303209">
    <w:abstractNumId w:val="27"/>
  </w:num>
  <w:num w:numId="3" w16cid:durableId="1456369216">
    <w:abstractNumId w:val="18"/>
  </w:num>
  <w:num w:numId="4" w16cid:durableId="1564826089">
    <w:abstractNumId w:val="6"/>
  </w:num>
  <w:num w:numId="5" w16cid:durableId="407580612">
    <w:abstractNumId w:val="23"/>
  </w:num>
  <w:num w:numId="6" w16cid:durableId="609702843">
    <w:abstractNumId w:val="14"/>
  </w:num>
  <w:num w:numId="7" w16cid:durableId="1939633071">
    <w:abstractNumId w:val="21"/>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2"/>
  </w:num>
  <w:num w:numId="25" w16cid:durableId="1633706142">
    <w:abstractNumId w:val="26"/>
  </w:num>
  <w:num w:numId="26" w16cid:durableId="1298336141">
    <w:abstractNumId w:val="9"/>
  </w:num>
  <w:num w:numId="27" w16cid:durableId="540870127">
    <w:abstractNumId w:val="13"/>
  </w:num>
  <w:num w:numId="28" w16cid:durableId="1202012182">
    <w:abstractNumId w:val="16"/>
  </w:num>
  <w:num w:numId="29" w16cid:durableId="1121457031">
    <w:abstractNumId w:val="17"/>
  </w:num>
  <w:num w:numId="30" w16cid:durableId="1758011993">
    <w:abstractNumId w:val="2"/>
  </w:num>
  <w:num w:numId="31" w16cid:durableId="1604460659">
    <w:abstractNumId w:val="24"/>
  </w:num>
  <w:num w:numId="32" w16cid:durableId="328141997">
    <w:abstractNumId w:val="20"/>
  </w:num>
  <w:num w:numId="33" w16cid:durableId="1554732357">
    <w:abstractNumId w:val="7"/>
  </w:num>
  <w:num w:numId="34" w16cid:durableId="4485514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7F44"/>
    <w:rsid w:val="00042918"/>
    <w:rsid w:val="000478ED"/>
    <w:rsid w:val="000503EE"/>
    <w:rsid w:val="00051CA7"/>
    <w:rsid w:val="00052E5C"/>
    <w:rsid w:val="000536CB"/>
    <w:rsid w:val="000703A0"/>
    <w:rsid w:val="00074137"/>
    <w:rsid w:val="00074BFB"/>
    <w:rsid w:val="00087640"/>
    <w:rsid w:val="00087F15"/>
    <w:rsid w:val="0009007A"/>
    <w:rsid w:val="00093A81"/>
    <w:rsid w:val="000A2574"/>
    <w:rsid w:val="000A354A"/>
    <w:rsid w:val="000A37FB"/>
    <w:rsid w:val="000A3E3F"/>
    <w:rsid w:val="000B29EB"/>
    <w:rsid w:val="000B40DE"/>
    <w:rsid w:val="000D0EB7"/>
    <w:rsid w:val="000D17CB"/>
    <w:rsid w:val="000D7A4D"/>
    <w:rsid w:val="000E5A02"/>
    <w:rsid w:val="000E7E45"/>
    <w:rsid w:val="000F238E"/>
    <w:rsid w:val="00101CAD"/>
    <w:rsid w:val="00112A9A"/>
    <w:rsid w:val="00114EDF"/>
    <w:rsid w:val="001202C8"/>
    <w:rsid w:val="001236FE"/>
    <w:rsid w:val="001252B2"/>
    <w:rsid w:val="001260CB"/>
    <w:rsid w:val="00131AC4"/>
    <w:rsid w:val="0013243D"/>
    <w:rsid w:val="00133948"/>
    <w:rsid w:val="00134F73"/>
    <w:rsid w:val="00135CBB"/>
    <w:rsid w:val="00143D6E"/>
    <w:rsid w:val="001452D4"/>
    <w:rsid w:val="001533FC"/>
    <w:rsid w:val="00154295"/>
    <w:rsid w:val="001565D6"/>
    <w:rsid w:val="001572DD"/>
    <w:rsid w:val="001573DE"/>
    <w:rsid w:val="0015799F"/>
    <w:rsid w:val="001671CD"/>
    <w:rsid w:val="001744AB"/>
    <w:rsid w:val="00174E46"/>
    <w:rsid w:val="00174EA7"/>
    <w:rsid w:val="00176FB0"/>
    <w:rsid w:val="00177967"/>
    <w:rsid w:val="001830BE"/>
    <w:rsid w:val="00184518"/>
    <w:rsid w:val="00185101"/>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0845"/>
    <w:rsid w:val="00201265"/>
    <w:rsid w:val="00202CF0"/>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6389"/>
    <w:rsid w:val="002A6B3D"/>
    <w:rsid w:val="002C302D"/>
    <w:rsid w:val="002C3584"/>
    <w:rsid w:val="002D030E"/>
    <w:rsid w:val="002D4BED"/>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47219"/>
    <w:rsid w:val="0035001F"/>
    <w:rsid w:val="00351546"/>
    <w:rsid w:val="0035344F"/>
    <w:rsid w:val="00354100"/>
    <w:rsid w:val="00355665"/>
    <w:rsid w:val="00356581"/>
    <w:rsid w:val="003611AA"/>
    <w:rsid w:val="003621FB"/>
    <w:rsid w:val="00367577"/>
    <w:rsid w:val="003715B6"/>
    <w:rsid w:val="003750E8"/>
    <w:rsid w:val="00375DCC"/>
    <w:rsid w:val="003763BE"/>
    <w:rsid w:val="003849E3"/>
    <w:rsid w:val="003858C5"/>
    <w:rsid w:val="003870AA"/>
    <w:rsid w:val="00387536"/>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E6323"/>
    <w:rsid w:val="003F5650"/>
    <w:rsid w:val="003F7C29"/>
    <w:rsid w:val="003F7CEE"/>
    <w:rsid w:val="004049CC"/>
    <w:rsid w:val="004056F1"/>
    <w:rsid w:val="00406310"/>
    <w:rsid w:val="00416E8B"/>
    <w:rsid w:val="004172C8"/>
    <w:rsid w:val="00417857"/>
    <w:rsid w:val="00420AEC"/>
    <w:rsid w:val="00425C7D"/>
    <w:rsid w:val="0042776C"/>
    <w:rsid w:val="004352D9"/>
    <w:rsid w:val="00442667"/>
    <w:rsid w:val="00445379"/>
    <w:rsid w:val="00457682"/>
    <w:rsid w:val="00457C49"/>
    <w:rsid w:val="00460151"/>
    <w:rsid w:val="004626BB"/>
    <w:rsid w:val="004649AF"/>
    <w:rsid w:val="00465CFC"/>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6363"/>
    <w:rsid w:val="004F7738"/>
    <w:rsid w:val="005008AC"/>
    <w:rsid w:val="00515573"/>
    <w:rsid w:val="00526091"/>
    <w:rsid w:val="005364D2"/>
    <w:rsid w:val="00541431"/>
    <w:rsid w:val="00543E08"/>
    <w:rsid w:val="0056288E"/>
    <w:rsid w:val="0057045A"/>
    <w:rsid w:val="005705CF"/>
    <w:rsid w:val="00572676"/>
    <w:rsid w:val="0057384E"/>
    <w:rsid w:val="00574C3B"/>
    <w:rsid w:val="00583A33"/>
    <w:rsid w:val="00595316"/>
    <w:rsid w:val="005A49E4"/>
    <w:rsid w:val="005A64B2"/>
    <w:rsid w:val="005A77E3"/>
    <w:rsid w:val="005B1674"/>
    <w:rsid w:val="005B407C"/>
    <w:rsid w:val="005C31CE"/>
    <w:rsid w:val="005D0D65"/>
    <w:rsid w:val="005D5B50"/>
    <w:rsid w:val="005D7BD2"/>
    <w:rsid w:val="005E49E9"/>
    <w:rsid w:val="005F4D49"/>
    <w:rsid w:val="006058F9"/>
    <w:rsid w:val="00605D72"/>
    <w:rsid w:val="006074F9"/>
    <w:rsid w:val="0063674C"/>
    <w:rsid w:val="0064402E"/>
    <w:rsid w:val="0064426C"/>
    <w:rsid w:val="00645354"/>
    <w:rsid w:val="00653CE4"/>
    <w:rsid w:val="0065558F"/>
    <w:rsid w:val="006560FD"/>
    <w:rsid w:val="0066378B"/>
    <w:rsid w:val="006701B7"/>
    <w:rsid w:val="006811E0"/>
    <w:rsid w:val="00690262"/>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54BD4"/>
    <w:rsid w:val="0076003B"/>
    <w:rsid w:val="00760FBF"/>
    <w:rsid w:val="00763458"/>
    <w:rsid w:val="00786773"/>
    <w:rsid w:val="0078773A"/>
    <w:rsid w:val="00797E14"/>
    <w:rsid w:val="007A74AB"/>
    <w:rsid w:val="007C38C4"/>
    <w:rsid w:val="007C648B"/>
    <w:rsid w:val="007C6CAB"/>
    <w:rsid w:val="007D2AF4"/>
    <w:rsid w:val="007D3836"/>
    <w:rsid w:val="007D7273"/>
    <w:rsid w:val="007E72EB"/>
    <w:rsid w:val="007E7F78"/>
    <w:rsid w:val="007F3169"/>
    <w:rsid w:val="008063DA"/>
    <w:rsid w:val="00807575"/>
    <w:rsid w:val="00815666"/>
    <w:rsid w:val="00821DCC"/>
    <w:rsid w:val="00843568"/>
    <w:rsid w:val="00850870"/>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783B"/>
    <w:rsid w:val="008E1D61"/>
    <w:rsid w:val="008E5E21"/>
    <w:rsid w:val="008E679E"/>
    <w:rsid w:val="008F09E1"/>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C19C8"/>
    <w:rsid w:val="009C2B22"/>
    <w:rsid w:val="009C3E15"/>
    <w:rsid w:val="009C4CD5"/>
    <w:rsid w:val="009D22F4"/>
    <w:rsid w:val="009D4FA3"/>
    <w:rsid w:val="009E51D8"/>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B7EC0"/>
    <w:rsid w:val="00AC2BAD"/>
    <w:rsid w:val="00AC78AD"/>
    <w:rsid w:val="00AD1FEA"/>
    <w:rsid w:val="00AE0DE8"/>
    <w:rsid w:val="00AE249E"/>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2887"/>
    <w:rsid w:val="00B3701B"/>
    <w:rsid w:val="00B40CA3"/>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6C4"/>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3335"/>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925B9"/>
    <w:rsid w:val="00DA2A1B"/>
    <w:rsid w:val="00DA5F7D"/>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5060"/>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4C40"/>
    <w:rsid w:val="00FB50F6"/>
    <w:rsid w:val="00FB70B5"/>
    <w:rsid w:val="00FB744A"/>
    <w:rsid w:val="00FD28F6"/>
    <w:rsid w:val="00FE04E4"/>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2.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4.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1116</Words>
  <Characters>6363</Characters>
  <Application>Microsoft Office Word</Application>
  <DocSecurity>0</DocSecurity>
  <Lines>53</Lines>
  <Paragraphs>14</Paragraphs>
  <ScaleCrop>false</ScaleCrop>
  <Company>Unknown Organization</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Amy Bloomer</cp:lastModifiedBy>
  <cp:revision>2</cp:revision>
  <cp:lastPrinted>2008-02-26T10:29:00Z</cp:lastPrinted>
  <dcterms:created xsi:type="dcterms:W3CDTF">2026-08-11T16:00:00Z</dcterms:created>
  <dcterms:modified xsi:type="dcterms:W3CDTF">2026-08-11T16:00:00Z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