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4B768" w14:textId="77777777" w:rsidR="0070746F" w:rsidRDefault="0070746F"/>
    <w:p w14:paraId="5F3CFD0D" w14:textId="77777777" w:rsidR="00F73441" w:rsidRDefault="00F73441" w:rsidP="0070746F">
      <w:pPr>
        <w:rPr>
          <w:rFonts w:ascii="Arial" w:hAnsi="Arial" w:cs="Arial"/>
        </w:rPr>
      </w:pPr>
      <w:bookmarkStart w:id="0" w:name="_Hlk211602901"/>
    </w:p>
    <w:p w14:paraId="41C4C79F" w14:textId="77777777" w:rsidR="00F10731" w:rsidRPr="00D75188" w:rsidRDefault="00F10731" w:rsidP="00F10731">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352AE7D1" w14:textId="77777777" w:rsidR="00134342" w:rsidRDefault="00134342" w:rsidP="0070746F">
      <w:pPr>
        <w:rPr>
          <w:rFonts w:ascii="Arial" w:hAnsi="Arial" w:cs="Arial"/>
        </w:rPr>
      </w:pPr>
    </w:p>
    <w:bookmarkEnd w:id="0"/>
    <w:p w14:paraId="4A0C1A96" w14:textId="77777777" w:rsidR="00C129FC" w:rsidRDefault="00C129FC" w:rsidP="00C129FC">
      <w:pPr>
        <w:pStyle w:val="PlainText"/>
        <w:jc w:val="center"/>
        <w:outlineLvl w:val="0"/>
        <w:rPr>
          <w:rFonts w:ascii="Arial" w:hAnsi="Arial" w:cs="Arial"/>
          <w:b/>
          <w:sz w:val="24"/>
          <w:szCs w:val="24"/>
          <w:u w:val="single"/>
        </w:rPr>
      </w:pPr>
      <w:r>
        <w:rPr>
          <w:rFonts w:ascii="Arial" w:hAnsi="Arial" w:cs="Arial"/>
          <w:b/>
          <w:sz w:val="24"/>
          <w:szCs w:val="24"/>
          <w:u w:val="single"/>
        </w:rPr>
        <w:t>Division / Department</w:t>
      </w:r>
    </w:p>
    <w:p w14:paraId="4D64C847" w14:textId="77777777" w:rsidR="00C129FC" w:rsidRDefault="00C129FC" w:rsidP="00C129FC">
      <w:pPr>
        <w:pStyle w:val="PlainText"/>
        <w:jc w:val="center"/>
        <w:outlineLvl w:val="0"/>
        <w:rPr>
          <w:rFonts w:ascii="Arial" w:hAnsi="Arial" w:cs="Arial"/>
          <w:b/>
          <w:sz w:val="24"/>
          <w:szCs w:val="24"/>
          <w:u w:val="single"/>
        </w:rPr>
      </w:pPr>
    </w:p>
    <w:p w14:paraId="2E643931" w14:textId="77777777" w:rsidR="00C129FC" w:rsidRDefault="00C129FC" w:rsidP="00C129FC">
      <w:pPr>
        <w:ind w:left="2880" w:hanging="2880"/>
        <w:rPr>
          <w:rFonts w:cs="Arial"/>
          <w:b/>
          <w:bCs/>
          <w:szCs w:val="24"/>
        </w:rPr>
      </w:pPr>
    </w:p>
    <w:p w14:paraId="55F2C7C5" w14:textId="77777777" w:rsidR="00C129FC" w:rsidRPr="00D75188" w:rsidRDefault="00C129FC" w:rsidP="00C129FC">
      <w:pPr>
        <w:ind w:left="2880" w:hanging="2880"/>
        <w:rPr>
          <w:rFonts w:cs="Arial"/>
          <w:b/>
          <w:bCs/>
          <w:szCs w:val="24"/>
        </w:rPr>
      </w:pPr>
    </w:p>
    <w:p w14:paraId="5DE6A888" w14:textId="77777777" w:rsidR="00C129FC" w:rsidRPr="00C129FC" w:rsidRDefault="00C129FC" w:rsidP="00C129FC">
      <w:pPr>
        <w:ind w:left="2880" w:hanging="2880"/>
        <w:rPr>
          <w:rFonts w:ascii="Arial" w:hAnsi="Arial" w:cs="Arial"/>
          <w:szCs w:val="24"/>
        </w:rPr>
      </w:pPr>
      <w:r w:rsidRPr="00C129FC">
        <w:rPr>
          <w:rFonts w:ascii="Arial" w:hAnsi="Arial" w:cs="Arial"/>
          <w:b/>
          <w:bCs/>
          <w:szCs w:val="24"/>
        </w:rPr>
        <w:t>JOB TITLE:</w:t>
      </w:r>
      <w:r w:rsidRPr="00C129FC">
        <w:rPr>
          <w:rFonts w:ascii="Arial" w:hAnsi="Arial" w:cs="Arial"/>
          <w:szCs w:val="24"/>
        </w:rPr>
        <w:tab/>
      </w:r>
      <w:r w:rsidR="006576C3">
        <w:rPr>
          <w:rFonts w:ascii="Arial" w:hAnsi="Arial" w:cs="Arial"/>
          <w:szCs w:val="24"/>
        </w:rPr>
        <w:t>HANDYPERSON ASSISTANT</w:t>
      </w:r>
      <w:r w:rsidRPr="00C129FC">
        <w:rPr>
          <w:rFonts w:ascii="Arial" w:hAnsi="Arial" w:cs="Arial"/>
          <w:szCs w:val="24"/>
        </w:rPr>
        <w:t xml:space="preserve"> </w:t>
      </w:r>
    </w:p>
    <w:p w14:paraId="74DC4CAF" w14:textId="77777777" w:rsidR="00C129FC" w:rsidRPr="00C129FC" w:rsidRDefault="00C129FC" w:rsidP="00C129FC">
      <w:pPr>
        <w:ind w:left="2880" w:hanging="2880"/>
        <w:rPr>
          <w:rFonts w:ascii="Arial" w:hAnsi="Arial" w:cs="Arial"/>
          <w:b/>
          <w:bCs/>
          <w:szCs w:val="24"/>
        </w:rPr>
      </w:pPr>
    </w:p>
    <w:p w14:paraId="4276C944" w14:textId="77777777" w:rsidR="00C129FC" w:rsidRPr="00C129FC" w:rsidRDefault="00C129FC" w:rsidP="00C129FC">
      <w:pPr>
        <w:ind w:left="2880" w:hanging="2880"/>
        <w:rPr>
          <w:rFonts w:ascii="Arial" w:hAnsi="Arial" w:cs="Arial"/>
          <w:szCs w:val="24"/>
        </w:rPr>
      </w:pPr>
      <w:r w:rsidRPr="00C129FC">
        <w:rPr>
          <w:rFonts w:ascii="Arial" w:hAnsi="Arial" w:cs="Arial"/>
          <w:b/>
          <w:bCs/>
          <w:szCs w:val="24"/>
        </w:rPr>
        <w:t>DIVISION:</w:t>
      </w:r>
      <w:r w:rsidRPr="00C129FC">
        <w:rPr>
          <w:rFonts w:ascii="Arial" w:hAnsi="Arial" w:cs="Arial"/>
          <w:szCs w:val="24"/>
        </w:rPr>
        <w:tab/>
      </w:r>
      <w:r w:rsidR="006576C3">
        <w:rPr>
          <w:rFonts w:ascii="Arial" w:hAnsi="Arial" w:cs="Arial"/>
          <w:szCs w:val="24"/>
        </w:rPr>
        <w:t>EARLY INTERVENTION SERVICE</w:t>
      </w:r>
    </w:p>
    <w:p w14:paraId="6213FA8F" w14:textId="77777777" w:rsidR="00C129FC" w:rsidRPr="00C129FC" w:rsidRDefault="00C129FC" w:rsidP="00C129FC">
      <w:pPr>
        <w:rPr>
          <w:rFonts w:ascii="Arial" w:hAnsi="Arial" w:cs="Arial"/>
          <w:szCs w:val="24"/>
        </w:rPr>
      </w:pPr>
    </w:p>
    <w:p w14:paraId="33803D61" w14:textId="77777777" w:rsidR="00C129FC" w:rsidRPr="00C129FC" w:rsidRDefault="00C129FC" w:rsidP="00C129FC">
      <w:pPr>
        <w:rPr>
          <w:rFonts w:ascii="Arial" w:hAnsi="Arial" w:cs="Arial"/>
          <w:szCs w:val="24"/>
        </w:rPr>
      </w:pPr>
      <w:r w:rsidRPr="00C129FC">
        <w:rPr>
          <w:rFonts w:ascii="Arial" w:hAnsi="Arial" w:cs="Arial"/>
          <w:b/>
          <w:bCs/>
          <w:szCs w:val="24"/>
        </w:rPr>
        <w:t>GRADE:</w:t>
      </w:r>
      <w:r w:rsidRPr="00C129FC">
        <w:rPr>
          <w:rFonts w:ascii="Arial" w:hAnsi="Arial" w:cs="Arial"/>
          <w:szCs w:val="24"/>
        </w:rPr>
        <w:tab/>
      </w:r>
      <w:r w:rsidRPr="00C129FC">
        <w:rPr>
          <w:rFonts w:ascii="Arial" w:hAnsi="Arial" w:cs="Arial"/>
          <w:szCs w:val="24"/>
        </w:rPr>
        <w:tab/>
      </w:r>
      <w:r w:rsidRPr="00C129FC">
        <w:rPr>
          <w:rFonts w:ascii="Arial" w:hAnsi="Arial" w:cs="Arial"/>
          <w:szCs w:val="24"/>
        </w:rPr>
        <w:tab/>
      </w:r>
      <w:r w:rsidR="006576C3">
        <w:rPr>
          <w:rFonts w:ascii="Arial" w:hAnsi="Arial" w:cs="Arial"/>
          <w:szCs w:val="24"/>
        </w:rPr>
        <w:t>BAND 6</w:t>
      </w:r>
    </w:p>
    <w:p w14:paraId="59BF8EA0" w14:textId="77777777" w:rsidR="00C129FC" w:rsidRPr="00C129FC" w:rsidRDefault="00C129FC" w:rsidP="00C129FC">
      <w:pPr>
        <w:rPr>
          <w:rFonts w:ascii="Arial" w:hAnsi="Arial" w:cs="Arial"/>
          <w:szCs w:val="24"/>
        </w:rPr>
      </w:pPr>
    </w:p>
    <w:p w14:paraId="24CF688B" w14:textId="77777777" w:rsidR="00C129FC" w:rsidRPr="00C129FC" w:rsidRDefault="00C129FC" w:rsidP="00C129FC">
      <w:pPr>
        <w:rPr>
          <w:rFonts w:ascii="Arial" w:hAnsi="Arial" w:cs="Arial"/>
          <w:szCs w:val="24"/>
        </w:rPr>
      </w:pPr>
      <w:r w:rsidRPr="00C129FC">
        <w:rPr>
          <w:rFonts w:ascii="Arial" w:hAnsi="Arial" w:cs="Arial"/>
          <w:b/>
          <w:bCs/>
          <w:szCs w:val="24"/>
        </w:rPr>
        <w:t>RESPONSIBLE TO:</w:t>
      </w:r>
      <w:r w:rsidRPr="00C129FC">
        <w:rPr>
          <w:rFonts w:ascii="Arial" w:hAnsi="Arial" w:cs="Arial"/>
          <w:szCs w:val="24"/>
        </w:rPr>
        <w:tab/>
      </w:r>
      <w:r w:rsidR="006576C3">
        <w:rPr>
          <w:rFonts w:ascii="Arial" w:hAnsi="Arial" w:cs="Arial"/>
          <w:szCs w:val="24"/>
        </w:rPr>
        <w:t>TECHNICAL OFFICER - ADAPTATIONS</w:t>
      </w:r>
    </w:p>
    <w:p w14:paraId="43EA5CDC" w14:textId="77777777" w:rsidR="00C129FC" w:rsidRPr="00C129FC" w:rsidRDefault="00C129FC" w:rsidP="00C129FC">
      <w:pPr>
        <w:rPr>
          <w:rFonts w:ascii="Arial" w:hAnsi="Arial" w:cs="Arial"/>
          <w:szCs w:val="24"/>
        </w:rPr>
      </w:pPr>
    </w:p>
    <w:p w14:paraId="10F93EE3" w14:textId="77777777" w:rsidR="00C129FC" w:rsidRPr="00C129FC" w:rsidRDefault="00C129FC" w:rsidP="00C129FC">
      <w:pPr>
        <w:rPr>
          <w:rFonts w:ascii="Arial" w:hAnsi="Arial" w:cs="Arial"/>
          <w:b/>
          <w:szCs w:val="24"/>
          <w:u w:val="single"/>
        </w:rPr>
      </w:pPr>
      <w:r w:rsidRPr="00C129FC">
        <w:rPr>
          <w:rFonts w:ascii="Arial" w:hAnsi="Arial" w:cs="Arial"/>
          <w:b/>
          <w:bCs/>
          <w:szCs w:val="24"/>
        </w:rPr>
        <w:t xml:space="preserve">POST REFERENCE: </w:t>
      </w:r>
      <w:r w:rsidRPr="00C129FC">
        <w:rPr>
          <w:rFonts w:ascii="Arial" w:hAnsi="Arial" w:cs="Arial"/>
          <w:szCs w:val="24"/>
        </w:rPr>
        <w:tab/>
      </w:r>
      <w:r w:rsidR="006576C3">
        <w:rPr>
          <w:rFonts w:ascii="Arial" w:hAnsi="Arial" w:cs="Arial"/>
          <w:szCs w:val="24"/>
        </w:rPr>
        <w:t>107456</w:t>
      </w:r>
    </w:p>
    <w:p w14:paraId="44EE5192"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05BC3658"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207D7B74" w14:textId="77777777" w:rsidR="00C129FC" w:rsidRPr="00C129FC" w:rsidRDefault="00C129FC" w:rsidP="00C129FC">
      <w:pPr>
        <w:pStyle w:val="PlainText"/>
        <w:tabs>
          <w:tab w:val="left" w:pos="810"/>
          <w:tab w:val="left" w:pos="1418"/>
        </w:tabs>
        <w:jc w:val="both"/>
        <w:rPr>
          <w:rFonts w:ascii="Arial" w:hAnsi="Arial" w:cs="Arial"/>
          <w:b/>
          <w:sz w:val="24"/>
          <w:szCs w:val="24"/>
        </w:rPr>
      </w:pPr>
    </w:p>
    <w:p w14:paraId="353DCA95" w14:textId="4E367254" w:rsidR="00441864" w:rsidRPr="00441864" w:rsidRDefault="00441864" w:rsidP="00441864">
      <w:pPr>
        <w:tabs>
          <w:tab w:val="left" w:pos="426"/>
        </w:tabs>
        <w:rPr>
          <w:rFonts w:ascii="Arial" w:hAnsi="Arial" w:cs="Arial"/>
          <w:b/>
          <w:bCs/>
          <w:szCs w:val="24"/>
        </w:rPr>
      </w:pPr>
      <w:r w:rsidRPr="00441864">
        <w:rPr>
          <w:rFonts w:ascii="Arial" w:hAnsi="Arial" w:cs="Arial"/>
          <w:b/>
          <w:bCs/>
          <w:szCs w:val="24"/>
        </w:rPr>
        <w:t>Purpose of the Role</w:t>
      </w:r>
    </w:p>
    <w:p w14:paraId="65ECA3AE" w14:textId="77777777" w:rsidR="00441864" w:rsidRDefault="00441864" w:rsidP="00441864">
      <w:pPr>
        <w:tabs>
          <w:tab w:val="left" w:pos="426"/>
        </w:tabs>
        <w:rPr>
          <w:rFonts w:ascii="Arial" w:hAnsi="Arial" w:cs="Arial"/>
          <w:szCs w:val="24"/>
        </w:rPr>
      </w:pPr>
    </w:p>
    <w:p w14:paraId="79D4E2D9" w14:textId="19CCEEAA" w:rsidR="00441864" w:rsidRPr="00441864" w:rsidRDefault="00441864" w:rsidP="00441864">
      <w:pPr>
        <w:tabs>
          <w:tab w:val="left" w:pos="426"/>
        </w:tabs>
        <w:rPr>
          <w:rFonts w:ascii="Arial" w:hAnsi="Arial" w:cs="Arial"/>
          <w:szCs w:val="24"/>
        </w:rPr>
      </w:pPr>
      <w:r w:rsidRPr="00441864">
        <w:rPr>
          <w:rFonts w:ascii="Arial" w:hAnsi="Arial" w:cs="Arial"/>
          <w:szCs w:val="24"/>
        </w:rPr>
        <w:t xml:space="preserve">The Handyperson Assistant will support the Handyperson Co-ordinator in providing a </w:t>
      </w:r>
      <w:proofErr w:type="gramStart"/>
      <w:r w:rsidRPr="00441864">
        <w:rPr>
          <w:rFonts w:ascii="Arial" w:hAnsi="Arial" w:cs="Arial"/>
          <w:szCs w:val="24"/>
        </w:rPr>
        <w:t>low level</w:t>
      </w:r>
      <w:proofErr w:type="gramEnd"/>
      <w:r w:rsidRPr="00441864">
        <w:rPr>
          <w:rFonts w:ascii="Arial" w:hAnsi="Arial" w:cs="Arial"/>
          <w:szCs w:val="24"/>
        </w:rPr>
        <w:t xml:space="preserve"> preventative service which is aimed at the older and more vulnerable residents of Hartlepool with an aim to help reduce the potential need for long term support.   The role will include helping with practical tasks, general repairs and undertaking minor preventive adaptations such as grab rails that will help people remain safe and independent within their own homes.  It will also include promotion of the Handyperson Service and directing people to the Community Hubs.</w:t>
      </w:r>
    </w:p>
    <w:p w14:paraId="770F95AA" w14:textId="77777777" w:rsidR="00441864" w:rsidRPr="00441864" w:rsidRDefault="00441864" w:rsidP="00441864">
      <w:pPr>
        <w:tabs>
          <w:tab w:val="left" w:pos="426"/>
        </w:tabs>
        <w:rPr>
          <w:rFonts w:ascii="Arial" w:hAnsi="Arial" w:cs="Arial"/>
          <w:szCs w:val="24"/>
        </w:rPr>
      </w:pPr>
      <w:r w:rsidRPr="00441864">
        <w:rPr>
          <w:rFonts w:ascii="Arial" w:hAnsi="Arial" w:cs="Arial"/>
          <w:szCs w:val="24"/>
        </w:rPr>
        <w:tab/>
      </w:r>
      <w:r w:rsidRPr="00441864">
        <w:rPr>
          <w:rFonts w:ascii="Arial" w:hAnsi="Arial" w:cs="Arial"/>
          <w:szCs w:val="24"/>
        </w:rPr>
        <w:tab/>
      </w:r>
    </w:p>
    <w:p w14:paraId="2BED9E42" w14:textId="77777777" w:rsidR="00441864" w:rsidRPr="00441864" w:rsidRDefault="00441864" w:rsidP="00441864">
      <w:pPr>
        <w:tabs>
          <w:tab w:val="left" w:pos="851"/>
          <w:tab w:val="left" w:pos="3119"/>
        </w:tabs>
        <w:jc w:val="both"/>
        <w:rPr>
          <w:rFonts w:ascii="Arial" w:hAnsi="Arial" w:cs="Arial"/>
          <w:snapToGrid w:val="0"/>
          <w:szCs w:val="24"/>
        </w:rPr>
      </w:pPr>
    </w:p>
    <w:p w14:paraId="55DD1B6C" w14:textId="77777777" w:rsidR="00441864" w:rsidRPr="00441864" w:rsidRDefault="00441864" w:rsidP="00441864">
      <w:pPr>
        <w:tabs>
          <w:tab w:val="left" w:pos="851"/>
          <w:tab w:val="left" w:pos="3119"/>
        </w:tabs>
        <w:jc w:val="both"/>
        <w:rPr>
          <w:rFonts w:ascii="Arial" w:hAnsi="Arial" w:cs="Arial"/>
          <w:b/>
          <w:snapToGrid w:val="0"/>
          <w:szCs w:val="24"/>
        </w:rPr>
      </w:pPr>
      <w:r w:rsidRPr="00441864">
        <w:rPr>
          <w:rFonts w:ascii="Arial" w:hAnsi="Arial" w:cs="Arial"/>
          <w:b/>
          <w:snapToGrid w:val="0"/>
          <w:szCs w:val="24"/>
        </w:rPr>
        <w:t>Key Relationships</w:t>
      </w:r>
    </w:p>
    <w:p w14:paraId="1E71E916" w14:textId="77777777" w:rsidR="00441864" w:rsidRPr="00441864" w:rsidRDefault="00441864" w:rsidP="00441864">
      <w:pPr>
        <w:tabs>
          <w:tab w:val="left" w:pos="851"/>
          <w:tab w:val="left" w:pos="3119"/>
        </w:tabs>
        <w:jc w:val="both"/>
        <w:rPr>
          <w:rFonts w:ascii="Arial" w:hAnsi="Arial" w:cs="Arial"/>
          <w:snapToGrid w:val="0"/>
          <w:szCs w:val="24"/>
        </w:rPr>
      </w:pPr>
    </w:p>
    <w:p w14:paraId="1307A538" w14:textId="77777777" w:rsidR="00441864" w:rsidRPr="00441864" w:rsidRDefault="00441864" w:rsidP="00441864">
      <w:pPr>
        <w:numPr>
          <w:ilvl w:val="0"/>
          <w:numId w:val="5"/>
        </w:numPr>
        <w:tabs>
          <w:tab w:val="left" w:pos="709"/>
          <w:tab w:val="left" w:pos="3119"/>
        </w:tabs>
        <w:jc w:val="both"/>
        <w:rPr>
          <w:rFonts w:ascii="Arial" w:hAnsi="Arial" w:cs="Arial"/>
          <w:snapToGrid w:val="0"/>
          <w:szCs w:val="24"/>
        </w:rPr>
      </w:pPr>
      <w:r w:rsidRPr="00441864">
        <w:rPr>
          <w:rFonts w:ascii="Arial" w:hAnsi="Arial" w:cs="Arial"/>
          <w:snapToGrid w:val="0"/>
          <w:szCs w:val="24"/>
        </w:rPr>
        <w:t>Handyperson Co-ordinator</w:t>
      </w:r>
    </w:p>
    <w:p w14:paraId="275A1FF9" w14:textId="77777777" w:rsidR="00441864" w:rsidRPr="00441864" w:rsidRDefault="00441864" w:rsidP="00441864">
      <w:pPr>
        <w:numPr>
          <w:ilvl w:val="0"/>
          <w:numId w:val="5"/>
        </w:numPr>
        <w:tabs>
          <w:tab w:val="left" w:pos="709"/>
          <w:tab w:val="left" w:pos="3119"/>
        </w:tabs>
        <w:jc w:val="both"/>
        <w:rPr>
          <w:rFonts w:ascii="Arial" w:hAnsi="Arial" w:cs="Arial"/>
          <w:snapToGrid w:val="0"/>
          <w:szCs w:val="24"/>
        </w:rPr>
      </w:pPr>
      <w:r w:rsidRPr="00441864">
        <w:rPr>
          <w:rFonts w:ascii="Arial" w:hAnsi="Arial" w:cs="Arial"/>
          <w:snapToGrid w:val="0"/>
          <w:szCs w:val="24"/>
        </w:rPr>
        <w:t>Housing Manager</w:t>
      </w:r>
    </w:p>
    <w:p w14:paraId="47896A00" w14:textId="77777777" w:rsidR="00441864" w:rsidRPr="00441864" w:rsidRDefault="00441864" w:rsidP="00441864">
      <w:pPr>
        <w:numPr>
          <w:ilvl w:val="0"/>
          <w:numId w:val="5"/>
        </w:numPr>
        <w:tabs>
          <w:tab w:val="left" w:pos="709"/>
          <w:tab w:val="left" w:pos="3119"/>
        </w:tabs>
        <w:jc w:val="both"/>
        <w:rPr>
          <w:rFonts w:ascii="Arial" w:hAnsi="Arial" w:cs="Arial"/>
          <w:snapToGrid w:val="0"/>
          <w:szCs w:val="24"/>
        </w:rPr>
      </w:pPr>
      <w:r w:rsidRPr="00441864">
        <w:rPr>
          <w:rFonts w:ascii="Arial" w:hAnsi="Arial" w:cs="Arial"/>
          <w:snapToGrid w:val="0"/>
          <w:szCs w:val="24"/>
        </w:rPr>
        <w:t>Technical Officer (Adaptations)</w:t>
      </w:r>
    </w:p>
    <w:p w14:paraId="7DB453F8" w14:textId="77777777" w:rsidR="00441864" w:rsidRPr="00441864" w:rsidRDefault="00441864" w:rsidP="00441864">
      <w:pPr>
        <w:numPr>
          <w:ilvl w:val="0"/>
          <w:numId w:val="5"/>
        </w:numPr>
        <w:tabs>
          <w:tab w:val="left" w:pos="709"/>
          <w:tab w:val="left" w:pos="3119"/>
        </w:tabs>
        <w:jc w:val="both"/>
        <w:rPr>
          <w:rFonts w:ascii="Arial" w:hAnsi="Arial" w:cs="Arial"/>
          <w:snapToGrid w:val="0"/>
          <w:szCs w:val="24"/>
        </w:rPr>
      </w:pPr>
      <w:r w:rsidRPr="00441864">
        <w:rPr>
          <w:rFonts w:ascii="Arial" w:hAnsi="Arial" w:cs="Arial"/>
          <w:snapToGrid w:val="0"/>
          <w:szCs w:val="24"/>
        </w:rPr>
        <w:t>Information Navigator</w:t>
      </w:r>
    </w:p>
    <w:p w14:paraId="0A06465C" w14:textId="77777777" w:rsidR="00441864" w:rsidRPr="00441864" w:rsidRDefault="00441864" w:rsidP="00441864">
      <w:pPr>
        <w:numPr>
          <w:ilvl w:val="0"/>
          <w:numId w:val="5"/>
        </w:numPr>
        <w:tabs>
          <w:tab w:val="left" w:pos="709"/>
          <w:tab w:val="left" w:pos="3119"/>
        </w:tabs>
        <w:jc w:val="both"/>
        <w:rPr>
          <w:rFonts w:ascii="Arial" w:hAnsi="Arial" w:cs="Arial"/>
          <w:snapToGrid w:val="0"/>
          <w:szCs w:val="24"/>
        </w:rPr>
      </w:pPr>
      <w:r w:rsidRPr="00441864">
        <w:rPr>
          <w:rFonts w:ascii="Arial" w:hAnsi="Arial" w:cs="Arial"/>
          <w:snapToGrid w:val="0"/>
          <w:szCs w:val="24"/>
        </w:rPr>
        <w:t>Colleagues across the Occupational Therapy Team and other departments across the Council</w:t>
      </w:r>
    </w:p>
    <w:p w14:paraId="2DC5F53D" w14:textId="77777777" w:rsidR="00441864" w:rsidRPr="00441864" w:rsidRDefault="00441864" w:rsidP="00441864">
      <w:pPr>
        <w:numPr>
          <w:ilvl w:val="0"/>
          <w:numId w:val="5"/>
        </w:numPr>
        <w:tabs>
          <w:tab w:val="left" w:pos="709"/>
          <w:tab w:val="left" w:pos="3119"/>
        </w:tabs>
        <w:jc w:val="both"/>
        <w:rPr>
          <w:rFonts w:ascii="Arial" w:hAnsi="Arial" w:cs="Arial"/>
          <w:snapToGrid w:val="0"/>
          <w:szCs w:val="24"/>
        </w:rPr>
      </w:pPr>
      <w:r w:rsidRPr="00441864">
        <w:rPr>
          <w:rFonts w:ascii="Arial" w:hAnsi="Arial" w:cs="Arial"/>
          <w:snapToGrid w:val="0"/>
          <w:szCs w:val="24"/>
        </w:rPr>
        <w:t>Voluntary agencies and support groups</w:t>
      </w:r>
    </w:p>
    <w:p w14:paraId="1E5DF962" w14:textId="77777777" w:rsidR="00441864" w:rsidRPr="00441864" w:rsidRDefault="00441864" w:rsidP="00441864">
      <w:pPr>
        <w:tabs>
          <w:tab w:val="left" w:pos="851"/>
          <w:tab w:val="left" w:pos="3119"/>
        </w:tabs>
        <w:jc w:val="both"/>
        <w:rPr>
          <w:rFonts w:ascii="Arial" w:hAnsi="Arial" w:cs="Arial"/>
          <w:snapToGrid w:val="0"/>
          <w:szCs w:val="24"/>
        </w:rPr>
      </w:pPr>
    </w:p>
    <w:p w14:paraId="0543BE14" w14:textId="77777777" w:rsidR="00441864" w:rsidRPr="00441864" w:rsidRDefault="00441864" w:rsidP="00441864">
      <w:pPr>
        <w:tabs>
          <w:tab w:val="left" w:pos="851"/>
          <w:tab w:val="left" w:pos="3119"/>
        </w:tabs>
        <w:jc w:val="both"/>
        <w:rPr>
          <w:rFonts w:ascii="Arial" w:hAnsi="Arial" w:cs="Arial"/>
          <w:b/>
          <w:snapToGrid w:val="0"/>
          <w:szCs w:val="24"/>
        </w:rPr>
      </w:pPr>
    </w:p>
    <w:p w14:paraId="12DFB765" w14:textId="77777777" w:rsidR="00441864" w:rsidRPr="00441864" w:rsidRDefault="00441864" w:rsidP="00441864">
      <w:pPr>
        <w:tabs>
          <w:tab w:val="left" w:pos="851"/>
          <w:tab w:val="left" w:pos="3119"/>
        </w:tabs>
        <w:jc w:val="both"/>
        <w:rPr>
          <w:rFonts w:ascii="Arial" w:hAnsi="Arial" w:cs="Arial"/>
          <w:b/>
          <w:snapToGrid w:val="0"/>
          <w:szCs w:val="24"/>
        </w:rPr>
      </w:pPr>
      <w:r w:rsidRPr="00441864">
        <w:rPr>
          <w:rFonts w:ascii="Arial" w:hAnsi="Arial" w:cs="Arial"/>
          <w:b/>
          <w:snapToGrid w:val="0"/>
          <w:szCs w:val="24"/>
        </w:rPr>
        <w:t>Main Duties and Responsibilities</w:t>
      </w:r>
    </w:p>
    <w:p w14:paraId="2B8B6506" w14:textId="77777777" w:rsidR="00441864" w:rsidRPr="00441864" w:rsidRDefault="00441864" w:rsidP="00441864">
      <w:pPr>
        <w:tabs>
          <w:tab w:val="left" w:pos="851"/>
          <w:tab w:val="left" w:pos="3119"/>
        </w:tabs>
        <w:jc w:val="both"/>
        <w:rPr>
          <w:rFonts w:ascii="Arial" w:hAnsi="Arial" w:cs="Arial"/>
          <w:b/>
          <w:snapToGrid w:val="0"/>
          <w:szCs w:val="24"/>
        </w:rPr>
      </w:pPr>
    </w:p>
    <w:p w14:paraId="1DAF6E06" w14:textId="55BC2A1E" w:rsidR="00441864" w:rsidRPr="00441864" w:rsidRDefault="00441864" w:rsidP="00441864">
      <w:pPr>
        <w:pStyle w:val="ListParagraph"/>
        <w:numPr>
          <w:ilvl w:val="0"/>
          <w:numId w:val="8"/>
        </w:numPr>
        <w:rPr>
          <w:rFonts w:ascii="Arial" w:hAnsi="Arial" w:cs="Arial"/>
        </w:rPr>
      </w:pPr>
      <w:r w:rsidRPr="00441864">
        <w:rPr>
          <w:rFonts w:ascii="Arial" w:hAnsi="Arial" w:cs="Arial"/>
        </w:rPr>
        <w:t>To undertake and complete general household repairs and minor adaptations consistent with the level of the post throughout the area of Hartlepool as directed by the Handyperson Co-ordinator</w:t>
      </w:r>
    </w:p>
    <w:p w14:paraId="6E1CA3A9" w14:textId="77777777" w:rsidR="00441864" w:rsidRPr="00441864" w:rsidRDefault="00441864" w:rsidP="00441864">
      <w:pPr>
        <w:rPr>
          <w:rFonts w:ascii="Arial" w:hAnsi="Arial" w:cs="Arial"/>
          <w:szCs w:val="24"/>
        </w:rPr>
      </w:pPr>
    </w:p>
    <w:p w14:paraId="5BBF6F2C" w14:textId="77777777" w:rsidR="00441864" w:rsidRPr="00441864" w:rsidRDefault="00441864" w:rsidP="00441864">
      <w:pPr>
        <w:tabs>
          <w:tab w:val="left" w:pos="426"/>
        </w:tabs>
        <w:ind w:left="720"/>
        <w:rPr>
          <w:rFonts w:ascii="Arial" w:hAnsi="Arial" w:cs="Arial"/>
          <w:szCs w:val="24"/>
        </w:rPr>
      </w:pPr>
    </w:p>
    <w:p w14:paraId="0509CFE5" w14:textId="240E65B9" w:rsidR="00441864" w:rsidRPr="00441864" w:rsidRDefault="00441864" w:rsidP="00441864">
      <w:pPr>
        <w:pStyle w:val="ListParagraph"/>
        <w:numPr>
          <w:ilvl w:val="0"/>
          <w:numId w:val="7"/>
        </w:numPr>
        <w:tabs>
          <w:tab w:val="left" w:pos="426"/>
        </w:tabs>
        <w:rPr>
          <w:rFonts w:ascii="Arial" w:hAnsi="Arial" w:cs="Arial"/>
        </w:rPr>
      </w:pPr>
      <w:r w:rsidRPr="00441864">
        <w:rPr>
          <w:rFonts w:ascii="Arial" w:hAnsi="Arial" w:cs="Arial"/>
        </w:rPr>
        <w:t xml:space="preserve">To support and work alongside the Handyperson Co-ordinator for </w:t>
      </w:r>
      <w:proofErr w:type="gramStart"/>
      <w:r w:rsidRPr="00441864">
        <w:rPr>
          <w:rFonts w:ascii="Arial" w:hAnsi="Arial" w:cs="Arial"/>
        </w:rPr>
        <w:t>2 man</w:t>
      </w:r>
      <w:proofErr w:type="gramEnd"/>
      <w:r w:rsidRPr="00441864">
        <w:rPr>
          <w:rFonts w:ascii="Arial" w:hAnsi="Arial" w:cs="Arial"/>
        </w:rPr>
        <w:t xml:space="preserve"> jobs</w:t>
      </w:r>
    </w:p>
    <w:p w14:paraId="64793844" w14:textId="77777777" w:rsidR="00441864" w:rsidRPr="00441864" w:rsidRDefault="00441864" w:rsidP="00441864">
      <w:pPr>
        <w:numPr>
          <w:ilvl w:val="0"/>
          <w:numId w:val="7"/>
        </w:numPr>
        <w:tabs>
          <w:tab w:val="left" w:pos="426"/>
        </w:tabs>
        <w:rPr>
          <w:rFonts w:ascii="Arial" w:hAnsi="Arial" w:cs="Arial"/>
          <w:szCs w:val="24"/>
        </w:rPr>
      </w:pPr>
      <w:r w:rsidRPr="00441864">
        <w:rPr>
          <w:rFonts w:ascii="Arial" w:hAnsi="Arial" w:cs="Arial"/>
          <w:szCs w:val="24"/>
        </w:rPr>
        <w:t>To ensure all works are carried out to a high standard and client’s satisfaction</w:t>
      </w:r>
    </w:p>
    <w:p w14:paraId="19706BC3" w14:textId="77777777" w:rsidR="00441864" w:rsidRPr="00441864" w:rsidRDefault="00441864" w:rsidP="00441864">
      <w:pPr>
        <w:tabs>
          <w:tab w:val="left" w:pos="426"/>
        </w:tabs>
        <w:ind w:left="720"/>
        <w:rPr>
          <w:rFonts w:ascii="Arial" w:hAnsi="Arial" w:cs="Arial"/>
          <w:szCs w:val="24"/>
        </w:rPr>
      </w:pPr>
    </w:p>
    <w:p w14:paraId="005C6B91" w14:textId="5DC20338" w:rsidR="00441864" w:rsidRPr="00441864" w:rsidRDefault="00441864" w:rsidP="00441864">
      <w:pPr>
        <w:pStyle w:val="ListParagraph"/>
        <w:numPr>
          <w:ilvl w:val="0"/>
          <w:numId w:val="7"/>
        </w:numPr>
        <w:tabs>
          <w:tab w:val="left" w:pos="426"/>
        </w:tabs>
        <w:rPr>
          <w:rFonts w:ascii="Arial" w:hAnsi="Arial" w:cs="Arial"/>
        </w:rPr>
      </w:pPr>
      <w:r w:rsidRPr="00441864">
        <w:rPr>
          <w:rFonts w:ascii="Arial" w:hAnsi="Arial" w:cs="Arial"/>
        </w:rPr>
        <w:t>Ensure that all work is conducted in a safe manner following current Health and Saf</w:t>
      </w:r>
      <w:r>
        <w:rPr>
          <w:rFonts w:ascii="Arial" w:hAnsi="Arial" w:cs="Arial"/>
        </w:rPr>
        <w:t>e</w:t>
      </w:r>
      <w:r w:rsidRPr="00441864">
        <w:rPr>
          <w:rFonts w:ascii="Arial" w:hAnsi="Arial" w:cs="Arial"/>
        </w:rPr>
        <w:t>ty guidance</w:t>
      </w:r>
      <w:r>
        <w:rPr>
          <w:rFonts w:ascii="Arial" w:hAnsi="Arial" w:cs="Arial"/>
        </w:rPr>
        <w:br/>
      </w:r>
    </w:p>
    <w:p w14:paraId="6AE22990" w14:textId="09EB40E0" w:rsidR="00441864" w:rsidRPr="00441864" w:rsidRDefault="00441864" w:rsidP="00441864">
      <w:pPr>
        <w:pStyle w:val="ListParagraph"/>
        <w:numPr>
          <w:ilvl w:val="0"/>
          <w:numId w:val="7"/>
        </w:numPr>
        <w:rPr>
          <w:rFonts w:ascii="Arial" w:hAnsi="Arial" w:cs="Arial"/>
        </w:rPr>
      </w:pPr>
      <w:r w:rsidRPr="00441864">
        <w:rPr>
          <w:rFonts w:ascii="Arial" w:hAnsi="Arial" w:cs="Arial"/>
        </w:rPr>
        <w:t>To work as an integral member of the team and continue to promote the Handyperson Service and use of the Community Hubs</w:t>
      </w:r>
      <w:r>
        <w:rPr>
          <w:rFonts w:ascii="Arial" w:hAnsi="Arial" w:cs="Arial"/>
        </w:rPr>
        <w:br/>
      </w:r>
    </w:p>
    <w:p w14:paraId="1334D211" w14:textId="04EF81B5" w:rsidR="00441864" w:rsidRPr="00441864" w:rsidRDefault="00441864" w:rsidP="00441864">
      <w:pPr>
        <w:pStyle w:val="ListParagraph"/>
        <w:numPr>
          <w:ilvl w:val="0"/>
          <w:numId w:val="7"/>
        </w:numPr>
        <w:tabs>
          <w:tab w:val="left" w:pos="426"/>
        </w:tabs>
        <w:rPr>
          <w:rFonts w:ascii="Arial" w:hAnsi="Arial" w:cs="Arial"/>
        </w:rPr>
      </w:pPr>
      <w:r w:rsidRPr="00441864">
        <w:rPr>
          <w:rFonts w:ascii="Arial" w:hAnsi="Arial" w:cs="Arial"/>
        </w:rPr>
        <w:t>Have an awareness of the Information &amp; Signposting Office Role and when to refer to the service</w:t>
      </w:r>
      <w:r>
        <w:rPr>
          <w:rFonts w:ascii="Arial" w:hAnsi="Arial" w:cs="Arial"/>
        </w:rPr>
        <w:br/>
      </w:r>
    </w:p>
    <w:p w14:paraId="74560B4C" w14:textId="0D56F520" w:rsidR="00441864" w:rsidRPr="00441864" w:rsidRDefault="00441864" w:rsidP="00441864">
      <w:pPr>
        <w:pStyle w:val="ListParagraph"/>
        <w:numPr>
          <w:ilvl w:val="0"/>
          <w:numId w:val="7"/>
        </w:numPr>
        <w:tabs>
          <w:tab w:val="left" w:pos="0"/>
          <w:tab w:val="left" w:pos="426"/>
        </w:tabs>
        <w:rPr>
          <w:rFonts w:ascii="Arial" w:hAnsi="Arial" w:cs="Arial"/>
        </w:rPr>
      </w:pPr>
      <w:r w:rsidRPr="00441864">
        <w:rPr>
          <w:rFonts w:ascii="Arial" w:hAnsi="Arial" w:cs="Arial"/>
        </w:rPr>
        <w:t>To attend any training courses appropriate to the job role and delivery of service.</w:t>
      </w:r>
      <w:r>
        <w:rPr>
          <w:rFonts w:ascii="Arial" w:hAnsi="Arial" w:cs="Arial"/>
        </w:rPr>
        <w:br/>
      </w:r>
    </w:p>
    <w:p w14:paraId="23FC4C56" w14:textId="66770D1E" w:rsidR="00441864" w:rsidRPr="00441864" w:rsidRDefault="00441864" w:rsidP="00441864">
      <w:pPr>
        <w:pStyle w:val="ListParagraph"/>
        <w:numPr>
          <w:ilvl w:val="0"/>
          <w:numId w:val="7"/>
        </w:numPr>
        <w:tabs>
          <w:tab w:val="left" w:pos="0"/>
          <w:tab w:val="num" w:pos="340"/>
          <w:tab w:val="left" w:pos="426"/>
        </w:tabs>
        <w:rPr>
          <w:rFonts w:ascii="Arial" w:hAnsi="Arial" w:cs="Arial"/>
        </w:rPr>
      </w:pPr>
      <w:r w:rsidRPr="00441864">
        <w:rPr>
          <w:rFonts w:ascii="Arial" w:hAnsi="Arial" w:cs="Arial"/>
        </w:rPr>
        <w:t>To carry out any other duties that may reasonably be required and allocated by more senior staff, commensurate with the nature and level of the post.</w:t>
      </w:r>
    </w:p>
    <w:p w14:paraId="21093E1C" w14:textId="77777777" w:rsidR="00441864" w:rsidRPr="00441864" w:rsidRDefault="00441864" w:rsidP="00441864">
      <w:pPr>
        <w:tabs>
          <w:tab w:val="left" w:pos="0"/>
          <w:tab w:val="left" w:pos="426"/>
        </w:tabs>
        <w:ind w:left="426" w:hanging="426"/>
        <w:rPr>
          <w:rFonts w:ascii="Arial" w:hAnsi="Arial" w:cs="Arial"/>
          <w:b/>
          <w:szCs w:val="24"/>
          <w:u w:val="single"/>
        </w:rPr>
      </w:pPr>
    </w:p>
    <w:p w14:paraId="7AA07ADB" w14:textId="77777777" w:rsidR="00441864" w:rsidRPr="00441864" w:rsidRDefault="00441864" w:rsidP="00441864">
      <w:pPr>
        <w:tabs>
          <w:tab w:val="left" w:pos="0"/>
          <w:tab w:val="left" w:pos="426"/>
        </w:tabs>
        <w:ind w:left="426" w:hanging="426"/>
        <w:rPr>
          <w:rFonts w:ascii="Arial" w:hAnsi="Arial" w:cs="Arial"/>
          <w:b/>
          <w:szCs w:val="24"/>
          <w:u w:val="single"/>
        </w:rPr>
      </w:pPr>
    </w:p>
    <w:p w14:paraId="799616B8" w14:textId="77777777" w:rsidR="00441864" w:rsidRPr="00441864" w:rsidRDefault="00441864" w:rsidP="00441864">
      <w:pPr>
        <w:tabs>
          <w:tab w:val="left" w:pos="0"/>
          <w:tab w:val="left" w:pos="426"/>
        </w:tabs>
        <w:ind w:left="426" w:hanging="426"/>
        <w:rPr>
          <w:rFonts w:ascii="Arial" w:hAnsi="Arial" w:cs="Arial"/>
          <w:szCs w:val="24"/>
        </w:rPr>
      </w:pPr>
      <w:r w:rsidRPr="00441864">
        <w:rPr>
          <w:rFonts w:ascii="Arial" w:hAnsi="Arial" w:cs="Arial"/>
          <w:b/>
          <w:szCs w:val="24"/>
          <w:u w:val="single"/>
        </w:rPr>
        <w:t>General</w:t>
      </w:r>
    </w:p>
    <w:p w14:paraId="0DF29818" w14:textId="77777777" w:rsidR="00441864" w:rsidRPr="00441864" w:rsidRDefault="00441864" w:rsidP="00441864">
      <w:pPr>
        <w:tabs>
          <w:tab w:val="left" w:pos="0"/>
          <w:tab w:val="left" w:pos="426"/>
        </w:tabs>
        <w:ind w:left="426" w:hanging="426"/>
        <w:rPr>
          <w:rFonts w:ascii="Arial" w:hAnsi="Arial" w:cs="Arial"/>
          <w:szCs w:val="24"/>
        </w:rPr>
      </w:pPr>
    </w:p>
    <w:p w14:paraId="2EC17EF3" w14:textId="77777777" w:rsidR="00441864" w:rsidRPr="00441864" w:rsidRDefault="00441864" w:rsidP="00441864">
      <w:pPr>
        <w:tabs>
          <w:tab w:val="left" w:pos="0"/>
          <w:tab w:val="left" w:pos="426"/>
        </w:tabs>
        <w:ind w:left="426" w:hanging="426"/>
        <w:rPr>
          <w:rFonts w:ascii="Arial" w:hAnsi="Arial" w:cs="Arial"/>
          <w:snapToGrid w:val="0"/>
          <w:szCs w:val="24"/>
          <w:u w:val="single"/>
        </w:rPr>
      </w:pPr>
      <w:r w:rsidRPr="00441864">
        <w:rPr>
          <w:rFonts w:ascii="Arial" w:hAnsi="Arial" w:cs="Arial"/>
          <w:szCs w:val="24"/>
        </w:rPr>
        <w:t>The post holder will be required to drive daily throughout the area of Hartlepool and will have access to a works van to conduct this work</w:t>
      </w:r>
    </w:p>
    <w:p w14:paraId="50300CE3" w14:textId="77777777" w:rsidR="00441864" w:rsidRPr="00441864" w:rsidRDefault="00441864" w:rsidP="00441864">
      <w:pPr>
        <w:jc w:val="both"/>
        <w:rPr>
          <w:rFonts w:ascii="Arial" w:hAnsi="Arial" w:cs="Arial"/>
          <w:szCs w:val="24"/>
        </w:rPr>
      </w:pPr>
    </w:p>
    <w:p w14:paraId="5E6B4DC9" w14:textId="77777777" w:rsidR="00441864" w:rsidRPr="00441864" w:rsidRDefault="00441864" w:rsidP="00441864">
      <w:pPr>
        <w:jc w:val="both"/>
        <w:rPr>
          <w:rFonts w:ascii="Arial" w:hAnsi="Arial" w:cs="Arial"/>
          <w:szCs w:val="24"/>
        </w:rPr>
      </w:pPr>
      <w:r w:rsidRPr="00441864">
        <w:rPr>
          <w:rFonts w:ascii="Arial" w:hAnsi="Arial"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5593F262" w14:textId="77777777" w:rsidR="00441864" w:rsidRPr="00441864" w:rsidRDefault="00441864" w:rsidP="00441864">
      <w:pPr>
        <w:tabs>
          <w:tab w:val="left" w:pos="851"/>
          <w:tab w:val="left" w:pos="3119"/>
        </w:tabs>
        <w:jc w:val="both"/>
        <w:rPr>
          <w:rFonts w:ascii="Arial" w:hAnsi="Arial" w:cs="Arial"/>
          <w:snapToGrid w:val="0"/>
          <w:szCs w:val="24"/>
        </w:rPr>
      </w:pPr>
    </w:p>
    <w:p w14:paraId="27C675B1" w14:textId="77777777" w:rsidR="00441864" w:rsidRPr="00441864" w:rsidRDefault="00441864" w:rsidP="00441864">
      <w:pPr>
        <w:tabs>
          <w:tab w:val="left" w:pos="851"/>
          <w:tab w:val="left" w:pos="3119"/>
        </w:tabs>
        <w:jc w:val="both"/>
        <w:rPr>
          <w:rFonts w:ascii="Arial" w:hAnsi="Arial" w:cs="Arial"/>
          <w:snapToGrid w:val="0"/>
          <w:szCs w:val="24"/>
        </w:rPr>
      </w:pPr>
    </w:p>
    <w:p w14:paraId="039DC3D9" w14:textId="77777777" w:rsidR="00441864" w:rsidRPr="00441864" w:rsidRDefault="00441864" w:rsidP="00441864">
      <w:pPr>
        <w:rPr>
          <w:rFonts w:ascii="Arial" w:hAnsi="Arial" w:cs="Arial"/>
          <w:szCs w:val="24"/>
        </w:rPr>
      </w:pPr>
      <w:r w:rsidRPr="00441864">
        <w:rPr>
          <w:rFonts w:ascii="Arial" w:hAnsi="Arial" w:cs="Arial"/>
          <w:szCs w:val="24"/>
        </w:rPr>
        <w:t>Date:  8</w:t>
      </w:r>
      <w:r w:rsidRPr="00441864">
        <w:rPr>
          <w:rFonts w:ascii="Arial" w:hAnsi="Arial" w:cs="Arial"/>
          <w:szCs w:val="24"/>
          <w:vertAlign w:val="superscript"/>
        </w:rPr>
        <w:t>th</w:t>
      </w:r>
      <w:r w:rsidRPr="00441864">
        <w:rPr>
          <w:rFonts w:ascii="Arial" w:hAnsi="Arial" w:cs="Arial"/>
          <w:szCs w:val="24"/>
        </w:rPr>
        <w:t xml:space="preserve"> June 2019</w:t>
      </w:r>
    </w:p>
    <w:p w14:paraId="566F0651" w14:textId="77777777" w:rsidR="00441864" w:rsidRDefault="00441864" w:rsidP="00441864">
      <w:pPr>
        <w:pStyle w:val="PlainText"/>
        <w:tabs>
          <w:tab w:val="left" w:pos="810"/>
          <w:tab w:val="left" w:pos="1418"/>
        </w:tabs>
        <w:jc w:val="center"/>
        <w:rPr>
          <w:rFonts w:ascii="Arial" w:hAnsi="Arial" w:cs="Arial"/>
          <w:b/>
          <w:sz w:val="24"/>
          <w:szCs w:val="24"/>
        </w:rPr>
      </w:pPr>
    </w:p>
    <w:p w14:paraId="7C522AE3" w14:textId="77777777" w:rsidR="00441864" w:rsidRDefault="00441864" w:rsidP="00441864">
      <w:pPr>
        <w:pStyle w:val="PlainText"/>
        <w:tabs>
          <w:tab w:val="left" w:pos="810"/>
          <w:tab w:val="left" w:pos="1418"/>
        </w:tabs>
        <w:jc w:val="center"/>
        <w:rPr>
          <w:rFonts w:ascii="Arial" w:hAnsi="Arial" w:cs="Arial"/>
          <w:b/>
          <w:sz w:val="24"/>
          <w:szCs w:val="24"/>
        </w:rPr>
      </w:pPr>
    </w:p>
    <w:p w14:paraId="77444205" w14:textId="77777777" w:rsidR="00441864" w:rsidRPr="004744A5" w:rsidRDefault="00441864" w:rsidP="00441864">
      <w:pPr>
        <w:pStyle w:val="PlainText"/>
        <w:tabs>
          <w:tab w:val="left" w:pos="810"/>
          <w:tab w:val="left" w:pos="1418"/>
        </w:tabs>
        <w:jc w:val="center"/>
        <w:rPr>
          <w:rFonts w:ascii="Arial" w:hAnsi="Arial" w:cs="Arial"/>
          <w:b/>
          <w:sz w:val="24"/>
          <w:szCs w:val="24"/>
        </w:rPr>
      </w:pPr>
      <w:r w:rsidRPr="004744A5">
        <w:rPr>
          <w:rFonts w:ascii="Arial" w:hAnsi="Arial" w:cs="Arial"/>
          <w:b/>
          <w:sz w:val="24"/>
          <w:szCs w:val="24"/>
        </w:rPr>
        <w:t>HARTLEPOOL BOROUGH COUNCIL IS COMMITTED TO SAFEGUARDING AND PROMOTING THE WELFARE OF CHILDREN, YOUNG PEOPLE AND VULNERABLE ADULTS.  THIS POST IS SUBJECT TO SAFER RECRUITMENT MEASURES THEN A DISCLOSURE AND BARRING SERVICE (DBS) CHECK WILL BE REQUIRED.</w:t>
      </w:r>
    </w:p>
    <w:p w14:paraId="04B9BA13" w14:textId="77777777" w:rsidR="007047C4" w:rsidRPr="00C129FC" w:rsidRDefault="007047C4" w:rsidP="00C129FC">
      <w:pPr>
        <w:rPr>
          <w:rFonts w:ascii="Arial" w:hAnsi="Arial" w:cs="Arial"/>
        </w:rPr>
      </w:pPr>
    </w:p>
    <w:sectPr w:rsidR="007047C4" w:rsidRPr="00C129FC" w:rsidSect="00A013E3">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06530" w14:textId="77777777" w:rsidR="00F55D64" w:rsidRDefault="00F55D64" w:rsidP="00196867">
      <w:r>
        <w:separator/>
      </w:r>
    </w:p>
  </w:endnote>
  <w:endnote w:type="continuationSeparator" w:id="0">
    <w:p w14:paraId="4585A8D2" w14:textId="77777777" w:rsidR="00F55D64" w:rsidRDefault="00F55D64" w:rsidP="00196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DFF8C" w14:textId="77777777" w:rsidR="00F55D64" w:rsidRDefault="00F55D64" w:rsidP="00196867">
      <w:r>
        <w:separator/>
      </w:r>
    </w:p>
  </w:footnote>
  <w:footnote w:type="continuationSeparator" w:id="0">
    <w:p w14:paraId="2B3EB73D" w14:textId="77777777" w:rsidR="00F55D64" w:rsidRDefault="00F55D64" w:rsidP="001968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5D77B" w14:textId="77777777" w:rsidR="00D65DDF" w:rsidRDefault="009A5BF8">
    <w:pPr>
      <w:pStyle w:val="Header"/>
    </w:pPr>
    <w:r>
      <w:rPr>
        <w:noProof/>
      </w:rPr>
      <w:drawing>
        <wp:anchor distT="0" distB="0" distL="114300" distR="114300" simplePos="0" relativeHeight="251659264" behindDoc="1" locked="0" layoutInCell="1" allowOverlap="1" wp14:anchorId="7435C7AE" wp14:editId="4E3A57AB">
          <wp:simplePos x="0" y="0"/>
          <wp:positionH relativeFrom="page">
            <wp:align>left</wp:align>
          </wp:positionH>
          <wp:positionV relativeFrom="paragraph">
            <wp:posOffset>-549275</wp:posOffset>
          </wp:positionV>
          <wp:extent cx="7555865" cy="10690860"/>
          <wp:effectExtent l="0" t="0" r="0"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67EA6"/>
    <w:multiLevelType w:val="hybridMultilevel"/>
    <w:tmpl w:val="6C5A3428"/>
    <w:lvl w:ilvl="0" w:tplc="3E04A856">
      <w:start w:val="1"/>
      <w:numFmt w:val="decimal"/>
      <w:lvlText w:val="%1"/>
      <w:lvlJc w:val="left"/>
      <w:pPr>
        <w:ind w:left="756" w:hanging="39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F9682F"/>
    <w:multiLevelType w:val="hybridMultilevel"/>
    <w:tmpl w:val="0D6E7E4E"/>
    <w:lvl w:ilvl="0" w:tplc="C8DE7A8C">
      <w:start w:val="2"/>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245751F6"/>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3A4E9B"/>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640E7C"/>
    <w:multiLevelType w:val="hybridMultilevel"/>
    <w:tmpl w:val="DC72C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2F50E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A271E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694F8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E16556"/>
    <w:multiLevelType w:val="hybridMultilevel"/>
    <w:tmpl w:val="DF7AE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4421987">
    <w:abstractNumId w:val="7"/>
  </w:num>
  <w:num w:numId="2" w16cid:durableId="83647971">
    <w:abstractNumId w:val="6"/>
  </w:num>
  <w:num w:numId="3" w16cid:durableId="474881778">
    <w:abstractNumId w:val="5"/>
  </w:num>
  <w:num w:numId="4" w16cid:durableId="1534879780">
    <w:abstractNumId w:val="2"/>
  </w:num>
  <w:num w:numId="5" w16cid:durableId="1952273368">
    <w:abstractNumId w:val="3"/>
  </w:num>
  <w:num w:numId="6" w16cid:durableId="1367220647">
    <w:abstractNumId w:val="1"/>
  </w:num>
  <w:num w:numId="7" w16cid:durableId="650134064">
    <w:abstractNumId w:val="8"/>
  </w:num>
  <w:num w:numId="8" w16cid:durableId="992610172">
    <w:abstractNumId w:val="4"/>
  </w:num>
  <w:num w:numId="9" w16cid:durableId="2066564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732"/>
    <w:rsid w:val="00000C31"/>
    <w:rsid w:val="00005C2B"/>
    <w:rsid w:val="00026DF1"/>
    <w:rsid w:val="0003037E"/>
    <w:rsid w:val="000A5CAB"/>
    <w:rsid w:val="000E6603"/>
    <w:rsid w:val="00134342"/>
    <w:rsid w:val="00196867"/>
    <w:rsid w:val="001D7337"/>
    <w:rsid w:val="001F0E13"/>
    <w:rsid w:val="001F2B3D"/>
    <w:rsid w:val="00201942"/>
    <w:rsid w:val="002831FE"/>
    <w:rsid w:val="002D6B9A"/>
    <w:rsid w:val="002F4F3C"/>
    <w:rsid w:val="0032460E"/>
    <w:rsid w:val="00363732"/>
    <w:rsid w:val="00377876"/>
    <w:rsid w:val="00385FB9"/>
    <w:rsid w:val="00441864"/>
    <w:rsid w:val="00454F50"/>
    <w:rsid w:val="004846C2"/>
    <w:rsid w:val="004A767C"/>
    <w:rsid w:val="004B71AE"/>
    <w:rsid w:val="004D3943"/>
    <w:rsid w:val="004E4A1D"/>
    <w:rsid w:val="00536705"/>
    <w:rsid w:val="005A742E"/>
    <w:rsid w:val="005C39E8"/>
    <w:rsid w:val="006213B4"/>
    <w:rsid w:val="00631FF8"/>
    <w:rsid w:val="00645F83"/>
    <w:rsid w:val="006576C3"/>
    <w:rsid w:val="00664C8D"/>
    <w:rsid w:val="00687A6E"/>
    <w:rsid w:val="006B00D4"/>
    <w:rsid w:val="006D61CB"/>
    <w:rsid w:val="007047C4"/>
    <w:rsid w:val="0070746F"/>
    <w:rsid w:val="00736D2F"/>
    <w:rsid w:val="0074341C"/>
    <w:rsid w:val="00773FD0"/>
    <w:rsid w:val="00874A4A"/>
    <w:rsid w:val="008A4211"/>
    <w:rsid w:val="008E3CE5"/>
    <w:rsid w:val="008E7234"/>
    <w:rsid w:val="009005D7"/>
    <w:rsid w:val="00901C48"/>
    <w:rsid w:val="00911629"/>
    <w:rsid w:val="009A5BF8"/>
    <w:rsid w:val="00A013E3"/>
    <w:rsid w:val="00A01BA9"/>
    <w:rsid w:val="00A20B92"/>
    <w:rsid w:val="00A320D3"/>
    <w:rsid w:val="00A4022F"/>
    <w:rsid w:val="00A46BA7"/>
    <w:rsid w:val="00A54158"/>
    <w:rsid w:val="00AA3BBC"/>
    <w:rsid w:val="00B266B4"/>
    <w:rsid w:val="00B72C06"/>
    <w:rsid w:val="00C129FC"/>
    <w:rsid w:val="00D0265C"/>
    <w:rsid w:val="00D1198C"/>
    <w:rsid w:val="00D27FA8"/>
    <w:rsid w:val="00D53764"/>
    <w:rsid w:val="00D5569C"/>
    <w:rsid w:val="00D65DDF"/>
    <w:rsid w:val="00D75188"/>
    <w:rsid w:val="00DB7E3F"/>
    <w:rsid w:val="00DC0B92"/>
    <w:rsid w:val="00DC5398"/>
    <w:rsid w:val="00DE027E"/>
    <w:rsid w:val="00DF17FA"/>
    <w:rsid w:val="00E44301"/>
    <w:rsid w:val="00F10731"/>
    <w:rsid w:val="00F55D64"/>
    <w:rsid w:val="00F64E1F"/>
    <w:rsid w:val="00F73441"/>
    <w:rsid w:val="00F75660"/>
    <w:rsid w:val="00FA3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7B495D0"/>
  <w14:defaultImageDpi w14:val="0"/>
  <w15:docId w15:val="{C958CB93-EB5F-4F4B-9ABF-12CAD9AEF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46F"/>
    <w:pPr>
      <w:spacing w:after="0" w:line="240" w:lineRule="auto"/>
    </w:pPr>
    <w:rPr>
      <w:rFonts w:ascii="Times New Roman" w:hAnsi="Times New Roman" w:cs="Times New Roman"/>
      <w:kern w:val="0"/>
      <w:szCs w:val="20"/>
      <w:lang w:eastAsia="en-GB"/>
    </w:rPr>
  </w:style>
  <w:style w:type="paragraph" w:styleId="Heading1">
    <w:name w:val="heading 1"/>
    <w:basedOn w:val="Normal"/>
    <w:next w:val="Normal"/>
    <w:link w:val="Heading1Char"/>
    <w:uiPriority w:val="9"/>
    <w:qFormat/>
    <w:rsid w:val="00196867"/>
    <w:pPr>
      <w:keepNext/>
      <w:keepLines/>
      <w:spacing w:before="360" w:after="80" w:line="278" w:lineRule="auto"/>
      <w:outlineLvl w:val="0"/>
    </w:pPr>
    <w:rPr>
      <w:rFonts w:asciiTheme="majorHAnsi" w:eastAsiaTheme="majorEastAsia" w:hAnsiTheme="majorHAnsi"/>
      <w:color w:val="0F4761" w:themeColor="accent1" w:themeShade="BF"/>
      <w:kern w:val="2"/>
      <w:sz w:val="40"/>
      <w:szCs w:val="40"/>
      <w:lang w:eastAsia="en-US"/>
    </w:rPr>
  </w:style>
  <w:style w:type="paragraph" w:styleId="Heading2">
    <w:name w:val="heading 2"/>
    <w:basedOn w:val="Normal"/>
    <w:next w:val="Normal"/>
    <w:link w:val="Heading2Char"/>
    <w:uiPriority w:val="9"/>
    <w:unhideWhenUsed/>
    <w:qFormat/>
    <w:rsid w:val="00196867"/>
    <w:pPr>
      <w:keepNext/>
      <w:keepLines/>
      <w:spacing w:before="160" w:after="80" w:line="278" w:lineRule="auto"/>
      <w:outlineLvl w:val="1"/>
    </w:pPr>
    <w:rPr>
      <w:rFonts w:asciiTheme="majorHAnsi" w:eastAsiaTheme="majorEastAsia" w:hAnsiTheme="majorHAnsi"/>
      <w:color w:val="0F4761" w:themeColor="accent1" w:themeShade="BF"/>
      <w:kern w:val="2"/>
      <w:sz w:val="32"/>
      <w:szCs w:val="32"/>
      <w:lang w:eastAsia="en-US"/>
    </w:rPr>
  </w:style>
  <w:style w:type="paragraph" w:styleId="Heading3">
    <w:name w:val="heading 3"/>
    <w:basedOn w:val="Normal"/>
    <w:next w:val="Normal"/>
    <w:link w:val="Heading3Char"/>
    <w:uiPriority w:val="9"/>
    <w:semiHidden/>
    <w:unhideWhenUsed/>
    <w:qFormat/>
    <w:rsid w:val="00196867"/>
    <w:pPr>
      <w:keepNext/>
      <w:keepLines/>
      <w:spacing w:before="160" w:after="80" w:line="278" w:lineRule="auto"/>
      <w:outlineLvl w:val="2"/>
    </w:pPr>
    <w:rPr>
      <w:rFonts w:asciiTheme="minorHAnsi" w:eastAsiaTheme="majorEastAsia" w:hAnsiTheme="minorHAnsi"/>
      <w:color w:val="0F4761" w:themeColor="accent1" w:themeShade="BF"/>
      <w:kern w:val="2"/>
      <w:sz w:val="28"/>
      <w:szCs w:val="28"/>
      <w:lang w:eastAsia="en-US"/>
    </w:rPr>
  </w:style>
  <w:style w:type="paragraph" w:styleId="Heading4">
    <w:name w:val="heading 4"/>
    <w:basedOn w:val="Normal"/>
    <w:next w:val="Normal"/>
    <w:link w:val="Heading4Char"/>
    <w:uiPriority w:val="9"/>
    <w:semiHidden/>
    <w:unhideWhenUsed/>
    <w:qFormat/>
    <w:rsid w:val="00196867"/>
    <w:pPr>
      <w:keepNext/>
      <w:keepLines/>
      <w:spacing w:before="80" w:after="40" w:line="278" w:lineRule="auto"/>
      <w:outlineLvl w:val="3"/>
    </w:pPr>
    <w:rPr>
      <w:rFonts w:asciiTheme="minorHAnsi" w:eastAsiaTheme="majorEastAsia" w:hAnsiTheme="minorHAnsi"/>
      <w:i/>
      <w:iCs/>
      <w:color w:val="0F4761" w:themeColor="accent1" w:themeShade="BF"/>
      <w:kern w:val="2"/>
      <w:szCs w:val="24"/>
      <w:lang w:eastAsia="en-US"/>
    </w:rPr>
  </w:style>
  <w:style w:type="paragraph" w:styleId="Heading5">
    <w:name w:val="heading 5"/>
    <w:basedOn w:val="Normal"/>
    <w:next w:val="Normal"/>
    <w:link w:val="Heading5Char"/>
    <w:uiPriority w:val="9"/>
    <w:semiHidden/>
    <w:unhideWhenUsed/>
    <w:qFormat/>
    <w:rsid w:val="00196867"/>
    <w:pPr>
      <w:keepNext/>
      <w:keepLines/>
      <w:spacing w:before="80" w:after="40" w:line="278" w:lineRule="auto"/>
      <w:outlineLvl w:val="4"/>
    </w:pPr>
    <w:rPr>
      <w:rFonts w:asciiTheme="minorHAnsi" w:eastAsiaTheme="majorEastAsia" w:hAnsiTheme="minorHAnsi"/>
      <w:color w:val="0F4761" w:themeColor="accent1" w:themeShade="BF"/>
      <w:kern w:val="2"/>
      <w:szCs w:val="24"/>
      <w:lang w:eastAsia="en-US"/>
    </w:rPr>
  </w:style>
  <w:style w:type="paragraph" w:styleId="Heading6">
    <w:name w:val="heading 6"/>
    <w:basedOn w:val="Normal"/>
    <w:next w:val="Normal"/>
    <w:link w:val="Heading6Char"/>
    <w:uiPriority w:val="9"/>
    <w:semiHidden/>
    <w:unhideWhenUsed/>
    <w:qFormat/>
    <w:rsid w:val="00196867"/>
    <w:pPr>
      <w:keepNext/>
      <w:keepLines/>
      <w:spacing w:before="40" w:line="278" w:lineRule="auto"/>
      <w:outlineLvl w:val="5"/>
    </w:pPr>
    <w:rPr>
      <w:rFonts w:asciiTheme="minorHAnsi" w:eastAsiaTheme="majorEastAsia" w:hAnsiTheme="minorHAnsi"/>
      <w:i/>
      <w:iCs/>
      <w:color w:val="595959" w:themeColor="text1" w:themeTint="A6"/>
      <w:kern w:val="2"/>
      <w:szCs w:val="24"/>
      <w:lang w:eastAsia="en-US"/>
    </w:rPr>
  </w:style>
  <w:style w:type="paragraph" w:styleId="Heading7">
    <w:name w:val="heading 7"/>
    <w:basedOn w:val="Normal"/>
    <w:next w:val="Normal"/>
    <w:link w:val="Heading7Char"/>
    <w:uiPriority w:val="9"/>
    <w:semiHidden/>
    <w:unhideWhenUsed/>
    <w:qFormat/>
    <w:rsid w:val="00196867"/>
    <w:pPr>
      <w:keepNext/>
      <w:keepLines/>
      <w:spacing w:before="40" w:line="278" w:lineRule="auto"/>
      <w:outlineLvl w:val="6"/>
    </w:pPr>
    <w:rPr>
      <w:rFonts w:asciiTheme="minorHAnsi" w:eastAsiaTheme="majorEastAsia" w:hAnsiTheme="minorHAnsi"/>
      <w:color w:val="595959" w:themeColor="text1" w:themeTint="A6"/>
      <w:kern w:val="2"/>
      <w:szCs w:val="24"/>
      <w:lang w:eastAsia="en-US"/>
    </w:rPr>
  </w:style>
  <w:style w:type="paragraph" w:styleId="Heading8">
    <w:name w:val="heading 8"/>
    <w:basedOn w:val="Normal"/>
    <w:next w:val="Normal"/>
    <w:link w:val="Heading8Char"/>
    <w:uiPriority w:val="9"/>
    <w:semiHidden/>
    <w:unhideWhenUsed/>
    <w:qFormat/>
    <w:rsid w:val="00196867"/>
    <w:pPr>
      <w:keepNext/>
      <w:keepLines/>
      <w:spacing w:line="278" w:lineRule="auto"/>
      <w:outlineLvl w:val="7"/>
    </w:pPr>
    <w:rPr>
      <w:rFonts w:asciiTheme="minorHAnsi" w:eastAsiaTheme="majorEastAsia" w:hAnsiTheme="minorHAnsi"/>
      <w:i/>
      <w:iCs/>
      <w:color w:val="272727" w:themeColor="text1" w:themeTint="D8"/>
      <w:kern w:val="2"/>
      <w:szCs w:val="24"/>
      <w:lang w:eastAsia="en-US"/>
    </w:rPr>
  </w:style>
  <w:style w:type="paragraph" w:styleId="Heading9">
    <w:name w:val="heading 9"/>
    <w:basedOn w:val="Normal"/>
    <w:next w:val="Normal"/>
    <w:link w:val="Heading9Char"/>
    <w:uiPriority w:val="9"/>
    <w:semiHidden/>
    <w:unhideWhenUsed/>
    <w:qFormat/>
    <w:rsid w:val="00196867"/>
    <w:pPr>
      <w:keepNext/>
      <w:keepLines/>
      <w:spacing w:line="278" w:lineRule="auto"/>
      <w:outlineLvl w:val="8"/>
    </w:pPr>
    <w:rPr>
      <w:rFonts w:asciiTheme="minorHAnsi" w:eastAsiaTheme="majorEastAsia" w:hAnsiTheme="minorHAnsi"/>
      <w:color w:val="272727" w:themeColor="text1" w:themeTint="D8"/>
      <w:kern w:val="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6867"/>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rsid w:val="00196867"/>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196867"/>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196867"/>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196867"/>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196867"/>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196867"/>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196867"/>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196867"/>
    <w:rPr>
      <w:rFonts w:eastAsiaTheme="majorEastAsia" w:cs="Times New Roman"/>
      <w:color w:val="272727" w:themeColor="text1" w:themeTint="D8"/>
    </w:rPr>
  </w:style>
  <w:style w:type="paragraph" w:styleId="Title">
    <w:name w:val="Title"/>
    <w:basedOn w:val="Normal"/>
    <w:next w:val="Normal"/>
    <w:link w:val="TitleChar"/>
    <w:uiPriority w:val="10"/>
    <w:qFormat/>
    <w:rsid w:val="00196867"/>
    <w:pPr>
      <w:spacing w:after="80"/>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196867"/>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196867"/>
    <w:pPr>
      <w:numPr>
        <w:ilvl w:val="1"/>
      </w:numPr>
      <w:spacing w:after="160" w:line="278" w:lineRule="auto"/>
    </w:pPr>
    <w:rPr>
      <w:rFonts w:asciiTheme="minorHAnsi" w:eastAsiaTheme="majorEastAsia" w:hAnsiTheme="minorHAnsi"/>
      <w:color w:val="595959" w:themeColor="text1" w:themeTint="A6"/>
      <w:spacing w:val="15"/>
      <w:kern w:val="2"/>
      <w:sz w:val="28"/>
      <w:szCs w:val="28"/>
      <w:lang w:eastAsia="en-US"/>
    </w:rPr>
  </w:style>
  <w:style w:type="character" w:customStyle="1" w:styleId="SubtitleChar">
    <w:name w:val="Subtitle Char"/>
    <w:basedOn w:val="DefaultParagraphFont"/>
    <w:link w:val="Subtitle"/>
    <w:uiPriority w:val="11"/>
    <w:rsid w:val="00196867"/>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196867"/>
    <w:pPr>
      <w:spacing w:before="160" w:after="160" w:line="278" w:lineRule="auto"/>
      <w:jc w:val="center"/>
    </w:pPr>
    <w:rPr>
      <w:rFonts w:asciiTheme="minorHAnsi" w:hAnsiTheme="minorHAnsi"/>
      <w:i/>
      <w:iCs/>
      <w:color w:val="404040" w:themeColor="text1" w:themeTint="BF"/>
      <w:kern w:val="2"/>
      <w:szCs w:val="24"/>
      <w:lang w:eastAsia="en-US"/>
    </w:rPr>
  </w:style>
  <w:style w:type="character" w:customStyle="1" w:styleId="QuoteChar">
    <w:name w:val="Quote Char"/>
    <w:basedOn w:val="DefaultParagraphFont"/>
    <w:link w:val="Quote"/>
    <w:uiPriority w:val="29"/>
    <w:rsid w:val="00196867"/>
    <w:rPr>
      <w:rFonts w:cs="Times New Roman"/>
      <w:i/>
      <w:iCs/>
      <w:color w:val="404040" w:themeColor="text1" w:themeTint="BF"/>
    </w:rPr>
  </w:style>
  <w:style w:type="paragraph" w:styleId="ListParagraph">
    <w:name w:val="List Paragraph"/>
    <w:basedOn w:val="Normal"/>
    <w:uiPriority w:val="34"/>
    <w:qFormat/>
    <w:rsid w:val="00196867"/>
    <w:pPr>
      <w:spacing w:after="160" w:line="278" w:lineRule="auto"/>
      <w:ind w:left="720"/>
      <w:contextualSpacing/>
    </w:pPr>
    <w:rPr>
      <w:rFonts w:asciiTheme="minorHAnsi" w:hAnsiTheme="minorHAnsi"/>
      <w:kern w:val="2"/>
      <w:szCs w:val="24"/>
      <w:lang w:eastAsia="en-US"/>
    </w:rPr>
  </w:style>
  <w:style w:type="character" w:styleId="IntenseEmphasis">
    <w:name w:val="Intense Emphasis"/>
    <w:basedOn w:val="DefaultParagraphFont"/>
    <w:uiPriority w:val="21"/>
    <w:qFormat/>
    <w:rsid w:val="00196867"/>
    <w:rPr>
      <w:rFonts w:cs="Times New Roman"/>
      <w:i/>
      <w:iCs/>
      <w:color w:val="0F4761" w:themeColor="accent1" w:themeShade="BF"/>
    </w:rPr>
  </w:style>
  <w:style w:type="paragraph" w:styleId="IntenseQuote">
    <w:name w:val="Intense Quote"/>
    <w:basedOn w:val="Normal"/>
    <w:next w:val="Normal"/>
    <w:link w:val="IntenseQuoteChar"/>
    <w:uiPriority w:val="30"/>
    <w:qFormat/>
    <w:rsid w:val="0019686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kern w:val="2"/>
      <w:szCs w:val="24"/>
      <w:lang w:eastAsia="en-US"/>
    </w:rPr>
  </w:style>
  <w:style w:type="character" w:customStyle="1" w:styleId="IntenseQuoteChar">
    <w:name w:val="Intense Quote Char"/>
    <w:basedOn w:val="DefaultParagraphFont"/>
    <w:link w:val="IntenseQuote"/>
    <w:uiPriority w:val="30"/>
    <w:rsid w:val="00196867"/>
    <w:rPr>
      <w:rFonts w:cs="Times New Roman"/>
      <w:i/>
      <w:iCs/>
      <w:color w:val="0F4761" w:themeColor="accent1" w:themeShade="BF"/>
    </w:rPr>
  </w:style>
  <w:style w:type="character" w:styleId="IntenseReference">
    <w:name w:val="Intense Reference"/>
    <w:basedOn w:val="DefaultParagraphFont"/>
    <w:uiPriority w:val="32"/>
    <w:qFormat/>
    <w:rsid w:val="00196867"/>
    <w:rPr>
      <w:rFonts w:cs="Times New Roman"/>
      <w:b/>
      <w:bCs/>
      <w:smallCaps/>
      <w:color w:val="0F4761" w:themeColor="accent1" w:themeShade="BF"/>
      <w:spacing w:val="5"/>
    </w:rPr>
  </w:style>
  <w:style w:type="paragraph" w:styleId="Header">
    <w:name w:val="header"/>
    <w:basedOn w:val="Normal"/>
    <w:link w:val="Head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HeaderChar">
    <w:name w:val="Header Char"/>
    <w:basedOn w:val="DefaultParagraphFont"/>
    <w:link w:val="Header"/>
    <w:uiPriority w:val="99"/>
    <w:rsid w:val="00196867"/>
    <w:rPr>
      <w:rFonts w:cs="Times New Roman"/>
    </w:rPr>
  </w:style>
  <w:style w:type="paragraph" w:styleId="Footer">
    <w:name w:val="footer"/>
    <w:basedOn w:val="Normal"/>
    <w:link w:val="FooterChar"/>
    <w:uiPriority w:val="99"/>
    <w:unhideWhenUsed/>
    <w:rsid w:val="00196867"/>
    <w:pPr>
      <w:tabs>
        <w:tab w:val="center" w:pos="4513"/>
        <w:tab w:val="right" w:pos="9026"/>
      </w:tabs>
    </w:pPr>
    <w:rPr>
      <w:rFonts w:asciiTheme="minorHAnsi" w:hAnsiTheme="minorHAnsi"/>
      <w:kern w:val="2"/>
      <w:szCs w:val="24"/>
      <w:lang w:eastAsia="en-US"/>
    </w:rPr>
  </w:style>
  <w:style w:type="character" w:customStyle="1" w:styleId="FooterChar">
    <w:name w:val="Footer Char"/>
    <w:basedOn w:val="DefaultParagraphFont"/>
    <w:link w:val="Footer"/>
    <w:uiPriority w:val="99"/>
    <w:rsid w:val="00196867"/>
    <w:rPr>
      <w:rFonts w:cs="Times New Roman"/>
    </w:rPr>
  </w:style>
  <w:style w:type="character" w:styleId="Hyperlink">
    <w:name w:val="Hyperlink"/>
    <w:basedOn w:val="DefaultParagraphFont"/>
    <w:uiPriority w:val="99"/>
    <w:rsid w:val="008A4211"/>
    <w:rPr>
      <w:rFonts w:cs="Times New Roman"/>
      <w:color w:val="0000FF"/>
      <w:u w:val="single"/>
    </w:rPr>
  </w:style>
  <w:style w:type="paragraph" w:styleId="BodyText2">
    <w:name w:val="Body Text 2"/>
    <w:basedOn w:val="Normal"/>
    <w:link w:val="BodyText2Char"/>
    <w:uiPriority w:val="99"/>
    <w:rsid w:val="00363732"/>
    <w:rPr>
      <w:lang w:val="en-US"/>
    </w:rPr>
  </w:style>
  <w:style w:type="character" w:customStyle="1" w:styleId="BodyText2Char">
    <w:name w:val="Body Text 2 Char"/>
    <w:basedOn w:val="DefaultParagraphFont"/>
    <w:link w:val="BodyText2"/>
    <w:uiPriority w:val="99"/>
    <w:rsid w:val="00363732"/>
    <w:rPr>
      <w:rFonts w:ascii="Times New Roman" w:hAnsi="Times New Roman" w:cs="Times New Roman"/>
      <w:kern w:val="0"/>
      <w:sz w:val="20"/>
      <w:szCs w:val="20"/>
      <w:lang w:val="en-US" w:eastAsia="en-GB"/>
    </w:rPr>
  </w:style>
  <w:style w:type="paragraph" w:styleId="BodyText">
    <w:name w:val="Body Text"/>
    <w:basedOn w:val="Normal"/>
    <w:link w:val="BodyTextChar"/>
    <w:uiPriority w:val="99"/>
    <w:rsid w:val="00363732"/>
    <w:rPr>
      <w:rFonts w:ascii="Arial" w:hAnsi="Arial"/>
      <w:sz w:val="22"/>
    </w:rPr>
  </w:style>
  <w:style w:type="character" w:customStyle="1" w:styleId="BodyTextChar">
    <w:name w:val="Body Text Char"/>
    <w:basedOn w:val="DefaultParagraphFont"/>
    <w:link w:val="BodyText"/>
    <w:uiPriority w:val="99"/>
    <w:rsid w:val="00363732"/>
    <w:rPr>
      <w:rFonts w:ascii="Arial" w:hAnsi="Arial" w:cs="Times New Roman"/>
      <w:kern w:val="0"/>
      <w:sz w:val="20"/>
      <w:szCs w:val="20"/>
      <w:lang w:val="x-none" w:eastAsia="en-GB"/>
    </w:rPr>
  </w:style>
  <w:style w:type="paragraph" w:styleId="PlainText">
    <w:name w:val="Plain Text"/>
    <w:basedOn w:val="Normal"/>
    <w:link w:val="PlainTextChar"/>
    <w:rsid w:val="00C129FC"/>
    <w:rPr>
      <w:rFonts w:ascii="Courier New" w:hAnsi="Courier New"/>
      <w:sz w:val="20"/>
      <w:lang w:eastAsia="en-US"/>
    </w:rPr>
  </w:style>
  <w:style w:type="character" w:customStyle="1" w:styleId="PlainTextChar">
    <w:name w:val="Plain Text Char"/>
    <w:basedOn w:val="DefaultParagraphFont"/>
    <w:link w:val="PlainText"/>
    <w:uiPriority w:val="99"/>
    <w:rsid w:val="00C129FC"/>
    <w:rPr>
      <w:rFonts w:ascii="Courier New" w:hAnsi="Courier New"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G:\HR%20Business%20Team\MASTER%20TEMPLATE%20LETTERS%20FORMS%20AND%20SCRIPTS\VARIATION%20LETTERS%20AND%20CONTRACTS\3.%20Additional%20Duties%20Paymen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3. Additional Duties Payment</Template>
  <TotalTime>1</TotalTime>
  <Pages>2</Pages>
  <Words>403</Words>
  <Characters>2298</Characters>
  <Application>Microsoft Office Word</Application>
  <DocSecurity>0</DocSecurity>
  <Lines>19</Lines>
  <Paragraphs>5</Paragraphs>
  <ScaleCrop>false</ScaleCrop>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Tabb</dc:creator>
  <cp:keywords/>
  <dc:description/>
  <cp:lastModifiedBy>Amelia Tabb</cp:lastModifiedBy>
  <cp:revision>2</cp:revision>
  <dcterms:created xsi:type="dcterms:W3CDTF">2026-08-18T09:36:00Z</dcterms:created>
  <dcterms:modified xsi:type="dcterms:W3CDTF">2026-08-18T09:36:00Z</dcterms:modified>
</cp:coreProperties>
</file>