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87157DE" w:rsidR="003B66D3" w:rsidRPr="00594392" w:rsidRDefault="00594392">
            <w:pPr>
              <w:rPr>
                <w:rFonts w:ascii="Arial" w:hAnsi="Arial" w:cs="Arial"/>
              </w:rPr>
            </w:pPr>
            <w:r w:rsidRPr="00594392">
              <w:rPr>
                <w:rFonts w:ascii="Arial" w:hAnsi="Arial" w:cs="Arial"/>
              </w:rPr>
              <w:t>Maintenance Manager</w:t>
            </w:r>
            <w:r w:rsidR="00CD0662">
              <w:rPr>
                <w:rFonts w:ascii="Arial" w:hAnsi="Arial" w:cs="Arial"/>
              </w:rPr>
              <w:t xml:space="preserve"> </w:t>
            </w:r>
            <w:r w:rsidR="00CD0662" w:rsidRPr="00594392">
              <w:rPr>
                <w:rFonts w:ascii="Arial" w:hAnsi="Arial" w:cs="Arial"/>
              </w:rPr>
              <w:t>Street Lighting</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1D906AE" w:rsidR="006853DB" w:rsidRPr="00594392" w:rsidRDefault="00594392">
            <w:pPr>
              <w:rPr>
                <w:rFonts w:ascii="Arial" w:hAnsi="Arial" w:cs="Arial"/>
              </w:rPr>
            </w:pPr>
            <w:r w:rsidRPr="00594392">
              <w:rPr>
                <w:rFonts w:ascii="Arial" w:eastAsia="Times New Roman" w:hAnsi="Arial" w:cs="Arial"/>
                <w:lang w:bidi="en-US"/>
              </w:rPr>
              <w:t>A6127</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57F6242" w:rsidR="003B66D3" w:rsidRPr="00594392" w:rsidRDefault="006E675A">
            <w:pPr>
              <w:rPr>
                <w:rFonts w:ascii="Arial" w:hAnsi="Arial" w:cs="Arial"/>
              </w:rPr>
            </w:pPr>
            <w:r w:rsidRPr="00594392">
              <w:rPr>
                <w:rFonts w:ascii="Arial" w:hAnsi="Arial" w:cs="Arial"/>
              </w:rPr>
              <w:t>Grade</w:t>
            </w:r>
            <w:r w:rsidR="00C30800" w:rsidRPr="00594392">
              <w:rPr>
                <w:rFonts w:ascii="Arial" w:hAnsi="Arial" w:cs="Arial"/>
              </w:rPr>
              <w:t xml:space="preserve"> </w:t>
            </w:r>
            <w:r w:rsidR="001C57DC" w:rsidRPr="00594392">
              <w:rPr>
                <w:rFonts w:ascii="Arial" w:hAnsi="Arial" w:cs="Arial"/>
              </w:rPr>
              <w:t>10</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40B5A6D2" w:rsidR="003B66D3" w:rsidRPr="00594392" w:rsidRDefault="00A031CE">
            <w:pPr>
              <w:rPr>
                <w:rFonts w:ascii="Arial" w:hAnsi="Arial" w:cs="Arial"/>
              </w:rPr>
            </w:pPr>
            <w:r w:rsidRPr="00594392">
              <w:rPr>
                <w:rFonts w:ascii="Arial" w:hAnsi="Arial" w:cs="Arial"/>
              </w:rPr>
              <w:t xml:space="preserve">Neighbourhoods and </w:t>
            </w:r>
            <w:r w:rsidR="00594392" w:rsidRPr="00594392">
              <w:rPr>
                <w:rFonts w:ascii="Arial" w:hAnsi="Arial" w:cs="Arial"/>
              </w:rPr>
              <w:t xml:space="preserve">Environment </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838A78B" w:rsidR="003B66D3" w:rsidRPr="00594392" w:rsidRDefault="00A031CE">
            <w:pPr>
              <w:rPr>
                <w:rFonts w:ascii="Arial" w:hAnsi="Arial" w:cs="Arial"/>
              </w:rPr>
            </w:pPr>
            <w:r w:rsidRPr="00594392">
              <w:rPr>
                <w:rFonts w:ascii="Arial" w:hAnsi="Arial" w:cs="Arial"/>
              </w:rPr>
              <w:t>Highway</w:t>
            </w:r>
            <w:r w:rsidR="00594392" w:rsidRPr="00594392">
              <w:rPr>
                <w:rFonts w:ascii="Arial" w:hAnsi="Arial" w:cs="Arial"/>
              </w:rPr>
              <w:t xml:space="preserve">s/ Highways </w:t>
            </w:r>
            <w:r w:rsidRPr="00594392">
              <w:rPr>
                <w:rFonts w:ascii="Arial" w:hAnsi="Arial" w:cs="Arial"/>
              </w:rPr>
              <w:t>Services</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5299AD9" w:rsidR="003B66D3" w:rsidRPr="00594392" w:rsidRDefault="00594392">
            <w:pPr>
              <w:rPr>
                <w:rFonts w:ascii="Arial" w:hAnsi="Arial" w:cs="Arial"/>
              </w:rPr>
            </w:pPr>
            <w:r w:rsidRPr="00594392">
              <w:rPr>
                <w:rFonts w:ascii="Arial" w:hAnsi="Arial" w:cs="Arial"/>
              </w:rPr>
              <w:t>Highways Manager</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8394865" w:rsidR="003B66D3" w:rsidRPr="00594392" w:rsidRDefault="001C57DC">
            <w:pPr>
              <w:rPr>
                <w:rFonts w:ascii="Arial" w:hAnsi="Arial" w:cs="Arial"/>
              </w:rPr>
            </w:pPr>
            <w:r w:rsidRPr="00594392">
              <w:rPr>
                <w:rFonts w:ascii="Arial" w:hAnsi="Arial" w:cs="Arial"/>
              </w:rPr>
              <w:t>Your normal place of work is Meadowfield. However, you may be required to work at any council workplace within County Durham</w:t>
            </w:r>
            <w:r w:rsidR="00C24354" w:rsidRPr="00594392">
              <w:rPr>
                <w:rFonts w:ascii="Arial" w:hAnsi="Arial" w:cs="Arial"/>
              </w:rPr>
              <w:t>-Plus Hybrid Working</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7C3AC9F0" w:rsidR="00872135" w:rsidRPr="00594392" w:rsidRDefault="002F7FE7" w:rsidP="002F7FE7">
            <w:pPr>
              <w:rPr>
                <w:rFonts w:ascii="Arial" w:hAnsi="Arial" w:cs="Arial"/>
              </w:rPr>
            </w:pPr>
            <w:r w:rsidRPr="00594392">
              <w:rPr>
                <w:rFonts w:ascii="Arial" w:hAnsi="Arial" w:cs="Arial"/>
              </w:rPr>
              <w:t xml:space="preserve">This post </w:t>
            </w:r>
            <w:r w:rsidR="00935842" w:rsidRPr="00594392">
              <w:rPr>
                <w:rFonts w:ascii="Arial" w:hAnsi="Arial" w:cs="Arial"/>
                <w:b/>
                <w:bCs/>
              </w:rPr>
              <w:t>is not</w:t>
            </w:r>
            <w:r w:rsidRPr="00594392">
              <w:rPr>
                <w:rFonts w:ascii="Arial" w:hAnsi="Arial" w:cs="Arial"/>
                <w:b/>
                <w:bCs/>
              </w:rPr>
              <w:t xml:space="preserve"> </w:t>
            </w:r>
            <w:r w:rsidRPr="00594392">
              <w:rPr>
                <w:rFonts w:ascii="Arial" w:hAnsi="Arial" w:cs="Arial"/>
              </w:rPr>
              <w:t>subject to a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26509397" w:rsidR="003B66D3" w:rsidRPr="00594392" w:rsidRDefault="006853DB">
            <w:pPr>
              <w:rPr>
                <w:rFonts w:ascii="Arial" w:hAnsi="Arial" w:cs="Arial"/>
              </w:rPr>
            </w:pPr>
            <w:r w:rsidRPr="00594392">
              <w:rPr>
                <w:rFonts w:ascii="Arial" w:hAnsi="Arial" w:cs="Arial"/>
              </w:rPr>
              <w:t xml:space="preserve">This post </w:t>
            </w:r>
            <w:r w:rsidRPr="00594392">
              <w:rPr>
                <w:rFonts w:ascii="Arial" w:hAnsi="Arial" w:cs="Arial"/>
                <w:b/>
                <w:bCs/>
              </w:rPr>
              <w:t>is</w:t>
            </w:r>
            <w:r w:rsidR="00A031CE" w:rsidRPr="00594392">
              <w:rPr>
                <w:rFonts w:ascii="Arial" w:hAnsi="Arial" w:cs="Arial"/>
                <w:b/>
                <w:bCs/>
              </w:rPr>
              <w:t xml:space="preserve"> </w:t>
            </w:r>
            <w:r w:rsidRPr="00594392">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063ED270" w:rsidR="003B66D3" w:rsidRPr="00594392" w:rsidRDefault="006853DB">
            <w:pPr>
              <w:rPr>
                <w:rFonts w:ascii="Arial" w:hAnsi="Arial" w:cs="Arial"/>
              </w:rPr>
            </w:pPr>
            <w:r w:rsidRPr="00594392">
              <w:rPr>
                <w:rFonts w:ascii="Arial" w:hAnsi="Arial" w:cs="Arial"/>
              </w:rPr>
              <w:t xml:space="preserve">This post </w:t>
            </w:r>
            <w:r w:rsidRPr="00594392">
              <w:rPr>
                <w:rFonts w:ascii="Arial" w:hAnsi="Arial" w:cs="Arial"/>
                <w:b/>
                <w:bCs/>
              </w:rPr>
              <w:t>is not</w:t>
            </w:r>
            <w:r w:rsidRPr="00594392">
              <w:rPr>
                <w:rFonts w:ascii="Arial" w:hAnsi="Arial" w:cs="Arial"/>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28F65BC" w14:textId="348DBE62" w:rsidR="00B749CE" w:rsidRPr="00CD0662" w:rsidRDefault="0012420B" w:rsidP="00B749CE">
      <w:pPr>
        <w:pStyle w:val="Heading2"/>
        <w:rPr>
          <w:rFonts w:ascii="Arial" w:hAnsi="Arial" w:cs="Arial"/>
          <w:b/>
          <w:bCs/>
          <w:color w:val="auto"/>
        </w:rPr>
      </w:pPr>
      <w:r w:rsidRPr="00CD0662">
        <w:rPr>
          <w:rFonts w:ascii="Arial" w:hAnsi="Arial" w:cs="Arial"/>
          <w:b/>
          <w:bCs/>
          <w:color w:val="auto"/>
        </w:rPr>
        <w:t>Description of role</w:t>
      </w:r>
    </w:p>
    <w:p w14:paraId="6B7335EA" w14:textId="77777777" w:rsidR="00594392" w:rsidRPr="00CD0662" w:rsidRDefault="00594392" w:rsidP="00594392">
      <w:pPr>
        <w:rPr>
          <w:rFonts w:ascii="Arial" w:hAnsi="Arial" w:cs="Arial"/>
          <w:color w:val="000000"/>
        </w:rPr>
      </w:pPr>
      <w:r w:rsidRPr="00CD0662">
        <w:rPr>
          <w:rFonts w:ascii="Arial" w:hAnsi="Arial" w:cs="Arial"/>
          <w:color w:val="000000"/>
        </w:rPr>
        <w:t>To assist in ensuring the timely completion of works operations to achieve the optimum balance of customer and employee satisfaction together with achieving the Division’s financial objectives.</w:t>
      </w:r>
    </w:p>
    <w:p w14:paraId="6444EB88" w14:textId="1DB5C584" w:rsidR="0012420B" w:rsidRPr="00CD0662" w:rsidRDefault="0012420B" w:rsidP="00935842">
      <w:pPr>
        <w:pStyle w:val="Heading2"/>
        <w:spacing w:before="0"/>
        <w:rPr>
          <w:rFonts w:ascii="Arial" w:hAnsi="Arial" w:cs="Arial"/>
          <w:b/>
          <w:bCs/>
          <w:color w:val="auto"/>
        </w:rPr>
      </w:pPr>
      <w:r w:rsidRPr="00CD0662">
        <w:rPr>
          <w:rFonts w:ascii="Arial" w:hAnsi="Arial" w:cs="Arial"/>
          <w:b/>
          <w:bCs/>
          <w:color w:val="auto"/>
        </w:rPr>
        <w:t>Duties and Responsibilities</w:t>
      </w:r>
    </w:p>
    <w:p w14:paraId="7F12C355" w14:textId="77777777" w:rsidR="00594392" w:rsidRPr="00CD0662" w:rsidRDefault="00594392" w:rsidP="00594392">
      <w:pPr>
        <w:rPr>
          <w:rFonts w:ascii="Arial" w:eastAsia="Times" w:hAnsi="Arial" w:cs="Arial"/>
          <w:b/>
          <w:bCs/>
          <w:szCs w:val="24"/>
          <w:lang w:eastAsia="en-GB"/>
        </w:rPr>
      </w:pPr>
      <w:r w:rsidRPr="00CD0662">
        <w:rPr>
          <w:rFonts w:ascii="Arial" w:eastAsia="Times" w:hAnsi="Arial" w:cs="Arial"/>
          <w:b/>
          <w:bCs/>
          <w:szCs w:val="24"/>
          <w:lang w:eastAsia="en-GB"/>
        </w:rPr>
        <w:t>Responsibilities</w:t>
      </w:r>
    </w:p>
    <w:p w14:paraId="60F90915" w14:textId="77777777" w:rsidR="00594392" w:rsidRPr="00CD0662" w:rsidRDefault="00594392" w:rsidP="00594392">
      <w:pPr>
        <w:rPr>
          <w:rFonts w:ascii="Arial" w:eastAsia="Times" w:hAnsi="Arial" w:cs="Arial"/>
          <w:b/>
          <w:bCs/>
          <w:szCs w:val="24"/>
          <w:lang w:eastAsia="en-GB"/>
        </w:rPr>
      </w:pPr>
      <w:r w:rsidRPr="00CD0662">
        <w:rPr>
          <w:rFonts w:ascii="Arial" w:eastAsia="Times" w:hAnsi="Arial" w:cs="Arial"/>
          <w:b/>
          <w:bCs/>
          <w:szCs w:val="24"/>
          <w:lang w:eastAsia="en-GB"/>
        </w:rPr>
        <w:t>Responsibilities for People</w:t>
      </w:r>
    </w:p>
    <w:p w14:paraId="0928BC69"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Recruitment of apprentices and provide mentorship throughout their learning period to ensure they have a holistic departmental understanding upon completion of their apprenticeship. </w:t>
      </w:r>
    </w:p>
    <w:p w14:paraId="7AD0C9EE"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Construct Job Packs consisting of Public Utility Drawings, Works Request Form, Detailed Drawings and RAMS. </w:t>
      </w:r>
    </w:p>
    <w:p w14:paraId="36DF9BBC"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Ensure projects run in the safest possible manner to endure the safety of employees and the </w:t>
      </w:r>
      <w:proofErr w:type="gramStart"/>
      <w:r w:rsidRPr="00594392">
        <w:rPr>
          <w:rFonts w:ascii="Arial" w:eastAsia="Times" w:hAnsi="Arial" w:cs="Arial"/>
          <w:szCs w:val="24"/>
          <w:lang w:eastAsia="en-GB"/>
        </w:rPr>
        <w:t>general public</w:t>
      </w:r>
      <w:proofErr w:type="gramEnd"/>
      <w:r w:rsidRPr="00594392">
        <w:rPr>
          <w:rFonts w:ascii="Arial" w:eastAsia="Times" w:hAnsi="Arial" w:cs="Arial"/>
          <w:szCs w:val="24"/>
          <w:lang w:eastAsia="en-GB"/>
        </w:rPr>
        <w:t xml:space="preserve"> throughout. Public safety is paramount whilst working on the highway. Application of health and safety legislation, electrical regulations and DCC policies and procedures. </w:t>
      </w:r>
    </w:p>
    <w:p w14:paraId="3B6640E8"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Line Manager for operational staff.</w:t>
      </w:r>
    </w:p>
    <w:p w14:paraId="5CD4D44E"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Provide advice and guidance in relation to both internal and external policies, procedures, and legislation. </w:t>
      </w:r>
    </w:p>
    <w:p w14:paraId="6BE18DDF"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Ensure relevant permits have been placed, approved and issued prior to works commencing. </w:t>
      </w:r>
    </w:p>
    <w:p w14:paraId="470CA689"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Promote an excellent health and safety culture to ensure operatives and the </w:t>
      </w:r>
      <w:proofErr w:type="gramStart"/>
      <w:r w:rsidRPr="00594392">
        <w:rPr>
          <w:rFonts w:ascii="Arial" w:eastAsia="Times" w:hAnsi="Arial" w:cs="Arial"/>
          <w:szCs w:val="24"/>
          <w:lang w:eastAsia="en-GB"/>
        </w:rPr>
        <w:t>general public</w:t>
      </w:r>
      <w:proofErr w:type="gramEnd"/>
      <w:r w:rsidRPr="00594392">
        <w:rPr>
          <w:rFonts w:ascii="Arial" w:eastAsia="Times" w:hAnsi="Arial" w:cs="Arial"/>
          <w:szCs w:val="24"/>
          <w:lang w:eastAsia="en-GB"/>
        </w:rPr>
        <w:t xml:space="preserve"> are safe. Achieved through completing on site audits, regular toolbox talks and leading by example. </w:t>
      </w:r>
    </w:p>
    <w:p w14:paraId="4B5DBFCB"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Complete all works to a high standard to create an impeccable corporate image.  </w:t>
      </w:r>
    </w:p>
    <w:p w14:paraId="6693A968"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Responsible for 30 operatives between the four Street Lighting Managers. </w:t>
      </w:r>
    </w:p>
    <w:p w14:paraId="49D6F2BE"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Provide advice and guidance to sub-contractors working on behalf of DCC.</w:t>
      </w:r>
    </w:p>
    <w:p w14:paraId="562B3572"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Promote DCC’s Open Core Values to all staff.</w:t>
      </w:r>
    </w:p>
    <w:p w14:paraId="52AE28C2"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Complete PDR’s (appraisals) – Enables courageous conversations to take place as well as the setting of targets and goals. These will enhance organisational performance long term. </w:t>
      </w:r>
    </w:p>
    <w:p w14:paraId="7E5E8C37" w14:textId="77777777" w:rsidR="00594392" w:rsidRPr="00594392" w:rsidRDefault="00594392" w:rsidP="00594392">
      <w:pPr>
        <w:numPr>
          <w:ilvl w:val="0"/>
          <w:numId w:val="3"/>
        </w:numPr>
        <w:spacing w:after="0" w:line="240" w:lineRule="auto"/>
        <w:rPr>
          <w:rFonts w:ascii="Arial" w:eastAsia="Times" w:hAnsi="Arial" w:cs="Arial"/>
          <w:szCs w:val="24"/>
          <w:lang w:eastAsia="en-GB"/>
        </w:rPr>
      </w:pPr>
      <w:r w:rsidRPr="00594392">
        <w:rPr>
          <w:rFonts w:ascii="Arial" w:eastAsia="Times" w:hAnsi="Arial" w:cs="Arial"/>
          <w:szCs w:val="24"/>
          <w:lang w:eastAsia="en-GB"/>
        </w:rPr>
        <w:lastRenderedPageBreak/>
        <w:t>Assist design in the procurement of Street Lighting Infrastructure such as columns, brackets, lanterns etc.</w:t>
      </w:r>
    </w:p>
    <w:p w14:paraId="0C360FD9" w14:textId="77777777" w:rsidR="00594392" w:rsidRPr="00594392" w:rsidRDefault="00594392" w:rsidP="00594392">
      <w:pPr>
        <w:rPr>
          <w:rFonts w:ascii="Arial" w:eastAsia="Times" w:hAnsi="Arial" w:cs="Arial"/>
          <w:szCs w:val="24"/>
          <w:lang w:eastAsia="en-GB"/>
        </w:rPr>
      </w:pPr>
    </w:p>
    <w:p w14:paraId="110AA0AC" w14:textId="77777777" w:rsidR="00594392" w:rsidRPr="00594392" w:rsidRDefault="00594392" w:rsidP="00594392">
      <w:pPr>
        <w:rPr>
          <w:rFonts w:ascii="Arial" w:eastAsia="Times" w:hAnsi="Arial" w:cs="Arial"/>
          <w:b/>
          <w:bCs/>
          <w:szCs w:val="24"/>
          <w:lang w:eastAsia="en-GB"/>
        </w:rPr>
      </w:pPr>
      <w:r w:rsidRPr="00594392">
        <w:rPr>
          <w:rFonts w:ascii="Arial" w:eastAsia="Times" w:hAnsi="Arial" w:cs="Arial"/>
          <w:b/>
          <w:bCs/>
          <w:szCs w:val="24"/>
          <w:lang w:eastAsia="en-GB"/>
        </w:rPr>
        <w:t>Supervision/Direction/Co-ordination of Employees</w:t>
      </w:r>
    </w:p>
    <w:p w14:paraId="4790A46D"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Directly responsible for and manage Operational Staff </w:t>
      </w:r>
      <w:proofErr w:type="gramStart"/>
      <w:r w:rsidRPr="00594392">
        <w:rPr>
          <w:rFonts w:ascii="Arial" w:eastAsia="Times" w:hAnsi="Arial" w:cs="Arial"/>
          <w:szCs w:val="24"/>
          <w:lang w:eastAsia="en-GB"/>
        </w:rPr>
        <w:t>on a daily basis</w:t>
      </w:r>
      <w:proofErr w:type="gramEnd"/>
      <w:r w:rsidRPr="00594392">
        <w:rPr>
          <w:rFonts w:ascii="Arial" w:eastAsia="Times" w:hAnsi="Arial" w:cs="Arial"/>
          <w:szCs w:val="24"/>
          <w:lang w:eastAsia="en-GB"/>
        </w:rPr>
        <w:t xml:space="preserve"> in relation to all aspects of Steet Lighting activities across County Durham. </w:t>
      </w:r>
    </w:p>
    <w:p w14:paraId="1300CF5A" w14:textId="77777777" w:rsidR="00594392" w:rsidRPr="00594392" w:rsidRDefault="00594392" w:rsidP="00594392">
      <w:pPr>
        <w:numPr>
          <w:ilvl w:val="0"/>
          <w:numId w:val="4"/>
        </w:numPr>
        <w:spacing w:after="0" w:line="240" w:lineRule="auto"/>
        <w:jc w:val="both"/>
        <w:rPr>
          <w:rFonts w:ascii="Arial" w:eastAsia="Times" w:hAnsi="Arial" w:cs="Arial"/>
          <w:szCs w:val="24"/>
          <w:lang w:eastAsia="en-GB"/>
        </w:rPr>
      </w:pPr>
      <w:r w:rsidRPr="00594392">
        <w:rPr>
          <w:rFonts w:ascii="Arial" w:eastAsia="Times" w:hAnsi="Arial" w:cs="Arial"/>
          <w:szCs w:val="24"/>
          <w:lang w:eastAsia="en-GB"/>
        </w:rPr>
        <w:t xml:space="preserve">Responsible for the co-ordination and allocation of Tasks/Job Packs </w:t>
      </w:r>
    </w:p>
    <w:p w14:paraId="211F7CCC"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Responsible for the Management of Projects from creation through to completion. </w:t>
      </w:r>
    </w:p>
    <w:p w14:paraId="5003746D"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Acting as the managerial point of contact throughout works offering supervision, direction and guidance.</w:t>
      </w:r>
    </w:p>
    <w:p w14:paraId="2F965D07"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Able to efficiently program all aspects of street lighting activities based on available resources and materials.</w:t>
      </w:r>
    </w:p>
    <w:p w14:paraId="367BB0CE"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Responsible for the performance, development and quality control of all operational staff within the Street Lighting Department. </w:t>
      </w:r>
    </w:p>
    <w:p w14:paraId="423AB1D1"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Responsible for delivering works for internal and external clients ensuring all works are completed on time and within budget.</w:t>
      </w:r>
    </w:p>
    <w:p w14:paraId="60C476BD"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Organise and manage the recruitment and selection process for new employees within the division as lead officer. </w:t>
      </w:r>
    </w:p>
    <w:p w14:paraId="6C0C2C5D"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Deputise for Construction Managers when they are on Sickness or Annual Leave.</w:t>
      </w:r>
    </w:p>
    <w:p w14:paraId="2A0EE7B8"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Conducting investigations into accidents and incidents and completing relevant documentation.   </w:t>
      </w:r>
    </w:p>
    <w:p w14:paraId="18DC421B"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Construct full job packs including Public Utility Drawings, RAMS, Permits and the organisation of traffic management in line with DCC policies, procedures and government legislation.</w:t>
      </w:r>
    </w:p>
    <w:p w14:paraId="54E0CB7E"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Complete regular site audits in relation to Health and Safety requirements. This involves attending site at various stages of a project to ensure works are progressing accordingly and quality standards are being met. </w:t>
      </w:r>
    </w:p>
    <w:p w14:paraId="4EEB77C4"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Ensure staff attend in house occupational health appointments and review findings to ensure operatives are fit for work. </w:t>
      </w:r>
    </w:p>
    <w:p w14:paraId="3A5E6F9F"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Ensure compliance by all staff in relation to all relevant policies and procedures relating to Street Lighting Operations.</w:t>
      </w:r>
    </w:p>
    <w:p w14:paraId="53ED034C"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Out of Hours – Directly responsible for on call electrician. Provide advice, direction and guidance on all matters. Operating on a 1 week in 4 </w:t>
      </w:r>
      <w:proofErr w:type="gramStart"/>
      <w:r w:rsidRPr="00594392">
        <w:rPr>
          <w:rFonts w:ascii="Arial" w:eastAsia="Times" w:hAnsi="Arial" w:cs="Arial"/>
          <w:szCs w:val="24"/>
          <w:lang w:eastAsia="en-GB"/>
        </w:rPr>
        <w:t>basis</w:t>
      </w:r>
      <w:proofErr w:type="gramEnd"/>
      <w:r w:rsidRPr="00594392">
        <w:rPr>
          <w:rFonts w:ascii="Arial" w:eastAsia="Times" w:hAnsi="Arial" w:cs="Arial"/>
          <w:szCs w:val="24"/>
          <w:lang w:eastAsia="en-GB"/>
        </w:rPr>
        <w:t xml:space="preserve">. </w:t>
      </w:r>
    </w:p>
    <w:p w14:paraId="46A460F6"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Highly flexible approach to work going above and beyond when required for the good of the organisation.</w:t>
      </w:r>
    </w:p>
    <w:p w14:paraId="2B289BDA" w14:textId="77777777" w:rsidR="00594392" w:rsidRPr="00594392" w:rsidRDefault="00594392" w:rsidP="00594392">
      <w:pPr>
        <w:numPr>
          <w:ilvl w:val="0"/>
          <w:numId w:val="4"/>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Conduct site completion briefings with Chargehand Electricians to evaluate projects, enabling construction of ‘lessons learned’ documentation that will support the efficient running of future projects. </w:t>
      </w:r>
    </w:p>
    <w:p w14:paraId="4FEFD5E8" w14:textId="77777777" w:rsidR="00594392" w:rsidRPr="00594392" w:rsidRDefault="00594392" w:rsidP="00594392">
      <w:pPr>
        <w:rPr>
          <w:rFonts w:ascii="Arial" w:eastAsia="Times" w:hAnsi="Arial" w:cs="Arial"/>
          <w:szCs w:val="24"/>
          <w:lang w:eastAsia="en-GB"/>
        </w:rPr>
      </w:pPr>
    </w:p>
    <w:p w14:paraId="3EEE0BB5" w14:textId="77777777" w:rsidR="00594392" w:rsidRPr="00594392" w:rsidRDefault="00594392" w:rsidP="00594392">
      <w:pPr>
        <w:rPr>
          <w:rFonts w:ascii="Arial" w:eastAsia="Times" w:hAnsi="Arial" w:cs="Arial"/>
          <w:b/>
          <w:bCs/>
          <w:szCs w:val="24"/>
          <w:lang w:eastAsia="en-GB"/>
        </w:rPr>
      </w:pPr>
      <w:r w:rsidRPr="00594392">
        <w:rPr>
          <w:rFonts w:ascii="Arial" w:eastAsia="Times" w:hAnsi="Arial" w:cs="Arial"/>
          <w:b/>
          <w:bCs/>
          <w:szCs w:val="24"/>
          <w:lang w:eastAsia="en-GB"/>
        </w:rPr>
        <w:t>Financial Resources</w:t>
      </w:r>
    </w:p>
    <w:p w14:paraId="45623CD8"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 xml:space="preserve">Manage individual Street Lighting Projects in Excess of £100k </w:t>
      </w:r>
    </w:p>
    <w:p w14:paraId="64C51145"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 xml:space="preserve">Responsible for the procurement of Sky guard / People safe Systems from initial enquiries with suppliers to authorising/selecting suppliers and reviewing contracts.  </w:t>
      </w:r>
    </w:p>
    <w:p w14:paraId="773465FF"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Structured works program for delivery of all works, via IT software solutions</w:t>
      </w:r>
    </w:p>
    <w:p w14:paraId="3039D0FD"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Authorise the payments of invoices for both sub-contractors and materials on DEBS.</w:t>
      </w:r>
    </w:p>
    <w:p w14:paraId="35133C5F"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 xml:space="preserve">Monthly participation in Work in Progress Meetings in relation to ongoing financial claims and financial progression of all ongoing projects under maintenance manager’s direct control.  This meeting requires extensive preparation impacting on the prioritising of work and increasing mental demands. </w:t>
      </w:r>
    </w:p>
    <w:p w14:paraId="3DFFE6C6"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 xml:space="preserve">Daily </w:t>
      </w:r>
      <w:proofErr w:type="spellStart"/>
      <w:r w:rsidRPr="00CD0662">
        <w:rPr>
          <w:rFonts w:ascii="Arial" w:eastAsia="Times" w:hAnsi="Arial" w:cs="Arial"/>
          <w:szCs w:val="24"/>
          <w:lang w:eastAsia="en-GB"/>
        </w:rPr>
        <w:t>scrutinisation</w:t>
      </w:r>
      <w:proofErr w:type="spellEnd"/>
      <w:r w:rsidRPr="00CD0662">
        <w:rPr>
          <w:rFonts w:ascii="Arial" w:eastAsia="Times" w:hAnsi="Arial" w:cs="Arial"/>
          <w:szCs w:val="24"/>
          <w:lang w:eastAsia="en-GB"/>
        </w:rPr>
        <w:t xml:space="preserve"> of costs assigned to ongoing projects, ensuring financial targets are on track. </w:t>
      </w:r>
    </w:p>
    <w:p w14:paraId="1D4500BD"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 xml:space="preserve">Responsible for thoroughly checking associated costs on each project using DEBS in anticipation of finalising complete projects. This requires a great deal of concentration to ensure accuracy.  </w:t>
      </w:r>
    </w:p>
    <w:p w14:paraId="7B3A1F15"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Play an active role in the procurement of materials for projects from placing the initial order to receipt.</w:t>
      </w:r>
    </w:p>
    <w:p w14:paraId="7FC77351"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Issued a DCC Procurement Card - Used to purchase materials used at various organisations across the county to the value of £500.</w:t>
      </w:r>
    </w:p>
    <w:p w14:paraId="219FF306" w14:textId="77777777" w:rsidR="00594392" w:rsidRPr="00CD0662" w:rsidRDefault="00594392" w:rsidP="00594392">
      <w:pPr>
        <w:numPr>
          <w:ilvl w:val="0"/>
          <w:numId w:val="5"/>
        </w:numPr>
        <w:spacing w:after="0" w:line="240" w:lineRule="auto"/>
        <w:rPr>
          <w:rFonts w:ascii="Arial" w:eastAsia="Times" w:hAnsi="Arial" w:cs="Arial"/>
          <w:szCs w:val="24"/>
          <w:lang w:eastAsia="en-GB"/>
        </w:rPr>
      </w:pPr>
      <w:r w:rsidRPr="00CD0662">
        <w:rPr>
          <w:rFonts w:ascii="Arial" w:eastAsia="Times" w:hAnsi="Arial" w:cs="Arial"/>
          <w:szCs w:val="24"/>
          <w:lang w:eastAsia="en-GB"/>
        </w:rPr>
        <w:t xml:space="preserve">Full financial responsibility for all projects that are under the control of Street Lighting Maintenance Manager. </w:t>
      </w:r>
    </w:p>
    <w:p w14:paraId="103AE5C1" w14:textId="77777777" w:rsidR="00594392" w:rsidRPr="00594392" w:rsidRDefault="00594392" w:rsidP="00594392">
      <w:pPr>
        <w:numPr>
          <w:ilvl w:val="0"/>
          <w:numId w:val="5"/>
        </w:numPr>
        <w:spacing w:after="11" w:line="216" w:lineRule="auto"/>
        <w:rPr>
          <w:rFonts w:ascii="Arial" w:eastAsia="Times" w:hAnsi="Arial" w:cs="Arial"/>
          <w:b/>
          <w:bCs/>
          <w:szCs w:val="24"/>
          <w:lang w:eastAsia="en-GB"/>
        </w:rPr>
      </w:pPr>
      <w:r w:rsidRPr="00594392">
        <w:rPr>
          <w:rFonts w:ascii="Arial" w:eastAsia="Times" w:hAnsi="Arial" w:cs="Arial"/>
          <w:szCs w:val="24"/>
          <w:lang w:eastAsia="en-GB"/>
        </w:rPr>
        <w:lastRenderedPageBreak/>
        <w:t xml:space="preserve">Analyse and evaluate cost upon completion of a project to ensure expenditure is saved on future projects if possible.  </w:t>
      </w:r>
    </w:p>
    <w:p w14:paraId="3E8CD5E9" w14:textId="77777777" w:rsidR="00594392" w:rsidRPr="00594392" w:rsidRDefault="00594392" w:rsidP="00594392">
      <w:pPr>
        <w:spacing w:after="11" w:line="216" w:lineRule="auto"/>
        <w:rPr>
          <w:rFonts w:ascii="Arial" w:eastAsia="Times" w:hAnsi="Arial" w:cs="Arial"/>
          <w:szCs w:val="24"/>
          <w:lang w:eastAsia="en-GB"/>
        </w:rPr>
      </w:pPr>
    </w:p>
    <w:p w14:paraId="3BF71959" w14:textId="77777777" w:rsidR="00594392" w:rsidRPr="00594392" w:rsidRDefault="00594392" w:rsidP="00594392">
      <w:pPr>
        <w:rPr>
          <w:rFonts w:ascii="Arial" w:eastAsia="Times" w:hAnsi="Arial" w:cs="Arial"/>
          <w:b/>
          <w:bCs/>
          <w:szCs w:val="24"/>
          <w:lang w:eastAsia="en-GB"/>
        </w:rPr>
      </w:pPr>
      <w:r w:rsidRPr="00594392">
        <w:rPr>
          <w:rFonts w:ascii="Arial" w:eastAsia="Times" w:hAnsi="Arial" w:cs="Arial"/>
          <w:b/>
          <w:bCs/>
          <w:szCs w:val="24"/>
          <w:lang w:eastAsia="en-GB"/>
        </w:rPr>
        <w:t>Physical Resources</w:t>
      </w:r>
    </w:p>
    <w:p w14:paraId="7C8284F1" w14:textId="77777777" w:rsidR="00594392" w:rsidRPr="00594392" w:rsidRDefault="00594392" w:rsidP="00594392">
      <w:pPr>
        <w:numPr>
          <w:ilvl w:val="0"/>
          <w:numId w:val="9"/>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Responsible for Labour, Plant, Vehicles, Materials and Equipment in a department with an annual budget </w:t>
      </w:r>
      <w:proofErr w:type="gramStart"/>
      <w:r w:rsidRPr="00594392">
        <w:rPr>
          <w:rFonts w:ascii="Arial" w:eastAsia="Times" w:hAnsi="Arial" w:cs="Arial"/>
          <w:szCs w:val="24"/>
          <w:lang w:eastAsia="en-GB"/>
        </w:rPr>
        <w:t>in excess of</w:t>
      </w:r>
      <w:proofErr w:type="gramEnd"/>
      <w:r w:rsidRPr="00594392">
        <w:rPr>
          <w:rFonts w:ascii="Arial" w:eastAsia="Times" w:hAnsi="Arial" w:cs="Arial"/>
          <w:szCs w:val="24"/>
          <w:lang w:eastAsia="en-GB"/>
        </w:rPr>
        <w:t xml:space="preserve"> £1.5million as well as over 65,000 illuminated assets within County Durham.</w:t>
      </w:r>
    </w:p>
    <w:p w14:paraId="3633162D" w14:textId="77777777" w:rsidR="00594392" w:rsidRPr="00594392" w:rsidRDefault="00594392" w:rsidP="00594392">
      <w:pPr>
        <w:rPr>
          <w:rFonts w:ascii="Arial" w:eastAsia="Times" w:hAnsi="Arial" w:cs="Arial"/>
          <w:szCs w:val="24"/>
          <w:lang w:eastAsia="en-GB"/>
        </w:rPr>
      </w:pPr>
    </w:p>
    <w:p w14:paraId="60E6834E" w14:textId="77777777" w:rsidR="00594392" w:rsidRPr="00594392" w:rsidRDefault="00594392" w:rsidP="00594392">
      <w:pPr>
        <w:rPr>
          <w:rFonts w:ascii="Arial" w:eastAsia="Times" w:hAnsi="Arial" w:cs="Arial"/>
          <w:szCs w:val="24"/>
          <w:lang w:eastAsia="en-GB"/>
        </w:rPr>
      </w:pPr>
      <w:r w:rsidRPr="00594392">
        <w:rPr>
          <w:rFonts w:ascii="Arial" w:eastAsia="Times" w:hAnsi="Arial" w:cs="Arial"/>
          <w:szCs w:val="24"/>
          <w:lang w:eastAsia="en-GB"/>
        </w:rPr>
        <w:t>Labour:</w:t>
      </w:r>
    </w:p>
    <w:p w14:paraId="064821B4" w14:textId="77777777" w:rsidR="00594392" w:rsidRPr="00594392" w:rsidRDefault="00594392" w:rsidP="00594392">
      <w:pPr>
        <w:numPr>
          <w:ilvl w:val="0"/>
          <w:numId w:val="6"/>
        </w:numPr>
        <w:spacing w:after="0" w:line="240" w:lineRule="auto"/>
        <w:rPr>
          <w:rFonts w:ascii="Arial" w:eastAsia="Times" w:hAnsi="Arial" w:cs="Arial"/>
          <w:szCs w:val="24"/>
          <w:lang w:eastAsia="en-GB"/>
        </w:rPr>
      </w:pPr>
      <w:r w:rsidRPr="00594392">
        <w:rPr>
          <w:rFonts w:ascii="Arial" w:eastAsia="Times" w:hAnsi="Arial" w:cs="Arial"/>
          <w:szCs w:val="24"/>
          <w:lang w:eastAsia="en-GB"/>
        </w:rPr>
        <w:t>30 Operational Staff – (Incorporating Chargehand Electricians, Electricians, PLMAE’s, Labourers and Apprentices)</w:t>
      </w:r>
    </w:p>
    <w:p w14:paraId="1841AC1E" w14:textId="77777777" w:rsidR="00594392" w:rsidRPr="00594392" w:rsidRDefault="00594392" w:rsidP="00594392">
      <w:pPr>
        <w:rPr>
          <w:rFonts w:ascii="Arial" w:eastAsia="Times" w:hAnsi="Arial" w:cs="Arial"/>
          <w:szCs w:val="24"/>
          <w:lang w:eastAsia="en-GB"/>
        </w:rPr>
      </w:pPr>
    </w:p>
    <w:p w14:paraId="2A74B771" w14:textId="77777777" w:rsidR="00594392" w:rsidRPr="00594392" w:rsidRDefault="00594392" w:rsidP="00594392">
      <w:pPr>
        <w:rPr>
          <w:rFonts w:ascii="Arial" w:eastAsia="Times" w:hAnsi="Arial" w:cs="Arial"/>
          <w:szCs w:val="24"/>
          <w:lang w:eastAsia="en-GB"/>
        </w:rPr>
      </w:pPr>
      <w:r w:rsidRPr="00594392">
        <w:rPr>
          <w:rFonts w:ascii="Arial" w:eastAsia="Times" w:hAnsi="Arial" w:cs="Arial"/>
          <w:szCs w:val="24"/>
          <w:lang w:eastAsia="en-GB"/>
        </w:rPr>
        <w:t>Vehicles:</w:t>
      </w:r>
    </w:p>
    <w:p w14:paraId="5AAE3AE6" w14:textId="77777777" w:rsidR="00594392" w:rsidRPr="00594392" w:rsidRDefault="00594392" w:rsidP="00594392">
      <w:pPr>
        <w:numPr>
          <w:ilvl w:val="0"/>
          <w:numId w:val="6"/>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31 vehicles across the fleet including Hoists, PAT wagons, HIAB’s, 4x4 vehicles and patrol/site visit vehicle. </w:t>
      </w:r>
    </w:p>
    <w:p w14:paraId="69166304" w14:textId="77777777" w:rsidR="00594392" w:rsidRPr="00594392" w:rsidRDefault="00594392" w:rsidP="00594392">
      <w:pPr>
        <w:rPr>
          <w:rFonts w:ascii="Arial" w:eastAsia="Times" w:hAnsi="Arial" w:cs="Arial"/>
          <w:szCs w:val="24"/>
          <w:lang w:eastAsia="en-GB"/>
        </w:rPr>
      </w:pPr>
    </w:p>
    <w:p w14:paraId="1AE18C03" w14:textId="77777777" w:rsidR="00594392" w:rsidRPr="00594392" w:rsidRDefault="00594392" w:rsidP="00594392">
      <w:pPr>
        <w:rPr>
          <w:rFonts w:ascii="Arial" w:eastAsia="Times" w:hAnsi="Arial" w:cs="Arial"/>
          <w:szCs w:val="24"/>
          <w:lang w:eastAsia="en-GB"/>
        </w:rPr>
      </w:pPr>
      <w:r w:rsidRPr="00594392">
        <w:rPr>
          <w:rFonts w:ascii="Arial" w:eastAsia="Times" w:hAnsi="Arial" w:cs="Arial"/>
          <w:szCs w:val="24"/>
          <w:lang w:eastAsia="en-GB"/>
        </w:rPr>
        <w:t xml:space="preserve">Equipment - </w:t>
      </w:r>
    </w:p>
    <w:p w14:paraId="59C516B8" w14:textId="77777777" w:rsidR="00594392" w:rsidRPr="00594392" w:rsidRDefault="00594392" w:rsidP="00594392">
      <w:pPr>
        <w:numPr>
          <w:ilvl w:val="0"/>
          <w:numId w:val="6"/>
        </w:numPr>
        <w:spacing w:after="0" w:line="240" w:lineRule="auto"/>
        <w:rPr>
          <w:rFonts w:ascii="Arial" w:eastAsia="Times" w:hAnsi="Arial" w:cs="Arial"/>
          <w:szCs w:val="24"/>
          <w:lang w:eastAsia="en-GB"/>
        </w:rPr>
      </w:pPr>
      <w:r w:rsidRPr="00594392">
        <w:rPr>
          <w:rFonts w:ascii="Arial" w:eastAsia="Times" w:hAnsi="Arial" w:cs="Arial"/>
          <w:szCs w:val="24"/>
          <w:lang w:eastAsia="en-GB"/>
        </w:rPr>
        <w:t>Electrical Test Equipment – ELI Tester, Megger, CAT and Genny. Ensuring calibration is regularly undertaken as specified by the manufacturer as part of the ISO 9001 Quality Standards.</w:t>
      </w:r>
    </w:p>
    <w:p w14:paraId="7905838E" w14:textId="77777777" w:rsidR="00594392" w:rsidRPr="00594392" w:rsidRDefault="00594392" w:rsidP="00594392">
      <w:pPr>
        <w:numPr>
          <w:ilvl w:val="0"/>
          <w:numId w:val="6"/>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IT equipment - Laptops, Tablets, Mobile Phones, </w:t>
      </w:r>
      <w:proofErr w:type="spellStart"/>
      <w:r w:rsidRPr="00594392">
        <w:rPr>
          <w:rFonts w:ascii="Arial" w:eastAsia="Times" w:hAnsi="Arial" w:cs="Arial"/>
          <w:szCs w:val="24"/>
          <w:lang w:eastAsia="en-GB"/>
        </w:rPr>
        <w:t>Skyguard</w:t>
      </w:r>
      <w:proofErr w:type="spellEnd"/>
      <w:r w:rsidRPr="00594392">
        <w:rPr>
          <w:rFonts w:ascii="Arial" w:eastAsia="Times" w:hAnsi="Arial" w:cs="Arial"/>
          <w:szCs w:val="24"/>
          <w:lang w:eastAsia="en-GB"/>
        </w:rPr>
        <w:t xml:space="preserve"> / People Safe etc</w:t>
      </w:r>
    </w:p>
    <w:p w14:paraId="6394E24F" w14:textId="77777777" w:rsidR="00594392" w:rsidRPr="00594392" w:rsidRDefault="00594392" w:rsidP="00594392">
      <w:pPr>
        <w:numPr>
          <w:ilvl w:val="0"/>
          <w:numId w:val="6"/>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Specialised/Issued tools – Drills, Grinders, Reciprocating Saws, Stihl Saws, Breakers, </w:t>
      </w:r>
      <w:proofErr w:type="spellStart"/>
      <w:r w:rsidRPr="00594392">
        <w:rPr>
          <w:rFonts w:ascii="Arial" w:eastAsia="Times" w:hAnsi="Arial" w:cs="Arial"/>
          <w:szCs w:val="24"/>
          <w:lang w:eastAsia="en-GB"/>
        </w:rPr>
        <w:t>Joyau</w:t>
      </w:r>
      <w:proofErr w:type="spellEnd"/>
      <w:r w:rsidRPr="00594392">
        <w:rPr>
          <w:rFonts w:ascii="Arial" w:eastAsia="Times" w:hAnsi="Arial" w:cs="Arial"/>
          <w:szCs w:val="24"/>
          <w:lang w:eastAsia="en-GB"/>
        </w:rPr>
        <w:t xml:space="preserve"> Kits, Hydraulic Raise and Lower hydraulic jack.</w:t>
      </w:r>
    </w:p>
    <w:p w14:paraId="61BAD720" w14:textId="77777777" w:rsidR="00594392" w:rsidRPr="00594392" w:rsidRDefault="00594392" w:rsidP="00594392">
      <w:pPr>
        <w:numPr>
          <w:ilvl w:val="0"/>
          <w:numId w:val="6"/>
        </w:numPr>
        <w:spacing w:after="0" w:line="240" w:lineRule="auto"/>
        <w:rPr>
          <w:rFonts w:ascii="Arial" w:eastAsia="Times" w:hAnsi="Arial" w:cs="Arial"/>
          <w:szCs w:val="24"/>
          <w:lang w:eastAsia="en-GB"/>
        </w:rPr>
      </w:pPr>
      <w:r w:rsidRPr="00594392">
        <w:rPr>
          <w:rFonts w:ascii="Arial" w:eastAsia="Times" w:hAnsi="Arial" w:cs="Arial"/>
          <w:szCs w:val="24"/>
          <w:lang w:eastAsia="en-GB"/>
        </w:rPr>
        <w:t xml:space="preserve">Safety Equipment – Harness/Lanyards, NPG Gloves and Visors, Specialised flame-retardant clothing. </w:t>
      </w:r>
    </w:p>
    <w:p w14:paraId="57DBCC14" w14:textId="77777777" w:rsidR="00594392" w:rsidRPr="00594392" w:rsidRDefault="00594392" w:rsidP="00594392">
      <w:pPr>
        <w:rPr>
          <w:rFonts w:ascii="Arial" w:eastAsia="Times" w:hAnsi="Arial" w:cs="Arial"/>
          <w:szCs w:val="24"/>
          <w:lang w:eastAsia="en-GB"/>
        </w:rPr>
      </w:pPr>
    </w:p>
    <w:p w14:paraId="2630F2DC" w14:textId="77777777" w:rsidR="00594392" w:rsidRPr="00594392" w:rsidRDefault="00594392" w:rsidP="00594392">
      <w:pPr>
        <w:rPr>
          <w:rFonts w:ascii="Arial" w:eastAsia="Times" w:hAnsi="Arial" w:cs="Arial"/>
          <w:szCs w:val="24"/>
          <w:lang w:eastAsia="en-GB"/>
        </w:rPr>
      </w:pPr>
      <w:r w:rsidRPr="00594392">
        <w:rPr>
          <w:rFonts w:ascii="Arial" w:eastAsia="Times" w:hAnsi="Arial" w:cs="Arial"/>
          <w:szCs w:val="24"/>
          <w:lang w:eastAsia="en-GB"/>
        </w:rPr>
        <w:t>Materials</w:t>
      </w:r>
    </w:p>
    <w:p w14:paraId="3EE1A25C" w14:textId="77777777" w:rsidR="00594392" w:rsidRPr="00594392" w:rsidRDefault="00594392" w:rsidP="00594392">
      <w:pPr>
        <w:numPr>
          <w:ilvl w:val="0"/>
          <w:numId w:val="7"/>
        </w:numPr>
        <w:spacing w:after="0" w:line="240" w:lineRule="auto"/>
        <w:rPr>
          <w:rFonts w:ascii="Arial" w:eastAsia="Times" w:hAnsi="Arial" w:cs="Arial"/>
          <w:szCs w:val="24"/>
          <w:lang w:eastAsia="en-GB"/>
        </w:rPr>
      </w:pPr>
      <w:r w:rsidRPr="00594392">
        <w:rPr>
          <w:rFonts w:ascii="Arial" w:eastAsia="Times" w:hAnsi="Arial" w:cs="Arial"/>
          <w:szCs w:val="24"/>
          <w:lang w:eastAsia="en-GB"/>
        </w:rPr>
        <w:t>Columns</w:t>
      </w:r>
    </w:p>
    <w:p w14:paraId="711E855A" w14:textId="77777777" w:rsidR="00594392" w:rsidRPr="00594392" w:rsidRDefault="00594392" w:rsidP="00594392">
      <w:pPr>
        <w:numPr>
          <w:ilvl w:val="0"/>
          <w:numId w:val="7"/>
        </w:numPr>
        <w:spacing w:after="0" w:line="240" w:lineRule="auto"/>
        <w:rPr>
          <w:rFonts w:ascii="Arial" w:eastAsia="Times" w:hAnsi="Arial" w:cs="Arial"/>
          <w:szCs w:val="24"/>
          <w:lang w:eastAsia="en-GB"/>
        </w:rPr>
      </w:pPr>
      <w:r w:rsidRPr="00594392">
        <w:rPr>
          <w:rFonts w:ascii="Arial" w:eastAsia="Times" w:hAnsi="Arial" w:cs="Arial"/>
          <w:szCs w:val="24"/>
          <w:lang w:eastAsia="en-GB"/>
        </w:rPr>
        <w:t>Power Posts</w:t>
      </w:r>
    </w:p>
    <w:p w14:paraId="3AEEB70C" w14:textId="77777777" w:rsidR="00594392" w:rsidRPr="00594392" w:rsidRDefault="00594392" w:rsidP="00594392">
      <w:pPr>
        <w:numPr>
          <w:ilvl w:val="0"/>
          <w:numId w:val="7"/>
        </w:numPr>
        <w:spacing w:after="0" w:line="240" w:lineRule="auto"/>
        <w:rPr>
          <w:rFonts w:ascii="Arial" w:eastAsia="Times" w:hAnsi="Arial" w:cs="Arial"/>
          <w:szCs w:val="24"/>
          <w:lang w:eastAsia="en-GB"/>
        </w:rPr>
      </w:pPr>
      <w:proofErr w:type="spellStart"/>
      <w:r w:rsidRPr="00594392">
        <w:rPr>
          <w:rFonts w:ascii="Arial" w:eastAsia="Times" w:hAnsi="Arial" w:cs="Arial"/>
          <w:szCs w:val="24"/>
          <w:lang w:eastAsia="en-GB"/>
        </w:rPr>
        <w:t>Poletek</w:t>
      </w:r>
      <w:proofErr w:type="spellEnd"/>
      <w:r w:rsidRPr="00594392">
        <w:rPr>
          <w:rFonts w:ascii="Arial" w:eastAsia="Times" w:hAnsi="Arial" w:cs="Arial"/>
          <w:szCs w:val="24"/>
          <w:lang w:eastAsia="en-GB"/>
        </w:rPr>
        <w:t xml:space="preserve"> Units</w:t>
      </w:r>
    </w:p>
    <w:p w14:paraId="72F109D1" w14:textId="77777777" w:rsidR="00594392" w:rsidRPr="00594392" w:rsidRDefault="00594392" w:rsidP="00594392">
      <w:pPr>
        <w:numPr>
          <w:ilvl w:val="0"/>
          <w:numId w:val="7"/>
        </w:numPr>
        <w:spacing w:after="0" w:line="240" w:lineRule="auto"/>
        <w:rPr>
          <w:rFonts w:ascii="Arial" w:eastAsia="Times" w:hAnsi="Arial" w:cs="Arial"/>
          <w:szCs w:val="24"/>
          <w:lang w:eastAsia="en-GB"/>
        </w:rPr>
      </w:pPr>
      <w:r w:rsidRPr="00594392">
        <w:rPr>
          <w:rFonts w:ascii="Arial" w:eastAsia="Times" w:hAnsi="Arial" w:cs="Arial"/>
          <w:szCs w:val="24"/>
          <w:lang w:eastAsia="en-GB"/>
        </w:rPr>
        <w:t>Bracketry</w:t>
      </w:r>
    </w:p>
    <w:p w14:paraId="24129B8D" w14:textId="77777777" w:rsidR="00594392" w:rsidRPr="00594392" w:rsidRDefault="00594392" w:rsidP="00594392">
      <w:pPr>
        <w:numPr>
          <w:ilvl w:val="0"/>
          <w:numId w:val="7"/>
        </w:numPr>
        <w:spacing w:after="0" w:line="240" w:lineRule="auto"/>
        <w:rPr>
          <w:rFonts w:ascii="Arial" w:eastAsia="Times" w:hAnsi="Arial" w:cs="Arial"/>
          <w:szCs w:val="24"/>
          <w:lang w:eastAsia="en-GB"/>
        </w:rPr>
      </w:pPr>
      <w:r w:rsidRPr="00594392">
        <w:rPr>
          <w:rFonts w:ascii="Arial" w:eastAsia="Times" w:hAnsi="Arial" w:cs="Arial"/>
          <w:szCs w:val="24"/>
          <w:lang w:eastAsia="en-GB"/>
        </w:rPr>
        <w:t>Lanterns</w:t>
      </w:r>
    </w:p>
    <w:p w14:paraId="78E6372D" w14:textId="77777777" w:rsidR="00594392" w:rsidRPr="00594392" w:rsidRDefault="00594392" w:rsidP="00594392">
      <w:pPr>
        <w:numPr>
          <w:ilvl w:val="0"/>
          <w:numId w:val="7"/>
        </w:numPr>
        <w:spacing w:after="0" w:line="240" w:lineRule="auto"/>
        <w:rPr>
          <w:rFonts w:ascii="Arial" w:eastAsia="Times" w:hAnsi="Arial" w:cs="Arial"/>
          <w:szCs w:val="24"/>
          <w:lang w:eastAsia="en-GB"/>
        </w:rPr>
      </w:pPr>
      <w:r w:rsidRPr="00594392">
        <w:rPr>
          <w:rFonts w:ascii="Arial" w:eastAsia="Times" w:hAnsi="Arial" w:cs="Arial"/>
          <w:szCs w:val="24"/>
          <w:lang w:eastAsia="en-GB"/>
        </w:rPr>
        <w:t>Lantern Repair Equipment (Lamps, PEC’s, Driver Units, Ballasts, Ignitors etc)</w:t>
      </w:r>
    </w:p>
    <w:p w14:paraId="32DFBA13" w14:textId="77777777" w:rsidR="00594392" w:rsidRPr="00594392" w:rsidRDefault="00594392" w:rsidP="00594392">
      <w:pPr>
        <w:numPr>
          <w:ilvl w:val="0"/>
          <w:numId w:val="7"/>
        </w:numPr>
        <w:spacing w:after="0" w:line="240" w:lineRule="auto"/>
        <w:rPr>
          <w:rFonts w:ascii="Arial" w:eastAsia="Times" w:hAnsi="Arial" w:cs="Arial"/>
          <w:szCs w:val="24"/>
          <w:lang w:eastAsia="en-GB"/>
        </w:rPr>
      </w:pPr>
      <w:r w:rsidRPr="00594392">
        <w:rPr>
          <w:rFonts w:ascii="Arial" w:eastAsia="Times" w:hAnsi="Arial" w:cs="Arial"/>
          <w:szCs w:val="24"/>
          <w:lang w:eastAsia="en-GB"/>
        </w:rPr>
        <w:t>Festive Decorations</w:t>
      </w:r>
    </w:p>
    <w:p w14:paraId="4BF24723" w14:textId="77777777" w:rsidR="00594392" w:rsidRPr="00594392" w:rsidRDefault="00594392" w:rsidP="00594392">
      <w:pPr>
        <w:rPr>
          <w:rFonts w:ascii="Arial" w:eastAsia="Times" w:hAnsi="Arial" w:cs="Arial"/>
          <w:szCs w:val="24"/>
          <w:lang w:eastAsia="en-GB"/>
        </w:rPr>
      </w:pPr>
    </w:p>
    <w:p w14:paraId="289FFA8F" w14:textId="77777777" w:rsidR="00594392" w:rsidRPr="00594392" w:rsidRDefault="00594392" w:rsidP="00594392">
      <w:pPr>
        <w:rPr>
          <w:rFonts w:ascii="Arial" w:eastAsia="Times" w:hAnsi="Arial" w:cs="Arial"/>
          <w:szCs w:val="24"/>
          <w:lang w:eastAsia="en-GB"/>
        </w:rPr>
      </w:pPr>
      <w:r w:rsidRPr="00594392">
        <w:rPr>
          <w:rFonts w:ascii="Arial" w:eastAsia="Times" w:hAnsi="Arial" w:cs="Arial"/>
          <w:szCs w:val="24"/>
          <w:lang w:eastAsia="en-GB"/>
        </w:rPr>
        <w:t>Illuminated Asset’s Include</w:t>
      </w:r>
    </w:p>
    <w:p w14:paraId="1C5C088F" w14:textId="77777777" w:rsidR="00594392" w:rsidRPr="00594392" w:rsidRDefault="00594392" w:rsidP="00594392">
      <w:pPr>
        <w:numPr>
          <w:ilvl w:val="0"/>
          <w:numId w:val="8"/>
        </w:numPr>
        <w:spacing w:after="0" w:line="240" w:lineRule="auto"/>
        <w:rPr>
          <w:rFonts w:ascii="Arial" w:eastAsia="Times" w:hAnsi="Arial" w:cs="Arial"/>
          <w:szCs w:val="24"/>
          <w:lang w:eastAsia="en-GB"/>
        </w:rPr>
      </w:pPr>
      <w:r w:rsidRPr="00594392">
        <w:rPr>
          <w:rFonts w:ascii="Arial" w:eastAsia="Times" w:hAnsi="Arial" w:cs="Arial"/>
          <w:szCs w:val="24"/>
          <w:lang w:eastAsia="en-GB"/>
        </w:rPr>
        <w:t>Lighting Columns (6m, 8m, 10m, 12m)</w:t>
      </w:r>
    </w:p>
    <w:p w14:paraId="11C109CE" w14:textId="77777777" w:rsidR="00594392" w:rsidRPr="00594392" w:rsidRDefault="00594392" w:rsidP="00594392">
      <w:pPr>
        <w:numPr>
          <w:ilvl w:val="0"/>
          <w:numId w:val="8"/>
        </w:numPr>
        <w:spacing w:after="0" w:line="240" w:lineRule="auto"/>
        <w:rPr>
          <w:rFonts w:ascii="Arial" w:eastAsia="Times" w:hAnsi="Arial" w:cs="Arial"/>
          <w:szCs w:val="24"/>
          <w:lang w:eastAsia="en-GB"/>
        </w:rPr>
      </w:pPr>
      <w:r w:rsidRPr="00594392">
        <w:rPr>
          <w:rFonts w:ascii="Arial" w:eastAsia="Times" w:hAnsi="Arial" w:cs="Arial"/>
          <w:szCs w:val="24"/>
          <w:lang w:eastAsia="en-GB"/>
        </w:rPr>
        <w:t>Power Posts</w:t>
      </w:r>
    </w:p>
    <w:p w14:paraId="35A1CBA0" w14:textId="77777777" w:rsidR="00594392" w:rsidRPr="00594392" w:rsidRDefault="00594392" w:rsidP="00594392">
      <w:pPr>
        <w:numPr>
          <w:ilvl w:val="0"/>
          <w:numId w:val="8"/>
        </w:numPr>
        <w:spacing w:after="0" w:line="240" w:lineRule="auto"/>
        <w:rPr>
          <w:rFonts w:ascii="Arial" w:eastAsia="Times" w:hAnsi="Arial" w:cs="Arial"/>
          <w:szCs w:val="24"/>
          <w:lang w:eastAsia="en-GB"/>
        </w:rPr>
      </w:pPr>
      <w:proofErr w:type="spellStart"/>
      <w:r w:rsidRPr="00594392">
        <w:rPr>
          <w:rFonts w:ascii="Arial" w:eastAsia="Times" w:hAnsi="Arial" w:cs="Arial"/>
          <w:szCs w:val="24"/>
          <w:lang w:eastAsia="en-GB"/>
        </w:rPr>
        <w:t>Poletek</w:t>
      </w:r>
      <w:proofErr w:type="spellEnd"/>
      <w:r w:rsidRPr="00594392">
        <w:rPr>
          <w:rFonts w:ascii="Arial" w:eastAsia="Times" w:hAnsi="Arial" w:cs="Arial"/>
          <w:szCs w:val="24"/>
          <w:lang w:eastAsia="en-GB"/>
        </w:rPr>
        <w:t xml:space="preserve"> Units</w:t>
      </w:r>
    </w:p>
    <w:p w14:paraId="1B0D7DE9" w14:textId="77777777" w:rsidR="00594392" w:rsidRPr="00594392" w:rsidRDefault="00594392" w:rsidP="00594392">
      <w:pPr>
        <w:numPr>
          <w:ilvl w:val="0"/>
          <w:numId w:val="8"/>
        </w:numPr>
        <w:spacing w:after="0" w:line="240" w:lineRule="auto"/>
        <w:rPr>
          <w:rFonts w:ascii="Arial" w:eastAsia="Times" w:hAnsi="Arial" w:cs="Arial"/>
          <w:szCs w:val="24"/>
          <w:lang w:eastAsia="en-GB"/>
        </w:rPr>
      </w:pPr>
      <w:r w:rsidRPr="00594392">
        <w:rPr>
          <w:rFonts w:ascii="Arial" w:eastAsia="Times" w:hAnsi="Arial" w:cs="Arial"/>
          <w:szCs w:val="24"/>
          <w:lang w:eastAsia="en-GB"/>
        </w:rPr>
        <w:t>Bollards</w:t>
      </w:r>
    </w:p>
    <w:p w14:paraId="6FA423BE" w14:textId="77777777" w:rsidR="00594392" w:rsidRPr="00594392" w:rsidRDefault="00594392" w:rsidP="00594392">
      <w:pPr>
        <w:numPr>
          <w:ilvl w:val="0"/>
          <w:numId w:val="8"/>
        </w:numPr>
        <w:spacing w:after="0" w:line="240" w:lineRule="auto"/>
        <w:rPr>
          <w:rFonts w:ascii="Arial" w:eastAsia="Times" w:hAnsi="Arial" w:cs="Arial"/>
          <w:szCs w:val="24"/>
          <w:lang w:eastAsia="en-GB"/>
        </w:rPr>
      </w:pPr>
      <w:r w:rsidRPr="00594392">
        <w:rPr>
          <w:rFonts w:ascii="Arial" w:eastAsia="Times" w:hAnsi="Arial" w:cs="Arial"/>
          <w:szCs w:val="24"/>
          <w:lang w:eastAsia="en-GB"/>
        </w:rPr>
        <w:t>Kiosks</w:t>
      </w:r>
    </w:p>
    <w:p w14:paraId="06FC1089" w14:textId="77777777" w:rsidR="00594392" w:rsidRPr="00594392" w:rsidRDefault="00594392" w:rsidP="00594392">
      <w:pPr>
        <w:numPr>
          <w:ilvl w:val="0"/>
          <w:numId w:val="8"/>
        </w:numPr>
        <w:spacing w:after="0" w:line="240" w:lineRule="auto"/>
        <w:rPr>
          <w:rFonts w:ascii="Arial" w:eastAsia="Times" w:hAnsi="Arial" w:cs="Arial"/>
          <w:szCs w:val="24"/>
          <w:lang w:eastAsia="en-GB"/>
        </w:rPr>
      </w:pPr>
      <w:r w:rsidRPr="00594392">
        <w:rPr>
          <w:rFonts w:ascii="Arial" w:eastAsia="Times" w:hAnsi="Arial" w:cs="Arial"/>
          <w:szCs w:val="24"/>
          <w:lang w:eastAsia="en-GB"/>
        </w:rPr>
        <w:t>Subway’s</w:t>
      </w:r>
    </w:p>
    <w:p w14:paraId="0F130973" w14:textId="77777777" w:rsidR="00594392" w:rsidRPr="00594392" w:rsidRDefault="00594392" w:rsidP="00594392">
      <w:pPr>
        <w:numPr>
          <w:ilvl w:val="0"/>
          <w:numId w:val="8"/>
        </w:numPr>
        <w:spacing w:after="0" w:line="240" w:lineRule="auto"/>
        <w:rPr>
          <w:rFonts w:ascii="Arial" w:eastAsia="Times" w:hAnsi="Arial" w:cs="Arial"/>
          <w:szCs w:val="24"/>
          <w:lang w:eastAsia="en-GB"/>
        </w:rPr>
      </w:pPr>
      <w:r w:rsidRPr="00594392">
        <w:rPr>
          <w:rFonts w:ascii="Arial" w:eastAsia="Times" w:hAnsi="Arial" w:cs="Arial"/>
          <w:szCs w:val="24"/>
          <w:lang w:eastAsia="en-GB"/>
        </w:rPr>
        <w:t>Festive Decorations</w:t>
      </w:r>
    </w:p>
    <w:p w14:paraId="685E44A9" w14:textId="77777777" w:rsidR="00594392" w:rsidRPr="00594392" w:rsidRDefault="00594392" w:rsidP="00594392">
      <w:pPr>
        <w:numPr>
          <w:ilvl w:val="0"/>
          <w:numId w:val="8"/>
        </w:numPr>
        <w:spacing w:after="0" w:line="240" w:lineRule="auto"/>
        <w:rPr>
          <w:rFonts w:ascii="Arial" w:eastAsia="Times" w:hAnsi="Arial" w:cs="Arial"/>
          <w:szCs w:val="24"/>
          <w:lang w:eastAsia="en-GB"/>
        </w:rPr>
      </w:pPr>
      <w:r w:rsidRPr="00594392">
        <w:rPr>
          <w:rFonts w:ascii="Arial" w:eastAsia="Times" w:hAnsi="Arial" w:cs="Arial"/>
          <w:szCs w:val="24"/>
          <w:lang w:eastAsia="en-GB"/>
        </w:rPr>
        <w:t>Bus Shelters</w:t>
      </w:r>
    </w:p>
    <w:p w14:paraId="037CF6F7" w14:textId="77777777" w:rsidR="00594392" w:rsidRPr="00594392" w:rsidRDefault="00594392" w:rsidP="00594392">
      <w:pPr>
        <w:numPr>
          <w:ilvl w:val="0"/>
          <w:numId w:val="8"/>
        </w:numPr>
        <w:spacing w:after="0" w:line="240" w:lineRule="auto"/>
        <w:rPr>
          <w:rFonts w:ascii="Arial" w:eastAsia="Times" w:hAnsi="Arial" w:cs="Arial"/>
          <w:szCs w:val="24"/>
          <w:lang w:eastAsia="en-GB"/>
        </w:rPr>
      </w:pPr>
      <w:r w:rsidRPr="00594392">
        <w:rPr>
          <w:rFonts w:ascii="Arial" w:eastAsia="Times" w:hAnsi="Arial" w:cs="Arial"/>
          <w:szCs w:val="24"/>
          <w:lang w:eastAsia="en-GB"/>
        </w:rPr>
        <w:t>Vehicle Charger Points</w:t>
      </w:r>
    </w:p>
    <w:p w14:paraId="6C1B26F6" w14:textId="77777777" w:rsidR="00594392" w:rsidRPr="00594392" w:rsidRDefault="00594392" w:rsidP="00594392">
      <w:pPr>
        <w:numPr>
          <w:ilvl w:val="0"/>
          <w:numId w:val="8"/>
        </w:numPr>
        <w:spacing w:after="0" w:line="240" w:lineRule="auto"/>
        <w:rPr>
          <w:rFonts w:ascii="Arial" w:eastAsia="Times" w:hAnsi="Arial" w:cs="Arial"/>
          <w:szCs w:val="24"/>
          <w:lang w:eastAsia="en-GB"/>
        </w:rPr>
      </w:pPr>
      <w:r w:rsidRPr="00594392">
        <w:rPr>
          <w:rFonts w:ascii="Arial" w:eastAsia="Times" w:hAnsi="Arial" w:cs="Arial"/>
          <w:szCs w:val="24"/>
          <w:lang w:eastAsia="en-GB"/>
        </w:rPr>
        <w:t>School Flasher Units</w:t>
      </w:r>
    </w:p>
    <w:p w14:paraId="592DCB6F" w14:textId="77777777" w:rsidR="003228DD" w:rsidRPr="0012420B" w:rsidRDefault="003228DD" w:rsidP="00935842">
      <w:pPr>
        <w:spacing w:after="0"/>
        <w:rPr>
          <w:rFonts w:ascii="Arial" w:hAnsi="Arial" w:cs="Arial"/>
        </w:rPr>
      </w:pPr>
    </w:p>
    <w:p w14:paraId="21073AF6" w14:textId="4F8100F8" w:rsidR="0012420B" w:rsidRPr="006853D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0998BA40" w14:textId="77777777" w:rsidR="00594392" w:rsidRDefault="00594392" w:rsidP="00594392">
            <w:pPr>
              <w:numPr>
                <w:ilvl w:val="0"/>
                <w:numId w:val="10"/>
              </w:numPr>
              <w:tabs>
                <w:tab w:val="num" w:pos="432"/>
              </w:tabs>
              <w:rPr>
                <w:rFonts w:ascii="Arial" w:hAnsi="Arial" w:cs="Arial"/>
              </w:rPr>
            </w:pPr>
            <w:r w:rsidRPr="00594392">
              <w:rPr>
                <w:rFonts w:ascii="Arial" w:hAnsi="Arial" w:cs="Arial"/>
              </w:rPr>
              <w:t>City &amp; Guilds 2391 Test and Inspection</w:t>
            </w:r>
          </w:p>
          <w:p w14:paraId="432DEA96"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BS 7671 IEE Wiring Regulations</w:t>
            </w:r>
          </w:p>
          <w:p w14:paraId="2D65C506" w14:textId="77777777" w:rsidR="006853DB" w:rsidRDefault="00594392" w:rsidP="00594392">
            <w:pPr>
              <w:pStyle w:val="ListParagraph"/>
              <w:numPr>
                <w:ilvl w:val="0"/>
                <w:numId w:val="10"/>
              </w:numPr>
              <w:rPr>
                <w:rFonts w:ascii="Arial" w:hAnsi="Arial" w:cs="Arial"/>
              </w:rPr>
            </w:pPr>
            <w:r w:rsidRPr="00594392">
              <w:rPr>
                <w:rFonts w:ascii="Arial" w:hAnsi="Arial" w:cs="Arial"/>
              </w:rPr>
              <w:t>Recognised electrical qualification</w:t>
            </w:r>
          </w:p>
          <w:p w14:paraId="0FDF50F1" w14:textId="77777777" w:rsidR="007C3E05" w:rsidRPr="00594392" w:rsidRDefault="007C3E05" w:rsidP="007C3E05">
            <w:pPr>
              <w:pStyle w:val="ListParagraph"/>
              <w:numPr>
                <w:ilvl w:val="0"/>
                <w:numId w:val="10"/>
              </w:numPr>
              <w:rPr>
                <w:rFonts w:ascii="Arial" w:hAnsi="Arial" w:cs="Arial"/>
              </w:rPr>
            </w:pPr>
            <w:r w:rsidRPr="00594392">
              <w:rPr>
                <w:rFonts w:ascii="Arial" w:hAnsi="Arial" w:cs="Arial"/>
                <w:noProof/>
                <w:szCs w:val="20"/>
                <w:lang w:eastAsia="en-GB"/>
              </w:rPr>
              <w:t>NVQ Level 3 Site Supervision</w:t>
            </w:r>
          </w:p>
          <w:p w14:paraId="72786B7E" w14:textId="538D6551" w:rsidR="007C3E05" w:rsidRPr="007C3E05" w:rsidRDefault="007C3E05" w:rsidP="007C3E05">
            <w:pPr>
              <w:rPr>
                <w:rFonts w:ascii="Arial" w:hAnsi="Arial" w:cs="Arial"/>
              </w:rPr>
            </w:pPr>
          </w:p>
        </w:tc>
        <w:tc>
          <w:tcPr>
            <w:tcW w:w="6037" w:type="dxa"/>
          </w:tcPr>
          <w:p w14:paraId="46BF78F0" w14:textId="255FE29F" w:rsidR="00594392" w:rsidRPr="007C3E05" w:rsidRDefault="00594392" w:rsidP="00594392">
            <w:pPr>
              <w:pStyle w:val="ListParagraph"/>
              <w:numPr>
                <w:ilvl w:val="0"/>
                <w:numId w:val="10"/>
              </w:numPr>
              <w:rPr>
                <w:rFonts w:ascii="Arial" w:hAnsi="Arial" w:cs="Arial"/>
                <w:noProof/>
                <w:szCs w:val="20"/>
                <w:lang w:eastAsia="en-GB"/>
              </w:rPr>
            </w:pPr>
            <w:r w:rsidRPr="007C3E05">
              <w:rPr>
                <w:rFonts w:ascii="Arial" w:hAnsi="Arial" w:cs="Arial"/>
                <w:noProof/>
                <w:szCs w:val="20"/>
                <w:lang w:eastAsia="en-GB"/>
              </w:rPr>
              <w:t>HNC Level 4 Qualification in relevent</w:t>
            </w:r>
            <w:r w:rsidR="007C3E05" w:rsidRPr="007C3E05">
              <w:rPr>
                <w:rFonts w:ascii="Arial" w:hAnsi="Arial" w:cs="Arial"/>
                <w:noProof/>
                <w:szCs w:val="20"/>
                <w:lang w:eastAsia="en-GB"/>
              </w:rPr>
              <w:t xml:space="preserve"> </w:t>
            </w:r>
            <w:r w:rsidR="007C3E05" w:rsidRPr="007C3E05">
              <w:rPr>
                <w:rFonts w:ascii="Arial" w:hAnsi="Arial" w:cs="Arial"/>
              </w:rPr>
              <w:t>ONC is relevant electrical technical</w:t>
            </w:r>
            <w:r w:rsidRPr="007C3E05">
              <w:rPr>
                <w:rFonts w:ascii="Arial" w:hAnsi="Arial" w:cs="Arial"/>
                <w:noProof/>
                <w:szCs w:val="20"/>
                <w:lang w:eastAsia="en-GB"/>
              </w:rPr>
              <w:t xml:space="preserve"> dicipline.</w:t>
            </w:r>
          </w:p>
          <w:p w14:paraId="08C44DCA" w14:textId="77777777" w:rsidR="007C3E05" w:rsidRPr="007C3E05" w:rsidRDefault="007C3E05" w:rsidP="007C3E05">
            <w:pPr>
              <w:numPr>
                <w:ilvl w:val="0"/>
                <w:numId w:val="10"/>
              </w:numPr>
              <w:tabs>
                <w:tab w:val="num" w:pos="432"/>
              </w:tabs>
              <w:rPr>
                <w:rFonts w:ascii="Arial" w:hAnsi="Arial" w:cs="Arial"/>
              </w:rPr>
            </w:pPr>
            <w:r w:rsidRPr="007C3E05">
              <w:rPr>
                <w:rFonts w:ascii="Arial" w:hAnsi="Arial" w:cs="Arial"/>
              </w:rPr>
              <w:t>City &amp; Guilds, Electrical 2330 or equivalent</w:t>
            </w:r>
          </w:p>
          <w:p w14:paraId="10C0BA63" w14:textId="176BB71C" w:rsidR="002D1D28" w:rsidRPr="00594392" w:rsidRDefault="002D1D28" w:rsidP="002D1D28">
            <w:pPr>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1E522A98" w14:textId="77777777" w:rsidR="007C3E05" w:rsidRPr="007C3E05" w:rsidRDefault="007C3E05" w:rsidP="007C3E05">
            <w:pPr>
              <w:numPr>
                <w:ilvl w:val="0"/>
                <w:numId w:val="10"/>
              </w:numPr>
              <w:tabs>
                <w:tab w:val="num" w:pos="432"/>
              </w:tabs>
              <w:rPr>
                <w:rFonts w:ascii="Arial" w:hAnsi="Arial" w:cs="Arial"/>
              </w:rPr>
            </w:pPr>
            <w:r w:rsidRPr="007C3E05">
              <w:rPr>
                <w:rFonts w:ascii="Arial" w:hAnsi="Arial" w:cs="Arial"/>
              </w:rPr>
              <w:t>Experience in the management of works of street lighting maintenance</w:t>
            </w:r>
          </w:p>
          <w:p w14:paraId="5138D75E" w14:textId="77777777" w:rsidR="007C3E05" w:rsidRPr="007C3E05" w:rsidRDefault="007C3E05" w:rsidP="007C3E05">
            <w:pPr>
              <w:numPr>
                <w:ilvl w:val="0"/>
                <w:numId w:val="10"/>
              </w:numPr>
              <w:tabs>
                <w:tab w:val="num" w:pos="432"/>
              </w:tabs>
              <w:rPr>
                <w:rFonts w:ascii="Arial" w:hAnsi="Arial" w:cs="Arial"/>
              </w:rPr>
            </w:pPr>
            <w:r w:rsidRPr="007C3E05">
              <w:rPr>
                <w:rFonts w:ascii="Arial" w:hAnsi="Arial" w:cs="Arial"/>
              </w:rPr>
              <w:t>Experience in the application of Health &amp; Safety legislation and procedures on highways sites.</w:t>
            </w:r>
          </w:p>
          <w:p w14:paraId="52CD2888" w14:textId="0CAB1C4D" w:rsidR="001E413E" w:rsidRPr="00594392" w:rsidRDefault="007C3E05" w:rsidP="007C3E05">
            <w:pPr>
              <w:pStyle w:val="ListParagraph"/>
              <w:numPr>
                <w:ilvl w:val="0"/>
                <w:numId w:val="10"/>
              </w:numPr>
              <w:rPr>
                <w:rFonts w:ascii="Arial" w:hAnsi="Arial" w:cs="Arial"/>
              </w:rPr>
            </w:pPr>
            <w:r w:rsidRPr="007C3E05">
              <w:rPr>
                <w:rFonts w:ascii="Arial" w:hAnsi="Arial" w:cs="Arial"/>
              </w:rPr>
              <w:t>Experience in Inspection and Testing electrical infrastructure to BS7671</w:t>
            </w:r>
          </w:p>
        </w:tc>
        <w:tc>
          <w:tcPr>
            <w:tcW w:w="6037" w:type="dxa"/>
          </w:tcPr>
          <w:p w14:paraId="02EF5944" w14:textId="77777777" w:rsidR="00594392" w:rsidRPr="00594392" w:rsidRDefault="00594392" w:rsidP="00594392">
            <w:pPr>
              <w:numPr>
                <w:ilvl w:val="0"/>
                <w:numId w:val="10"/>
              </w:numPr>
              <w:tabs>
                <w:tab w:val="num" w:pos="429"/>
              </w:tabs>
              <w:rPr>
                <w:rFonts w:ascii="Arial" w:hAnsi="Arial" w:cs="Arial"/>
              </w:rPr>
            </w:pPr>
            <w:r w:rsidRPr="00594392">
              <w:rPr>
                <w:rFonts w:ascii="Arial" w:hAnsi="Arial" w:cs="Arial"/>
              </w:rPr>
              <w:t>Experience in the construction of street lighting operations.</w:t>
            </w:r>
          </w:p>
          <w:p w14:paraId="33404851" w14:textId="77777777" w:rsidR="00594392" w:rsidRPr="00594392" w:rsidRDefault="00594392" w:rsidP="00594392">
            <w:pPr>
              <w:numPr>
                <w:ilvl w:val="0"/>
                <w:numId w:val="10"/>
              </w:numPr>
              <w:tabs>
                <w:tab w:val="num" w:pos="429"/>
              </w:tabs>
              <w:rPr>
                <w:rFonts w:ascii="Arial" w:hAnsi="Arial" w:cs="Arial"/>
              </w:rPr>
            </w:pPr>
            <w:r w:rsidRPr="00594392">
              <w:rPr>
                <w:rFonts w:ascii="Arial" w:hAnsi="Arial" w:cs="Arial"/>
              </w:rPr>
              <w:t>Experience of Quality Management Systems (ISO 9001 or similar)</w:t>
            </w:r>
          </w:p>
          <w:p w14:paraId="44231143"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Experience in the application of appropriate personnel policies and procedures.</w:t>
            </w:r>
          </w:p>
          <w:p w14:paraId="2398B888" w14:textId="684BFC3A" w:rsidR="00E02ECC" w:rsidRPr="00594392" w:rsidRDefault="00E02ECC" w:rsidP="00594392">
            <w:pPr>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2AA058B6"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Knowledge of engineering contract documentation and associated measurement and valuation procedures.</w:t>
            </w:r>
          </w:p>
          <w:p w14:paraId="64780E97"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Ability to undertake appropriate financial control.</w:t>
            </w:r>
          </w:p>
          <w:p w14:paraId="6CD493D7"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Organisational skills and ability to lead and manage staff and workforce.</w:t>
            </w:r>
          </w:p>
          <w:p w14:paraId="323888E8"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Ability to manage resources to ensure continuous improvement in services.</w:t>
            </w:r>
          </w:p>
          <w:p w14:paraId="3DE8F20A"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A sound understanding of health and safety legislation and issues.</w:t>
            </w:r>
          </w:p>
          <w:p w14:paraId="2C9A4798"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Good negotiating skills.</w:t>
            </w:r>
          </w:p>
          <w:p w14:paraId="35B96384"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Ability to present information both verbally and in writing in the preparation of correspondence and reports.</w:t>
            </w:r>
          </w:p>
          <w:p w14:paraId="242B9BDE"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Ability to work as a member of a Team.</w:t>
            </w:r>
          </w:p>
          <w:p w14:paraId="19F63409" w14:textId="0A9D5CE6" w:rsidR="001C57DC" w:rsidRPr="00594392" w:rsidRDefault="001C57DC" w:rsidP="001C57DC">
            <w:pPr>
              <w:pStyle w:val="ListParagraph"/>
              <w:rPr>
                <w:rFonts w:ascii="Arial" w:hAnsi="Arial" w:cs="Arial"/>
              </w:rPr>
            </w:pPr>
          </w:p>
        </w:tc>
        <w:tc>
          <w:tcPr>
            <w:tcW w:w="6037" w:type="dxa"/>
          </w:tcPr>
          <w:p w14:paraId="719E5D3D"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Knowledge of the ILE Conditions of Contract and other Contract documentation related to Highway works.</w:t>
            </w:r>
          </w:p>
          <w:p w14:paraId="636BE56B"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Knowledge of Best Value legislation and procedures.</w:t>
            </w:r>
          </w:p>
          <w:p w14:paraId="3D4D283E"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Knowledge of Partnering.</w:t>
            </w:r>
          </w:p>
          <w:p w14:paraId="540D9B5A"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Customer Care skills.</w:t>
            </w:r>
          </w:p>
          <w:p w14:paraId="290DBAD1"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IT skills</w:t>
            </w:r>
          </w:p>
          <w:p w14:paraId="0EC4A5B7"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t>Knowledge of Investors in People</w:t>
            </w:r>
          </w:p>
          <w:p w14:paraId="15370E6B" w14:textId="29162364" w:rsidR="001C57DC" w:rsidRPr="00594392" w:rsidRDefault="00594392" w:rsidP="00594392">
            <w:pPr>
              <w:pStyle w:val="ListParagraph"/>
              <w:numPr>
                <w:ilvl w:val="0"/>
                <w:numId w:val="10"/>
              </w:numPr>
              <w:rPr>
                <w:rFonts w:ascii="Arial" w:hAnsi="Arial" w:cs="Arial"/>
              </w:rPr>
            </w:pPr>
            <w:r w:rsidRPr="00594392">
              <w:rPr>
                <w:rFonts w:ascii="Arial" w:hAnsi="Arial" w:cs="Arial"/>
              </w:rPr>
              <w:t>Knowledge of electronic data capture</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39F8D174" w14:textId="77777777" w:rsidR="00594392" w:rsidRPr="00594392" w:rsidRDefault="00594392" w:rsidP="006D455D">
            <w:pPr>
              <w:numPr>
                <w:ilvl w:val="0"/>
                <w:numId w:val="10"/>
              </w:numPr>
              <w:tabs>
                <w:tab w:val="num" w:pos="432"/>
              </w:tabs>
              <w:rPr>
                <w:rFonts w:ascii="Arial" w:hAnsi="Arial" w:cs="Arial"/>
              </w:rPr>
            </w:pPr>
            <w:r w:rsidRPr="00594392">
              <w:rPr>
                <w:rFonts w:ascii="Arial" w:hAnsi="Arial" w:cs="Arial"/>
              </w:rPr>
              <w:t>Ability to motivate and support workforce – a good leader.</w:t>
            </w:r>
          </w:p>
          <w:p w14:paraId="19882862" w14:textId="77777777" w:rsidR="00594392" w:rsidRPr="00594392" w:rsidRDefault="00594392" w:rsidP="006D455D">
            <w:pPr>
              <w:numPr>
                <w:ilvl w:val="0"/>
                <w:numId w:val="10"/>
              </w:numPr>
              <w:tabs>
                <w:tab w:val="num" w:pos="432"/>
              </w:tabs>
              <w:rPr>
                <w:rFonts w:ascii="Arial" w:hAnsi="Arial" w:cs="Arial"/>
              </w:rPr>
            </w:pPr>
            <w:r w:rsidRPr="00594392">
              <w:rPr>
                <w:rFonts w:ascii="Arial" w:hAnsi="Arial" w:cs="Arial"/>
              </w:rPr>
              <w:t>Good communicator.</w:t>
            </w:r>
          </w:p>
          <w:p w14:paraId="67D7F9FF" w14:textId="77777777" w:rsidR="001E413E" w:rsidRDefault="00594392" w:rsidP="006D455D">
            <w:pPr>
              <w:pStyle w:val="ListParagraph"/>
              <w:numPr>
                <w:ilvl w:val="0"/>
                <w:numId w:val="10"/>
              </w:numPr>
              <w:rPr>
                <w:rFonts w:ascii="Arial" w:hAnsi="Arial" w:cs="Arial"/>
              </w:rPr>
            </w:pPr>
            <w:r w:rsidRPr="00594392">
              <w:rPr>
                <w:rFonts w:ascii="Arial" w:hAnsi="Arial" w:cs="Arial"/>
              </w:rPr>
              <w:t>Ability to work under pressure</w:t>
            </w:r>
          </w:p>
          <w:p w14:paraId="325F05AB" w14:textId="77777777" w:rsidR="006D455D" w:rsidRPr="00C14BD9" w:rsidRDefault="006D455D" w:rsidP="006D455D">
            <w:pPr>
              <w:numPr>
                <w:ilvl w:val="0"/>
                <w:numId w:val="10"/>
              </w:numPr>
              <w:rPr>
                <w:rFonts w:ascii="Arial" w:hAnsi="Arial" w:cs="Arial"/>
                <w:bCs/>
                <w:iCs/>
                <w:color w:val="FF0000"/>
                <w:szCs w:val="24"/>
              </w:rPr>
            </w:pPr>
            <w:r w:rsidRPr="00C14BD9">
              <w:rPr>
                <w:rFonts w:ascii="Arial" w:hAnsi="Arial" w:cs="Arial"/>
                <w:bCs/>
                <w:iCs/>
                <w:szCs w:val="24"/>
              </w:rPr>
              <w:t>Due to the requirement to drive a County Council vehicle in this role, appointment will be subject to the production of a valid driving licence for the required category of vehicle and the satisfactory completion of an in-house Driver Induction Assessment</w:t>
            </w:r>
            <w:r w:rsidRPr="00C14BD9">
              <w:rPr>
                <w:rFonts w:ascii="Arial" w:hAnsi="Arial" w:cs="Arial"/>
                <w:bCs/>
                <w:iCs/>
                <w:color w:val="FF0000"/>
                <w:szCs w:val="24"/>
              </w:rPr>
              <w:t>.</w:t>
            </w:r>
          </w:p>
          <w:p w14:paraId="02693D1A" w14:textId="77777777" w:rsidR="006D455D" w:rsidRPr="00C14BD9" w:rsidRDefault="006D455D" w:rsidP="006D455D">
            <w:pPr>
              <w:tabs>
                <w:tab w:val="left" w:pos="12"/>
                <w:tab w:val="left" w:pos="252"/>
                <w:tab w:val="left" w:pos="972"/>
              </w:tabs>
              <w:autoSpaceDE w:val="0"/>
              <w:autoSpaceDN w:val="0"/>
              <w:adjustRightInd w:val="0"/>
              <w:contextualSpacing/>
              <w:rPr>
                <w:rFonts w:ascii="Arial" w:hAnsi="Arial" w:cs="Arial"/>
              </w:rPr>
            </w:pPr>
          </w:p>
          <w:p w14:paraId="5F121DED" w14:textId="1781F7E5" w:rsidR="006D455D" w:rsidRPr="006D455D" w:rsidRDefault="006D455D" w:rsidP="006D455D">
            <w:pPr>
              <w:rPr>
                <w:rFonts w:ascii="Arial" w:hAnsi="Arial" w:cs="Arial"/>
              </w:rPr>
            </w:pPr>
          </w:p>
        </w:tc>
        <w:tc>
          <w:tcPr>
            <w:tcW w:w="6037" w:type="dxa"/>
          </w:tcPr>
          <w:p w14:paraId="026CFAED" w14:textId="77777777" w:rsidR="00594392" w:rsidRPr="00594392" w:rsidRDefault="00594392" w:rsidP="00594392">
            <w:pPr>
              <w:numPr>
                <w:ilvl w:val="0"/>
                <w:numId w:val="10"/>
              </w:numPr>
              <w:tabs>
                <w:tab w:val="num" w:pos="432"/>
              </w:tabs>
              <w:rPr>
                <w:rFonts w:ascii="Arial" w:hAnsi="Arial" w:cs="Arial"/>
              </w:rPr>
            </w:pPr>
            <w:r w:rsidRPr="00594392">
              <w:rPr>
                <w:rFonts w:ascii="Arial" w:hAnsi="Arial" w:cs="Arial"/>
              </w:rPr>
              <w:lastRenderedPageBreak/>
              <w:t>Innovative and creative thinker.</w:t>
            </w:r>
          </w:p>
          <w:p w14:paraId="5512F28D" w14:textId="29E2F9FD" w:rsidR="001E413E" w:rsidRPr="00594392" w:rsidRDefault="00594392" w:rsidP="00594392">
            <w:pPr>
              <w:pStyle w:val="ListParagraph"/>
              <w:numPr>
                <w:ilvl w:val="0"/>
                <w:numId w:val="10"/>
              </w:numPr>
              <w:rPr>
                <w:rFonts w:ascii="Arial" w:hAnsi="Arial" w:cs="Arial"/>
              </w:rPr>
            </w:pPr>
            <w:r w:rsidRPr="00594392">
              <w:rPr>
                <w:rFonts w:ascii="Arial" w:hAnsi="Arial" w:cs="Arial"/>
              </w:rPr>
              <w:t>Self-motivated</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F116B" w14:textId="77777777" w:rsidR="00C742CE" w:rsidRDefault="00C742CE" w:rsidP="00935842">
      <w:pPr>
        <w:spacing w:after="0" w:line="240" w:lineRule="auto"/>
      </w:pPr>
      <w:r>
        <w:separator/>
      </w:r>
    </w:p>
  </w:endnote>
  <w:endnote w:type="continuationSeparator" w:id="0">
    <w:p w14:paraId="36CFC6F7" w14:textId="77777777" w:rsidR="00C742CE" w:rsidRDefault="00C742CE"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D7B7C" w14:textId="77777777" w:rsidR="00C742CE" w:rsidRDefault="00C742CE" w:rsidP="00935842">
      <w:pPr>
        <w:spacing w:after="0" w:line="240" w:lineRule="auto"/>
      </w:pPr>
      <w:r>
        <w:separator/>
      </w:r>
    </w:p>
  </w:footnote>
  <w:footnote w:type="continuationSeparator" w:id="0">
    <w:p w14:paraId="64158138" w14:textId="77777777" w:rsidR="00C742CE" w:rsidRDefault="00C742CE"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55DA6"/>
    <w:multiLevelType w:val="hybridMultilevel"/>
    <w:tmpl w:val="D8CA3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C4BC5"/>
    <w:multiLevelType w:val="hybridMultilevel"/>
    <w:tmpl w:val="A8900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6D46CB"/>
    <w:multiLevelType w:val="singleLevel"/>
    <w:tmpl w:val="38C89C3A"/>
    <w:lvl w:ilvl="0">
      <w:start w:val="1"/>
      <w:numFmt w:val="bullet"/>
      <w:lvlText w:val=""/>
      <w:lvlJc w:val="left"/>
      <w:pPr>
        <w:tabs>
          <w:tab w:val="num" w:pos="360"/>
        </w:tabs>
        <w:ind w:left="360" w:hanging="360"/>
      </w:pPr>
      <w:rPr>
        <w:rFonts w:ascii="Symbol" w:hAnsi="Symbol" w:cs="Symbol" w:hint="default"/>
        <w:color w:val="auto"/>
      </w:rPr>
    </w:lvl>
  </w:abstractNum>
  <w:abstractNum w:abstractNumId="3" w15:restartNumberingAfterBreak="0">
    <w:nsid w:val="398615EB"/>
    <w:multiLevelType w:val="hybridMultilevel"/>
    <w:tmpl w:val="0054E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11B7F"/>
    <w:multiLevelType w:val="hybridMultilevel"/>
    <w:tmpl w:val="0ED45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E5671C"/>
    <w:multiLevelType w:val="hybridMultilevel"/>
    <w:tmpl w:val="B37C3EC0"/>
    <w:lvl w:ilvl="0" w:tplc="BA0E5724">
      <w:start w:val="1"/>
      <w:numFmt w:val="bullet"/>
      <w:lvlText w:val=""/>
      <w:lvlJc w:val="left"/>
      <w:pPr>
        <w:tabs>
          <w:tab w:val="num" w:pos="360"/>
        </w:tabs>
        <w:ind w:left="360" w:hanging="360"/>
      </w:pPr>
      <w:rPr>
        <w:rFonts w:ascii="Symbol" w:hAnsi="Symbol" w:cs="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F9201E"/>
    <w:multiLevelType w:val="hybridMultilevel"/>
    <w:tmpl w:val="8E7A5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A0057F"/>
    <w:multiLevelType w:val="hybridMultilevel"/>
    <w:tmpl w:val="ECE4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FB50D8"/>
    <w:multiLevelType w:val="hybridMultilevel"/>
    <w:tmpl w:val="85769E28"/>
    <w:lvl w:ilvl="0" w:tplc="04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E7C1E44"/>
    <w:multiLevelType w:val="hybridMultilevel"/>
    <w:tmpl w:val="B2B0A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4"/>
  </w:num>
  <w:num w:numId="2" w16cid:durableId="1488787069">
    <w:abstractNumId w:val="9"/>
  </w:num>
  <w:num w:numId="3" w16cid:durableId="1161967015">
    <w:abstractNumId w:val="10"/>
  </w:num>
  <w:num w:numId="4" w16cid:durableId="1843203842">
    <w:abstractNumId w:val="7"/>
  </w:num>
  <w:num w:numId="5" w16cid:durableId="1647589433">
    <w:abstractNumId w:val="5"/>
  </w:num>
  <w:num w:numId="6" w16cid:durableId="1772164413">
    <w:abstractNumId w:val="3"/>
  </w:num>
  <w:num w:numId="7" w16cid:durableId="1868448667">
    <w:abstractNumId w:val="8"/>
  </w:num>
  <w:num w:numId="8" w16cid:durableId="1483157143">
    <w:abstractNumId w:val="1"/>
  </w:num>
  <w:num w:numId="9" w16cid:durableId="426771933">
    <w:abstractNumId w:val="0"/>
  </w:num>
  <w:num w:numId="10" w16cid:durableId="1353611296">
    <w:abstractNumId w:val="2"/>
  </w:num>
  <w:num w:numId="11" w16cid:durableId="5541955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D7CDA"/>
    <w:rsid w:val="0012420B"/>
    <w:rsid w:val="001C2D3D"/>
    <w:rsid w:val="001C57DC"/>
    <w:rsid w:val="001E413E"/>
    <w:rsid w:val="002A322F"/>
    <w:rsid w:val="002D1D28"/>
    <w:rsid w:val="002E585D"/>
    <w:rsid w:val="002F7FE7"/>
    <w:rsid w:val="003228DD"/>
    <w:rsid w:val="00355A90"/>
    <w:rsid w:val="00383B8B"/>
    <w:rsid w:val="003B66D3"/>
    <w:rsid w:val="00437BED"/>
    <w:rsid w:val="004558F5"/>
    <w:rsid w:val="00571D0A"/>
    <w:rsid w:val="00594392"/>
    <w:rsid w:val="005F2687"/>
    <w:rsid w:val="006853DB"/>
    <w:rsid w:val="006D455D"/>
    <w:rsid w:val="006E675A"/>
    <w:rsid w:val="007C3E05"/>
    <w:rsid w:val="00830B6E"/>
    <w:rsid w:val="0085659E"/>
    <w:rsid w:val="00872135"/>
    <w:rsid w:val="00935842"/>
    <w:rsid w:val="009559D8"/>
    <w:rsid w:val="00972568"/>
    <w:rsid w:val="00973C10"/>
    <w:rsid w:val="009933D7"/>
    <w:rsid w:val="009A0AC3"/>
    <w:rsid w:val="009C292B"/>
    <w:rsid w:val="009D2155"/>
    <w:rsid w:val="00A01F16"/>
    <w:rsid w:val="00A031CE"/>
    <w:rsid w:val="00A667E7"/>
    <w:rsid w:val="00A9203E"/>
    <w:rsid w:val="00B749CE"/>
    <w:rsid w:val="00BD2B8E"/>
    <w:rsid w:val="00C14EA3"/>
    <w:rsid w:val="00C24354"/>
    <w:rsid w:val="00C30800"/>
    <w:rsid w:val="00C742CE"/>
    <w:rsid w:val="00CA0A22"/>
    <w:rsid w:val="00CD0662"/>
    <w:rsid w:val="00E02ECC"/>
    <w:rsid w:val="00EC0657"/>
    <w:rsid w:val="00ED2016"/>
    <w:rsid w:val="00F332AE"/>
    <w:rsid w:val="00F45B59"/>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1926</Words>
  <Characters>10983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6</cp:revision>
  <dcterms:created xsi:type="dcterms:W3CDTF">2026-07-13T13:46:00Z</dcterms:created>
  <dcterms:modified xsi:type="dcterms:W3CDTF">2026-08-20T10:40:00Z</dcterms:modified>
</cp:coreProperties>
</file>