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A1C63" w14:textId="77777777" w:rsidR="00C11265" w:rsidRPr="00C11265" w:rsidRDefault="00BA5D70" w:rsidP="00C11265">
      <w:pPr>
        <w:ind w:left="6480"/>
        <w:jc w:val="right"/>
        <w:rPr>
          <w:rFonts w:ascii="Calibri" w:hAnsi="Calibri" w:cs="Calibri"/>
          <w:b/>
          <w:bCs/>
          <w:color w:val="000000"/>
          <w:sz w:val="56"/>
          <w:szCs w:val="56"/>
        </w:rPr>
      </w:pPr>
      <w:r>
        <w:rPr>
          <w:noProof/>
          <w:sz w:val="48"/>
          <w:szCs w:val="48"/>
        </w:rPr>
        <w:pict w14:anchorId="3B1E46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-8.05pt;margin-top:-21.1pt;width:257.25pt;height:69.75pt;z-index:-251658752">
            <v:imagedata r:id="rId12" o:title=""/>
          </v:shape>
        </w:pict>
      </w:r>
      <w:r w:rsidR="006A5780" w:rsidRPr="00675555">
        <w:rPr>
          <w:rFonts w:ascii="Calibri" w:hAnsi="Calibri" w:cs="Calibri"/>
          <w:b/>
          <w:bCs/>
          <w:color w:val="000000"/>
          <w:sz w:val="48"/>
          <w:szCs w:val="48"/>
        </w:rPr>
        <w:t>Role</w:t>
      </w:r>
      <w:r w:rsidR="006A5780" w:rsidRPr="00675555">
        <w:rPr>
          <w:rFonts w:ascii="Calibri" w:hAnsi="Calibri" w:cs="Calibri"/>
          <w:b/>
          <w:bCs/>
          <w:color w:val="000000"/>
          <w:sz w:val="44"/>
          <w:szCs w:val="44"/>
        </w:rPr>
        <w:t xml:space="preserve"> Profile</w:t>
      </w:r>
    </w:p>
    <w:p w14:paraId="110FF38F" w14:textId="77777777" w:rsidR="00A107EB" w:rsidRDefault="00A107EB" w:rsidP="006E4AE6">
      <w:pPr>
        <w:jc w:val="both"/>
        <w:rPr>
          <w:rFonts w:ascii="Calibri" w:hAnsi="Calibri" w:cs="Calibri"/>
          <w:b/>
          <w:bCs/>
          <w:color w:val="007297"/>
          <w:sz w:val="40"/>
          <w:szCs w:val="40"/>
        </w:rPr>
      </w:pPr>
    </w:p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Style w:val="TableGrid"/>
        <w:tblW w:w="117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4431"/>
      </w:tblGrid>
      <w:tr w:rsidR="00131AC4" w14:paraId="3AA441F8" w14:textId="77777777" w:rsidTr="008E679E">
        <w:tc>
          <w:tcPr>
            <w:tcW w:w="7338" w:type="dxa"/>
          </w:tcPr>
          <w:p w14:paraId="7380AA3D" w14:textId="78B88AD1" w:rsidR="00131AC4" w:rsidRPr="00675555" w:rsidRDefault="00675555" w:rsidP="00BC4EF0">
            <w:pPr>
              <w:tabs>
                <w:tab w:val="left" w:pos="3630"/>
              </w:tabs>
              <w:jc w:val="both"/>
              <w:rPr>
                <w:rFonts w:cs="Calibri"/>
                <w:b/>
                <w:bCs/>
                <w:color w:val="007297"/>
                <w:sz w:val="48"/>
                <w:szCs w:val="48"/>
              </w:rPr>
            </w:pPr>
            <w:r w:rsidRPr="00675555">
              <w:rPr>
                <w:rFonts w:cs="Calibri"/>
                <w:b/>
                <w:bCs/>
                <w:color w:val="007297"/>
                <w:sz w:val="48"/>
                <w:szCs w:val="48"/>
              </w:rPr>
              <w:t>Financ</w:t>
            </w:r>
            <w:r w:rsidR="00BC4EF0">
              <w:rPr>
                <w:rFonts w:cs="Calibri"/>
                <w:b/>
                <w:bCs/>
                <w:color w:val="007297"/>
                <w:sz w:val="48"/>
                <w:szCs w:val="48"/>
              </w:rPr>
              <w:t>ial Protection Officer</w:t>
            </w:r>
            <w:r w:rsidR="00BC4EF0">
              <w:rPr>
                <w:rFonts w:cs="Calibri"/>
                <w:b/>
                <w:bCs/>
                <w:color w:val="007297"/>
                <w:sz w:val="48"/>
                <w:szCs w:val="48"/>
              </w:rPr>
              <w:tab/>
            </w:r>
          </w:p>
        </w:tc>
        <w:tc>
          <w:tcPr>
            <w:tcW w:w="4431" w:type="dxa"/>
          </w:tcPr>
          <w:p w14:paraId="2A0FC924" w14:textId="77453DA2" w:rsidR="00131AC4" w:rsidRPr="00675555" w:rsidRDefault="00645354" w:rsidP="008E679E">
            <w:pPr>
              <w:ind w:left="-109" w:right="1485"/>
              <w:jc w:val="right"/>
              <w:rPr>
                <w:rFonts w:cs="Calibri"/>
                <w:b/>
                <w:bCs/>
                <w:color w:val="007297"/>
                <w:sz w:val="48"/>
                <w:szCs w:val="48"/>
              </w:rPr>
            </w:pPr>
            <w:r w:rsidRPr="00675555">
              <w:rPr>
                <w:rFonts w:cs="Calibri"/>
                <w:b/>
                <w:bCs/>
                <w:color w:val="007297"/>
                <w:sz w:val="48"/>
                <w:szCs w:val="48"/>
              </w:rPr>
              <w:t xml:space="preserve">Pay Band: </w:t>
            </w:r>
            <w:r w:rsidR="00BC4EF0">
              <w:rPr>
                <w:rFonts w:cs="Calibri"/>
                <w:b/>
                <w:bCs/>
                <w:color w:val="007297"/>
                <w:sz w:val="48"/>
                <w:szCs w:val="48"/>
              </w:rPr>
              <w:t>7</w:t>
            </w:r>
          </w:p>
        </w:tc>
      </w:tr>
    </w:tbl>
    <w:p w14:paraId="55A153DA" w14:textId="77777777" w:rsidR="00C11265" w:rsidRPr="006E4AE6" w:rsidRDefault="00C11265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10824" w:type="dxa"/>
        <w:tblLook w:val="04A0" w:firstRow="1" w:lastRow="0" w:firstColumn="1" w:lastColumn="0" w:noHBand="0" w:noVBand="1"/>
      </w:tblPr>
      <w:tblGrid>
        <w:gridCol w:w="1732"/>
        <w:gridCol w:w="8441"/>
        <w:gridCol w:w="651"/>
      </w:tblGrid>
      <w:tr w:rsidR="006E4AE6" w14:paraId="09F0DD6C" w14:textId="77777777" w:rsidTr="569C2D74">
        <w:trPr>
          <w:trHeight w:val="702"/>
        </w:trPr>
        <w:tc>
          <w:tcPr>
            <w:tcW w:w="1732" w:type="dxa"/>
          </w:tcPr>
          <w:p w14:paraId="291AAB23" w14:textId="77777777" w:rsidR="006E4AE6" w:rsidRPr="0069088B" w:rsidRDefault="006E4AE6" w:rsidP="00542B68">
            <w:pPr>
              <w:rPr>
                <w:rFonts w:ascii="Calibri" w:eastAsia="Calibri" w:hAnsi="Calibri" w:cs="Calibri"/>
                <w:b/>
                <w:bCs/>
                <w:color w:val="007297"/>
                <w:sz w:val="28"/>
                <w:szCs w:val="28"/>
              </w:rPr>
            </w:pPr>
            <w:r w:rsidRPr="0069088B">
              <w:rPr>
                <w:rFonts w:ascii="Calibri" w:eastAsia="Calibri" w:hAnsi="Calibri" w:cs="Calibri"/>
                <w:b/>
                <w:bCs/>
                <w:color w:val="007297"/>
                <w:sz w:val="28"/>
                <w:szCs w:val="28"/>
              </w:rPr>
              <w:t>Job Purpose:</w:t>
            </w:r>
          </w:p>
        </w:tc>
        <w:tc>
          <w:tcPr>
            <w:tcW w:w="9092" w:type="dxa"/>
            <w:gridSpan w:val="2"/>
          </w:tcPr>
          <w:p w14:paraId="7F24287D" w14:textId="39923F9C" w:rsidR="00052E5C" w:rsidRPr="00675555" w:rsidRDefault="00C92577" w:rsidP="00542B68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Contribute to</w:t>
            </w:r>
            <w:r w:rsidR="009D4236">
              <w:rPr>
                <w:rFonts w:ascii="Calibri" w:hAnsi="Calibri" w:cs="Calibri"/>
                <w:szCs w:val="24"/>
              </w:rPr>
              <w:t xml:space="preserve"> </w:t>
            </w:r>
            <w:r w:rsidR="005520A6">
              <w:rPr>
                <w:rFonts w:ascii="Calibri" w:hAnsi="Calibri" w:cs="Calibri"/>
                <w:szCs w:val="24"/>
              </w:rPr>
              <w:t>a highly effective service within the Financ</w:t>
            </w:r>
            <w:r>
              <w:rPr>
                <w:rFonts w:ascii="Calibri" w:hAnsi="Calibri" w:cs="Calibri"/>
                <w:szCs w:val="24"/>
              </w:rPr>
              <w:t>ial Protection</w:t>
            </w:r>
            <w:r w:rsidR="005520A6">
              <w:rPr>
                <w:rFonts w:ascii="Calibri" w:hAnsi="Calibri" w:cs="Calibri"/>
                <w:szCs w:val="24"/>
              </w:rPr>
              <w:t xml:space="preserve"> Team</w:t>
            </w:r>
            <w:r>
              <w:rPr>
                <w:rFonts w:ascii="Calibri" w:hAnsi="Calibri" w:cs="Calibri"/>
                <w:szCs w:val="24"/>
              </w:rPr>
              <w:t xml:space="preserve">, administrating </w:t>
            </w:r>
            <w:proofErr w:type="spellStart"/>
            <w:r>
              <w:rPr>
                <w:rFonts w:ascii="Calibri" w:hAnsi="Calibri" w:cs="Calibri"/>
                <w:szCs w:val="24"/>
              </w:rPr>
              <w:t>appointeeships</w:t>
            </w:r>
            <w:proofErr w:type="spellEnd"/>
            <w:r>
              <w:rPr>
                <w:rFonts w:ascii="Calibri" w:hAnsi="Calibri" w:cs="Calibri"/>
                <w:szCs w:val="24"/>
              </w:rPr>
              <w:t xml:space="preserve"> and acting in the role of deputy on behalf of service users. </w:t>
            </w:r>
          </w:p>
          <w:p w14:paraId="29324E41" w14:textId="77777777" w:rsidR="006E4AE6" w:rsidRPr="00C11265" w:rsidRDefault="006E4AE6" w:rsidP="00542B68">
            <w:pPr>
              <w:rPr>
                <w:rFonts w:ascii="Calibri" w:eastAsia="Calibri" w:hAnsi="Calibri" w:cs="Calibri"/>
                <w:bCs/>
                <w:sz w:val="26"/>
                <w:szCs w:val="26"/>
              </w:rPr>
            </w:pPr>
          </w:p>
        </w:tc>
      </w:tr>
      <w:tr w:rsidR="009C3E15" w14:paraId="2635738D" w14:textId="77777777" w:rsidTr="569C2D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51" w:type="dxa"/>
        </w:trPr>
        <w:tc>
          <w:tcPr>
            <w:tcW w:w="101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6B287C" w14:textId="77777777" w:rsidR="009C3E15" w:rsidRDefault="009C3E15" w:rsidP="00542B68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41FD1C5A" w14:textId="77777777" w:rsidR="009C3E15" w:rsidRDefault="009C3E15" w:rsidP="00542B68">
            <w:pPr>
              <w:tabs>
                <w:tab w:val="left" w:pos="7065"/>
              </w:tabs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ab/>
            </w:r>
          </w:p>
        </w:tc>
      </w:tr>
      <w:tr w:rsidR="009C3E15" w14:paraId="78330695" w14:textId="77777777" w:rsidTr="569C2D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51" w:type="dxa"/>
        </w:trPr>
        <w:tc>
          <w:tcPr>
            <w:tcW w:w="101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92FED" w14:textId="43479430" w:rsidR="00A107EB" w:rsidRDefault="00DA49D9" w:rsidP="00542B68">
            <w:pPr>
              <w:numPr>
                <w:ilvl w:val="0"/>
                <w:numId w:val="28"/>
              </w:numPr>
              <w:ind w:left="426" w:hanging="426"/>
              <w:jc w:val="both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Provide a comprehensive service for service users in respect of appointeeship, </w:t>
            </w:r>
            <w:r w:rsidR="000343A6">
              <w:rPr>
                <w:rFonts w:ascii="Calibri" w:hAnsi="Calibri" w:cs="Calibri"/>
                <w:szCs w:val="24"/>
              </w:rPr>
              <w:t xml:space="preserve">acting in the role of deputy and protection of finance and property. </w:t>
            </w:r>
          </w:p>
          <w:p w14:paraId="440637DC" w14:textId="28A24BFA" w:rsidR="004200C0" w:rsidRDefault="004200C0" w:rsidP="00542B68">
            <w:pPr>
              <w:numPr>
                <w:ilvl w:val="0"/>
                <w:numId w:val="28"/>
              </w:numPr>
              <w:ind w:left="426" w:hanging="426"/>
              <w:jc w:val="both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Liaise with service users, carers and external agencies and care providers as required.</w:t>
            </w:r>
          </w:p>
          <w:p w14:paraId="3D136E7C" w14:textId="7B91AFA3" w:rsidR="00BE4E0B" w:rsidRDefault="00BE4E0B" w:rsidP="00542B68">
            <w:pPr>
              <w:numPr>
                <w:ilvl w:val="0"/>
                <w:numId w:val="28"/>
              </w:numPr>
              <w:ind w:left="426" w:hanging="426"/>
              <w:jc w:val="both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Ensure probity, cost effectiveness and compliance with the relevant adult social care financial practices and procedures.</w:t>
            </w:r>
          </w:p>
          <w:p w14:paraId="6945D133" w14:textId="26C6BFF2" w:rsidR="001C71E9" w:rsidRDefault="001C71E9" w:rsidP="00542B68">
            <w:pPr>
              <w:numPr>
                <w:ilvl w:val="0"/>
                <w:numId w:val="28"/>
              </w:numPr>
              <w:ind w:left="426" w:hanging="426"/>
              <w:jc w:val="both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Maintain service user finances via the Authority’s banking system.</w:t>
            </w:r>
          </w:p>
          <w:p w14:paraId="3E649428" w14:textId="33F618B9" w:rsidR="008F3E60" w:rsidRDefault="008F3E60" w:rsidP="00542B68">
            <w:pPr>
              <w:numPr>
                <w:ilvl w:val="0"/>
                <w:numId w:val="28"/>
              </w:numPr>
              <w:ind w:left="426" w:hanging="426"/>
              <w:jc w:val="both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Assist in the development, review and </w:t>
            </w:r>
            <w:proofErr w:type="spellStart"/>
            <w:r>
              <w:rPr>
                <w:rFonts w:ascii="Calibri" w:hAnsi="Calibri" w:cs="Calibri"/>
                <w:szCs w:val="24"/>
              </w:rPr>
              <w:t>maintance</w:t>
            </w:r>
            <w:proofErr w:type="spellEnd"/>
            <w:r>
              <w:rPr>
                <w:rFonts w:ascii="Calibri" w:hAnsi="Calibri" w:cs="Calibri"/>
                <w:szCs w:val="24"/>
              </w:rPr>
              <w:t xml:space="preserve"> of working documentation and information to the public, reflecting changes in procedure or legal changes.</w:t>
            </w:r>
          </w:p>
          <w:p w14:paraId="79B1565E" w14:textId="6AC4F6A8" w:rsidR="00D52110" w:rsidRDefault="00D52110" w:rsidP="00542B68">
            <w:pPr>
              <w:numPr>
                <w:ilvl w:val="0"/>
                <w:numId w:val="28"/>
              </w:numPr>
              <w:ind w:left="426" w:hanging="426"/>
              <w:jc w:val="both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Assist in the provision of information as required by Members, other departments, the Council’s external </w:t>
            </w:r>
            <w:proofErr w:type="gramStart"/>
            <w:r>
              <w:rPr>
                <w:rFonts w:ascii="Calibri" w:hAnsi="Calibri" w:cs="Calibri"/>
                <w:szCs w:val="24"/>
              </w:rPr>
              <w:t>auditors</w:t>
            </w:r>
            <w:proofErr w:type="gramEnd"/>
            <w:r>
              <w:rPr>
                <w:rFonts w:ascii="Calibri" w:hAnsi="Calibri" w:cs="Calibri"/>
                <w:szCs w:val="24"/>
              </w:rPr>
              <w:t xml:space="preserve"> government departments and other agencies </w:t>
            </w:r>
            <w:r w:rsidR="00581A83">
              <w:rPr>
                <w:rFonts w:ascii="Calibri" w:hAnsi="Calibri" w:cs="Calibri"/>
                <w:szCs w:val="24"/>
              </w:rPr>
              <w:t xml:space="preserve">for both internal and external reporting purposes. </w:t>
            </w:r>
          </w:p>
          <w:p w14:paraId="16C06AA5" w14:textId="77777777" w:rsidR="00C11265" w:rsidRDefault="00C11265" w:rsidP="00542B68">
            <w:pPr>
              <w:rPr>
                <w:rFonts w:ascii="Calibri" w:hAnsi="Calibri" w:cs="Calibri"/>
                <w:szCs w:val="24"/>
              </w:rPr>
            </w:pPr>
          </w:p>
          <w:p w14:paraId="6EC803B8" w14:textId="660273D8" w:rsidR="00C11265" w:rsidRDefault="00C11265" w:rsidP="00542B68">
            <w:pP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</w:t>
            </w:r>
            <w:r w:rsidR="00851FED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 xml:space="preserve"> do</w:t>
            </w: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 xml:space="preserve"> you need to do it?</w:t>
            </w:r>
          </w:p>
          <w:p w14:paraId="0A43AA80" w14:textId="77777777" w:rsidR="00526091" w:rsidRDefault="00526091" w:rsidP="00542B68">
            <w:pPr>
              <w:rPr>
                <w:rFonts w:ascii="Calibri" w:hAnsi="Calibri" w:cs="Calibri"/>
                <w:szCs w:val="24"/>
              </w:rPr>
            </w:pPr>
          </w:p>
          <w:p w14:paraId="39F98E5A" w14:textId="77777777" w:rsidR="003C5C68" w:rsidRDefault="002B3AEE" w:rsidP="00542B68">
            <w:pPr>
              <w:numPr>
                <w:ilvl w:val="0"/>
                <w:numId w:val="28"/>
              </w:numPr>
              <w:ind w:left="426" w:hanging="426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Approx</w:t>
            </w:r>
            <w:r w:rsidR="00A453D3">
              <w:rPr>
                <w:rFonts w:ascii="Calibri" w:hAnsi="Calibri" w:cs="Calibri"/>
                <w:szCs w:val="24"/>
              </w:rPr>
              <w:t>imately 3 years</w:t>
            </w:r>
            <w:r w:rsidR="00AA025F">
              <w:rPr>
                <w:rFonts w:ascii="Calibri" w:hAnsi="Calibri" w:cs="Calibri"/>
                <w:szCs w:val="24"/>
              </w:rPr>
              <w:t>’</w:t>
            </w:r>
            <w:r w:rsidR="00A453D3">
              <w:rPr>
                <w:rFonts w:ascii="Calibri" w:hAnsi="Calibri" w:cs="Calibri"/>
                <w:szCs w:val="24"/>
              </w:rPr>
              <w:t xml:space="preserve"> experience in a financial </w:t>
            </w:r>
            <w:r w:rsidR="00581A83">
              <w:rPr>
                <w:rFonts w:ascii="Calibri" w:hAnsi="Calibri" w:cs="Calibri"/>
                <w:szCs w:val="24"/>
              </w:rPr>
              <w:t>environment</w:t>
            </w:r>
          </w:p>
          <w:p w14:paraId="680F9AEB" w14:textId="3CC79A3D" w:rsidR="00C11265" w:rsidRDefault="003C5C68" w:rsidP="00542B68">
            <w:pPr>
              <w:numPr>
                <w:ilvl w:val="0"/>
                <w:numId w:val="28"/>
              </w:numPr>
              <w:ind w:left="426" w:hanging="426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1 </w:t>
            </w:r>
            <w:proofErr w:type="spellStart"/>
            <w:r>
              <w:rPr>
                <w:rFonts w:ascii="Calibri" w:hAnsi="Calibri" w:cs="Calibri"/>
                <w:szCs w:val="24"/>
              </w:rPr>
              <w:t>year’s experience</w:t>
            </w:r>
            <w:proofErr w:type="spellEnd"/>
            <w:r>
              <w:rPr>
                <w:rFonts w:ascii="Calibri" w:hAnsi="Calibri" w:cs="Calibri"/>
                <w:szCs w:val="24"/>
              </w:rPr>
              <w:t xml:space="preserve"> in relating financial information to service users and colleagues from a non-financial background</w:t>
            </w:r>
            <w:r w:rsidR="00D2244B">
              <w:rPr>
                <w:rFonts w:ascii="Calibri" w:hAnsi="Calibri" w:cs="Calibri"/>
                <w:szCs w:val="24"/>
              </w:rPr>
              <w:t>.</w:t>
            </w:r>
          </w:p>
          <w:p w14:paraId="007693D2" w14:textId="1B2414B4" w:rsidR="00874266" w:rsidRDefault="00874266" w:rsidP="00542B68">
            <w:pPr>
              <w:numPr>
                <w:ilvl w:val="0"/>
                <w:numId w:val="28"/>
              </w:numPr>
              <w:ind w:left="426" w:hanging="426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Experience of co-ordinating and monitoring financial and administration systems and procedures.</w:t>
            </w:r>
          </w:p>
          <w:p w14:paraId="3A8202F5" w14:textId="5F59874D" w:rsidR="00874266" w:rsidRDefault="00874266" w:rsidP="00874266">
            <w:pPr>
              <w:ind w:left="426"/>
              <w:rPr>
                <w:rFonts w:ascii="Calibri" w:hAnsi="Calibri" w:cs="Calibri"/>
                <w:szCs w:val="24"/>
              </w:rPr>
            </w:pPr>
          </w:p>
          <w:p w14:paraId="080DBA74" w14:textId="77777777" w:rsidR="001C3B25" w:rsidRDefault="001C3B25" w:rsidP="00874266">
            <w:pPr>
              <w:ind w:left="426"/>
              <w:rPr>
                <w:rFonts w:ascii="Calibri" w:hAnsi="Calibri" w:cs="Calibri"/>
                <w:szCs w:val="24"/>
              </w:rPr>
            </w:pPr>
          </w:p>
          <w:p w14:paraId="39B72740" w14:textId="77777777" w:rsidR="00C11265" w:rsidRDefault="00C11265" w:rsidP="00542B68">
            <w:pP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you need to be successful?</w:t>
            </w:r>
          </w:p>
          <w:p w14:paraId="4269A215" w14:textId="77777777" w:rsidR="00526091" w:rsidRPr="002202B1" w:rsidRDefault="00526091" w:rsidP="00542B68">
            <w:pPr>
              <w:rPr>
                <w:rFonts w:ascii="Calibri" w:hAnsi="Calibri" w:cs="Calibri"/>
                <w:szCs w:val="24"/>
              </w:rPr>
            </w:pPr>
          </w:p>
          <w:p w14:paraId="24D969D2" w14:textId="389734B0" w:rsidR="001A1D5E" w:rsidRPr="001A1D5E" w:rsidRDefault="001A1D5E" w:rsidP="001A1D5E">
            <w:pPr>
              <w:numPr>
                <w:ilvl w:val="0"/>
                <w:numId w:val="28"/>
              </w:numPr>
              <w:ind w:left="360" w:hanging="36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Able to communicate</w:t>
            </w:r>
            <w:r w:rsidR="001C3B25">
              <w:rPr>
                <w:rFonts w:ascii="Calibri" w:eastAsia="Calibri" w:hAnsi="Calibri" w:cs="Calibri"/>
                <w:szCs w:val="24"/>
              </w:rPr>
              <w:t xml:space="preserve"> clearly and</w:t>
            </w:r>
            <w:r>
              <w:rPr>
                <w:rFonts w:ascii="Calibri" w:eastAsia="Calibri" w:hAnsi="Calibri" w:cs="Calibri"/>
                <w:szCs w:val="24"/>
              </w:rPr>
              <w:t xml:space="preserve"> effectively to a wide range of audiences, both verbally and in writing.</w:t>
            </w:r>
          </w:p>
          <w:p w14:paraId="47C68066" w14:textId="78EC4B95" w:rsidR="00C229ED" w:rsidRPr="00DD5405" w:rsidRDefault="001A1D5E" w:rsidP="00C229ED">
            <w:pPr>
              <w:numPr>
                <w:ilvl w:val="0"/>
                <w:numId w:val="28"/>
              </w:numPr>
              <w:ind w:left="360" w:hanging="36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Able to</w:t>
            </w:r>
            <w:r w:rsidR="00DD5405">
              <w:rPr>
                <w:rFonts w:ascii="Calibri" w:eastAsia="Calibri" w:hAnsi="Calibri" w:cs="Calibri"/>
                <w:szCs w:val="24"/>
              </w:rPr>
              <w:t xml:space="preserve"> work under pressure,</w:t>
            </w:r>
            <w:r>
              <w:rPr>
                <w:rFonts w:ascii="Calibri" w:eastAsia="Calibri" w:hAnsi="Calibri" w:cs="Calibri"/>
                <w:szCs w:val="24"/>
              </w:rPr>
              <w:t xml:space="preserve"> </w:t>
            </w:r>
            <w:r w:rsidR="00C229ED">
              <w:rPr>
                <w:rFonts w:ascii="Calibri" w:eastAsia="Calibri" w:hAnsi="Calibri" w:cs="Calibri"/>
                <w:szCs w:val="24"/>
              </w:rPr>
              <w:t>organise work and plan tasks to meet t</w:t>
            </w:r>
            <w:r w:rsidR="00DD5405">
              <w:rPr>
                <w:rFonts w:ascii="Calibri" w:eastAsia="Calibri" w:hAnsi="Calibri" w:cs="Calibri"/>
                <w:szCs w:val="24"/>
              </w:rPr>
              <w:t>argets.</w:t>
            </w:r>
          </w:p>
          <w:p w14:paraId="13607F8A" w14:textId="77777777" w:rsidR="00C52DCE" w:rsidRPr="00C52DCE" w:rsidRDefault="00C229ED" w:rsidP="00823829">
            <w:pPr>
              <w:numPr>
                <w:ilvl w:val="0"/>
                <w:numId w:val="28"/>
              </w:numPr>
              <w:ind w:left="360" w:hanging="36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C52DCE">
              <w:rPr>
                <w:rFonts w:ascii="Calibri" w:eastAsia="Calibri" w:hAnsi="Calibri" w:cs="Calibri"/>
                <w:szCs w:val="24"/>
              </w:rPr>
              <w:t xml:space="preserve">Able to </w:t>
            </w:r>
            <w:r w:rsidR="00DD5405" w:rsidRPr="00C52DCE">
              <w:rPr>
                <w:rFonts w:ascii="Calibri" w:eastAsia="Calibri" w:hAnsi="Calibri" w:cs="Calibri"/>
                <w:szCs w:val="24"/>
              </w:rPr>
              <w:t>relate well with service users</w:t>
            </w:r>
            <w:r w:rsidR="00E52B56" w:rsidRPr="00C52DCE">
              <w:rPr>
                <w:rFonts w:ascii="Calibri" w:eastAsia="Calibri" w:hAnsi="Calibri" w:cs="Calibri"/>
                <w:szCs w:val="24"/>
              </w:rPr>
              <w:t>, their families and carers, being f</w:t>
            </w:r>
            <w:r w:rsidR="00C52DCE" w:rsidRPr="00C52DCE">
              <w:rPr>
                <w:rFonts w:ascii="Calibri" w:eastAsia="Calibri" w:hAnsi="Calibri" w:cs="Calibri"/>
                <w:szCs w:val="24"/>
              </w:rPr>
              <w:t xml:space="preserve">irm where appropriate. </w:t>
            </w:r>
          </w:p>
          <w:p w14:paraId="086658CA" w14:textId="572A7893" w:rsidR="00755DE9" w:rsidRPr="00C52DCE" w:rsidRDefault="00C229ED" w:rsidP="00823829">
            <w:pPr>
              <w:numPr>
                <w:ilvl w:val="0"/>
                <w:numId w:val="28"/>
              </w:numPr>
              <w:ind w:left="360" w:hanging="36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C52DCE">
              <w:rPr>
                <w:rFonts w:ascii="Calibri" w:eastAsia="Calibri" w:hAnsi="Calibri" w:cs="Calibri"/>
                <w:szCs w:val="24"/>
              </w:rPr>
              <w:t>IT literate</w:t>
            </w:r>
            <w:r w:rsidR="00755DE9" w:rsidRPr="00C52DCE">
              <w:rPr>
                <w:rFonts w:ascii="Calibri" w:eastAsia="Calibri" w:hAnsi="Calibri" w:cs="Calibri"/>
                <w:szCs w:val="24"/>
              </w:rPr>
              <w:t>, able to use Microsoft Office packages.</w:t>
            </w:r>
          </w:p>
          <w:p w14:paraId="132B1E38" w14:textId="627FE5E9" w:rsidR="00755DE9" w:rsidRPr="00755DE9" w:rsidRDefault="00755DE9" w:rsidP="00755DE9">
            <w:pPr>
              <w:numPr>
                <w:ilvl w:val="0"/>
                <w:numId w:val="28"/>
              </w:numPr>
              <w:ind w:left="360" w:hanging="36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 xml:space="preserve">Able to </w:t>
            </w:r>
            <w:r w:rsidR="00C52DCE">
              <w:rPr>
                <w:rFonts w:ascii="Calibri" w:eastAsia="Calibri" w:hAnsi="Calibri" w:cs="Calibri"/>
                <w:szCs w:val="24"/>
              </w:rPr>
              <w:t>interpret figures with skill and understanding.</w:t>
            </w:r>
          </w:p>
        </w:tc>
      </w:tr>
    </w:tbl>
    <w:p w14:paraId="589083D4" w14:textId="65A15FC5" w:rsidR="00154295" w:rsidRPr="003849E3" w:rsidRDefault="00542B68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  <w:r>
        <w:rPr>
          <w:rFonts w:ascii="Calibri" w:hAnsi="Calibri" w:cs="Calibri"/>
          <w:b/>
          <w:bCs/>
          <w:color w:val="007297"/>
          <w:szCs w:val="24"/>
        </w:rPr>
        <w:br w:type="textWrapping" w:clear="all"/>
      </w:r>
    </w:p>
    <w:sectPr w:rsidR="00154295" w:rsidRPr="003849E3" w:rsidSect="00EE3787">
      <w:headerReference w:type="default" r:id="rId13"/>
      <w:footerReference w:type="default" r:id="rId14"/>
      <w:type w:val="continuous"/>
      <w:pgSz w:w="11907" w:h="16840" w:code="9"/>
      <w:pgMar w:top="851" w:right="1134" w:bottom="426" w:left="709" w:header="720" w:footer="17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4EB80" w14:textId="77777777" w:rsidR="00B7398E" w:rsidRDefault="00B7398E">
      <w:r>
        <w:separator/>
      </w:r>
    </w:p>
  </w:endnote>
  <w:endnote w:type="continuationSeparator" w:id="0">
    <w:p w14:paraId="1E7220DE" w14:textId="77777777" w:rsidR="00B7398E" w:rsidRDefault="00B7398E">
      <w:r>
        <w:continuationSeparator/>
      </w:r>
    </w:p>
  </w:endnote>
  <w:endnote w:type="continuationNotice" w:id="1">
    <w:p w14:paraId="56F8137C" w14:textId="77777777" w:rsidR="00B7398E" w:rsidRDefault="00B739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3744E6F3" w:rsidR="00EE3787" w:rsidRPr="00EE3787" w:rsidRDefault="00FA4AF1" w:rsidP="00763D4A">
    <w:pPr>
      <w:pStyle w:val="Footer"/>
      <w:tabs>
        <w:tab w:val="left" w:pos="780"/>
        <w:tab w:val="right" w:pos="10064"/>
      </w:tabs>
      <w:rPr>
        <w:rFonts w:ascii="Calibri" w:hAnsi="Calibri" w:cs="Calibri"/>
      </w:rPr>
    </w:pPr>
    <w:r>
      <w:rPr>
        <w:rFonts w:ascii="Calibri" w:hAnsi="Calibri" w:cs="Calibri"/>
      </w:rPr>
      <w:t>January 2025</w:t>
    </w:r>
    <w:r w:rsidR="00763D4A">
      <w:rPr>
        <w:rFonts w:ascii="Calibri" w:hAnsi="Calibri" w:cs="Calibri"/>
      </w:rPr>
      <w:tab/>
    </w:r>
    <w:r w:rsidR="00763D4A">
      <w:rPr>
        <w:rFonts w:ascii="Calibri" w:hAnsi="Calibri" w:cs="Calibri"/>
      </w:rPr>
      <w:tab/>
    </w:r>
    <w:r w:rsidR="00763D4A">
      <w:rPr>
        <w:rFonts w:ascii="Calibri" w:hAnsi="Calibri" w:cs="Calibri"/>
      </w:rPr>
      <w:tab/>
    </w:r>
    <w:r w:rsidR="00EE3787" w:rsidRPr="00EE3787">
      <w:rPr>
        <w:rFonts w:ascii="Calibri" w:hAnsi="Calibri" w:cs="Calibri"/>
      </w:rPr>
      <w:t xml:space="preserve">JE reference: </w:t>
    </w:r>
    <w:r w:rsidR="00296646">
      <w:rPr>
        <w:rFonts w:ascii="Calibri" w:hAnsi="Calibri" w:cs="Calibri"/>
      </w:rPr>
      <w:t>C2177</w:t>
    </w:r>
  </w:p>
  <w:p w14:paraId="25900993" w14:textId="77777777" w:rsidR="00EE3787" w:rsidRDefault="00EE37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A76F3" w14:textId="77777777" w:rsidR="00B7398E" w:rsidRDefault="00B7398E">
      <w:r>
        <w:separator/>
      </w:r>
    </w:p>
  </w:footnote>
  <w:footnote w:type="continuationSeparator" w:id="0">
    <w:p w14:paraId="6C83F109" w14:textId="77777777" w:rsidR="00B7398E" w:rsidRDefault="00B7398E">
      <w:r>
        <w:continuationSeparator/>
      </w:r>
    </w:p>
  </w:footnote>
  <w:footnote w:type="continuationNotice" w:id="1">
    <w:p w14:paraId="7861AC1F" w14:textId="77777777" w:rsidR="00B7398E" w:rsidRDefault="00B739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77777777" w:rsidR="000A2574" w:rsidRDefault="00BA5D70">
    <w:pPr>
      <w:pStyle w:val="Header"/>
    </w:pPr>
    <w:r>
      <w:rPr>
        <w:noProof/>
      </w:rPr>
      <w:pict w14:anchorId="501C8D1A">
        <v:shapetype id="_x0000_t202" coordsize="21600,21600" o:spt="202" path="m,l,21600r21600,l21600,xe">
          <v:stroke joinstyle="miter"/>
          <v:path gradientshapeok="t" o:connecttype="rect"/>
        </v:shapetype>
        <v:shape id="MSIPCMabc94ccf9bf07d64fc3c7910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margin-left:0;margin-top:15pt;width:595.35pt;height:21.55pt;z-index:251658240;mso-position-horizontal-relative:page;mso-position-vertical-relative:page" o:allowincell="f" filled="f" stroked="f">
          <v:textbox style="mso-next-textbox:#MSIPCMabc94ccf9bf07d64fc3c7910" inset="20pt,0,,0">
            <w:txbxContent>
              <w:p w14:paraId="725DFB47" w14:textId="77777777" w:rsidR="000A2574" w:rsidRPr="000A2574" w:rsidRDefault="000A2574" w:rsidP="000A2574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4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5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0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695303209">
    <w:abstractNumId w:val="24"/>
  </w:num>
  <w:num w:numId="2" w16cid:durableId="1456369216">
    <w:abstractNumId w:val="17"/>
  </w:num>
  <w:num w:numId="3" w16cid:durableId="1564826089">
    <w:abstractNumId w:val="6"/>
  </w:num>
  <w:num w:numId="4" w16cid:durableId="407580612">
    <w:abstractNumId w:val="21"/>
  </w:num>
  <w:num w:numId="5" w16cid:durableId="609702843">
    <w:abstractNumId w:val="13"/>
  </w:num>
  <w:num w:numId="6" w16cid:durableId="1939633071">
    <w:abstractNumId w:val="19"/>
  </w:num>
  <w:num w:numId="7" w16cid:durableId="1505514422">
    <w:abstractNumId w:val="10"/>
  </w:num>
  <w:num w:numId="8" w16cid:durableId="1132401556">
    <w:abstractNumId w:val="10"/>
  </w:num>
  <w:num w:numId="9" w16cid:durableId="1399786572">
    <w:abstractNumId w:val="14"/>
  </w:num>
  <w:num w:numId="10" w16cid:durableId="2046366126">
    <w:abstractNumId w:val="3"/>
  </w:num>
  <w:num w:numId="11" w16cid:durableId="1657950604">
    <w:abstractNumId w:val="4"/>
  </w:num>
  <w:num w:numId="12" w16cid:durableId="810056061">
    <w:abstractNumId w:val="9"/>
  </w:num>
  <w:num w:numId="13" w16cid:durableId="2099253561">
    <w:abstractNumId w:val="7"/>
  </w:num>
  <w:num w:numId="14" w16cid:durableId="1941638039">
    <w:abstractNumId w:val="5"/>
  </w:num>
  <w:num w:numId="15" w16cid:durableId="1235697355">
    <w:abstractNumId w:val="11"/>
  </w:num>
  <w:num w:numId="16" w16cid:durableId="792207608">
    <w:abstractNumId w:val="0"/>
  </w:num>
  <w:num w:numId="17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0823437">
    <w:abstractNumId w:val="4"/>
  </w:num>
  <w:num w:numId="19" w16cid:durableId="621690211">
    <w:abstractNumId w:val="9"/>
  </w:num>
  <w:num w:numId="20" w16cid:durableId="873231649">
    <w:abstractNumId w:val="7"/>
  </w:num>
  <w:num w:numId="21" w16cid:durableId="1170634904">
    <w:abstractNumId w:val="5"/>
  </w:num>
  <w:num w:numId="22" w16cid:durableId="640496385">
    <w:abstractNumId w:val="1"/>
  </w:num>
  <w:num w:numId="23" w16cid:durableId="1555237560">
    <w:abstractNumId w:val="20"/>
  </w:num>
  <w:num w:numId="24" w16cid:durableId="1633706142">
    <w:abstractNumId w:val="23"/>
  </w:num>
  <w:num w:numId="25" w16cid:durableId="1298336141">
    <w:abstractNumId w:val="8"/>
  </w:num>
  <w:num w:numId="26" w16cid:durableId="540870127">
    <w:abstractNumId w:val="12"/>
  </w:num>
  <w:num w:numId="27" w16cid:durableId="1202012182">
    <w:abstractNumId w:val="15"/>
  </w:num>
  <w:num w:numId="28" w16cid:durableId="1121457031">
    <w:abstractNumId w:val="16"/>
  </w:num>
  <w:num w:numId="29" w16cid:durableId="1758011993">
    <w:abstractNumId w:val="2"/>
  </w:num>
  <w:num w:numId="30" w16cid:durableId="1604460659">
    <w:abstractNumId w:val="22"/>
  </w:num>
  <w:num w:numId="31" w16cid:durableId="328141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164E1"/>
    <w:rsid w:val="00024699"/>
    <w:rsid w:val="00033ED7"/>
    <w:rsid w:val="00033EE8"/>
    <w:rsid w:val="000343A6"/>
    <w:rsid w:val="000478ED"/>
    <w:rsid w:val="00052E5C"/>
    <w:rsid w:val="000703A0"/>
    <w:rsid w:val="00074137"/>
    <w:rsid w:val="00074BFB"/>
    <w:rsid w:val="00087640"/>
    <w:rsid w:val="00087F15"/>
    <w:rsid w:val="00093A81"/>
    <w:rsid w:val="000A2574"/>
    <w:rsid w:val="000A3E3F"/>
    <w:rsid w:val="000B29EB"/>
    <w:rsid w:val="000B40DE"/>
    <w:rsid w:val="000D0EB7"/>
    <w:rsid w:val="000E78D9"/>
    <w:rsid w:val="000F238E"/>
    <w:rsid w:val="00101CAD"/>
    <w:rsid w:val="00112A9A"/>
    <w:rsid w:val="001202C8"/>
    <w:rsid w:val="001260CB"/>
    <w:rsid w:val="00131AC4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744AB"/>
    <w:rsid w:val="00174E46"/>
    <w:rsid w:val="00174EA7"/>
    <w:rsid w:val="00175BD5"/>
    <w:rsid w:val="00176FB0"/>
    <w:rsid w:val="00177967"/>
    <w:rsid w:val="001830BE"/>
    <w:rsid w:val="00184518"/>
    <w:rsid w:val="00185925"/>
    <w:rsid w:val="001A1D5E"/>
    <w:rsid w:val="001A410E"/>
    <w:rsid w:val="001A5627"/>
    <w:rsid w:val="001A6033"/>
    <w:rsid w:val="001A784A"/>
    <w:rsid w:val="001B1AA1"/>
    <w:rsid w:val="001B2EA0"/>
    <w:rsid w:val="001B477D"/>
    <w:rsid w:val="001B4E20"/>
    <w:rsid w:val="001C3B25"/>
    <w:rsid w:val="001C61DA"/>
    <w:rsid w:val="001C71E9"/>
    <w:rsid w:val="001D5C77"/>
    <w:rsid w:val="001E3FA1"/>
    <w:rsid w:val="001E5111"/>
    <w:rsid w:val="00201265"/>
    <w:rsid w:val="00203F18"/>
    <w:rsid w:val="00204842"/>
    <w:rsid w:val="00207519"/>
    <w:rsid w:val="002139BB"/>
    <w:rsid w:val="002202B1"/>
    <w:rsid w:val="00220E81"/>
    <w:rsid w:val="00233B1A"/>
    <w:rsid w:val="002356F0"/>
    <w:rsid w:val="00237B9B"/>
    <w:rsid w:val="0024107E"/>
    <w:rsid w:val="0024638C"/>
    <w:rsid w:val="00251994"/>
    <w:rsid w:val="00257653"/>
    <w:rsid w:val="00260323"/>
    <w:rsid w:val="002829F3"/>
    <w:rsid w:val="00290225"/>
    <w:rsid w:val="00296646"/>
    <w:rsid w:val="002A0CCD"/>
    <w:rsid w:val="002B3AEE"/>
    <w:rsid w:val="002C3584"/>
    <w:rsid w:val="002D030E"/>
    <w:rsid w:val="002D4BED"/>
    <w:rsid w:val="002E545B"/>
    <w:rsid w:val="002F6F6B"/>
    <w:rsid w:val="0030449E"/>
    <w:rsid w:val="00312F65"/>
    <w:rsid w:val="00313BA6"/>
    <w:rsid w:val="0032079A"/>
    <w:rsid w:val="00333D7C"/>
    <w:rsid w:val="00336197"/>
    <w:rsid w:val="00337782"/>
    <w:rsid w:val="00341634"/>
    <w:rsid w:val="00346F7D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849E3"/>
    <w:rsid w:val="003858C5"/>
    <w:rsid w:val="003870AA"/>
    <w:rsid w:val="003A0FA3"/>
    <w:rsid w:val="003A1CD8"/>
    <w:rsid w:val="003B2475"/>
    <w:rsid w:val="003B48AD"/>
    <w:rsid w:val="003B52EA"/>
    <w:rsid w:val="003B6D25"/>
    <w:rsid w:val="003C591F"/>
    <w:rsid w:val="003C5C68"/>
    <w:rsid w:val="003C67CB"/>
    <w:rsid w:val="003D348F"/>
    <w:rsid w:val="003D6CC5"/>
    <w:rsid w:val="003F7CEE"/>
    <w:rsid w:val="004049CC"/>
    <w:rsid w:val="00406310"/>
    <w:rsid w:val="00416E8B"/>
    <w:rsid w:val="004172C8"/>
    <w:rsid w:val="00417857"/>
    <w:rsid w:val="004200C0"/>
    <w:rsid w:val="00420AEC"/>
    <w:rsid w:val="0042776C"/>
    <w:rsid w:val="00442667"/>
    <w:rsid w:val="00445379"/>
    <w:rsid w:val="00457C49"/>
    <w:rsid w:val="00460151"/>
    <w:rsid w:val="004649AF"/>
    <w:rsid w:val="00466F4B"/>
    <w:rsid w:val="00470556"/>
    <w:rsid w:val="00470AF4"/>
    <w:rsid w:val="004722DE"/>
    <w:rsid w:val="00472442"/>
    <w:rsid w:val="00476F29"/>
    <w:rsid w:val="00492825"/>
    <w:rsid w:val="00493310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D3B5F"/>
    <w:rsid w:val="004D41BE"/>
    <w:rsid w:val="004D7A5F"/>
    <w:rsid w:val="004E328C"/>
    <w:rsid w:val="00526091"/>
    <w:rsid w:val="005364D2"/>
    <w:rsid w:val="00542B68"/>
    <w:rsid w:val="00543E08"/>
    <w:rsid w:val="005520A6"/>
    <w:rsid w:val="0056288E"/>
    <w:rsid w:val="0057045A"/>
    <w:rsid w:val="005705CF"/>
    <w:rsid w:val="00572676"/>
    <w:rsid w:val="00574C3B"/>
    <w:rsid w:val="00581A83"/>
    <w:rsid w:val="00597653"/>
    <w:rsid w:val="005A49E4"/>
    <w:rsid w:val="005A64B2"/>
    <w:rsid w:val="005B1674"/>
    <w:rsid w:val="005C31CE"/>
    <w:rsid w:val="005D5B50"/>
    <w:rsid w:val="005D7BD2"/>
    <w:rsid w:val="00605D72"/>
    <w:rsid w:val="0064402E"/>
    <w:rsid w:val="0064426C"/>
    <w:rsid w:val="0064530E"/>
    <w:rsid w:val="00645354"/>
    <w:rsid w:val="00653CE4"/>
    <w:rsid w:val="006560FD"/>
    <w:rsid w:val="00675555"/>
    <w:rsid w:val="006811E0"/>
    <w:rsid w:val="0069088B"/>
    <w:rsid w:val="0069257D"/>
    <w:rsid w:val="006934EA"/>
    <w:rsid w:val="006A5780"/>
    <w:rsid w:val="006B1B28"/>
    <w:rsid w:val="006B244A"/>
    <w:rsid w:val="006B341B"/>
    <w:rsid w:val="006B52A9"/>
    <w:rsid w:val="006B5C1F"/>
    <w:rsid w:val="006B7112"/>
    <w:rsid w:val="006E4AE6"/>
    <w:rsid w:val="00701C8C"/>
    <w:rsid w:val="00717D77"/>
    <w:rsid w:val="007215BD"/>
    <w:rsid w:val="007226D8"/>
    <w:rsid w:val="00723AD7"/>
    <w:rsid w:val="00724044"/>
    <w:rsid w:val="00724511"/>
    <w:rsid w:val="007337D1"/>
    <w:rsid w:val="00755DE9"/>
    <w:rsid w:val="0076003B"/>
    <w:rsid w:val="00760FBF"/>
    <w:rsid w:val="00763458"/>
    <w:rsid w:val="00763D4A"/>
    <w:rsid w:val="00774646"/>
    <w:rsid w:val="00781598"/>
    <w:rsid w:val="0078773A"/>
    <w:rsid w:val="00797E14"/>
    <w:rsid w:val="007C38C4"/>
    <w:rsid w:val="007C648B"/>
    <w:rsid w:val="007D2AF4"/>
    <w:rsid w:val="007D7273"/>
    <w:rsid w:val="007E72EB"/>
    <w:rsid w:val="007F3169"/>
    <w:rsid w:val="00807575"/>
    <w:rsid w:val="00815666"/>
    <w:rsid w:val="00821DCC"/>
    <w:rsid w:val="0082463E"/>
    <w:rsid w:val="00843568"/>
    <w:rsid w:val="00851C1B"/>
    <w:rsid w:val="00851FED"/>
    <w:rsid w:val="0085228A"/>
    <w:rsid w:val="008640F8"/>
    <w:rsid w:val="00874266"/>
    <w:rsid w:val="00881B10"/>
    <w:rsid w:val="00885794"/>
    <w:rsid w:val="00885C91"/>
    <w:rsid w:val="0089215F"/>
    <w:rsid w:val="00892764"/>
    <w:rsid w:val="0089378C"/>
    <w:rsid w:val="008A0302"/>
    <w:rsid w:val="008A512C"/>
    <w:rsid w:val="008A51B4"/>
    <w:rsid w:val="008B1E8E"/>
    <w:rsid w:val="008B2EF7"/>
    <w:rsid w:val="008E1D61"/>
    <w:rsid w:val="008E679E"/>
    <w:rsid w:val="008F3E60"/>
    <w:rsid w:val="008F520D"/>
    <w:rsid w:val="00906B8F"/>
    <w:rsid w:val="00914F2D"/>
    <w:rsid w:val="00921A1D"/>
    <w:rsid w:val="0092745A"/>
    <w:rsid w:val="009367E3"/>
    <w:rsid w:val="00950F0D"/>
    <w:rsid w:val="009642AF"/>
    <w:rsid w:val="009642EB"/>
    <w:rsid w:val="00964EF7"/>
    <w:rsid w:val="00970EAB"/>
    <w:rsid w:val="00972AC4"/>
    <w:rsid w:val="00974594"/>
    <w:rsid w:val="00975AC7"/>
    <w:rsid w:val="00977B31"/>
    <w:rsid w:val="00986295"/>
    <w:rsid w:val="009A0160"/>
    <w:rsid w:val="009A5386"/>
    <w:rsid w:val="009A645C"/>
    <w:rsid w:val="009C2B22"/>
    <w:rsid w:val="009C3E15"/>
    <w:rsid w:val="009D4236"/>
    <w:rsid w:val="009D4FA3"/>
    <w:rsid w:val="009E51D8"/>
    <w:rsid w:val="00A01DBE"/>
    <w:rsid w:val="00A0450F"/>
    <w:rsid w:val="00A107EB"/>
    <w:rsid w:val="00A13E07"/>
    <w:rsid w:val="00A22B92"/>
    <w:rsid w:val="00A25677"/>
    <w:rsid w:val="00A41DB1"/>
    <w:rsid w:val="00A453D3"/>
    <w:rsid w:val="00A45C25"/>
    <w:rsid w:val="00A52E8D"/>
    <w:rsid w:val="00A605E1"/>
    <w:rsid w:val="00A81998"/>
    <w:rsid w:val="00A97E8D"/>
    <w:rsid w:val="00AA025F"/>
    <w:rsid w:val="00AC78AD"/>
    <w:rsid w:val="00AD1FEA"/>
    <w:rsid w:val="00AE249E"/>
    <w:rsid w:val="00AF00C9"/>
    <w:rsid w:val="00AF4675"/>
    <w:rsid w:val="00AF4CBA"/>
    <w:rsid w:val="00B033F1"/>
    <w:rsid w:val="00B04480"/>
    <w:rsid w:val="00B112BB"/>
    <w:rsid w:val="00B122FB"/>
    <w:rsid w:val="00B1484E"/>
    <w:rsid w:val="00B21BAA"/>
    <w:rsid w:val="00B310B1"/>
    <w:rsid w:val="00B320E0"/>
    <w:rsid w:val="00B414EE"/>
    <w:rsid w:val="00B52A2A"/>
    <w:rsid w:val="00B55205"/>
    <w:rsid w:val="00B7398E"/>
    <w:rsid w:val="00B7715F"/>
    <w:rsid w:val="00B934F6"/>
    <w:rsid w:val="00B96415"/>
    <w:rsid w:val="00BA5D70"/>
    <w:rsid w:val="00BB28D6"/>
    <w:rsid w:val="00BC246F"/>
    <w:rsid w:val="00BC4EF0"/>
    <w:rsid w:val="00BC6235"/>
    <w:rsid w:val="00BC6E47"/>
    <w:rsid w:val="00BD1677"/>
    <w:rsid w:val="00BE1821"/>
    <w:rsid w:val="00BE4E0B"/>
    <w:rsid w:val="00C06212"/>
    <w:rsid w:val="00C11265"/>
    <w:rsid w:val="00C136E2"/>
    <w:rsid w:val="00C16C9C"/>
    <w:rsid w:val="00C17C57"/>
    <w:rsid w:val="00C229CD"/>
    <w:rsid w:val="00C229ED"/>
    <w:rsid w:val="00C26E68"/>
    <w:rsid w:val="00C30DE0"/>
    <w:rsid w:val="00C44940"/>
    <w:rsid w:val="00C45493"/>
    <w:rsid w:val="00C46830"/>
    <w:rsid w:val="00C52DCE"/>
    <w:rsid w:val="00C5609F"/>
    <w:rsid w:val="00C575B8"/>
    <w:rsid w:val="00C633BD"/>
    <w:rsid w:val="00C72BF2"/>
    <w:rsid w:val="00C7704A"/>
    <w:rsid w:val="00C82AAC"/>
    <w:rsid w:val="00C8342F"/>
    <w:rsid w:val="00C84A41"/>
    <w:rsid w:val="00C87685"/>
    <w:rsid w:val="00C92577"/>
    <w:rsid w:val="00C94B63"/>
    <w:rsid w:val="00CA24D2"/>
    <w:rsid w:val="00CA3E02"/>
    <w:rsid w:val="00CA5FD5"/>
    <w:rsid w:val="00CB2CD1"/>
    <w:rsid w:val="00CD3F6B"/>
    <w:rsid w:val="00CD42A7"/>
    <w:rsid w:val="00CD48C4"/>
    <w:rsid w:val="00CD5203"/>
    <w:rsid w:val="00CE38F0"/>
    <w:rsid w:val="00CE5BFE"/>
    <w:rsid w:val="00CF055A"/>
    <w:rsid w:val="00CF22D0"/>
    <w:rsid w:val="00D012B3"/>
    <w:rsid w:val="00D04325"/>
    <w:rsid w:val="00D20B21"/>
    <w:rsid w:val="00D2244B"/>
    <w:rsid w:val="00D36876"/>
    <w:rsid w:val="00D41659"/>
    <w:rsid w:val="00D43631"/>
    <w:rsid w:val="00D52110"/>
    <w:rsid w:val="00D530E7"/>
    <w:rsid w:val="00D54B63"/>
    <w:rsid w:val="00D56AF8"/>
    <w:rsid w:val="00D63F7C"/>
    <w:rsid w:val="00D641D3"/>
    <w:rsid w:val="00D74425"/>
    <w:rsid w:val="00D83EE9"/>
    <w:rsid w:val="00D845B8"/>
    <w:rsid w:val="00D87C5C"/>
    <w:rsid w:val="00DA2A1B"/>
    <w:rsid w:val="00DA49D9"/>
    <w:rsid w:val="00DB4F97"/>
    <w:rsid w:val="00DC39DD"/>
    <w:rsid w:val="00DD5405"/>
    <w:rsid w:val="00DD5EFD"/>
    <w:rsid w:val="00DE12CE"/>
    <w:rsid w:val="00E00BE4"/>
    <w:rsid w:val="00E00D2A"/>
    <w:rsid w:val="00E07269"/>
    <w:rsid w:val="00E34348"/>
    <w:rsid w:val="00E366B4"/>
    <w:rsid w:val="00E46326"/>
    <w:rsid w:val="00E46D08"/>
    <w:rsid w:val="00E51CC3"/>
    <w:rsid w:val="00E52607"/>
    <w:rsid w:val="00E5275A"/>
    <w:rsid w:val="00E52B56"/>
    <w:rsid w:val="00E546B0"/>
    <w:rsid w:val="00E54CD8"/>
    <w:rsid w:val="00E664EA"/>
    <w:rsid w:val="00E73326"/>
    <w:rsid w:val="00E83B2A"/>
    <w:rsid w:val="00E86028"/>
    <w:rsid w:val="00E97708"/>
    <w:rsid w:val="00EB1641"/>
    <w:rsid w:val="00EC3E2F"/>
    <w:rsid w:val="00ED60CF"/>
    <w:rsid w:val="00ED63E3"/>
    <w:rsid w:val="00EE3787"/>
    <w:rsid w:val="00EE5843"/>
    <w:rsid w:val="00EE65DD"/>
    <w:rsid w:val="00EE6EAB"/>
    <w:rsid w:val="00EF31F9"/>
    <w:rsid w:val="00EF631D"/>
    <w:rsid w:val="00F3096C"/>
    <w:rsid w:val="00F33179"/>
    <w:rsid w:val="00F36DBA"/>
    <w:rsid w:val="00F40378"/>
    <w:rsid w:val="00F406F3"/>
    <w:rsid w:val="00F47FF9"/>
    <w:rsid w:val="00F618CD"/>
    <w:rsid w:val="00F62934"/>
    <w:rsid w:val="00F6430D"/>
    <w:rsid w:val="00F77A09"/>
    <w:rsid w:val="00F82173"/>
    <w:rsid w:val="00F94C40"/>
    <w:rsid w:val="00FA4AF1"/>
    <w:rsid w:val="00FB50F6"/>
    <w:rsid w:val="00FE7A04"/>
    <w:rsid w:val="329F6FCA"/>
    <w:rsid w:val="569C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23284C4B"/>
  <w15:chartTrackingRefBased/>
  <w15:docId w15:val="{0650391A-2684-440C-BCD1-149DF7D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6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5" ma:contentTypeDescription="Create a new document." ma:contentTypeScope="" ma:versionID="bd36fd11750b169cc265f911ba6aa3a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cf054f85981fe6dcab4c0666b4657ea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3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4FB8909-CADB-49C4-9452-970882B81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262</Words>
  <Characters>1532</Characters>
  <Application>Microsoft Office Word</Application>
  <DocSecurity>0</DocSecurity>
  <Lines>41</Lines>
  <Paragraphs>25</Paragraphs>
  <ScaleCrop>false</ScaleCrop>
  <Company>Unknown Organization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Claire Hayes</cp:lastModifiedBy>
  <cp:revision>23</cp:revision>
  <cp:lastPrinted>2008-02-26T02:29:00Z</cp:lastPrinted>
  <dcterms:created xsi:type="dcterms:W3CDTF">2025-01-31T15:32:00Z</dcterms:created>
  <dcterms:modified xsi:type="dcterms:W3CDTF">2025-11-17T10:45:00Z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