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8E98A" w14:textId="232B8A54" w:rsidR="3A9731A7" w:rsidRDefault="3A9731A7" w:rsidP="74909364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74909364">
        <w:rPr>
          <w:rFonts w:ascii="Arial" w:hAnsi="Arial" w:cs="Arial"/>
          <w:b/>
          <w:bCs/>
          <w:color w:val="000000" w:themeColor="text1"/>
        </w:rPr>
        <w:t>Person Specification</w:t>
      </w:r>
      <w:r w:rsidR="6BE812CA" w:rsidRPr="74909364">
        <w:rPr>
          <w:rFonts w:ascii="Arial" w:hAnsi="Arial" w:cs="Arial"/>
          <w:b/>
          <w:bCs/>
          <w:color w:val="000000" w:themeColor="text1"/>
        </w:rPr>
        <w:t xml:space="preserve"> – Teaching Assistant</w:t>
      </w:r>
      <w:r w:rsidR="4B47A437" w:rsidRPr="74909364">
        <w:rPr>
          <w:rFonts w:ascii="Arial" w:hAnsi="Arial" w:cs="Arial"/>
          <w:b/>
          <w:bCs/>
          <w:color w:val="000000" w:themeColor="text1"/>
        </w:rPr>
        <w:t xml:space="preserve"> Grade 4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74909364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74909364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EE8C348" w14:textId="0CC76925" w:rsidR="007373D8" w:rsidRDefault="6A7E1BAE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Relevant qualification at NVQ Level 3 or equivalent (e.g. NNEB, BTEC, GNVQ, Child Care) or currently working towards this qualification</w:t>
            </w:r>
          </w:p>
          <w:p w14:paraId="035F1215" w14:textId="77777777" w:rsidR="009A787C" w:rsidRDefault="009A787C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E3151E6" w14:textId="151F920A" w:rsidR="009A787C" w:rsidRPr="006853DB" w:rsidRDefault="009A787C" w:rsidP="37521E94"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Willingness to undertake training in order to address specific medical/physical needs of pupils (i.e. gastrostomies, midazolam, moving &amp; handling etc.) </w:t>
            </w:r>
            <w:proofErr w:type="spellStart"/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eg</w:t>
            </w:r>
            <w:proofErr w:type="spellEnd"/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administration of medication and first aid.  </w:t>
            </w:r>
          </w:p>
          <w:p w14:paraId="2BAB8A9C" w14:textId="0830C2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206A4ED4" w14:textId="773246EC" w:rsidR="007373D8" w:rsidRPr="003E790C" w:rsidRDefault="6A7E1BAE" w:rsidP="37521E94"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Recent and relevant training. Willingness to gain MIDAS certificate to drive school mini-bus. </w:t>
            </w:r>
            <w:r w:rsidRPr="37521E94">
              <w:rPr>
                <w:rFonts w:ascii="Arial" w:eastAsia="Arial" w:hAnsi="Arial" w:cs="Arial"/>
              </w:rPr>
              <w:t xml:space="preserve"> </w:t>
            </w:r>
          </w:p>
          <w:p w14:paraId="6EF15DEF" w14:textId="73ED7BEE" w:rsidR="007373D8" w:rsidRPr="003E790C" w:rsidRDefault="007373D8" w:rsidP="003E790C">
            <w:pPr>
              <w:ind w:left="360"/>
              <w:rPr>
                <w:rFonts w:ascii="Arial" w:hAnsi="Arial" w:cs="Arial"/>
              </w:rPr>
            </w:pPr>
          </w:p>
        </w:tc>
      </w:tr>
      <w:tr w:rsidR="007373D8" w:rsidRPr="001E413E" w14:paraId="4CBB13F3" w14:textId="77777777" w:rsidTr="74909364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1EBF884" w14:textId="2B40081D" w:rsidR="007373D8" w:rsidRPr="007373D8" w:rsidRDefault="4619C927" w:rsidP="37521E94">
            <w:pPr>
              <w:ind w:right="11"/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Experience of working with pupils who have an Education Health Care Plan, within an educational setting. </w:t>
            </w:r>
            <w:r w:rsidRPr="37521E94">
              <w:rPr>
                <w:rFonts w:ascii="Arial" w:eastAsia="Arial" w:hAnsi="Arial" w:cs="Arial"/>
              </w:rPr>
              <w:t xml:space="preserve"> </w:t>
            </w:r>
          </w:p>
          <w:p w14:paraId="72786B7E" w14:textId="54A526B9" w:rsidR="007373D8" w:rsidRPr="007373D8" w:rsidRDefault="007373D8" w:rsidP="007373D8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EF112A6" w14:textId="5DDFD037" w:rsidR="007373D8" w:rsidRPr="006853DB" w:rsidRDefault="4619C927" w:rsidP="37521E94">
            <w:pPr>
              <w:spacing w:line="241" w:lineRule="auto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Experience of working with pupils on 1:1 basis and in small groups </w:t>
            </w:r>
          </w:p>
          <w:p w14:paraId="18232AEC" w14:textId="3F0D1755" w:rsidR="007373D8" w:rsidRPr="006853DB" w:rsidRDefault="4619C927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Experience of leading a class</w:t>
            </w:r>
          </w:p>
          <w:p w14:paraId="10C0BA63" w14:textId="5C6950DE" w:rsidR="007373D8" w:rsidRPr="006853DB" w:rsidRDefault="007373D8" w:rsidP="002218F5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34EC0C0E" w14:textId="77777777" w:rsidTr="74909364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52CD2888" w14:textId="7DD7E902" w:rsidR="007373D8" w:rsidRPr="006853DB" w:rsidRDefault="0950539A" w:rsidP="7490936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49093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Commitment to further develop own professional skills</w:t>
            </w:r>
          </w:p>
        </w:tc>
        <w:tc>
          <w:tcPr>
            <w:tcW w:w="6037" w:type="dxa"/>
          </w:tcPr>
          <w:p w14:paraId="2398B888" w14:textId="2C764C18" w:rsidR="007373D8" w:rsidRPr="006853DB" w:rsidRDefault="0950539A" w:rsidP="7490936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49093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Recent and relevant training for working with pupils with SEND including visual and hearing impairment. Willingness to undertake training in order to address specific medical/physical needs of pupils.</w:t>
            </w:r>
          </w:p>
        </w:tc>
      </w:tr>
      <w:tr w:rsidR="007373D8" w:rsidRPr="001E413E" w14:paraId="21BFE0E1" w14:textId="77777777" w:rsidTr="74909364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3DE53B5" w14:textId="5EF2279E" w:rsidR="007373D8" w:rsidRPr="006853DB" w:rsidRDefault="2711C8BD" w:rsidP="37521E94">
            <w:pPr>
              <w:spacing w:line="241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Understanding and knowledge of pupils with special educational needs. </w:t>
            </w:r>
          </w:p>
          <w:p w14:paraId="27A5A6F1" w14:textId="488DBE12" w:rsidR="007373D8" w:rsidRPr="006853DB" w:rsidRDefault="2711C8BD" w:rsidP="37521E94">
            <w:pPr>
              <w:spacing w:line="242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 clear vision of the needs of pupils with special needs. </w:t>
            </w:r>
          </w:p>
          <w:p w14:paraId="3D3A6128" w14:textId="341EAE50" w:rsidR="007373D8" w:rsidRPr="006853DB" w:rsidRDefault="2711C8BD" w:rsidP="37521E94">
            <w:pPr>
              <w:spacing w:after="1"/>
              <w:ind w:right="128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Ability to relate well with pupils and adults. Ability to work independently with individual pupils, small groups and whole class. </w:t>
            </w:r>
          </w:p>
          <w:p w14:paraId="7D712A79" w14:textId="36ABC0AA" w:rsidR="007373D8" w:rsidRPr="006853DB" w:rsidRDefault="2711C8BD" w:rsidP="37521E94">
            <w:pPr>
              <w:spacing w:line="241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Ability to work effectively as an individual and member of a team. </w:t>
            </w:r>
          </w:p>
          <w:p w14:paraId="55940355" w14:textId="3EACA705" w:rsidR="007373D8" w:rsidRPr="006853DB" w:rsidRDefault="2711C8BD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Ability to use initiative when required. </w:t>
            </w:r>
          </w:p>
          <w:p w14:paraId="6C4DA652" w14:textId="2A8E781A" w:rsidR="007373D8" w:rsidRPr="006853DB" w:rsidRDefault="2711C8BD" w:rsidP="37521E94">
            <w:pPr>
              <w:spacing w:after="2" w:line="239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Willingness to work co-operatively with a wide range of professionals. </w:t>
            </w:r>
          </w:p>
          <w:p w14:paraId="6C18EA1C" w14:textId="56F83DD6" w:rsidR="007373D8" w:rsidRPr="006853DB" w:rsidRDefault="2711C8BD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Good IT skills </w:t>
            </w:r>
          </w:p>
          <w:p w14:paraId="4F180F04" w14:textId="601FBCA4" w:rsidR="007373D8" w:rsidRPr="006853DB" w:rsidRDefault="2711C8BD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Good communication skills – written and verbal.</w:t>
            </w:r>
          </w:p>
          <w:p w14:paraId="1A0DB899" w14:textId="500F7552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10CD65A" w14:textId="22C6328B" w:rsidR="007373D8" w:rsidRPr="006853DB" w:rsidRDefault="2711C8BD" w:rsidP="37521E94">
            <w:pPr>
              <w:spacing w:line="241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Experience of working with communication strategies with pupils </w:t>
            </w:r>
          </w:p>
          <w:p w14:paraId="33E50016" w14:textId="5518622F" w:rsidR="007373D8" w:rsidRPr="006853DB" w:rsidRDefault="2711C8BD" w:rsidP="37521E94">
            <w:pPr>
              <w:spacing w:line="242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Good Knowledge and skills on how to support pupils with hearing and visual impairment </w:t>
            </w:r>
          </w:p>
          <w:p w14:paraId="263C4E3C" w14:textId="6598C338" w:rsidR="007373D8" w:rsidRPr="006853DB" w:rsidRDefault="2711C8BD" w:rsidP="37521E94">
            <w:pPr>
              <w:spacing w:after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Experience of working with other professionals Understanding the effects of childhood trauma and adversity </w:t>
            </w:r>
          </w:p>
          <w:p w14:paraId="50462BF1" w14:textId="4F7DB0B5" w:rsidR="007373D8" w:rsidRPr="006853DB" w:rsidRDefault="2711C8BD" w:rsidP="37521E94">
            <w:pPr>
              <w:spacing w:line="241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Empathy for trauma and adversity children may encounter </w:t>
            </w:r>
          </w:p>
          <w:p w14:paraId="5534BD20" w14:textId="2FE46405" w:rsidR="007373D8" w:rsidRPr="006853DB" w:rsidRDefault="2711C8BD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Knowledge and understanding of PECS and Zones of Regulation</w:t>
            </w:r>
          </w:p>
          <w:p w14:paraId="1B6F8EA4" w14:textId="02C76103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74909364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A4DAD35" w14:textId="791AD9BD" w:rsidR="007373D8" w:rsidRPr="002218F5" w:rsidRDefault="243700F2" w:rsidP="37521E94">
            <w:pPr>
              <w:spacing w:line="241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Sensitive to the needs of pupils, their parents/carers and colleagues. </w:t>
            </w:r>
          </w:p>
          <w:p w14:paraId="3FB1BD80" w14:textId="1B305285" w:rsidR="007373D8" w:rsidRPr="002218F5" w:rsidRDefault="243700F2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Flexibility and adaptability to change. </w:t>
            </w:r>
          </w:p>
          <w:p w14:paraId="00311383" w14:textId="06C570C1" w:rsidR="007373D8" w:rsidRPr="002218F5" w:rsidRDefault="243700F2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Willingness to work across the 2-19 age range. </w:t>
            </w:r>
          </w:p>
          <w:p w14:paraId="723B8D55" w14:textId="5B037238" w:rsidR="007373D8" w:rsidRPr="002218F5" w:rsidRDefault="243700F2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Calm and positive approach. </w:t>
            </w:r>
          </w:p>
          <w:p w14:paraId="0410C482" w14:textId="189AC127" w:rsidR="007373D8" w:rsidRPr="002218F5" w:rsidRDefault="243700F2" w:rsidP="37521E9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37521E9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Patient and resilient</w:t>
            </w:r>
          </w:p>
          <w:p w14:paraId="19F63409" w14:textId="64F7E582" w:rsidR="007373D8" w:rsidRPr="002218F5" w:rsidRDefault="007373D8" w:rsidP="007373D8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872135"/>
    <w:rsid w:val="009933D7"/>
    <w:rsid w:val="009A0AC3"/>
    <w:rsid w:val="009A787C"/>
    <w:rsid w:val="009C292B"/>
    <w:rsid w:val="00A1190E"/>
    <w:rsid w:val="00A667E7"/>
    <w:rsid w:val="00C96066"/>
    <w:rsid w:val="00DB1BC5"/>
    <w:rsid w:val="00EE0AA3"/>
    <w:rsid w:val="00FD2409"/>
    <w:rsid w:val="00FE03F9"/>
    <w:rsid w:val="06D29B76"/>
    <w:rsid w:val="0950539A"/>
    <w:rsid w:val="10FDC64D"/>
    <w:rsid w:val="243700F2"/>
    <w:rsid w:val="2711C8BD"/>
    <w:rsid w:val="2C8A81E1"/>
    <w:rsid w:val="37521E94"/>
    <w:rsid w:val="3A9731A7"/>
    <w:rsid w:val="4619C927"/>
    <w:rsid w:val="4B47A437"/>
    <w:rsid w:val="6A7E1BAE"/>
    <w:rsid w:val="6BE812CA"/>
    <w:rsid w:val="74909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Georgia Young</cp:lastModifiedBy>
  <cp:revision>2</cp:revision>
  <dcterms:created xsi:type="dcterms:W3CDTF">2026-07-01T12:49:00Z</dcterms:created>
  <dcterms:modified xsi:type="dcterms:W3CDTF">2026-07-01T12:49:00Z</dcterms:modified>
</cp:coreProperties>
</file>