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ABEFC" w14:textId="77777777" w:rsidR="00FF42AC" w:rsidRDefault="00FF42AC" w:rsidP="00FF42AC">
      <w:pPr>
        <w:ind w:left="-720" w:firstLine="720"/>
        <w:rPr>
          <w:rFonts w:ascii="Century Gothic" w:hAnsi="Century Gothic" w:cs="Arial"/>
          <w:b/>
          <w:sz w:val="24"/>
        </w:rPr>
      </w:pPr>
      <w:r>
        <w:rPr>
          <w:rFonts w:ascii="Century Gothic" w:hAnsi="Century Gothic" w:cs="Arial"/>
          <w:b/>
          <w:noProof/>
          <w:sz w:val="24"/>
        </w:rPr>
        <w:drawing>
          <wp:inline distT="0" distB="0" distL="0" distR="0" wp14:anchorId="0E5490AD" wp14:editId="67992525">
            <wp:extent cx="934362" cy="106154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22" cy="1066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3D350" w14:textId="44D1B71D" w:rsidR="00FF42AC" w:rsidRPr="00FF42AC" w:rsidRDefault="00FF42AC" w:rsidP="00FF42AC">
      <w:pPr>
        <w:ind w:left="-720" w:firstLine="720"/>
        <w:jc w:val="center"/>
        <w:rPr>
          <w:rFonts w:ascii="Century Gothic" w:hAnsi="Century Gothic" w:cs="Arial"/>
          <w:b/>
          <w:sz w:val="24"/>
        </w:rPr>
      </w:pPr>
      <w:r>
        <w:rPr>
          <w:rFonts w:ascii="Century Gothic" w:hAnsi="Century Gothic" w:cs="Arial"/>
          <w:b/>
          <w:sz w:val="24"/>
        </w:rPr>
        <w:t>Delves Lane</w:t>
      </w:r>
      <w:r w:rsidRPr="00FF42AC">
        <w:rPr>
          <w:rFonts w:ascii="Century Gothic" w:hAnsi="Century Gothic" w:cs="Arial"/>
          <w:b/>
          <w:sz w:val="24"/>
        </w:rPr>
        <w:t xml:space="preserve"> Primary School</w:t>
      </w:r>
    </w:p>
    <w:p w14:paraId="09DEA385" w14:textId="662D8F27" w:rsidR="00FF42AC" w:rsidRDefault="00FF42AC" w:rsidP="00FF42AC">
      <w:pPr>
        <w:jc w:val="center"/>
        <w:rPr>
          <w:rFonts w:ascii="Century Gothic" w:hAnsi="Century Gothic" w:cs="Arial"/>
          <w:b/>
          <w:sz w:val="24"/>
        </w:rPr>
      </w:pPr>
      <w:r w:rsidRPr="00FF42AC">
        <w:rPr>
          <w:rFonts w:ascii="Century Gothic" w:hAnsi="Century Gothic" w:cs="Arial"/>
          <w:b/>
          <w:sz w:val="24"/>
        </w:rPr>
        <w:t>Attendance and Pastoral Lead Person Specification</w:t>
      </w:r>
    </w:p>
    <w:p w14:paraId="7CD9C18D" w14:textId="77777777" w:rsidR="00FF42AC" w:rsidRPr="00FF42AC" w:rsidRDefault="00FF42AC" w:rsidP="00FF42AC">
      <w:pPr>
        <w:jc w:val="center"/>
        <w:rPr>
          <w:rFonts w:ascii="Century Gothic" w:hAnsi="Century Gothic" w:cs="Arial"/>
          <w:b/>
          <w:sz w:val="24"/>
        </w:rPr>
      </w:pPr>
    </w:p>
    <w:tbl>
      <w:tblPr>
        <w:tblW w:w="15951" w:type="dxa"/>
        <w:tblInd w:w="-3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9"/>
        <w:gridCol w:w="7512"/>
        <w:gridCol w:w="7020"/>
      </w:tblGrid>
      <w:tr w:rsidR="00FF42AC" w:rsidRPr="00FF42AC" w14:paraId="0EB3ACBB" w14:textId="77777777" w:rsidTr="000A2486">
        <w:trPr>
          <w:trHeight w:val="324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33D7BE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Attributes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E8773B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32D8CA" w14:textId="77777777" w:rsidR="00FF42AC" w:rsidRPr="00FF42AC" w:rsidRDefault="00FF42AC" w:rsidP="002E63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F42AC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FF42AC" w:rsidRPr="00FF42AC" w14:paraId="2CBC2623" w14:textId="77777777" w:rsidTr="000A2486">
        <w:trPr>
          <w:trHeight w:val="383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F63244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lang w:eastAsia="en-GB"/>
              </w:rPr>
              <w:t>References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F31440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>Fully supported in reference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5CA1E8" w14:textId="77777777" w:rsidR="00FF42AC" w:rsidRPr="00FF42AC" w:rsidRDefault="00FF42AC" w:rsidP="002E63BA">
            <w:pPr>
              <w:pStyle w:val="ListParagraph"/>
              <w:widowControl w:val="0"/>
              <w:rPr>
                <w:rFonts w:ascii="Century Gothic" w:hAnsi="Century Gothic" w:cs="Arial"/>
              </w:rPr>
            </w:pPr>
          </w:p>
        </w:tc>
      </w:tr>
      <w:tr w:rsidR="00FF42AC" w:rsidRPr="00FF42AC" w14:paraId="1019206B" w14:textId="77777777" w:rsidTr="000A2486">
        <w:trPr>
          <w:trHeight w:val="72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0FD313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Education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2148E1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GCSE grade 5 (or equivalent) in English and Maths</w:t>
            </w:r>
          </w:p>
          <w:p w14:paraId="3AF5DCCB" w14:textId="6A00E410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NPQ Level 3 or equivalent</w:t>
            </w:r>
          </w:p>
          <w:p w14:paraId="1723F997" w14:textId="77777777" w:rsidR="00EE5AF0" w:rsidRPr="00EE5AF0" w:rsidRDefault="00EE5AF0" w:rsidP="00EE5AF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>Evidence of further training/development and/or willingness to</w:t>
            </w:r>
          </w:p>
          <w:p w14:paraId="3F3A227D" w14:textId="5A2AC5F5" w:rsidR="00EE5AF0" w:rsidRPr="00FF42AC" w:rsidRDefault="00EE5AF0" w:rsidP="00EE5AF0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>participate in further training and development opportunities</w:t>
            </w:r>
          </w:p>
          <w:p w14:paraId="052437BC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7ACE8F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First Aid Certificate</w:t>
            </w:r>
          </w:p>
          <w:p w14:paraId="575324AE" w14:textId="7D6BD6F4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Designated Safeguarding Lead Level 2</w:t>
            </w:r>
          </w:p>
          <w:p w14:paraId="2D224B53" w14:textId="5EC5EC23" w:rsidR="00EE5AF0" w:rsidRPr="00EE5AF0" w:rsidRDefault="00EE5AF0" w:rsidP="00EE5AF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EE5AF0">
              <w:rPr>
                <w:rFonts w:ascii="Century Gothic" w:hAnsi="Century Gothic" w:cs="Arial"/>
                <w:bCs/>
              </w:rPr>
              <w:t xml:space="preserve">Other relevant qualifications relating to the post </w:t>
            </w:r>
            <w:proofErr w:type="gramStart"/>
            <w:r w:rsidRPr="00EE5AF0">
              <w:rPr>
                <w:rFonts w:ascii="Century Gothic" w:hAnsi="Century Gothic" w:cs="Arial"/>
                <w:bCs/>
              </w:rPr>
              <w:t>e.g.</w:t>
            </w:r>
            <w:proofErr w:type="gramEnd"/>
            <w:r w:rsidRPr="00EE5AF0">
              <w:rPr>
                <w:rFonts w:ascii="Century Gothic" w:hAnsi="Century Gothic" w:cs="Arial"/>
                <w:bCs/>
              </w:rPr>
              <w:t xml:space="preserve"> Level 3 NVQ in social work, Youth work or counselling</w:t>
            </w:r>
          </w:p>
          <w:p w14:paraId="2BB31429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Foundation/degree</w:t>
            </w:r>
          </w:p>
        </w:tc>
      </w:tr>
      <w:tr w:rsidR="00FF42AC" w:rsidRPr="00FF42AC" w14:paraId="3F653D41" w14:textId="77777777" w:rsidTr="000A2486">
        <w:trPr>
          <w:trHeight w:val="86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FD7334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Experiences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F7B9EE" w14:textId="02A6AB09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Prior experience as an attendance officer and/or in a pastoral support role</w:t>
            </w:r>
            <w:r>
              <w:rPr>
                <w:rFonts w:ascii="Century Gothic" w:hAnsi="Century Gothic" w:cs="Arial"/>
                <w:bCs/>
              </w:rPr>
              <w:t xml:space="preserve"> in school or other educational setting</w:t>
            </w:r>
          </w:p>
          <w:p w14:paraId="4EFC1F75" w14:textId="52F7FEB4" w:rsidR="000A2486" w:rsidRPr="00FF42AC" w:rsidRDefault="000A2486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0A2486">
              <w:rPr>
                <w:rFonts w:ascii="Century Gothic" w:hAnsi="Century Gothic" w:cs="Arial"/>
                <w:bCs/>
              </w:rPr>
              <w:t>Demonstrable awareness of legislation relating to school attendance</w:t>
            </w:r>
          </w:p>
          <w:p w14:paraId="7A527D38" w14:textId="3FF11526" w:rsidR="000A2486" w:rsidRPr="000A2486" w:rsidRDefault="00FF42AC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Experience of supporting and working with parents/carers of pupils with additional needs. </w:t>
            </w:r>
          </w:p>
          <w:p w14:paraId="213545EC" w14:textId="42C8D7EA" w:rsidR="000A2486" w:rsidRPr="00FF42AC" w:rsidRDefault="000A2486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0A2486">
              <w:rPr>
                <w:rFonts w:ascii="Century Gothic" w:hAnsi="Century Gothic" w:cs="Arial"/>
                <w:bCs/>
              </w:rPr>
              <w:t>Experience of working with adults who are reluctant to engage with support</w:t>
            </w:r>
          </w:p>
          <w:p w14:paraId="688C1F2E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Experience of working with pupils with additional needs. </w:t>
            </w:r>
          </w:p>
          <w:p w14:paraId="1896168E" w14:textId="77777777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Experience of working with colleagues and external stakeholders</w:t>
            </w:r>
            <w:r>
              <w:rPr>
                <w:rFonts w:ascii="Century Gothic" w:hAnsi="Century Gothic" w:cs="Arial"/>
                <w:bCs/>
              </w:rPr>
              <w:t>, e.g. Early Help, LA Attendance, etc.</w:t>
            </w:r>
          </w:p>
          <w:p w14:paraId="330360EE" w14:textId="77777777" w:rsid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Experience of working with attendance policies </w:t>
            </w:r>
            <w:r>
              <w:rPr>
                <w:rFonts w:ascii="Century Gothic" w:hAnsi="Century Gothic" w:cs="Arial"/>
                <w:bCs/>
              </w:rPr>
              <w:t xml:space="preserve">and procedures </w:t>
            </w:r>
            <w:r w:rsidRPr="00FF42AC">
              <w:rPr>
                <w:rFonts w:ascii="Century Gothic" w:hAnsi="Century Gothic" w:cs="Arial"/>
                <w:bCs/>
              </w:rPr>
              <w:t>in school.</w:t>
            </w:r>
          </w:p>
          <w:p w14:paraId="629519E6" w14:textId="27BC290F" w:rsidR="000A2486" w:rsidRPr="00FF42AC" w:rsidRDefault="000A2486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0A2486">
              <w:rPr>
                <w:rFonts w:ascii="Century Gothic" w:hAnsi="Century Gothic" w:cs="Arial"/>
                <w:bCs/>
              </w:rPr>
              <w:t>Detailed understanding of the principles with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  <w:r w:rsidRPr="000A2486">
              <w:rPr>
                <w:rFonts w:ascii="Century Gothic" w:hAnsi="Century Gothic" w:cs="Arial"/>
                <w:bCs/>
              </w:rPr>
              <w:t>regard to Safeguarding of Children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337A81" w14:textId="77777777" w:rsidR="00FF42AC" w:rsidRDefault="000A2486" w:rsidP="000A24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Experience of using MIS Systems (Arbor)</w:t>
            </w:r>
          </w:p>
          <w:p w14:paraId="278F4C0C" w14:textId="2A4DA817" w:rsidR="003F10C6" w:rsidRPr="003F10C6" w:rsidRDefault="003F10C6" w:rsidP="003F10C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3F10C6">
              <w:rPr>
                <w:rFonts w:ascii="Century Gothic" w:hAnsi="Century Gothic" w:cs="Arial"/>
                <w:bCs/>
              </w:rPr>
              <w:t xml:space="preserve">Experience of the </w:t>
            </w:r>
            <w:r>
              <w:rPr>
                <w:rFonts w:ascii="Century Gothic" w:hAnsi="Century Gothic" w:cs="Arial"/>
                <w:bCs/>
              </w:rPr>
              <w:t xml:space="preserve">attendance </w:t>
            </w:r>
            <w:r w:rsidRPr="003F10C6">
              <w:rPr>
                <w:rFonts w:ascii="Century Gothic" w:hAnsi="Century Gothic" w:cs="Arial"/>
                <w:bCs/>
              </w:rPr>
              <w:t>penalty notice &amp; prosecution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  <w:r w:rsidRPr="003F10C6">
              <w:rPr>
                <w:rFonts w:ascii="Century Gothic" w:hAnsi="Century Gothic" w:cs="Arial"/>
                <w:bCs/>
              </w:rPr>
              <w:t xml:space="preserve">system </w:t>
            </w:r>
          </w:p>
        </w:tc>
      </w:tr>
      <w:tr w:rsidR="00FF42AC" w:rsidRPr="00FF42AC" w14:paraId="0A93372E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EBB8BD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Knowledge and Skills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6C0570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 xml:space="preserve">Will have the ability to understand the needs of children and </w:t>
            </w:r>
            <w:proofErr w:type="gramStart"/>
            <w:r w:rsidRPr="00C1201A">
              <w:rPr>
                <w:rFonts w:ascii="Century Gothic" w:hAnsi="Century Gothic" w:cs="Arial"/>
                <w:bCs/>
              </w:rPr>
              <w:t>their</w:t>
            </w:r>
            <w:proofErr w:type="gramEnd"/>
          </w:p>
          <w:p w14:paraId="4719666A" w14:textId="791079E8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families</w:t>
            </w:r>
          </w:p>
          <w:p w14:paraId="55D7C29D" w14:textId="1EB69F0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available support services for children in the local area, including voluntary services</w:t>
            </w:r>
          </w:p>
          <w:p w14:paraId="347ACA59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up-to-date legislation surrounding attendance and noncompliance with statutory regulations including new DfE guidance</w:t>
            </w:r>
          </w:p>
          <w:p w14:paraId="65B18A00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lastRenderedPageBreak/>
              <w:t>Knowledge of safeguarding and attendance monitoring procedures</w:t>
            </w:r>
          </w:p>
          <w:p w14:paraId="3E03B757" w14:textId="665FDF8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conduct, analyse, interpret and understand relevant attendance data and present it in useful forms to pupils, staff &amp; parents/carers</w:t>
            </w:r>
          </w:p>
          <w:p w14:paraId="4120A566" w14:textId="7875691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Good organisational and problem-solving skills with the ability to work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proactively and independently.</w:t>
            </w:r>
          </w:p>
          <w:p w14:paraId="1C761AF1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Good communication, ICT, numeracy and literacy skills.</w:t>
            </w:r>
          </w:p>
          <w:p w14:paraId="29F01E66" w14:textId="57BA9CFF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 xml:space="preserve">Exercise advisory, guiding, negotiating and persuasive skills </w:t>
            </w:r>
          </w:p>
          <w:p w14:paraId="1379B091" w14:textId="623108E9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self-evaluate learning needs and actively seek new learning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opportunities.</w:t>
            </w:r>
          </w:p>
          <w:p w14:paraId="1C6E9DFA" w14:textId="474D75D6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Knowledge of child protection legislation, Behaviour Management and Health and Safety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 xml:space="preserve">requirements. </w:t>
            </w:r>
          </w:p>
          <w:p w14:paraId="3DB51CC6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relate well to pupils and adults.</w:t>
            </w:r>
          </w:p>
          <w:p w14:paraId="57DA717C" w14:textId="10D5E720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work constructively as part of a team with a willingness to share</w:t>
            </w:r>
            <w:r w:rsid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knowledge, expertise and experience.</w:t>
            </w:r>
          </w:p>
          <w:p w14:paraId="72408BB1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remain calm under pressure; prioritising conflicting demands.</w:t>
            </w:r>
          </w:p>
          <w:p w14:paraId="313C09DA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Demonstrate a commitment to working with children of the relevant age.</w:t>
            </w:r>
          </w:p>
          <w:p w14:paraId="6A3AF9B0" w14:textId="3B4D6E5F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Demonstrate good co-operative, interpersonal and effective listening</w:t>
            </w:r>
            <w:r w:rsidR="00C1201A" w:rsidRPr="00C1201A">
              <w:rPr>
                <w:rFonts w:ascii="Century Gothic" w:hAnsi="Century Gothic" w:cs="Arial"/>
                <w:bCs/>
              </w:rPr>
              <w:t xml:space="preserve"> </w:t>
            </w:r>
            <w:r w:rsidRPr="00C1201A">
              <w:rPr>
                <w:rFonts w:ascii="Century Gothic" w:hAnsi="Century Gothic" w:cs="Arial"/>
                <w:bCs/>
              </w:rPr>
              <w:t>skills.</w:t>
            </w:r>
          </w:p>
          <w:p w14:paraId="7389B4C5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Maintain confidentiality in matters relating to the school, its pupils,</w:t>
            </w:r>
          </w:p>
          <w:p w14:paraId="04E8CF9F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parents or carers.</w:t>
            </w:r>
          </w:p>
          <w:p w14:paraId="7271C985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perform all duties and tasks with reasonable adjustments</w:t>
            </w:r>
          </w:p>
          <w:p w14:paraId="124CED74" w14:textId="77777777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where necessary, working flexibly and willing to accept change.</w:t>
            </w:r>
          </w:p>
          <w:p w14:paraId="2C3E319D" w14:textId="77777777" w:rsidR="00EE5AF0" w:rsidRPr="00C1201A" w:rsidRDefault="00EE5AF0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Ability to cope with the requirements of the post, which will include</w:t>
            </w:r>
          </w:p>
          <w:p w14:paraId="69022FE5" w14:textId="77777777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working with pupils who have emotional/ behavioural/physical</w:t>
            </w:r>
          </w:p>
          <w:p w14:paraId="13F4588F" w14:textId="11AC966D" w:rsidR="00EE5AF0" w:rsidRPr="00C1201A" w:rsidRDefault="00EE5AF0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difficulties</w:t>
            </w:r>
          </w:p>
          <w:p w14:paraId="44861A1D" w14:textId="4CCE93A3" w:rsidR="00C1201A" w:rsidRPr="00C1201A" w:rsidRDefault="00C1201A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Access to own vehicle (with valid business insurance) and willingness to use this to carry out home visits</w:t>
            </w:r>
          </w:p>
          <w:p w14:paraId="255C2FFE" w14:textId="429608A1" w:rsidR="00EE5AF0" w:rsidRPr="00EE5AF0" w:rsidRDefault="00C1201A" w:rsidP="00C120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C1201A">
              <w:rPr>
                <w:rFonts w:ascii="Century Gothic" w:hAnsi="Century Gothic" w:cs="Arial"/>
                <w:bCs/>
              </w:rPr>
              <w:t>Willingness to work outside normal school hours in line with school and community needs as required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A9F7F1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lastRenderedPageBreak/>
              <w:t>Knowledge of barriers to learning that pupils may face.</w:t>
            </w:r>
          </w:p>
          <w:p w14:paraId="47D32730" w14:textId="77777777" w:rsidR="00FF42AC" w:rsidRPr="00FF42AC" w:rsidRDefault="00FF42AC" w:rsidP="00C1201A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</w:p>
        </w:tc>
      </w:tr>
      <w:tr w:rsidR="00FF42AC" w:rsidRPr="00FF42AC" w14:paraId="1EE166FD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B891EA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</w:rPr>
              <w:t>Personal Qualities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C28C4E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Patient and calm</w:t>
            </w:r>
          </w:p>
          <w:p w14:paraId="458D856C" w14:textId="51BBF232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Approachable</w:t>
            </w:r>
            <w:r w:rsidR="00C1201A">
              <w:rPr>
                <w:rFonts w:ascii="Century Gothic" w:hAnsi="Century Gothic" w:cs="Arial"/>
                <w:bCs/>
              </w:rPr>
              <w:t>, professional</w:t>
            </w:r>
            <w:r w:rsidRPr="00FF42AC">
              <w:rPr>
                <w:rFonts w:ascii="Century Gothic" w:hAnsi="Century Gothic" w:cs="Arial"/>
                <w:bCs/>
              </w:rPr>
              <w:t xml:space="preserve"> and friendly</w:t>
            </w:r>
          </w:p>
          <w:p w14:paraId="61444817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Organised, good time management, proactive and self-motivated</w:t>
            </w:r>
          </w:p>
          <w:p w14:paraId="138E7B9E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Upholds and promotes the ethos and values of the school</w:t>
            </w:r>
          </w:p>
          <w:p w14:paraId="5C290708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Ability to work under pressure and prioritise effectively</w:t>
            </w:r>
          </w:p>
          <w:p w14:paraId="2CFFA54F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Ability to use initiative and make on the spot decisions for the benefit of pupil welfare.  </w:t>
            </w:r>
          </w:p>
          <w:p w14:paraId="667594A6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Maintain confidentiality at all times</w:t>
            </w:r>
          </w:p>
          <w:p w14:paraId="47D4930C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Committed to safeguarding, equality, diversity and inclusion</w:t>
            </w:r>
          </w:p>
          <w:p w14:paraId="411A1F08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Flexible </w:t>
            </w:r>
          </w:p>
          <w:p w14:paraId="2225506C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lastRenderedPageBreak/>
              <w:t>Enthusiastic</w:t>
            </w:r>
          </w:p>
          <w:p w14:paraId="0C8B02E6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Patience and emotional resilience in working with challenging behaviours / families</w:t>
            </w:r>
          </w:p>
          <w:p w14:paraId="4BFAE5DB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 xml:space="preserve">Sensitive to the needs of all children </w:t>
            </w:r>
          </w:p>
          <w:p w14:paraId="7350D427" w14:textId="77777777" w:rsidR="00FF42AC" w:rsidRPr="00FF42AC" w:rsidRDefault="00FF42AC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 w:rsidRPr="00FF42AC">
              <w:rPr>
                <w:rFonts w:ascii="Century Gothic" w:hAnsi="Century Gothic" w:cs="Arial"/>
                <w:bCs/>
              </w:rPr>
              <w:t>Ability to build trusted relationships with children, parents and families.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E7D4F3" w14:textId="77777777" w:rsidR="00FF42AC" w:rsidRPr="00C1201A" w:rsidRDefault="00FF42AC" w:rsidP="00C1201A">
            <w:pPr>
              <w:widowControl w:val="0"/>
              <w:rPr>
                <w:rFonts w:ascii="Century Gothic" w:hAnsi="Century Gothic" w:cs="Arial"/>
              </w:rPr>
            </w:pPr>
          </w:p>
        </w:tc>
      </w:tr>
      <w:tr w:rsidR="00C1201A" w:rsidRPr="00FF42AC" w14:paraId="26177953" w14:textId="77777777" w:rsidTr="000A2486">
        <w:trPr>
          <w:trHeight w:val="489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F87C0A" w14:textId="0D6F0957" w:rsidR="00C1201A" w:rsidRPr="00FF42AC" w:rsidRDefault="00C1201A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Personal 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BB7523" w14:textId="66395A54" w:rsidR="00C1201A" w:rsidRPr="00FF42AC" w:rsidRDefault="003F10C6" w:rsidP="00FF42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 xml:space="preserve">Commitment to lead attendance/pastoral groups with children </w:t>
            </w:r>
            <w:r w:rsidR="002C7840">
              <w:rPr>
                <w:rFonts w:ascii="Century Gothic" w:hAnsi="Century Gothic" w:cs="Arial"/>
                <w:bCs/>
              </w:rPr>
              <w:t xml:space="preserve">before school, </w:t>
            </w:r>
            <w:r>
              <w:rPr>
                <w:rFonts w:ascii="Century Gothic" w:hAnsi="Century Gothic" w:cs="Arial"/>
                <w:bCs/>
              </w:rPr>
              <w:t>during lunchtimes</w:t>
            </w:r>
            <w:r w:rsidR="002C7840">
              <w:rPr>
                <w:rFonts w:ascii="Century Gothic" w:hAnsi="Century Gothic" w:cs="Arial"/>
                <w:bCs/>
              </w:rPr>
              <w:t xml:space="preserve"> and/or after school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70B537" w14:textId="78EFDE3E" w:rsidR="003F10C6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Willing to participate in local community</w:t>
            </w:r>
            <w:r w:rsidR="003F10C6" w:rsidRPr="003F10C6">
              <w:rPr>
                <w:rFonts w:ascii="Century Gothic" w:hAnsi="Century Gothic" w:cs="Arial"/>
              </w:rPr>
              <w:t xml:space="preserve"> a</w:t>
            </w:r>
            <w:r w:rsidRPr="003F10C6">
              <w:rPr>
                <w:rFonts w:ascii="Century Gothic" w:hAnsi="Century Gothic" w:cs="Arial"/>
              </w:rPr>
              <w:t xml:space="preserve">ctivities </w:t>
            </w:r>
          </w:p>
          <w:p w14:paraId="494EBE97" w14:textId="10892D94" w:rsidR="00C1201A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Commitment to taking part in out of school</w:t>
            </w:r>
            <w:r w:rsidR="003F10C6" w:rsidRPr="003F10C6">
              <w:rPr>
                <w:rFonts w:ascii="Century Gothic" w:hAnsi="Century Gothic" w:cs="Arial"/>
              </w:rPr>
              <w:t xml:space="preserve"> </w:t>
            </w:r>
            <w:r w:rsidRPr="003F10C6">
              <w:rPr>
                <w:rFonts w:ascii="Century Gothic" w:hAnsi="Century Gothic" w:cs="Arial"/>
              </w:rPr>
              <w:t>activities.</w:t>
            </w:r>
          </w:p>
          <w:p w14:paraId="3089809B" w14:textId="6B6544C0" w:rsidR="00C1201A" w:rsidRPr="003F10C6" w:rsidRDefault="00C1201A" w:rsidP="003F10C6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3F10C6">
              <w:rPr>
                <w:rFonts w:ascii="Century Gothic" w:hAnsi="Century Gothic" w:cs="Arial"/>
              </w:rPr>
              <w:t>Commitment to contribute to the full life of</w:t>
            </w:r>
            <w:r w:rsidR="003F10C6" w:rsidRPr="003F10C6">
              <w:rPr>
                <w:rFonts w:ascii="Century Gothic" w:hAnsi="Century Gothic" w:cs="Arial"/>
              </w:rPr>
              <w:t xml:space="preserve"> </w:t>
            </w:r>
            <w:r w:rsidRPr="003F10C6">
              <w:rPr>
                <w:rFonts w:ascii="Century Gothic" w:hAnsi="Century Gothic" w:cs="Arial"/>
              </w:rPr>
              <w:t>the school</w:t>
            </w:r>
          </w:p>
        </w:tc>
      </w:tr>
      <w:tr w:rsidR="00FF42AC" w:rsidRPr="00FF42AC" w14:paraId="77CCF5B7" w14:textId="77777777" w:rsidTr="000A2486">
        <w:trPr>
          <w:trHeight w:val="576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38C35D" w14:textId="77777777" w:rsidR="00FF42AC" w:rsidRPr="00FF42AC" w:rsidRDefault="00FF42AC" w:rsidP="002E63B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  <w:t>Disclosure of Criminal</w:t>
            </w:r>
          </w:p>
          <w:p w14:paraId="44AB9D41" w14:textId="77777777" w:rsidR="00FF42AC" w:rsidRPr="00FF42AC" w:rsidRDefault="00FF42AC" w:rsidP="002E63BA">
            <w:pPr>
              <w:widowControl w:val="0"/>
              <w:rPr>
                <w:rFonts w:ascii="Century Gothic" w:hAnsi="Century Gothic" w:cs="Arial"/>
                <w:b/>
                <w:bCs/>
              </w:rPr>
            </w:pPr>
            <w:r w:rsidRPr="00FF42AC">
              <w:rPr>
                <w:rFonts w:ascii="Century Gothic" w:hAnsi="Century Gothic" w:cs="Arial"/>
                <w:b/>
                <w:bCs/>
                <w:color w:val="auto"/>
                <w:kern w:val="0"/>
                <w:sz w:val="16"/>
                <w:lang w:eastAsia="en-GB"/>
              </w:rPr>
              <w:t>Record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BC919F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  <w:color w:val="auto"/>
                <w:kern w:val="0"/>
                <w:lang w:eastAsia="en-GB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 xml:space="preserve">Enhanced DBS check confirming suitability to work with children </w:t>
            </w:r>
          </w:p>
          <w:p w14:paraId="0B2B2D6C" w14:textId="77777777" w:rsidR="00FF42AC" w:rsidRPr="00FF42AC" w:rsidRDefault="00FF42AC" w:rsidP="00FF42AC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Century Gothic" w:hAnsi="Century Gothic" w:cs="Arial"/>
              </w:rPr>
            </w:pPr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>(</w:t>
            </w:r>
            <w:proofErr w:type="gramStart"/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>school</w:t>
            </w:r>
            <w:proofErr w:type="gramEnd"/>
            <w:r w:rsidRPr="00FF42AC">
              <w:rPr>
                <w:rFonts w:ascii="Century Gothic" w:hAnsi="Century Gothic" w:cs="Arial"/>
                <w:color w:val="auto"/>
                <w:kern w:val="0"/>
                <w:lang w:eastAsia="en-GB"/>
              </w:rPr>
              <w:t xml:space="preserve"> will seek the DBS check)</w:t>
            </w:r>
          </w:p>
        </w:tc>
        <w:tc>
          <w:tcPr>
            <w:tcW w:w="7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7A459B" w14:textId="77777777" w:rsidR="00FF42AC" w:rsidRPr="00FF42AC" w:rsidRDefault="00FF42AC" w:rsidP="002E63BA">
            <w:pPr>
              <w:pStyle w:val="ListParagraph"/>
              <w:widowControl w:val="0"/>
              <w:rPr>
                <w:rFonts w:ascii="Century Gothic" w:hAnsi="Century Gothic" w:cs="Arial"/>
              </w:rPr>
            </w:pPr>
          </w:p>
        </w:tc>
      </w:tr>
    </w:tbl>
    <w:p w14:paraId="0CFB6658" w14:textId="77777777" w:rsidR="00FF42AC" w:rsidRPr="00FF42AC" w:rsidRDefault="00FF42AC" w:rsidP="00FF42AC">
      <w:pPr>
        <w:rPr>
          <w:rFonts w:ascii="Century Gothic" w:hAnsi="Century Gothic" w:cs="Arial"/>
        </w:rPr>
      </w:pPr>
    </w:p>
    <w:p w14:paraId="17289962" w14:textId="77777777" w:rsidR="00FF42AC" w:rsidRPr="00FF42AC" w:rsidRDefault="00FF42AC">
      <w:pPr>
        <w:rPr>
          <w:rFonts w:ascii="Century Gothic" w:hAnsi="Century Gothic"/>
        </w:rPr>
      </w:pPr>
    </w:p>
    <w:sectPr w:rsidR="00FF42AC" w:rsidRPr="00FF42AC" w:rsidSect="00970ED9">
      <w:pgSz w:w="16838" w:h="11906" w:orient="landscape"/>
      <w:pgMar w:top="567" w:right="818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20120"/>
    <w:multiLevelType w:val="hybridMultilevel"/>
    <w:tmpl w:val="16E6B496"/>
    <w:lvl w:ilvl="0" w:tplc="88407A44">
      <w:numFmt w:val="bullet"/>
      <w:lvlText w:val="•"/>
      <w:lvlJc w:val="left"/>
      <w:pPr>
        <w:ind w:left="1080" w:hanging="720"/>
      </w:pPr>
      <w:rPr>
        <w:rFonts w:ascii="Century Gothic" w:eastAsia="SimSu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073F1"/>
    <w:multiLevelType w:val="hybridMultilevel"/>
    <w:tmpl w:val="4E16F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73D72"/>
    <w:multiLevelType w:val="hybridMultilevel"/>
    <w:tmpl w:val="F94C7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3593F"/>
    <w:multiLevelType w:val="hybridMultilevel"/>
    <w:tmpl w:val="00A28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AC"/>
    <w:rsid w:val="000A2486"/>
    <w:rsid w:val="002C7840"/>
    <w:rsid w:val="003F10C6"/>
    <w:rsid w:val="00C1201A"/>
    <w:rsid w:val="00EE5AF0"/>
    <w:rsid w:val="00FF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76F6"/>
  <w15:chartTrackingRefBased/>
  <w15:docId w15:val="{5719C685-B730-449E-A8EC-D0B948E4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2AC"/>
    <w:pPr>
      <w:spacing w:after="0" w:line="240" w:lineRule="auto"/>
    </w:pPr>
    <w:rPr>
      <w:rFonts w:ascii="Times New Roman" w:eastAsia="SimSun" w:hAnsi="Times New Roman" w:cs="Times New Roman"/>
      <w:color w:val="000000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4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Woods [ Delves Lane Primary School ]</dc:creator>
  <cp:keywords/>
  <dc:description/>
  <cp:lastModifiedBy>Rebecca Woods [ Delves Lane Primary School ]</cp:lastModifiedBy>
  <cp:revision>2</cp:revision>
  <dcterms:created xsi:type="dcterms:W3CDTF">2026-07-29T13:51:00Z</dcterms:created>
  <dcterms:modified xsi:type="dcterms:W3CDTF">2026-07-29T13:51:00Z</dcterms:modified>
</cp:coreProperties>
</file>