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05384" w14:textId="77777777" w:rsidR="00E46D08" w:rsidRPr="00E46D08" w:rsidRDefault="00E46D08" w:rsidP="006E4AE6">
      <w:pPr>
        <w:jc w:val="both"/>
        <w:rPr>
          <w:rFonts w:ascii="Calibri" w:hAnsi="Calibri" w:cs="Calibri"/>
          <w:b/>
          <w:bCs/>
          <w:color w:val="007297"/>
          <w:szCs w:val="24"/>
        </w:rPr>
      </w:pPr>
    </w:p>
    <w:tbl>
      <w:tblPr>
        <w:tblW w:w="10598" w:type="dxa"/>
        <w:tblLook w:val="04A0" w:firstRow="1" w:lastRow="0" w:firstColumn="1" w:lastColumn="0" w:noHBand="0" w:noVBand="1"/>
      </w:tblPr>
      <w:tblGrid>
        <w:gridCol w:w="1792"/>
        <w:gridCol w:w="6418"/>
        <w:gridCol w:w="1969"/>
        <w:gridCol w:w="419"/>
      </w:tblGrid>
      <w:tr w:rsidR="00425C7D" w:rsidRPr="004734A5" w14:paraId="1D00734F" w14:textId="67080B66" w:rsidTr="0013046D">
        <w:tc>
          <w:tcPr>
            <w:tcW w:w="1809" w:type="dxa"/>
          </w:tcPr>
          <w:p w14:paraId="0BB8447C" w14:textId="624E571E"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Job Title:</w:t>
            </w:r>
          </w:p>
        </w:tc>
        <w:tc>
          <w:tcPr>
            <w:tcW w:w="6521" w:type="dxa"/>
          </w:tcPr>
          <w:p w14:paraId="3727F40E" w14:textId="063D77F6" w:rsidR="008E5E21" w:rsidRPr="004734A5" w:rsidRDefault="0013046D" w:rsidP="00425C7D">
            <w:pPr>
              <w:jc w:val="both"/>
              <w:rPr>
                <w:rFonts w:ascii="Calibri" w:eastAsia="Calibri" w:hAnsi="Calibri" w:cs="Calibri"/>
                <w:b/>
                <w:bCs/>
                <w:color w:val="007297"/>
                <w:sz w:val="40"/>
                <w:szCs w:val="40"/>
              </w:rPr>
            </w:pPr>
            <w:r w:rsidRPr="0013046D">
              <w:rPr>
                <w:rFonts w:ascii="Calibri" w:eastAsia="Calibri" w:hAnsi="Calibri" w:cs="Calibri"/>
                <w:b/>
                <w:bCs/>
                <w:color w:val="007297"/>
                <w:sz w:val="40"/>
                <w:szCs w:val="40"/>
              </w:rPr>
              <w:t>Surveying and Purchasing Officer</w:t>
            </w:r>
          </w:p>
        </w:tc>
        <w:tc>
          <w:tcPr>
            <w:tcW w:w="1987" w:type="dxa"/>
          </w:tcPr>
          <w:p w14:paraId="12CAA0F8" w14:textId="5B504954" w:rsidR="00425C7D" w:rsidRPr="004734A5" w:rsidRDefault="00425C7D" w:rsidP="004734A5">
            <w:pPr>
              <w:jc w:val="both"/>
              <w:rPr>
                <w:rFonts w:ascii="Calibri" w:eastAsia="Calibri" w:hAnsi="Calibri" w:cs="Calibri"/>
                <w:b/>
                <w:bCs/>
                <w:color w:val="007297"/>
                <w:sz w:val="40"/>
                <w:szCs w:val="40"/>
              </w:rPr>
            </w:pPr>
            <w:r w:rsidRPr="004734A5">
              <w:rPr>
                <w:rFonts w:ascii="Calibri" w:eastAsia="Calibri" w:hAnsi="Calibri"/>
                <w:b/>
                <w:bCs/>
                <w:color w:val="007297"/>
                <w:sz w:val="40"/>
                <w:szCs w:val="40"/>
              </w:rPr>
              <w:t>Pay Band:</w:t>
            </w:r>
            <w:r>
              <w:rPr>
                <w:rFonts w:ascii="Calibri" w:eastAsia="Calibri" w:hAnsi="Calibri"/>
                <w:b/>
                <w:bCs/>
                <w:color w:val="007297"/>
                <w:sz w:val="40"/>
                <w:szCs w:val="40"/>
              </w:rPr>
              <w:t xml:space="preserve"> </w:t>
            </w:r>
          </w:p>
        </w:tc>
        <w:tc>
          <w:tcPr>
            <w:tcW w:w="281" w:type="dxa"/>
          </w:tcPr>
          <w:p w14:paraId="3AAA2E1C" w14:textId="70BC070D" w:rsidR="00425C7D" w:rsidRPr="004734A5" w:rsidRDefault="0013046D" w:rsidP="004734A5">
            <w:pPr>
              <w:jc w:val="both"/>
              <w:rPr>
                <w:rFonts w:ascii="Calibri" w:eastAsia="Calibri" w:hAnsi="Calibri"/>
                <w:b/>
                <w:bCs/>
                <w:color w:val="007297"/>
                <w:sz w:val="40"/>
                <w:szCs w:val="40"/>
              </w:rPr>
            </w:pPr>
            <w:r>
              <w:rPr>
                <w:rFonts w:ascii="Calibri" w:eastAsia="Calibri" w:hAnsi="Calibri"/>
                <w:b/>
                <w:bCs/>
                <w:color w:val="007297"/>
                <w:sz w:val="40"/>
                <w:szCs w:val="40"/>
              </w:rPr>
              <w:t>6</w:t>
            </w:r>
          </w:p>
        </w:tc>
      </w:tr>
    </w:tbl>
    <w:p w14:paraId="0A0966F0" w14:textId="77777777" w:rsidR="00AC2BAD" w:rsidRPr="006E4AE6" w:rsidRDefault="00AC2BAD" w:rsidP="006E4AE6">
      <w:pPr>
        <w:jc w:val="both"/>
        <w:rPr>
          <w:rFonts w:ascii="Calibri" w:hAnsi="Calibri" w:cs="Calibri"/>
          <w:b/>
          <w:bCs/>
          <w:color w:val="007297"/>
          <w:sz w:val="22"/>
          <w:szCs w:val="22"/>
        </w:rPr>
      </w:pPr>
    </w:p>
    <w:tbl>
      <w:tblPr>
        <w:tblW w:w="11543" w:type="dxa"/>
        <w:tblLook w:val="04A0" w:firstRow="1" w:lastRow="0" w:firstColumn="1" w:lastColumn="0" w:noHBand="0" w:noVBand="1"/>
      </w:tblPr>
      <w:tblGrid>
        <w:gridCol w:w="1526"/>
        <w:gridCol w:w="1134"/>
        <w:gridCol w:w="5528"/>
        <w:gridCol w:w="2552"/>
        <w:gridCol w:w="567"/>
        <w:gridCol w:w="236"/>
      </w:tblGrid>
      <w:tr w:rsidR="006E4AE6" w14:paraId="09F0DD6C" w14:textId="77777777" w:rsidTr="008063DA">
        <w:trPr>
          <w:gridAfter w:val="2"/>
          <w:wAfter w:w="803" w:type="dxa"/>
          <w:trHeight w:val="719"/>
        </w:trPr>
        <w:tc>
          <w:tcPr>
            <w:tcW w:w="1526" w:type="dxa"/>
          </w:tcPr>
          <w:p w14:paraId="1EC97647" w14:textId="1529495D" w:rsidR="000E7E45" w:rsidRPr="0036070A" w:rsidRDefault="006E4AE6" w:rsidP="000E7E45">
            <w:pPr>
              <w:rPr>
                <w:rFonts w:ascii="Calibri" w:eastAsia="Calibri" w:hAnsi="Calibri" w:cs="Calibri"/>
                <w:bCs/>
                <w:szCs w:val="24"/>
              </w:rPr>
            </w:pPr>
            <w:r w:rsidRPr="00E910EC">
              <w:rPr>
                <w:rFonts w:ascii="Calibri" w:eastAsia="Calibri" w:hAnsi="Calibri" w:cs="Calibri"/>
                <w:b/>
                <w:bCs/>
                <w:color w:val="007297"/>
                <w:szCs w:val="24"/>
              </w:rPr>
              <w:t>Job Purpose:</w:t>
            </w:r>
            <w:r w:rsidR="000E7E45" w:rsidRPr="0036070A">
              <w:rPr>
                <w:rFonts w:ascii="Calibri" w:eastAsia="Calibri" w:hAnsi="Calibri" w:cs="Calibri"/>
                <w:bCs/>
                <w:szCs w:val="24"/>
              </w:rPr>
              <w:t xml:space="preserve"> </w:t>
            </w:r>
          </w:p>
          <w:p w14:paraId="291AAB23" w14:textId="31CB460E" w:rsidR="006E4AE6" w:rsidRPr="00E910EC" w:rsidRDefault="006E4AE6" w:rsidP="009C3E15">
            <w:pPr>
              <w:rPr>
                <w:rFonts w:ascii="Calibri" w:eastAsia="Calibri" w:hAnsi="Calibri" w:cs="Calibri"/>
                <w:b/>
                <w:bCs/>
                <w:color w:val="007297"/>
                <w:szCs w:val="24"/>
              </w:rPr>
            </w:pPr>
          </w:p>
        </w:tc>
        <w:tc>
          <w:tcPr>
            <w:tcW w:w="9214" w:type="dxa"/>
            <w:gridSpan w:val="3"/>
          </w:tcPr>
          <w:p w14:paraId="205578C0" w14:textId="657C8B39" w:rsidR="006E4AE6" w:rsidRPr="0013046D" w:rsidRDefault="0013046D" w:rsidP="00052E5C">
            <w:pPr>
              <w:rPr>
                <w:rFonts w:ascii="Calibri" w:eastAsia="Calibri" w:hAnsi="Calibri" w:cs="Calibri"/>
                <w:color w:val="007297"/>
                <w:szCs w:val="24"/>
              </w:rPr>
            </w:pPr>
            <w:r w:rsidRPr="0013046D">
              <w:rPr>
                <w:rFonts w:ascii="Calibri" w:eastAsia="Calibri" w:hAnsi="Calibri" w:cs="Calibri"/>
                <w:color w:val="007297"/>
                <w:szCs w:val="24"/>
              </w:rPr>
              <w:t>To provide general purchasing, contract monitoring and surveying support for Highways</w:t>
            </w:r>
          </w:p>
          <w:p w14:paraId="29324E41" w14:textId="74082D2F" w:rsidR="000E7E45" w:rsidRPr="000E7E45" w:rsidRDefault="000E7E45" w:rsidP="00052E5C">
            <w:pPr>
              <w:rPr>
                <w:rFonts w:ascii="Calibri" w:eastAsia="Calibri" w:hAnsi="Calibri" w:cs="Calibri"/>
                <w:bCs/>
                <w:szCs w:val="24"/>
              </w:rPr>
            </w:pPr>
          </w:p>
        </w:tc>
      </w:tr>
      <w:tr w:rsidR="00E234FA" w14:paraId="6B408883" w14:textId="77777777" w:rsidTr="008063DA">
        <w:trPr>
          <w:trHeight w:val="296"/>
        </w:trPr>
        <w:tc>
          <w:tcPr>
            <w:tcW w:w="2660" w:type="dxa"/>
            <w:gridSpan w:val="2"/>
          </w:tcPr>
          <w:p w14:paraId="7FC5C8F5" w14:textId="7CF778D5" w:rsidR="00E234FA" w:rsidRPr="00E910EC" w:rsidRDefault="00E234FA" w:rsidP="009C3E1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sidR="008728AD">
              <w:rPr>
                <w:rFonts w:ascii="Calibri" w:eastAsia="Calibri" w:hAnsi="Calibri" w:cs="Calibri"/>
                <w:b/>
                <w:bCs/>
                <w:color w:val="007297"/>
                <w:szCs w:val="24"/>
              </w:rPr>
              <w:t xml:space="preserve"> Level:</w:t>
            </w:r>
          </w:p>
        </w:tc>
        <w:tc>
          <w:tcPr>
            <w:tcW w:w="5528" w:type="dxa"/>
          </w:tcPr>
          <w:p w14:paraId="57C9C285" w14:textId="42AC208B" w:rsidR="00E234FA" w:rsidRDefault="008728AD" w:rsidP="00052E5C">
            <w:pPr>
              <w:rPr>
                <w:rFonts w:ascii="Calibri" w:hAnsi="Calibri" w:cs="Calibri"/>
                <w:color w:val="007297"/>
                <w:sz w:val="26"/>
                <w:szCs w:val="26"/>
              </w:rPr>
            </w:pPr>
            <w:r w:rsidRPr="008728AD">
              <w:rPr>
                <w:rFonts w:ascii="Calibri" w:hAnsi="Calibri" w:cs="Calibri"/>
                <w:color w:val="007297"/>
                <w:sz w:val="26"/>
                <w:szCs w:val="26"/>
              </w:rPr>
              <w:t>1</w:t>
            </w:r>
          </w:p>
          <w:p w14:paraId="2703624C" w14:textId="0436A6D9" w:rsidR="001C56E1" w:rsidRPr="00E234FA" w:rsidRDefault="001C56E1" w:rsidP="00052E5C">
            <w:pPr>
              <w:rPr>
                <w:rFonts w:ascii="Calibri" w:hAnsi="Calibri" w:cs="Calibri"/>
                <w:color w:val="007297"/>
                <w:sz w:val="26"/>
                <w:szCs w:val="26"/>
              </w:rPr>
            </w:pPr>
          </w:p>
        </w:tc>
        <w:tc>
          <w:tcPr>
            <w:tcW w:w="3119" w:type="dxa"/>
            <w:gridSpan w:val="2"/>
          </w:tcPr>
          <w:p w14:paraId="47DED6C6" w14:textId="3BC69B81" w:rsidR="00E234FA" w:rsidRPr="00E234FA" w:rsidRDefault="00E234FA" w:rsidP="00052E5C">
            <w:pPr>
              <w:rPr>
                <w:rFonts w:ascii="Calibri" w:hAnsi="Calibri" w:cs="Calibri"/>
                <w:b/>
                <w:bCs/>
                <w:color w:val="007297"/>
                <w:sz w:val="26"/>
                <w:szCs w:val="26"/>
              </w:rPr>
            </w:pPr>
            <w:r w:rsidRPr="00E234FA">
              <w:rPr>
                <w:rFonts w:ascii="Calibri" w:hAnsi="Calibri" w:cs="Calibri"/>
                <w:b/>
                <w:bCs/>
                <w:color w:val="007297"/>
                <w:sz w:val="26"/>
                <w:szCs w:val="26"/>
              </w:rPr>
              <w:t>JE reference</w:t>
            </w:r>
            <w:r w:rsidR="0013046D">
              <w:rPr>
                <w:rFonts w:ascii="Calibri" w:hAnsi="Calibri" w:cs="Calibri"/>
                <w:b/>
                <w:bCs/>
                <w:color w:val="007297"/>
                <w:sz w:val="26"/>
                <w:szCs w:val="26"/>
              </w:rPr>
              <w:t>:</w:t>
            </w:r>
            <w:r w:rsidRPr="00E234FA">
              <w:rPr>
                <w:rFonts w:ascii="Calibri" w:hAnsi="Calibri" w:cs="Calibri"/>
                <w:b/>
                <w:bCs/>
                <w:color w:val="007297"/>
                <w:sz w:val="26"/>
                <w:szCs w:val="26"/>
              </w:rPr>
              <w:t xml:space="preserve"> </w:t>
            </w:r>
            <w:r w:rsidR="0013046D">
              <w:rPr>
                <w:rFonts w:ascii="Calibri" w:hAnsi="Calibri" w:cs="Calibri"/>
                <w:b/>
                <w:bCs/>
                <w:color w:val="007297"/>
                <w:sz w:val="26"/>
                <w:szCs w:val="26"/>
              </w:rPr>
              <w:t xml:space="preserve"> </w:t>
            </w:r>
            <w:r w:rsidR="0013046D" w:rsidRPr="0013046D">
              <w:rPr>
                <w:rFonts w:ascii="Calibri" w:hAnsi="Calibri" w:cs="Calibri"/>
                <w:b/>
                <w:bCs/>
                <w:color w:val="007297"/>
                <w:sz w:val="26"/>
                <w:szCs w:val="26"/>
              </w:rPr>
              <w:t>E3652</w:t>
            </w:r>
          </w:p>
        </w:tc>
        <w:tc>
          <w:tcPr>
            <w:tcW w:w="236" w:type="dxa"/>
          </w:tcPr>
          <w:p w14:paraId="61BB588A" w14:textId="60F4B652" w:rsidR="00E234FA" w:rsidRPr="00E234FA" w:rsidRDefault="00E234FA" w:rsidP="00052E5C">
            <w:pPr>
              <w:rPr>
                <w:rFonts w:ascii="Calibri" w:hAnsi="Calibri" w:cs="Calibri"/>
                <w:color w:val="007297"/>
                <w:sz w:val="26"/>
                <w:szCs w:val="26"/>
              </w:rPr>
            </w:pPr>
          </w:p>
        </w:tc>
      </w:tr>
    </w:tbl>
    <w:p w14:paraId="761507FB" w14:textId="324E8011" w:rsidR="0013046D" w:rsidRPr="0013046D" w:rsidRDefault="0013046D" w:rsidP="0013046D">
      <w:pPr>
        <w:tabs>
          <w:tab w:val="num" w:pos="426"/>
        </w:tabs>
        <w:rPr>
          <w:rFonts w:ascii="Calibri" w:eastAsia="Calibri" w:hAnsi="Calibri" w:cs="Calibri"/>
          <w:color w:val="007297"/>
          <w:szCs w:val="24"/>
        </w:rPr>
      </w:pPr>
      <w:r w:rsidRPr="706778F9">
        <w:rPr>
          <w:rFonts w:ascii="Calibri" w:eastAsia="Calibri" w:hAnsi="Calibri" w:cs="Calibri"/>
          <w:b/>
          <w:bCs/>
          <w:color w:val="007297"/>
          <w:sz w:val="40"/>
          <w:szCs w:val="40"/>
        </w:rPr>
        <w:t>What are you expected to do?</w:t>
      </w:r>
    </w:p>
    <w:p w14:paraId="734C88CC" w14:textId="77777777" w:rsidR="0013046D" w:rsidRPr="0013046D" w:rsidRDefault="0013046D" w:rsidP="0013046D">
      <w:pPr>
        <w:tabs>
          <w:tab w:val="num" w:pos="426"/>
        </w:tabs>
        <w:ind w:left="454"/>
        <w:rPr>
          <w:rFonts w:ascii="Calibri" w:eastAsia="Calibri" w:hAnsi="Calibri" w:cs="Calibri"/>
          <w:color w:val="007297"/>
          <w:szCs w:val="24"/>
        </w:rPr>
      </w:pPr>
    </w:p>
    <w:p w14:paraId="76827473" w14:textId="1FE019DA" w:rsidR="0013046D" w:rsidRPr="004C0AD9" w:rsidRDefault="0013046D" w:rsidP="0013046D">
      <w:pPr>
        <w:numPr>
          <w:ilvl w:val="0"/>
          <w:numId w:val="35"/>
        </w:numPr>
        <w:tabs>
          <w:tab w:val="num" w:pos="426"/>
        </w:tabs>
        <w:rPr>
          <w:rFonts w:ascii="Calibri" w:eastAsia="Calibri" w:hAnsi="Calibri" w:cs="Calibri"/>
          <w:color w:val="007297"/>
          <w:szCs w:val="24"/>
        </w:rPr>
      </w:pPr>
      <w:r w:rsidRPr="004C0AD9">
        <w:rPr>
          <w:rFonts w:ascii="Calibri" w:eastAsia="Calibri" w:hAnsi="Calibri" w:cs="Calibri"/>
          <w:color w:val="007297"/>
          <w:szCs w:val="24"/>
        </w:rPr>
        <w:t xml:space="preserve">Responsible for the accurate gathering of prices or quotations for goods and services, timely order processing for capital works and maintenance projects and internal purchasing requests in line with European procurement rules and Council procedures. </w:t>
      </w:r>
    </w:p>
    <w:p w14:paraId="05BA4DB3" w14:textId="77777777" w:rsidR="0013046D" w:rsidRPr="004C0AD9" w:rsidRDefault="0013046D" w:rsidP="0013046D">
      <w:pPr>
        <w:rPr>
          <w:rFonts w:ascii="Calibri" w:eastAsia="Calibri" w:hAnsi="Calibri" w:cs="Calibri"/>
          <w:color w:val="007297"/>
          <w:szCs w:val="24"/>
        </w:rPr>
      </w:pPr>
    </w:p>
    <w:p w14:paraId="5743917C" w14:textId="77777777" w:rsidR="0013046D" w:rsidRPr="004C0AD9" w:rsidRDefault="0013046D" w:rsidP="0013046D">
      <w:pPr>
        <w:numPr>
          <w:ilvl w:val="0"/>
          <w:numId w:val="35"/>
        </w:numPr>
        <w:tabs>
          <w:tab w:val="num" w:pos="426"/>
        </w:tabs>
        <w:rPr>
          <w:rFonts w:ascii="Calibri" w:eastAsia="Calibri" w:hAnsi="Calibri" w:cs="Calibri"/>
          <w:color w:val="007297"/>
          <w:szCs w:val="24"/>
        </w:rPr>
      </w:pPr>
      <w:r w:rsidRPr="004C0AD9">
        <w:rPr>
          <w:rFonts w:ascii="Calibri" w:eastAsia="Calibri" w:hAnsi="Calibri" w:cs="Calibri"/>
          <w:color w:val="007297"/>
          <w:szCs w:val="24"/>
        </w:rPr>
        <w:t>Arranging the hire or purchase of equipment, machinery to support highways construction and wider Transport projects.</w:t>
      </w:r>
    </w:p>
    <w:p w14:paraId="56312A7F" w14:textId="77777777" w:rsidR="0013046D" w:rsidRPr="004C0AD9" w:rsidRDefault="0013046D" w:rsidP="0013046D">
      <w:pPr>
        <w:rPr>
          <w:rFonts w:ascii="Calibri" w:eastAsia="Calibri" w:hAnsi="Calibri" w:cs="Calibri"/>
          <w:color w:val="007297"/>
          <w:szCs w:val="24"/>
        </w:rPr>
      </w:pPr>
    </w:p>
    <w:p w14:paraId="37382BEB" w14:textId="77777777" w:rsidR="0013046D" w:rsidRPr="004C0AD9" w:rsidRDefault="0013046D" w:rsidP="0013046D">
      <w:pPr>
        <w:numPr>
          <w:ilvl w:val="0"/>
          <w:numId w:val="35"/>
        </w:numPr>
        <w:tabs>
          <w:tab w:val="num" w:pos="426"/>
        </w:tabs>
        <w:rPr>
          <w:rFonts w:ascii="Calibri" w:eastAsia="Calibri" w:hAnsi="Calibri" w:cs="Calibri"/>
          <w:color w:val="007297"/>
          <w:szCs w:val="24"/>
        </w:rPr>
      </w:pPr>
      <w:r w:rsidRPr="004C0AD9">
        <w:rPr>
          <w:rFonts w:ascii="Calibri" w:eastAsia="Calibri" w:hAnsi="Calibri" w:cs="Calibri"/>
          <w:color w:val="007297"/>
          <w:szCs w:val="24"/>
        </w:rPr>
        <w:t>Administration and monitoring of purchasing and purchasing reconciliation, providing pre-defined reports as required.</w:t>
      </w:r>
    </w:p>
    <w:p w14:paraId="00F9B1CA" w14:textId="77777777" w:rsidR="0013046D" w:rsidRPr="004C0AD9" w:rsidRDefault="0013046D" w:rsidP="0013046D">
      <w:pPr>
        <w:pStyle w:val="ListParagraph"/>
        <w:rPr>
          <w:rFonts w:ascii="Calibri" w:eastAsia="Calibri" w:hAnsi="Calibri" w:cs="Calibri"/>
          <w:color w:val="007297"/>
          <w:szCs w:val="24"/>
        </w:rPr>
      </w:pPr>
    </w:p>
    <w:p w14:paraId="06263694" w14:textId="77777777" w:rsidR="0013046D" w:rsidRPr="004C0AD9" w:rsidRDefault="0013046D" w:rsidP="0013046D">
      <w:pPr>
        <w:numPr>
          <w:ilvl w:val="0"/>
          <w:numId w:val="35"/>
        </w:numPr>
        <w:tabs>
          <w:tab w:val="num" w:pos="426"/>
        </w:tabs>
        <w:rPr>
          <w:rFonts w:ascii="Calibri" w:eastAsia="Calibri" w:hAnsi="Calibri" w:cs="Calibri"/>
          <w:color w:val="007297"/>
          <w:szCs w:val="24"/>
        </w:rPr>
      </w:pPr>
      <w:r w:rsidRPr="004C0AD9">
        <w:rPr>
          <w:rFonts w:ascii="Calibri" w:eastAsia="Calibri" w:hAnsi="Calibri" w:cs="Calibri"/>
          <w:color w:val="007297"/>
          <w:szCs w:val="24"/>
        </w:rPr>
        <w:t>Preparation and submission of procurement board requests including non-competitive forms in line with current procedure rules</w:t>
      </w:r>
    </w:p>
    <w:p w14:paraId="030874FB" w14:textId="77777777" w:rsidR="0013046D" w:rsidRPr="004C0AD9" w:rsidRDefault="0013046D" w:rsidP="0013046D">
      <w:pPr>
        <w:rPr>
          <w:rFonts w:ascii="Calibri" w:eastAsia="Calibri" w:hAnsi="Calibri" w:cs="Calibri"/>
          <w:color w:val="007297"/>
          <w:szCs w:val="24"/>
        </w:rPr>
      </w:pPr>
    </w:p>
    <w:p w14:paraId="767C7C68" w14:textId="77777777" w:rsidR="0013046D" w:rsidRPr="004C0AD9" w:rsidRDefault="0013046D" w:rsidP="0013046D">
      <w:pPr>
        <w:numPr>
          <w:ilvl w:val="0"/>
          <w:numId w:val="35"/>
        </w:numPr>
        <w:tabs>
          <w:tab w:val="num" w:pos="426"/>
        </w:tabs>
        <w:rPr>
          <w:rFonts w:ascii="Calibri" w:eastAsia="Calibri" w:hAnsi="Calibri" w:cs="Calibri"/>
          <w:color w:val="007297"/>
          <w:szCs w:val="24"/>
        </w:rPr>
      </w:pPr>
      <w:r w:rsidRPr="004C0AD9">
        <w:rPr>
          <w:rFonts w:ascii="Calibri" w:eastAsia="Calibri" w:hAnsi="Calibri" w:cs="Calibri"/>
          <w:color w:val="007297"/>
          <w:szCs w:val="24"/>
        </w:rPr>
        <w:t xml:space="preserve">Monitor non contract purchasing to ensure compliance with council’s contract procedure rules and current EU legislation. </w:t>
      </w:r>
    </w:p>
    <w:p w14:paraId="20BD9DB2" w14:textId="77777777" w:rsidR="0013046D" w:rsidRPr="004C0AD9" w:rsidRDefault="0013046D" w:rsidP="0013046D">
      <w:pPr>
        <w:tabs>
          <w:tab w:val="num" w:pos="426"/>
        </w:tabs>
        <w:ind w:left="426" w:hanging="426"/>
        <w:rPr>
          <w:rFonts w:ascii="Calibri" w:eastAsia="Calibri" w:hAnsi="Calibri" w:cs="Calibri"/>
          <w:color w:val="007297"/>
          <w:szCs w:val="24"/>
        </w:rPr>
      </w:pPr>
    </w:p>
    <w:p w14:paraId="25576AA4" w14:textId="77777777" w:rsidR="0013046D" w:rsidRPr="004C0AD9" w:rsidRDefault="0013046D" w:rsidP="0013046D">
      <w:pPr>
        <w:numPr>
          <w:ilvl w:val="0"/>
          <w:numId w:val="35"/>
        </w:numPr>
        <w:tabs>
          <w:tab w:val="num" w:pos="426"/>
        </w:tabs>
        <w:rPr>
          <w:rFonts w:ascii="Calibri" w:eastAsia="Calibri" w:hAnsi="Calibri" w:cs="Calibri"/>
          <w:color w:val="007297"/>
          <w:szCs w:val="24"/>
        </w:rPr>
      </w:pPr>
      <w:r w:rsidRPr="004C0AD9">
        <w:rPr>
          <w:rFonts w:ascii="Calibri" w:eastAsia="Calibri" w:hAnsi="Calibri" w:cs="Calibri"/>
          <w:color w:val="007297"/>
          <w:szCs w:val="24"/>
        </w:rPr>
        <w:t>Assist with managing supply contracts, arranging and supporting meetings with contracted suppliers and contractors, providing management information to inform of service issues requiring remedial action.</w:t>
      </w:r>
    </w:p>
    <w:p w14:paraId="25A2D92A" w14:textId="77777777" w:rsidR="0013046D" w:rsidRPr="004C0AD9" w:rsidRDefault="0013046D" w:rsidP="0013046D">
      <w:pPr>
        <w:rPr>
          <w:rFonts w:ascii="Calibri" w:eastAsia="Calibri" w:hAnsi="Calibri" w:cs="Calibri"/>
          <w:color w:val="007297"/>
          <w:szCs w:val="24"/>
        </w:rPr>
      </w:pPr>
    </w:p>
    <w:p w14:paraId="7371F3F3" w14:textId="77777777" w:rsidR="0013046D" w:rsidRPr="004C0AD9" w:rsidRDefault="0013046D" w:rsidP="0013046D">
      <w:pPr>
        <w:numPr>
          <w:ilvl w:val="0"/>
          <w:numId w:val="35"/>
        </w:numPr>
        <w:tabs>
          <w:tab w:val="num" w:pos="426"/>
        </w:tabs>
        <w:rPr>
          <w:rFonts w:ascii="Calibri" w:eastAsia="Calibri" w:hAnsi="Calibri" w:cs="Calibri"/>
          <w:color w:val="007297"/>
          <w:szCs w:val="24"/>
        </w:rPr>
      </w:pPr>
      <w:r w:rsidRPr="004C0AD9">
        <w:rPr>
          <w:rFonts w:ascii="Calibri" w:eastAsia="Calibri" w:hAnsi="Calibri" w:cs="Calibri"/>
          <w:color w:val="007297"/>
          <w:szCs w:val="24"/>
        </w:rPr>
        <w:t>To maintain the Authority’s ordering of goods and services by creating orders and monitoring receipts.</w:t>
      </w:r>
    </w:p>
    <w:p w14:paraId="75A8AD5B" w14:textId="77777777" w:rsidR="0013046D" w:rsidRPr="004C0AD9" w:rsidRDefault="0013046D" w:rsidP="0013046D">
      <w:pPr>
        <w:pStyle w:val="ListParagraph"/>
        <w:rPr>
          <w:rFonts w:ascii="Calibri" w:eastAsia="Calibri" w:hAnsi="Calibri" w:cs="Calibri"/>
          <w:color w:val="007297"/>
          <w:szCs w:val="24"/>
        </w:rPr>
      </w:pPr>
    </w:p>
    <w:p w14:paraId="630F7477" w14:textId="77777777" w:rsidR="0013046D" w:rsidRPr="004C0AD9" w:rsidRDefault="0013046D" w:rsidP="0013046D">
      <w:pPr>
        <w:pStyle w:val="ListParagraph"/>
        <w:numPr>
          <w:ilvl w:val="0"/>
          <w:numId w:val="35"/>
        </w:numPr>
        <w:rPr>
          <w:rFonts w:ascii="Calibri" w:eastAsia="Calibri" w:hAnsi="Calibri" w:cs="Calibri"/>
          <w:color w:val="007297"/>
          <w:szCs w:val="24"/>
        </w:rPr>
      </w:pPr>
      <w:r w:rsidRPr="004C0AD9">
        <w:rPr>
          <w:rFonts w:ascii="Calibri" w:eastAsia="Calibri" w:hAnsi="Calibri" w:cs="Calibri"/>
          <w:color w:val="007297"/>
          <w:szCs w:val="24"/>
        </w:rPr>
        <w:t>Manage credit card purchases (registered in your name), in accordance with current policy, including challenging requests and verifying purchases against the bill/statements.</w:t>
      </w:r>
    </w:p>
    <w:p w14:paraId="62F3F589" w14:textId="77777777" w:rsidR="0013046D" w:rsidRPr="004C0AD9" w:rsidRDefault="0013046D" w:rsidP="0013046D">
      <w:pPr>
        <w:pStyle w:val="ListParagraph"/>
        <w:ind w:left="0"/>
        <w:rPr>
          <w:rFonts w:ascii="Calibri" w:eastAsia="Calibri" w:hAnsi="Calibri" w:cs="Calibri"/>
          <w:color w:val="007297"/>
          <w:szCs w:val="24"/>
        </w:rPr>
      </w:pPr>
    </w:p>
    <w:p w14:paraId="441F6FB9" w14:textId="77777777" w:rsidR="0013046D" w:rsidRPr="004C0AD9" w:rsidRDefault="0013046D" w:rsidP="0013046D">
      <w:pPr>
        <w:numPr>
          <w:ilvl w:val="0"/>
          <w:numId w:val="35"/>
        </w:numPr>
        <w:tabs>
          <w:tab w:val="num" w:pos="426"/>
        </w:tabs>
        <w:rPr>
          <w:rFonts w:ascii="Calibri" w:eastAsia="Calibri" w:hAnsi="Calibri" w:cs="Calibri"/>
          <w:color w:val="007297"/>
          <w:szCs w:val="24"/>
        </w:rPr>
      </w:pPr>
      <w:r w:rsidRPr="004C0AD9">
        <w:rPr>
          <w:rFonts w:ascii="Calibri" w:eastAsia="Calibri" w:hAnsi="Calibri" w:cs="Calibri"/>
          <w:color w:val="007297"/>
          <w:szCs w:val="24"/>
        </w:rPr>
        <w:t>Dealing with enquiries from suppliers, contractors and internal customers.</w:t>
      </w:r>
    </w:p>
    <w:p w14:paraId="050DD5B7" w14:textId="77777777" w:rsidR="0013046D" w:rsidRPr="004C0AD9" w:rsidRDefault="0013046D" w:rsidP="0013046D">
      <w:pPr>
        <w:rPr>
          <w:rFonts w:ascii="Calibri" w:eastAsia="Calibri" w:hAnsi="Calibri" w:cs="Calibri"/>
          <w:color w:val="007297"/>
          <w:szCs w:val="24"/>
        </w:rPr>
      </w:pPr>
    </w:p>
    <w:p w14:paraId="7ECC8839" w14:textId="77777777" w:rsidR="0013046D" w:rsidRPr="004C0AD9" w:rsidRDefault="0013046D" w:rsidP="0013046D">
      <w:pPr>
        <w:numPr>
          <w:ilvl w:val="0"/>
          <w:numId w:val="35"/>
        </w:numPr>
        <w:tabs>
          <w:tab w:val="num" w:pos="426"/>
        </w:tabs>
        <w:rPr>
          <w:rFonts w:ascii="Calibri" w:eastAsia="Calibri" w:hAnsi="Calibri" w:cs="Calibri"/>
          <w:color w:val="007297"/>
          <w:szCs w:val="24"/>
        </w:rPr>
      </w:pPr>
      <w:r w:rsidRPr="004C0AD9">
        <w:rPr>
          <w:rFonts w:ascii="Calibri" w:eastAsia="Calibri" w:hAnsi="Calibri" w:cs="Calibri"/>
          <w:color w:val="007297"/>
          <w:szCs w:val="24"/>
        </w:rPr>
        <w:t>Liaise with the Corporate Procurement Team to ensure adherence with the most up to date legislation and Council policies.</w:t>
      </w:r>
    </w:p>
    <w:p w14:paraId="0792DC23" w14:textId="77777777" w:rsidR="0013046D" w:rsidRPr="004C0AD9" w:rsidRDefault="0013046D" w:rsidP="0013046D">
      <w:pPr>
        <w:pStyle w:val="ListParagraph"/>
        <w:rPr>
          <w:rFonts w:ascii="Calibri" w:eastAsia="Calibri" w:hAnsi="Calibri" w:cs="Calibri"/>
          <w:color w:val="007297"/>
          <w:szCs w:val="24"/>
        </w:rPr>
      </w:pPr>
    </w:p>
    <w:p w14:paraId="2813CDB5" w14:textId="77777777" w:rsidR="0013046D" w:rsidRPr="004C0AD9" w:rsidRDefault="0013046D" w:rsidP="0013046D">
      <w:pPr>
        <w:pStyle w:val="ListParagraph"/>
        <w:numPr>
          <w:ilvl w:val="0"/>
          <w:numId w:val="35"/>
        </w:numPr>
        <w:tabs>
          <w:tab w:val="num" w:pos="426"/>
        </w:tabs>
        <w:rPr>
          <w:rFonts w:ascii="Calibri" w:eastAsia="Calibri" w:hAnsi="Calibri" w:cs="Calibri"/>
          <w:color w:val="007297"/>
          <w:szCs w:val="24"/>
        </w:rPr>
      </w:pPr>
      <w:r w:rsidRPr="004C0AD9">
        <w:rPr>
          <w:rFonts w:ascii="Calibri" w:eastAsia="Calibri" w:hAnsi="Calibri" w:cs="Calibri"/>
          <w:color w:val="007297"/>
          <w:szCs w:val="24"/>
        </w:rPr>
        <w:t>Preparation of estimates including limited design input and measurement of works on site.</w:t>
      </w:r>
    </w:p>
    <w:p w14:paraId="1AC76BED" w14:textId="77777777" w:rsidR="0013046D" w:rsidRPr="004C0AD9" w:rsidRDefault="0013046D" w:rsidP="0013046D">
      <w:pPr>
        <w:pStyle w:val="ListParagraph"/>
        <w:rPr>
          <w:rFonts w:ascii="Calibri" w:eastAsia="Calibri" w:hAnsi="Calibri" w:cs="Calibri"/>
          <w:color w:val="007297"/>
          <w:szCs w:val="24"/>
        </w:rPr>
      </w:pPr>
    </w:p>
    <w:p w14:paraId="6F842E66" w14:textId="77777777" w:rsidR="0013046D" w:rsidRPr="004C0AD9" w:rsidRDefault="0013046D" w:rsidP="0013046D">
      <w:pPr>
        <w:pStyle w:val="ListParagraph"/>
        <w:numPr>
          <w:ilvl w:val="0"/>
          <w:numId w:val="35"/>
        </w:numPr>
        <w:rPr>
          <w:rFonts w:ascii="Calibri" w:eastAsia="Calibri" w:hAnsi="Calibri" w:cs="Calibri"/>
          <w:color w:val="007297"/>
          <w:szCs w:val="24"/>
        </w:rPr>
      </w:pPr>
      <w:r w:rsidRPr="004C0AD9">
        <w:rPr>
          <w:rFonts w:ascii="Calibri" w:eastAsia="Calibri" w:hAnsi="Calibri" w:cs="Calibri"/>
          <w:color w:val="007297"/>
          <w:szCs w:val="24"/>
        </w:rPr>
        <w:t>Assisting with the pricing of tenders and larger estimates including preparation of valuations, advising and highlighting potential issues.</w:t>
      </w:r>
    </w:p>
    <w:p w14:paraId="3CF4EDF3" w14:textId="77777777" w:rsidR="0013046D" w:rsidRPr="004C0AD9" w:rsidRDefault="0013046D" w:rsidP="0013046D">
      <w:pPr>
        <w:rPr>
          <w:rFonts w:ascii="Calibri" w:eastAsia="Calibri" w:hAnsi="Calibri" w:cs="Calibri"/>
          <w:color w:val="007297"/>
          <w:szCs w:val="24"/>
        </w:rPr>
      </w:pPr>
    </w:p>
    <w:p w14:paraId="1B595686" w14:textId="77777777" w:rsidR="0013046D" w:rsidRPr="004C0AD9" w:rsidRDefault="0013046D" w:rsidP="0013046D">
      <w:pPr>
        <w:numPr>
          <w:ilvl w:val="0"/>
          <w:numId w:val="35"/>
        </w:numPr>
        <w:tabs>
          <w:tab w:val="num" w:pos="426"/>
        </w:tabs>
        <w:rPr>
          <w:rFonts w:ascii="Calibri" w:eastAsia="Calibri" w:hAnsi="Calibri" w:cs="Calibri"/>
          <w:color w:val="007297"/>
          <w:szCs w:val="24"/>
        </w:rPr>
      </w:pPr>
      <w:r w:rsidRPr="004C0AD9">
        <w:rPr>
          <w:rFonts w:ascii="Calibri" w:eastAsia="Calibri" w:hAnsi="Calibri" w:cs="Calibri"/>
          <w:color w:val="007297"/>
          <w:szCs w:val="24"/>
        </w:rPr>
        <w:t>Contribute to the preparation of new tenders, advising and highlighting potential issues.</w:t>
      </w:r>
    </w:p>
    <w:p w14:paraId="4D5924F3" w14:textId="77777777" w:rsidR="0013046D" w:rsidRPr="004C0AD9" w:rsidRDefault="0013046D" w:rsidP="0013046D">
      <w:pPr>
        <w:rPr>
          <w:rFonts w:ascii="Calibri" w:eastAsia="Calibri" w:hAnsi="Calibri" w:cs="Calibri"/>
          <w:color w:val="007297"/>
          <w:szCs w:val="24"/>
        </w:rPr>
      </w:pPr>
    </w:p>
    <w:p w14:paraId="6FEB690C" w14:textId="77777777" w:rsidR="0013046D" w:rsidRPr="004C0AD9" w:rsidRDefault="0013046D" w:rsidP="0013046D">
      <w:pPr>
        <w:numPr>
          <w:ilvl w:val="0"/>
          <w:numId w:val="35"/>
        </w:numPr>
        <w:tabs>
          <w:tab w:val="num" w:pos="426"/>
        </w:tabs>
        <w:rPr>
          <w:rFonts w:ascii="Calibri" w:eastAsia="Calibri" w:hAnsi="Calibri" w:cs="Calibri"/>
          <w:color w:val="007297"/>
          <w:szCs w:val="24"/>
        </w:rPr>
      </w:pPr>
      <w:r w:rsidRPr="004C0AD9">
        <w:rPr>
          <w:rFonts w:ascii="Calibri" w:eastAsia="Calibri" w:hAnsi="Calibri" w:cs="Calibri"/>
          <w:color w:val="007297"/>
          <w:szCs w:val="24"/>
        </w:rPr>
        <w:t>Assist in the production of documentation, specification, tendering and negotiation to award of contracts.</w:t>
      </w:r>
    </w:p>
    <w:p w14:paraId="3529EB58" w14:textId="77777777" w:rsidR="0013046D" w:rsidRPr="004C0AD9" w:rsidRDefault="0013046D" w:rsidP="0013046D">
      <w:pPr>
        <w:pStyle w:val="ListParagraph"/>
        <w:rPr>
          <w:rFonts w:ascii="Calibri" w:eastAsia="Calibri" w:hAnsi="Calibri" w:cs="Calibri"/>
          <w:color w:val="007297"/>
          <w:szCs w:val="24"/>
        </w:rPr>
      </w:pPr>
    </w:p>
    <w:p w14:paraId="24365DB8" w14:textId="77777777" w:rsidR="0013046D" w:rsidRPr="004C0AD9" w:rsidRDefault="0013046D" w:rsidP="0013046D">
      <w:pPr>
        <w:pStyle w:val="ListParagraph"/>
        <w:numPr>
          <w:ilvl w:val="0"/>
          <w:numId w:val="35"/>
        </w:numPr>
        <w:tabs>
          <w:tab w:val="num" w:pos="426"/>
        </w:tabs>
        <w:rPr>
          <w:rFonts w:ascii="Calibri" w:eastAsia="Calibri" w:hAnsi="Calibri" w:cs="Calibri"/>
          <w:color w:val="007297"/>
          <w:szCs w:val="24"/>
        </w:rPr>
      </w:pPr>
      <w:r w:rsidRPr="004C0AD9">
        <w:rPr>
          <w:rFonts w:ascii="Calibri" w:eastAsia="Calibri" w:hAnsi="Calibri" w:cs="Calibri"/>
          <w:color w:val="007297"/>
          <w:szCs w:val="24"/>
        </w:rPr>
        <w:t>Assisting in the production and maintenance of target hours for all areas of work to enable performance monitoring.</w:t>
      </w:r>
    </w:p>
    <w:p w14:paraId="54B63203" w14:textId="77777777" w:rsidR="0013046D" w:rsidRPr="004C0AD9" w:rsidRDefault="0013046D" w:rsidP="0013046D">
      <w:pPr>
        <w:rPr>
          <w:rFonts w:ascii="Calibri" w:eastAsia="Calibri" w:hAnsi="Calibri" w:cs="Calibri"/>
          <w:color w:val="007297"/>
          <w:szCs w:val="24"/>
        </w:rPr>
      </w:pPr>
    </w:p>
    <w:p w14:paraId="6CA97295" w14:textId="77777777" w:rsidR="0013046D" w:rsidRPr="004C0AD9" w:rsidRDefault="0013046D" w:rsidP="0013046D">
      <w:pPr>
        <w:numPr>
          <w:ilvl w:val="0"/>
          <w:numId w:val="35"/>
        </w:numPr>
        <w:tabs>
          <w:tab w:val="num" w:pos="426"/>
        </w:tabs>
        <w:rPr>
          <w:rFonts w:ascii="Calibri" w:eastAsia="Calibri" w:hAnsi="Calibri" w:cs="Calibri"/>
          <w:color w:val="007297"/>
          <w:szCs w:val="24"/>
        </w:rPr>
      </w:pPr>
      <w:r w:rsidRPr="004C0AD9">
        <w:rPr>
          <w:rFonts w:ascii="Calibri" w:eastAsia="Calibri" w:hAnsi="Calibri" w:cs="Calibri"/>
          <w:color w:val="007297"/>
          <w:szCs w:val="24"/>
        </w:rPr>
        <w:t>Ensure data is entered into relevant IT systems and monitoring of invoice data</w:t>
      </w:r>
      <w:r w:rsidRPr="004C0AD9">
        <w:rPr>
          <w:rFonts w:ascii="Calibri" w:eastAsia="Calibri" w:hAnsi="Calibri" w:cs="Calibri"/>
          <w:color w:val="007297"/>
          <w:szCs w:val="24"/>
        </w:rPr>
        <w:br/>
      </w:r>
    </w:p>
    <w:p w14:paraId="3B9DA1A2" w14:textId="77777777" w:rsidR="0013046D" w:rsidRPr="004C0AD9" w:rsidRDefault="0013046D" w:rsidP="0013046D">
      <w:pPr>
        <w:numPr>
          <w:ilvl w:val="0"/>
          <w:numId w:val="35"/>
        </w:numPr>
        <w:tabs>
          <w:tab w:val="num" w:pos="426"/>
        </w:tabs>
        <w:rPr>
          <w:rFonts w:ascii="Calibri" w:eastAsia="Calibri" w:hAnsi="Calibri" w:cs="Calibri"/>
          <w:color w:val="007297"/>
          <w:szCs w:val="24"/>
        </w:rPr>
      </w:pPr>
      <w:r w:rsidRPr="004C0AD9">
        <w:rPr>
          <w:rFonts w:ascii="Calibri" w:eastAsia="Calibri" w:hAnsi="Calibri" w:cs="Calibri"/>
          <w:color w:val="007297"/>
          <w:szCs w:val="24"/>
        </w:rPr>
        <w:t>Checking and processing of invoices, dealing with suppliers/contractors on invoice queries.</w:t>
      </w:r>
      <w:r w:rsidRPr="004C0AD9">
        <w:rPr>
          <w:rFonts w:ascii="Calibri" w:eastAsia="Calibri" w:hAnsi="Calibri" w:cs="Calibri"/>
          <w:color w:val="007297"/>
          <w:szCs w:val="24"/>
        </w:rPr>
        <w:br/>
      </w:r>
    </w:p>
    <w:p w14:paraId="294EA616" w14:textId="77777777" w:rsidR="0013046D" w:rsidRPr="004C0AD9" w:rsidRDefault="0013046D" w:rsidP="0013046D">
      <w:pPr>
        <w:numPr>
          <w:ilvl w:val="0"/>
          <w:numId w:val="35"/>
        </w:numPr>
        <w:tabs>
          <w:tab w:val="num" w:pos="426"/>
        </w:tabs>
        <w:rPr>
          <w:rFonts w:ascii="Calibri" w:eastAsia="Calibri" w:hAnsi="Calibri" w:cs="Calibri"/>
          <w:color w:val="007297"/>
          <w:szCs w:val="24"/>
        </w:rPr>
      </w:pPr>
      <w:r w:rsidRPr="004C0AD9">
        <w:rPr>
          <w:rFonts w:ascii="Calibri" w:eastAsia="Calibri" w:hAnsi="Calibri" w:cs="Calibri"/>
          <w:color w:val="007297"/>
          <w:szCs w:val="24"/>
        </w:rPr>
        <w:t>Provide cover as and when required to other areas on priority functions of a similar nature.</w:t>
      </w:r>
      <w:r w:rsidRPr="004C0AD9">
        <w:rPr>
          <w:rFonts w:ascii="Calibri" w:eastAsia="Calibri" w:hAnsi="Calibri" w:cs="Calibri"/>
          <w:color w:val="007297"/>
          <w:szCs w:val="24"/>
        </w:rPr>
        <w:br/>
      </w:r>
    </w:p>
    <w:p w14:paraId="4946527D" w14:textId="77777777" w:rsidR="0013046D" w:rsidRPr="004C0AD9" w:rsidRDefault="0013046D" w:rsidP="0013046D">
      <w:pPr>
        <w:numPr>
          <w:ilvl w:val="0"/>
          <w:numId w:val="35"/>
        </w:numPr>
        <w:tabs>
          <w:tab w:val="num" w:pos="426"/>
        </w:tabs>
        <w:rPr>
          <w:rFonts w:ascii="Calibri" w:eastAsia="Calibri" w:hAnsi="Calibri" w:cs="Calibri"/>
          <w:color w:val="007297"/>
          <w:szCs w:val="24"/>
        </w:rPr>
      </w:pPr>
      <w:r w:rsidRPr="004C0AD9">
        <w:rPr>
          <w:rFonts w:ascii="Calibri" w:eastAsia="Calibri" w:hAnsi="Calibri" w:cs="Calibri"/>
          <w:color w:val="007297"/>
          <w:szCs w:val="24"/>
        </w:rPr>
        <w:t>Monitoring of workload, ensuring completion within targets, reporting any issues to your line manager appropriately.</w:t>
      </w:r>
    </w:p>
    <w:p w14:paraId="29D75D9A" w14:textId="77777777" w:rsidR="0013046D" w:rsidRPr="004C0AD9" w:rsidRDefault="0013046D" w:rsidP="0013046D">
      <w:pPr>
        <w:ind w:left="454"/>
        <w:rPr>
          <w:rFonts w:ascii="Calibri" w:eastAsia="Calibri" w:hAnsi="Calibri" w:cs="Calibri"/>
          <w:color w:val="007297"/>
          <w:szCs w:val="24"/>
        </w:rPr>
      </w:pPr>
    </w:p>
    <w:p w14:paraId="462EAEC4" w14:textId="77777777" w:rsidR="0013046D" w:rsidRPr="004C0AD9" w:rsidRDefault="0013046D" w:rsidP="0013046D">
      <w:pPr>
        <w:numPr>
          <w:ilvl w:val="0"/>
          <w:numId w:val="35"/>
        </w:numPr>
        <w:rPr>
          <w:rFonts w:ascii="Calibri" w:eastAsia="Calibri" w:hAnsi="Calibri" w:cs="Calibri"/>
          <w:color w:val="007297"/>
          <w:szCs w:val="24"/>
        </w:rPr>
      </w:pPr>
      <w:r w:rsidRPr="004C0AD9">
        <w:rPr>
          <w:rFonts w:ascii="Calibri" w:eastAsia="Calibri" w:hAnsi="Calibri" w:cs="Calibri"/>
          <w:color w:val="007297"/>
          <w:szCs w:val="24"/>
        </w:rPr>
        <w:t>Prepare for new works including raising of job numbers, collating information to generate target hours for productivity monitoring and raising of sub-contract orders.</w:t>
      </w:r>
    </w:p>
    <w:p w14:paraId="07F37C88" w14:textId="77777777" w:rsidR="0013046D" w:rsidRPr="004C0AD9" w:rsidRDefault="0013046D" w:rsidP="0013046D">
      <w:pPr>
        <w:ind w:left="454"/>
        <w:rPr>
          <w:rFonts w:ascii="Calibri" w:eastAsia="Calibri" w:hAnsi="Calibri" w:cs="Calibri"/>
          <w:color w:val="007297"/>
          <w:szCs w:val="24"/>
        </w:rPr>
      </w:pPr>
    </w:p>
    <w:p w14:paraId="22FD3364" w14:textId="77777777" w:rsidR="0013046D" w:rsidRPr="004C0AD9" w:rsidRDefault="0013046D" w:rsidP="0013046D">
      <w:pPr>
        <w:numPr>
          <w:ilvl w:val="0"/>
          <w:numId w:val="35"/>
        </w:numPr>
        <w:rPr>
          <w:rFonts w:ascii="Calibri" w:eastAsia="Calibri" w:hAnsi="Calibri" w:cs="Calibri"/>
          <w:color w:val="007297"/>
          <w:szCs w:val="24"/>
        </w:rPr>
      </w:pPr>
      <w:r w:rsidRPr="004C0AD9">
        <w:rPr>
          <w:rFonts w:ascii="Calibri" w:eastAsia="Calibri" w:hAnsi="Calibri" w:cs="Calibri"/>
          <w:color w:val="007297"/>
          <w:szCs w:val="24"/>
        </w:rPr>
        <w:t>To support the Street Works Team with notifying street works activities.</w:t>
      </w:r>
    </w:p>
    <w:p w14:paraId="66A94FD4" w14:textId="77777777" w:rsidR="0013046D" w:rsidRPr="004C0AD9" w:rsidRDefault="0013046D" w:rsidP="0013046D">
      <w:pPr>
        <w:pStyle w:val="ListParagraph"/>
        <w:rPr>
          <w:rFonts w:ascii="Calibri" w:eastAsia="Calibri" w:hAnsi="Calibri" w:cs="Calibri"/>
          <w:color w:val="007297"/>
          <w:szCs w:val="24"/>
        </w:rPr>
      </w:pPr>
    </w:p>
    <w:p w14:paraId="08686351" w14:textId="77777777" w:rsidR="0013046D" w:rsidRPr="004C0AD9" w:rsidRDefault="0013046D" w:rsidP="0013046D">
      <w:pPr>
        <w:numPr>
          <w:ilvl w:val="0"/>
          <w:numId w:val="35"/>
        </w:numPr>
        <w:rPr>
          <w:rFonts w:ascii="Calibri" w:eastAsia="Calibri" w:hAnsi="Calibri" w:cs="Calibri"/>
          <w:color w:val="007297"/>
          <w:szCs w:val="24"/>
        </w:rPr>
      </w:pPr>
      <w:r w:rsidRPr="004C0AD9">
        <w:rPr>
          <w:rFonts w:ascii="Calibri" w:eastAsia="Calibri" w:hAnsi="Calibri" w:cs="Calibri"/>
          <w:color w:val="007297"/>
          <w:szCs w:val="24"/>
        </w:rPr>
        <w:t>Assist with obtaining and issuing basic health and safety file information.</w:t>
      </w:r>
    </w:p>
    <w:p w14:paraId="589083D4" w14:textId="57C02298" w:rsidR="00306CD8" w:rsidRDefault="00306CD8" w:rsidP="00892764">
      <w:pPr>
        <w:jc w:val="both"/>
        <w:rPr>
          <w:rFonts w:ascii="Calibri" w:hAnsi="Calibri" w:cs="Calibri"/>
          <w:b/>
          <w:bCs/>
          <w:color w:val="007297"/>
          <w:szCs w:val="24"/>
        </w:rPr>
      </w:pPr>
    </w:p>
    <w:p w14:paraId="4550FBE2" w14:textId="45D9B38E" w:rsidR="002679E8" w:rsidRDefault="002679E8" w:rsidP="005A77E3">
      <w:pPr>
        <w:jc w:val="right"/>
      </w:pPr>
      <w:r>
        <w:br w:type="page"/>
      </w:r>
      <w:r w:rsidR="005A77E3">
        <w:rPr>
          <w:rFonts w:ascii="Calibri" w:eastAsia="Calibri" w:hAnsi="Calibri" w:cs="Calibri"/>
          <w:b/>
          <w:bCs/>
          <w:color w:val="007297"/>
          <w:sz w:val="40"/>
          <w:szCs w:val="40"/>
        </w:rPr>
        <w:lastRenderedPageBreak/>
        <w:t>Person Specification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306CD8" w:rsidRPr="009B60D2" w14:paraId="303C8580" w14:textId="77777777" w:rsidTr="00A7522E">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785E24BE" w14:textId="739C114F" w:rsidR="00306CD8" w:rsidRPr="009B60D2" w:rsidRDefault="00306CD8">
            <w:pPr>
              <w:jc w:val="center"/>
              <w:textAlignment w:val="auto"/>
              <w:rPr>
                <w:rFonts w:ascii="Calibri" w:eastAsia="Calibri" w:hAnsi="Calibri" w:cs="Calibri"/>
                <w:b/>
                <w:color w:val="FFFFFF"/>
                <w:szCs w:val="24"/>
              </w:rPr>
            </w:pPr>
            <w:r w:rsidRPr="009B60D2">
              <w:rPr>
                <w:rFonts w:ascii="Calibri" w:hAnsi="Calibri" w:cs="Calibri"/>
                <w:b/>
                <w:bCs/>
                <w:color w:val="007297"/>
                <w:szCs w:val="24"/>
              </w:rPr>
              <w:br w:type="page"/>
            </w:r>
            <w:r w:rsidRPr="009B60D2">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EB4879B" w14:textId="77777777" w:rsidR="00306CD8" w:rsidRPr="009B60D2" w:rsidRDefault="00306CD8">
            <w:pPr>
              <w:jc w:val="center"/>
              <w:textAlignment w:val="auto"/>
              <w:rPr>
                <w:rFonts w:ascii="Calibri" w:eastAsia="Calibri" w:hAnsi="Calibri" w:cs="Calibri"/>
                <w:b/>
                <w:color w:val="FFFFFF"/>
                <w:szCs w:val="24"/>
              </w:rPr>
            </w:pPr>
            <w:r w:rsidRPr="009B60D2">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7EC32570" w14:textId="77777777" w:rsidR="00306CD8" w:rsidRPr="009B60D2" w:rsidRDefault="00306CD8">
            <w:pPr>
              <w:jc w:val="center"/>
              <w:textAlignment w:val="auto"/>
              <w:rPr>
                <w:rFonts w:ascii="Calibri" w:eastAsia="Calibri" w:hAnsi="Calibri" w:cs="Calibri"/>
                <w:b/>
                <w:color w:val="FFFFFF"/>
                <w:szCs w:val="24"/>
              </w:rPr>
            </w:pPr>
            <w:r w:rsidRPr="009B60D2">
              <w:rPr>
                <w:rFonts w:ascii="Calibri" w:eastAsia="Calibri" w:hAnsi="Calibri" w:cs="Calibri"/>
                <w:b/>
                <w:color w:val="FFFFFF"/>
                <w:szCs w:val="24"/>
              </w:rPr>
              <w:t>Essential</w:t>
            </w:r>
          </w:p>
          <w:p w14:paraId="1F803B9E" w14:textId="77777777" w:rsidR="00306CD8" w:rsidRPr="009B60D2" w:rsidRDefault="00306CD8">
            <w:pPr>
              <w:jc w:val="center"/>
              <w:textAlignment w:val="auto"/>
              <w:rPr>
                <w:rFonts w:ascii="Calibri" w:eastAsia="Calibri" w:hAnsi="Calibri" w:cs="Calibri"/>
                <w:b/>
                <w:color w:val="FFFFFF"/>
                <w:szCs w:val="24"/>
              </w:rPr>
            </w:pPr>
            <w:r w:rsidRPr="009B60D2">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157BCEAE" w14:textId="77777777" w:rsidR="00306CD8" w:rsidRPr="009B60D2" w:rsidRDefault="00306CD8">
            <w:pPr>
              <w:jc w:val="center"/>
              <w:textAlignment w:val="auto"/>
              <w:rPr>
                <w:rFonts w:ascii="Calibri" w:eastAsia="Calibri" w:hAnsi="Calibri" w:cs="Calibri"/>
                <w:b/>
                <w:color w:val="FFFFFF"/>
                <w:szCs w:val="24"/>
              </w:rPr>
            </w:pPr>
            <w:r w:rsidRPr="009B60D2">
              <w:rPr>
                <w:rFonts w:ascii="Calibri" w:eastAsia="Calibri" w:hAnsi="Calibri" w:cs="Calibri"/>
                <w:b/>
                <w:color w:val="FFFFFF"/>
                <w:szCs w:val="24"/>
              </w:rPr>
              <w:t>Desirable</w:t>
            </w:r>
          </w:p>
          <w:p w14:paraId="49B4981E" w14:textId="77777777" w:rsidR="00306CD8" w:rsidRPr="009B60D2" w:rsidRDefault="00306CD8">
            <w:pPr>
              <w:jc w:val="center"/>
              <w:textAlignment w:val="auto"/>
              <w:rPr>
                <w:rFonts w:ascii="Calibri" w:eastAsia="Calibri" w:hAnsi="Calibri" w:cs="Calibri"/>
                <w:b/>
                <w:color w:val="FFFFFF"/>
                <w:szCs w:val="24"/>
              </w:rPr>
            </w:pPr>
            <w:r w:rsidRPr="009B60D2">
              <w:rPr>
                <w:rFonts w:ascii="Calibri" w:eastAsia="Calibri" w:hAnsi="Calibri" w:cs="Calibri"/>
                <w:b/>
                <w:color w:val="FFFFFF"/>
                <w:szCs w:val="24"/>
              </w:rPr>
              <w:t>(D)</w:t>
            </w:r>
          </w:p>
        </w:tc>
      </w:tr>
      <w:tr w:rsidR="00306CD8" w:rsidRPr="009B60D2" w14:paraId="71494BC0"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CDA47BC" w14:textId="77777777" w:rsidR="00306CD8" w:rsidRPr="009B60D2"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7CFEAEAA" w14:textId="77777777" w:rsidR="00306CD8" w:rsidRPr="009B60D2" w:rsidRDefault="00306CD8">
            <w:pPr>
              <w:jc w:val="center"/>
              <w:textAlignment w:val="auto"/>
              <w:rPr>
                <w:rFonts w:ascii="Calibri" w:eastAsia="Calibri" w:hAnsi="Calibri" w:cs="Calibri"/>
                <w:b/>
                <w:szCs w:val="24"/>
              </w:rPr>
            </w:pPr>
            <w:r w:rsidRPr="009B60D2">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517FB8E0" w14:textId="77777777" w:rsidR="00306CD8" w:rsidRPr="009B60D2"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BE452CD" w14:textId="77777777" w:rsidR="00306CD8" w:rsidRPr="009B60D2" w:rsidRDefault="00306CD8">
            <w:pPr>
              <w:jc w:val="center"/>
              <w:textAlignment w:val="auto"/>
              <w:rPr>
                <w:rFonts w:ascii="Calibri" w:eastAsia="Calibri" w:hAnsi="Calibri" w:cs="Calibri"/>
                <w:b/>
                <w:szCs w:val="24"/>
              </w:rPr>
            </w:pPr>
          </w:p>
        </w:tc>
      </w:tr>
      <w:tr w:rsidR="0013046D" w:rsidRPr="009B60D2" w14:paraId="2F75B8F3" w14:textId="77777777" w:rsidTr="002E11AA">
        <w:trPr>
          <w:trHeight w:val="292"/>
        </w:trPr>
        <w:tc>
          <w:tcPr>
            <w:tcW w:w="959" w:type="dxa"/>
            <w:tcBorders>
              <w:top w:val="single" w:sz="4" w:space="0" w:color="auto"/>
              <w:left w:val="single" w:sz="4" w:space="0" w:color="auto"/>
              <w:bottom w:val="single" w:sz="4" w:space="0" w:color="auto"/>
              <w:right w:val="single" w:sz="4" w:space="0" w:color="auto"/>
            </w:tcBorders>
          </w:tcPr>
          <w:p w14:paraId="23EBF751" w14:textId="77777777"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1</w:t>
            </w:r>
          </w:p>
        </w:tc>
        <w:tc>
          <w:tcPr>
            <w:tcW w:w="6520" w:type="dxa"/>
            <w:tcBorders>
              <w:top w:val="single" w:sz="4" w:space="0" w:color="auto"/>
              <w:left w:val="single" w:sz="4" w:space="0" w:color="auto"/>
              <w:bottom w:val="single" w:sz="4" w:space="0" w:color="auto"/>
              <w:right w:val="single" w:sz="4" w:space="0" w:color="auto"/>
            </w:tcBorders>
          </w:tcPr>
          <w:p w14:paraId="2E7BADED" w14:textId="4B8217C1" w:rsidR="0013046D" w:rsidRPr="009B60D2" w:rsidRDefault="0013046D" w:rsidP="0013046D">
            <w:pPr>
              <w:textAlignment w:val="auto"/>
              <w:rPr>
                <w:rFonts w:ascii="Calibri" w:eastAsia="Calibri" w:hAnsi="Calibri" w:cs="Calibri"/>
                <w:szCs w:val="24"/>
              </w:rPr>
            </w:pPr>
            <w:r w:rsidRPr="009B60D2">
              <w:rPr>
                <w:rFonts w:ascii="Calibri" w:eastAsia="Calibri" w:hAnsi="Calibri" w:cs="Calibri"/>
                <w:szCs w:val="24"/>
              </w:rPr>
              <w:t>Four GCSEs or equivalent to include Maths and English (Grade A*-C)</w:t>
            </w:r>
          </w:p>
        </w:tc>
        <w:tc>
          <w:tcPr>
            <w:tcW w:w="1418" w:type="dxa"/>
            <w:tcBorders>
              <w:top w:val="single" w:sz="4" w:space="0" w:color="auto"/>
              <w:left w:val="single" w:sz="4" w:space="0" w:color="auto"/>
              <w:bottom w:val="single" w:sz="4" w:space="0" w:color="auto"/>
              <w:right w:val="single" w:sz="4" w:space="0" w:color="auto"/>
            </w:tcBorders>
            <w:vAlign w:val="center"/>
          </w:tcPr>
          <w:p w14:paraId="59CC2C38" w14:textId="77777777" w:rsidR="0013046D" w:rsidRPr="009B60D2" w:rsidRDefault="0013046D" w:rsidP="0013046D">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vAlign w:val="center"/>
          </w:tcPr>
          <w:p w14:paraId="08C9595B" w14:textId="58D62E70"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D</w:t>
            </w:r>
          </w:p>
        </w:tc>
      </w:tr>
      <w:tr w:rsidR="0013046D" w:rsidRPr="009B60D2" w14:paraId="435F7446" w14:textId="77777777" w:rsidTr="002E11AA">
        <w:trPr>
          <w:trHeight w:val="304"/>
        </w:trPr>
        <w:tc>
          <w:tcPr>
            <w:tcW w:w="959" w:type="dxa"/>
            <w:tcBorders>
              <w:top w:val="single" w:sz="4" w:space="0" w:color="auto"/>
              <w:left w:val="single" w:sz="4" w:space="0" w:color="auto"/>
              <w:bottom w:val="single" w:sz="4" w:space="0" w:color="auto"/>
              <w:right w:val="single" w:sz="4" w:space="0" w:color="auto"/>
            </w:tcBorders>
          </w:tcPr>
          <w:p w14:paraId="5245014B" w14:textId="77777777"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2</w:t>
            </w:r>
          </w:p>
        </w:tc>
        <w:tc>
          <w:tcPr>
            <w:tcW w:w="6520" w:type="dxa"/>
            <w:tcBorders>
              <w:top w:val="single" w:sz="4" w:space="0" w:color="auto"/>
              <w:left w:val="single" w:sz="4" w:space="0" w:color="auto"/>
              <w:bottom w:val="single" w:sz="4" w:space="0" w:color="auto"/>
              <w:right w:val="single" w:sz="4" w:space="0" w:color="auto"/>
            </w:tcBorders>
          </w:tcPr>
          <w:p w14:paraId="4DC3B192" w14:textId="2BC06B09" w:rsidR="0013046D" w:rsidRPr="009B60D2" w:rsidRDefault="0013046D" w:rsidP="0013046D">
            <w:pPr>
              <w:rPr>
                <w:rFonts w:ascii="Calibri" w:hAnsi="Calibri" w:cs="Calibri"/>
                <w:szCs w:val="24"/>
              </w:rPr>
            </w:pPr>
            <w:r w:rsidRPr="009B60D2">
              <w:rPr>
                <w:rFonts w:ascii="Calibri" w:eastAsia="Calibri" w:hAnsi="Calibri" w:cs="Calibri"/>
                <w:szCs w:val="24"/>
              </w:rPr>
              <w:t xml:space="preserve">Working towards full membership of CIPS/CIOB or equivalent procurement/construction professional body </w:t>
            </w:r>
          </w:p>
        </w:tc>
        <w:tc>
          <w:tcPr>
            <w:tcW w:w="1418" w:type="dxa"/>
            <w:tcBorders>
              <w:top w:val="single" w:sz="4" w:space="0" w:color="auto"/>
              <w:left w:val="single" w:sz="4" w:space="0" w:color="auto"/>
              <w:bottom w:val="single" w:sz="4" w:space="0" w:color="auto"/>
              <w:right w:val="single" w:sz="4" w:space="0" w:color="auto"/>
            </w:tcBorders>
            <w:vAlign w:val="center"/>
          </w:tcPr>
          <w:p w14:paraId="67800F98" w14:textId="2D3D432C" w:rsidR="0013046D" w:rsidRPr="009B60D2" w:rsidRDefault="0013046D" w:rsidP="0013046D">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vAlign w:val="center"/>
          </w:tcPr>
          <w:p w14:paraId="36E32717" w14:textId="0FD704C6"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D</w:t>
            </w:r>
          </w:p>
        </w:tc>
      </w:tr>
      <w:tr w:rsidR="00306CD8" w:rsidRPr="009B60D2" w14:paraId="76C8D722"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521F894" w14:textId="77777777" w:rsidR="00306CD8" w:rsidRPr="009B60D2"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34A0768" w14:textId="77777777" w:rsidR="00306CD8" w:rsidRPr="009B60D2" w:rsidRDefault="00306CD8">
            <w:pPr>
              <w:jc w:val="center"/>
              <w:textAlignment w:val="auto"/>
              <w:rPr>
                <w:rFonts w:ascii="Calibri" w:eastAsia="Calibri" w:hAnsi="Calibri" w:cs="Calibri"/>
                <w:b/>
                <w:szCs w:val="24"/>
              </w:rPr>
            </w:pPr>
            <w:r w:rsidRPr="009B60D2">
              <w:rPr>
                <w:rFonts w:ascii="Calibri" w:eastAsia="Calibri" w:hAnsi="Calibri" w:cs="Calibr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4A0AD8C1" w14:textId="77777777" w:rsidR="00306CD8" w:rsidRPr="009B60D2"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D2A31E5" w14:textId="77777777" w:rsidR="00306CD8" w:rsidRPr="009B60D2" w:rsidRDefault="00306CD8">
            <w:pPr>
              <w:jc w:val="center"/>
              <w:textAlignment w:val="auto"/>
              <w:rPr>
                <w:rFonts w:ascii="Calibri" w:eastAsia="Calibri" w:hAnsi="Calibri" w:cs="Calibri"/>
                <w:b/>
                <w:szCs w:val="24"/>
              </w:rPr>
            </w:pPr>
          </w:p>
        </w:tc>
      </w:tr>
      <w:tr w:rsidR="0013046D" w:rsidRPr="009B60D2" w14:paraId="64EF08AF" w14:textId="77777777" w:rsidTr="00325A97">
        <w:trPr>
          <w:trHeight w:val="292"/>
        </w:trPr>
        <w:tc>
          <w:tcPr>
            <w:tcW w:w="959" w:type="dxa"/>
            <w:tcBorders>
              <w:top w:val="single" w:sz="4" w:space="0" w:color="auto"/>
              <w:left w:val="single" w:sz="4" w:space="0" w:color="auto"/>
              <w:bottom w:val="single" w:sz="4" w:space="0" w:color="auto"/>
              <w:right w:val="single" w:sz="4" w:space="0" w:color="auto"/>
            </w:tcBorders>
          </w:tcPr>
          <w:p w14:paraId="11F2355B" w14:textId="3584E9C7"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3</w:t>
            </w:r>
          </w:p>
        </w:tc>
        <w:tc>
          <w:tcPr>
            <w:tcW w:w="6520" w:type="dxa"/>
            <w:tcBorders>
              <w:top w:val="single" w:sz="4" w:space="0" w:color="auto"/>
              <w:left w:val="single" w:sz="4" w:space="0" w:color="auto"/>
              <w:bottom w:val="single" w:sz="4" w:space="0" w:color="auto"/>
              <w:right w:val="single" w:sz="4" w:space="0" w:color="auto"/>
            </w:tcBorders>
          </w:tcPr>
          <w:p w14:paraId="13F59D3B" w14:textId="19834131" w:rsidR="0013046D" w:rsidRPr="009B60D2" w:rsidRDefault="0013046D" w:rsidP="0013046D">
            <w:pPr>
              <w:textAlignment w:val="auto"/>
              <w:rPr>
                <w:rFonts w:ascii="Calibri" w:eastAsia="Calibri" w:hAnsi="Calibri" w:cs="Calibri"/>
                <w:szCs w:val="24"/>
              </w:rPr>
            </w:pPr>
            <w:r w:rsidRPr="009B60D2">
              <w:rPr>
                <w:rFonts w:ascii="Calibri" w:eastAsia="Calibri" w:hAnsi="Calibri" w:cs="Calibri"/>
                <w:szCs w:val="24"/>
              </w:rPr>
              <w:t>Approximately 3 years’ experience of working in procurement/quantity surveying in a large, multi-functional organisation in the public or private sector</w:t>
            </w:r>
          </w:p>
        </w:tc>
        <w:tc>
          <w:tcPr>
            <w:tcW w:w="1418" w:type="dxa"/>
            <w:tcBorders>
              <w:top w:val="single" w:sz="4" w:space="0" w:color="auto"/>
              <w:left w:val="single" w:sz="4" w:space="0" w:color="auto"/>
              <w:bottom w:val="single" w:sz="4" w:space="0" w:color="auto"/>
              <w:right w:val="single" w:sz="4" w:space="0" w:color="auto"/>
            </w:tcBorders>
            <w:vAlign w:val="center"/>
          </w:tcPr>
          <w:p w14:paraId="509DAA9D" w14:textId="5B68C340"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4BA71C21" w14:textId="77777777" w:rsidR="0013046D" w:rsidRPr="009B60D2" w:rsidRDefault="0013046D" w:rsidP="0013046D">
            <w:pPr>
              <w:jc w:val="center"/>
              <w:textAlignment w:val="auto"/>
              <w:rPr>
                <w:rFonts w:ascii="Calibri" w:eastAsia="Calibri" w:hAnsi="Calibri" w:cs="Calibri"/>
                <w:b/>
                <w:szCs w:val="24"/>
              </w:rPr>
            </w:pPr>
          </w:p>
        </w:tc>
      </w:tr>
      <w:tr w:rsidR="0013046D" w:rsidRPr="009B60D2" w14:paraId="3492C217" w14:textId="77777777" w:rsidTr="00325A97">
        <w:trPr>
          <w:trHeight w:val="292"/>
        </w:trPr>
        <w:tc>
          <w:tcPr>
            <w:tcW w:w="959" w:type="dxa"/>
            <w:tcBorders>
              <w:top w:val="single" w:sz="4" w:space="0" w:color="auto"/>
              <w:left w:val="single" w:sz="4" w:space="0" w:color="auto"/>
              <w:bottom w:val="single" w:sz="4" w:space="0" w:color="auto"/>
              <w:right w:val="single" w:sz="4" w:space="0" w:color="auto"/>
            </w:tcBorders>
          </w:tcPr>
          <w:p w14:paraId="412D1497" w14:textId="4709400C"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4</w:t>
            </w:r>
          </w:p>
        </w:tc>
        <w:tc>
          <w:tcPr>
            <w:tcW w:w="6520" w:type="dxa"/>
            <w:tcBorders>
              <w:top w:val="single" w:sz="4" w:space="0" w:color="auto"/>
              <w:left w:val="single" w:sz="4" w:space="0" w:color="auto"/>
              <w:bottom w:val="single" w:sz="4" w:space="0" w:color="auto"/>
              <w:right w:val="single" w:sz="4" w:space="0" w:color="auto"/>
            </w:tcBorders>
          </w:tcPr>
          <w:p w14:paraId="797BB7B9" w14:textId="5D174EE8" w:rsidR="0013046D" w:rsidRPr="009B60D2" w:rsidRDefault="0013046D" w:rsidP="0013046D">
            <w:pPr>
              <w:textAlignment w:val="auto"/>
              <w:rPr>
                <w:rFonts w:ascii="Calibri" w:eastAsia="Calibri" w:hAnsi="Calibri" w:cs="Calibri"/>
                <w:szCs w:val="24"/>
              </w:rPr>
            </w:pPr>
            <w:r w:rsidRPr="009B60D2">
              <w:rPr>
                <w:rFonts w:ascii="Calibri" w:eastAsia="Calibri" w:hAnsi="Calibri" w:cs="Calibri"/>
                <w:szCs w:val="24"/>
              </w:rPr>
              <w:t>Approximately one years’ experience of administrative functions within a highway repairs or similar environment</w:t>
            </w:r>
          </w:p>
        </w:tc>
        <w:tc>
          <w:tcPr>
            <w:tcW w:w="1418" w:type="dxa"/>
            <w:tcBorders>
              <w:top w:val="single" w:sz="4" w:space="0" w:color="auto"/>
              <w:left w:val="single" w:sz="4" w:space="0" w:color="auto"/>
              <w:bottom w:val="single" w:sz="4" w:space="0" w:color="auto"/>
              <w:right w:val="single" w:sz="4" w:space="0" w:color="auto"/>
            </w:tcBorders>
            <w:vAlign w:val="center"/>
          </w:tcPr>
          <w:p w14:paraId="1A44305E" w14:textId="623B0042"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450038E0" w14:textId="77777777" w:rsidR="0013046D" w:rsidRPr="009B60D2" w:rsidRDefault="0013046D" w:rsidP="0013046D">
            <w:pPr>
              <w:jc w:val="center"/>
              <w:textAlignment w:val="auto"/>
              <w:rPr>
                <w:rFonts w:ascii="Calibri" w:eastAsia="Calibri" w:hAnsi="Calibri" w:cs="Calibri"/>
                <w:b/>
                <w:szCs w:val="24"/>
              </w:rPr>
            </w:pPr>
          </w:p>
        </w:tc>
      </w:tr>
      <w:tr w:rsidR="0013046D" w:rsidRPr="009B60D2" w14:paraId="1587FB1C" w14:textId="77777777" w:rsidTr="00325A97">
        <w:trPr>
          <w:trHeight w:val="292"/>
        </w:trPr>
        <w:tc>
          <w:tcPr>
            <w:tcW w:w="959" w:type="dxa"/>
            <w:tcBorders>
              <w:top w:val="single" w:sz="4" w:space="0" w:color="auto"/>
              <w:left w:val="single" w:sz="4" w:space="0" w:color="auto"/>
              <w:bottom w:val="single" w:sz="4" w:space="0" w:color="auto"/>
              <w:right w:val="single" w:sz="4" w:space="0" w:color="auto"/>
            </w:tcBorders>
          </w:tcPr>
          <w:p w14:paraId="7D2CC897" w14:textId="48EAF482"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5</w:t>
            </w:r>
          </w:p>
        </w:tc>
        <w:tc>
          <w:tcPr>
            <w:tcW w:w="6520" w:type="dxa"/>
            <w:tcBorders>
              <w:top w:val="single" w:sz="4" w:space="0" w:color="auto"/>
              <w:left w:val="single" w:sz="4" w:space="0" w:color="auto"/>
              <w:bottom w:val="single" w:sz="4" w:space="0" w:color="auto"/>
              <w:right w:val="single" w:sz="4" w:space="0" w:color="auto"/>
            </w:tcBorders>
          </w:tcPr>
          <w:p w14:paraId="3A1839B3" w14:textId="0C85C5FC" w:rsidR="0013046D" w:rsidRPr="009B60D2" w:rsidRDefault="0013046D" w:rsidP="0013046D">
            <w:pPr>
              <w:textAlignment w:val="auto"/>
              <w:rPr>
                <w:rFonts w:ascii="Calibri" w:eastAsia="Calibri" w:hAnsi="Calibri" w:cs="Calibri"/>
                <w:szCs w:val="24"/>
              </w:rPr>
            </w:pPr>
            <w:r w:rsidRPr="009B60D2">
              <w:rPr>
                <w:rFonts w:ascii="Calibri" w:eastAsia="Calibri" w:hAnsi="Calibri" w:cs="Calibri"/>
                <w:szCs w:val="24"/>
              </w:rPr>
              <w:t>Experience of providing procurement advice</w:t>
            </w:r>
          </w:p>
        </w:tc>
        <w:tc>
          <w:tcPr>
            <w:tcW w:w="1418" w:type="dxa"/>
            <w:tcBorders>
              <w:top w:val="single" w:sz="4" w:space="0" w:color="auto"/>
              <w:left w:val="single" w:sz="4" w:space="0" w:color="auto"/>
              <w:bottom w:val="single" w:sz="4" w:space="0" w:color="auto"/>
              <w:right w:val="single" w:sz="4" w:space="0" w:color="auto"/>
            </w:tcBorders>
            <w:vAlign w:val="center"/>
          </w:tcPr>
          <w:p w14:paraId="4E6A50C8" w14:textId="03091E81"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5FA9F0CE" w14:textId="77777777" w:rsidR="0013046D" w:rsidRPr="009B60D2" w:rsidRDefault="0013046D" w:rsidP="0013046D">
            <w:pPr>
              <w:jc w:val="center"/>
              <w:textAlignment w:val="auto"/>
              <w:rPr>
                <w:rFonts w:ascii="Calibri" w:eastAsia="Calibri" w:hAnsi="Calibri" w:cs="Calibri"/>
                <w:b/>
                <w:szCs w:val="24"/>
              </w:rPr>
            </w:pPr>
          </w:p>
        </w:tc>
      </w:tr>
      <w:tr w:rsidR="0013046D" w:rsidRPr="009B60D2" w14:paraId="3FE7B439" w14:textId="77777777" w:rsidTr="00325A97">
        <w:trPr>
          <w:trHeight w:val="304"/>
        </w:trPr>
        <w:tc>
          <w:tcPr>
            <w:tcW w:w="959" w:type="dxa"/>
            <w:tcBorders>
              <w:top w:val="single" w:sz="4" w:space="0" w:color="auto"/>
              <w:left w:val="single" w:sz="4" w:space="0" w:color="auto"/>
              <w:bottom w:val="single" w:sz="4" w:space="0" w:color="auto"/>
              <w:right w:val="single" w:sz="4" w:space="0" w:color="auto"/>
            </w:tcBorders>
          </w:tcPr>
          <w:p w14:paraId="1CB926B5" w14:textId="78B30B7F"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6</w:t>
            </w:r>
          </w:p>
        </w:tc>
        <w:tc>
          <w:tcPr>
            <w:tcW w:w="6520" w:type="dxa"/>
            <w:tcBorders>
              <w:top w:val="single" w:sz="4" w:space="0" w:color="auto"/>
              <w:left w:val="single" w:sz="4" w:space="0" w:color="auto"/>
              <w:bottom w:val="single" w:sz="4" w:space="0" w:color="auto"/>
              <w:right w:val="single" w:sz="4" w:space="0" w:color="auto"/>
            </w:tcBorders>
          </w:tcPr>
          <w:p w14:paraId="060EB6D0" w14:textId="0FE3F90F" w:rsidR="0013046D" w:rsidRPr="009B60D2" w:rsidRDefault="0013046D" w:rsidP="0013046D">
            <w:pPr>
              <w:textAlignment w:val="auto"/>
              <w:rPr>
                <w:rFonts w:ascii="Calibri" w:eastAsia="Calibri" w:hAnsi="Calibri" w:cs="Calibri"/>
                <w:szCs w:val="24"/>
              </w:rPr>
            </w:pPr>
            <w:r w:rsidRPr="009B60D2">
              <w:rPr>
                <w:rFonts w:ascii="Calibri" w:eastAsia="Calibri" w:hAnsi="Calibri" w:cs="Calibri"/>
                <w:szCs w:val="24"/>
              </w:rPr>
              <w:t>Experience of setting up and maintaining systems</w:t>
            </w:r>
          </w:p>
        </w:tc>
        <w:tc>
          <w:tcPr>
            <w:tcW w:w="1418" w:type="dxa"/>
            <w:tcBorders>
              <w:top w:val="single" w:sz="4" w:space="0" w:color="auto"/>
              <w:left w:val="single" w:sz="4" w:space="0" w:color="auto"/>
              <w:bottom w:val="single" w:sz="4" w:space="0" w:color="auto"/>
              <w:right w:val="single" w:sz="4" w:space="0" w:color="auto"/>
            </w:tcBorders>
            <w:vAlign w:val="center"/>
          </w:tcPr>
          <w:p w14:paraId="7D8800DB" w14:textId="37D65EC9"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6595D3B5" w14:textId="77777777" w:rsidR="0013046D" w:rsidRPr="009B60D2" w:rsidRDefault="0013046D" w:rsidP="0013046D">
            <w:pPr>
              <w:jc w:val="center"/>
              <w:textAlignment w:val="auto"/>
              <w:rPr>
                <w:rFonts w:ascii="Calibri" w:eastAsia="Calibri" w:hAnsi="Calibri" w:cs="Calibri"/>
                <w:b/>
                <w:szCs w:val="24"/>
              </w:rPr>
            </w:pPr>
          </w:p>
        </w:tc>
      </w:tr>
      <w:tr w:rsidR="0013046D" w:rsidRPr="009B60D2" w14:paraId="78B3BB35" w14:textId="77777777" w:rsidTr="00325A97">
        <w:trPr>
          <w:trHeight w:val="292"/>
        </w:trPr>
        <w:tc>
          <w:tcPr>
            <w:tcW w:w="959" w:type="dxa"/>
            <w:tcBorders>
              <w:top w:val="single" w:sz="4" w:space="0" w:color="auto"/>
              <w:left w:val="single" w:sz="4" w:space="0" w:color="auto"/>
              <w:bottom w:val="single" w:sz="4" w:space="0" w:color="auto"/>
              <w:right w:val="single" w:sz="4" w:space="0" w:color="auto"/>
            </w:tcBorders>
          </w:tcPr>
          <w:p w14:paraId="36F9D702" w14:textId="07CCF30A"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7</w:t>
            </w:r>
          </w:p>
        </w:tc>
        <w:tc>
          <w:tcPr>
            <w:tcW w:w="6520" w:type="dxa"/>
            <w:tcBorders>
              <w:top w:val="single" w:sz="4" w:space="0" w:color="auto"/>
              <w:left w:val="single" w:sz="4" w:space="0" w:color="auto"/>
              <w:bottom w:val="single" w:sz="4" w:space="0" w:color="auto"/>
              <w:right w:val="single" w:sz="4" w:space="0" w:color="auto"/>
            </w:tcBorders>
          </w:tcPr>
          <w:p w14:paraId="29BA3B93" w14:textId="35FF278D" w:rsidR="0013046D" w:rsidRPr="009B60D2" w:rsidRDefault="0013046D" w:rsidP="0013046D">
            <w:pPr>
              <w:textAlignment w:val="auto"/>
              <w:rPr>
                <w:rFonts w:ascii="Calibri" w:eastAsia="Calibri" w:hAnsi="Calibri" w:cs="Calibri"/>
                <w:szCs w:val="24"/>
              </w:rPr>
            </w:pPr>
            <w:r w:rsidRPr="009B60D2">
              <w:rPr>
                <w:rFonts w:ascii="Calibri" w:eastAsia="Calibri" w:hAnsi="Calibri" w:cs="Calibri"/>
                <w:szCs w:val="24"/>
              </w:rPr>
              <w:t xml:space="preserve">Experience of </w:t>
            </w:r>
            <w:r w:rsidRPr="009B60D2">
              <w:rPr>
                <w:rFonts w:ascii="Calibri" w:hAnsi="Calibri" w:cs="Calibri"/>
                <w:szCs w:val="24"/>
              </w:rPr>
              <w:t>pricing tenders and estimates including preparation of valuations</w:t>
            </w:r>
          </w:p>
        </w:tc>
        <w:tc>
          <w:tcPr>
            <w:tcW w:w="1418" w:type="dxa"/>
            <w:tcBorders>
              <w:top w:val="single" w:sz="4" w:space="0" w:color="auto"/>
              <w:left w:val="single" w:sz="4" w:space="0" w:color="auto"/>
              <w:bottom w:val="single" w:sz="4" w:space="0" w:color="auto"/>
              <w:right w:val="single" w:sz="4" w:space="0" w:color="auto"/>
            </w:tcBorders>
            <w:vAlign w:val="center"/>
          </w:tcPr>
          <w:p w14:paraId="688C33B1" w14:textId="77777777" w:rsidR="0013046D" w:rsidRPr="009B60D2" w:rsidRDefault="0013046D" w:rsidP="0013046D">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vAlign w:val="center"/>
          </w:tcPr>
          <w:p w14:paraId="65A7FD77" w14:textId="189D2098"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D</w:t>
            </w:r>
          </w:p>
        </w:tc>
      </w:tr>
      <w:tr w:rsidR="00306CD8" w:rsidRPr="009B60D2" w14:paraId="69C4B5E5" w14:textId="77777777" w:rsidTr="005E49E9">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DEA61D0" w14:textId="77777777" w:rsidR="00306CD8" w:rsidRPr="009B60D2"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3B744B9" w14:textId="77777777" w:rsidR="00306CD8" w:rsidRPr="009B60D2" w:rsidRDefault="00306CD8">
            <w:pPr>
              <w:jc w:val="center"/>
              <w:textAlignment w:val="auto"/>
              <w:rPr>
                <w:rFonts w:ascii="Calibri" w:eastAsia="Calibri" w:hAnsi="Calibri" w:cs="Calibri"/>
                <w:b/>
                <w:szCs w:val="24"/>
              </w:rPr>
            </w:pPr>
            <w:r w:rsidRPr="009B60D2">
              <w:rPr>
                <w:rFonts w:ascii="Calibri" w:eastAsia="Calibri" w:hAnsi="Calibri" w:cs="Calibr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08D45716" w14:textId="77777777" w:rsidR="00306CD8" w:rsidRPr="009B60D2"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51D8D5B" w14:textId="77777777" w:rsidR="00306CD8" w:rsidRPr="009B60D2" w:rsidRDefault="00306CD8">
            <w:pPr>
              <w:jc w:val="center"/>
              <w:textAlignment w:val="auto"/>
              <w:rPr>
                <w:rFonts w:ascii="Calibri" w:eastAsia="Calibri" w:hAnsi="Calibri" w:cs="Calibri"/>
                <w:b/>
                <w:szCs w:val="24"/>
              </w:rPr>
            </w:pPr>
          </w:p>
        </w:tc>
      </w:tr>
      <w:tr w:rsidR="0013046D" w:rsidRPr="009B60D2" w14:paraId="466142EF" w14:textId="77777777" w:rsidTr="00031992">
        <w:trPr>
          <w:trHeight w:val="292"/>
        </w:trPr>
        <w:tc>
          <w:tcPr>
            <w:tcW w:w="959" w:type="dxa"/>
            <w:tcBorders>
              <w:top w:val="single" w:sz="4" w:space="0" w:color="auto"/>
              <w:left w:val="single" w:sz="4" w:space="0" w:color="auto"/>
              <w:bottom w:val="single" w:sz="4" w:space="0" w:color="auto"/>
              <w:right w:val="single" w:sz="4" w:space="0" w:color="auto"/>
            </w:tcBorders>
          </w:tcPr>
          <w:p w14:paraId="3A830A3A" w14:textId="5C946953"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8</w:t>
            </w:r>
          </w:p>
        </w:tc>
        <w:tc>
          <w:tcPr>
            <w:tcW w:w="6520" w:type="dxa"/>
            <w:tcBorders>
              <w:top w:val="single" w:sz="4" w:space="0" w:color="auto"/>
              <w:left w:val="single" w:sz="4" w:space="0" w:color="auto"/>
              <w:bottom w:val="single" w:sz="4" w:space="0" w:color="auto"/>
              <w:right w:val="single" w:sz="4" w:space="0" w:color="auto"/>
            </w:tcBorders>
          </w:tcPr>
          <w:p w14:paraId="502C2C76" w14:textId="368BBE5D" w:rsidR="0013046D" w:rsidRPr="009B60D2" w:rsidRDefault="0013046D" w:rsidP="0013046D">
            <w:pPr>
              <w:textAlignment w:val="auto"/>
              <w:rPr>
                <w:rFonts w:ascii="Calibri" w:eastAsia="Calibri" w:hAnsi="Calibri" w:cs="Calibri"/>
                <w:szCs w:val="24"/>
              </w:rPr>
            </w:pPr>
            <w:r w:rsidRPr="009B60D2">
              <w:rPr>
                <w:rFonts w:ascii="Calibri" w:eastAsia="Calibri" w:hAnsi="Calibri" w:cs="Calibri"/>
                <w:szCs w:val="24"/>
              </w:rPr>
              <w:t>Ability to work successfully as part of a team</w:t>
            </w:r>
          </w:p>
        </w:tc>
        <w:tc>
          <w:tcPr>
            <w:tcW w:w="1418" w:type="dxa"/>
            <w:tcBorders>
              <w:top w:val="single" w:sz="4" w:space="0" w:color="auto"/>
              <w:left w:val="single" w:sz="4" w:space="0" w:color="auto"/>
              <w:bottom w:val="single" w:sz="4" w:space="0" w:color="auto"/>
              <w:right w:val="single" w:sz="4" w:space="0" w:color="auto"/>
            </w:tcBorders>
            <w:vAlign w:val="center"/>
          </w:tcPr>
          <w:p w14:paraId="49B27918" w14:textId="2A12BC85"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5EDC5978" w14:textId="77777777" w:rsidR="0013046D" w:rsidRPr="009B60D2" w:rsidRDefault="0013046D" w:rsidP="0013046D">
            <w:pPr>
              <w:jc w:val="center"/>
              <w:textAlignment w:val="auto"/>
              <w:rPr>
                <w:rFonts w:ascii="Calibri" w:eastAsia="Calibri" w:hAnsi="Calibri" w:cs="Calibri"/>
                <w:b/>
                <w:szCs w:val="24"/>
              </w:rPr>
            </w:pPr>
          </w:p>
        </w:tc>
      </w:tr>
      <w:tr w:rsidR="0013046D" w:rsidRPr="009B60D2" w14:paraId="618B382C" w14:textId="77777777" w:rsidTr="00031992">
        <w:trPr>
          <w:trHeight w:val="292"/>
        </w:trPr>
        <w:tc>
          <w:tcPr>
            <w:tcW w:w="959" w:type="dxa"/>
            <w:tcBorders>
              <w:top w:val="single" w:sz="4" w:space="0" w:color="auto"/>
              <w:left w:val="single" w:sz="4" w:space="0" w:color="auto"/>
              <w:bottom w:val="single" w:sz="4" w:space="0" w:color="auto"/>
              <w:right w:val="single" w:sz="4" w:space="0" w:color="auto"/>
            </w:tcBorders>
          </w:tcPr>
          <w:p w14:paraId="1C51ABB6" w14:textId="449972D0"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9</w:t>
            </w:r>
          </w:p>
        </w:tc>
        <w:tc>
          <w:tcPr>
            <w:tcW w:w="6520" w:type="dxa"/>
            <w:tcBorders>
              <w:top w:val="single" w:sz="4" w:space="0" w:color="auto"/>
              <w:left w:val="single" w:sz="4" w:space="0" w:color="auto"/>
              <w:bottom w:val="single" w:sz="4" w:space="0" w:color="auto"/>
              <w:right w:val="single" w:sz="4" w:space="0" w:color="auto"/>
            </w:tcBorders>
          </w:tcPr>
          <w:p w14:paraId="04351347" w14:textId="2BD6FFC7" w:rsidR="0013046D" w:rsidRPr="009B60D2" w:rsidRDefault="0013046D" w:rsidP="0013046D">
            <w:pPr>
              <w:textAlignment w:val="auto"/>
              <w:rPr>
                <w:rFonts w:ascii="Calibri" w:eastAsia="Calibri" w:hAnsi="Calibri" w:cs="Calibri"/>
                <w:szCs w:val="24"/>
              </w:rPr>
            </w:pPr>
            <w:r w:rsidRPr="009B60D2">
              <w:rPr>
                <w:rFonts w:ascii="Calibri" w:eastAsia="Calibri" w:hAnsi="Calibri" w:cs="Calibri"/>
                <w:szCs w:val="24"/>
              </w:rPr>
              <w:t>Ability to communicate both orally and in writing to varied audiences</w:t>
            </w:r>
          </w:p>
        </w:tc>
        <w:tc>
          <w:tcPr>
            <w:tcW w:w="1418" w:type="dxa"/>
            <w:tcBorders>
              <w:top w:val="single" w:sz="4" w:space="0" w:color="auto"/>
              <w:left w:val="single" w:sz="4" w:space="0" w:color="auto"/>
              <w:bottom w:val="single" w:sz="4" w:space="0" w:color="auto"/>
              <w:right w:val="single" w:sz="4" w:space="0" w:color="auto"/>
            </w:tcBorders>
            <w:vAlign w:val="center"/>
          </w:tcPr>
          <w:p w14:paraId="03313A14" w14:textId="721F3761"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128DB5FC" w14:textId="1C02C532" w:rsidR="0013046D" w:rsidRPr="009B60D2" w:rsidRDefault="0013046D" w:rsidP="0013046D">
            <w:pPr>
              <w:jc w:val="center"/>
              <w:textAlignment w:val="auto"/>
              <w:rPr>
                <w:rFonts w:ascii="Calibri" w:eastAsia="Calibri" w:hAnsi="Calibri" w:cs="Calibri"/>
                <w:b/>
                <w:szCs w:val="24"/>
              </w:rPr>
            </w:pPr>
          </w:p>
        </w:tc>
      </w:tr>
      <w:tr w:rsidR="0013046D" w:rsidRPr="009B60D2" w14:paraId="0628E687" w14:textId="77777777" w:rsidTr="00031992">
        <w:trPr>
          <w:trHeight w:val="304"/>
        </w:trPr>
        <w:tc>
          <w:tcPr>
            <w:tcW w:w="959" w:type="dxa"/>
            <w:tcBorders>
              <w:top w:val="single" w:sz="4" w:space="0" w:color="auto"/>
              <w:left w:val="single" w:sz="4" w:space="0" w:color="auto"/>
              <w:bottom w:val="single" w:sz="4" w:space="0" w:color="auto"/>
              <w:right w:val="single" w:sz="4" w:space="0" w:color="auto"/>
            </w:tcBorders>
          </w:tcPr>
          <w:p w14:paraId="34F6E699" w14:textId="36C750BA"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10</w:t>
            </w:r>
          </w:p>
        </w:tc>
        <w:tc>
          <w:tcPr>
            <w:tcW w:w="6520" w:type="dxa"/>
            <w:tcBorders>
              <w:top w:val="single" w:sz="4" w:space="0" w:color="auto"/>
              <w:left w:val="single" w:sz="4" w:space="0" w:color="auto"/>
              <w:bottom w:val="single" w:sz="4" w:space="0" w:color="auto"/>
              <w:right w:val="single" w:sz="4" w:space="0" w:color="auto"/>
            </w:tcBorders>
          </w:tcPr>
          <w:p w14:paraId="7EF943A9" w14:textId="329C6605" w:rsidR="0013046D" w:rsidRPr="009B60D2" w:rsidRDefault="0013046D" w:rsidP="0013046D">
            <w:pPr>
              <w:textAlignment w:val="auto"/>
              <w:rPr>
                <w:rFonts w:ascii="Calibri" w:eastAsia="Calibri" w:hAnsi="Calibri" w:cs="Calibri"/>
                <w:szCs w:val="24"/>
              </w:rPr>
            </w:pPr>
            <w:r w:rsidRPr="009B60D2">
              <w:rPr>
                <w:rFonts w:ascii="Calibri" w:eastAsia="Calibri" w:hAnsi="Calibri" w:cs="Calibri"/>
                <w:szCs w:val="24"/>
              </w:rPr>
              <w:t>Ability to plan, organise and prioritise own work with a minimum of supervision and to strict deadlines, communicating clearly with service managers</w:t>
            </w:r>
          </w:p>
        </w:tc>
        <w:tc>
          <w:tcPr>
            <w:tcW w:w="1418" w:type="dxa"/>
            <w:tcBorders>
              <w:top w:val="single" w:sz="4" w:space="0" w:color="auto"/>
              <w:left w:val="single" w:sz="4" w:space="0" w:color="auto"/>
              <w:bottom w:val="single" w:sz="4" w:space="0" w:color="auto"/>
              <w:right w:val="single" w:sz="4" w:space="0" w:color="auto"/>
            </w:tcBorders>
            <w:vAlign w:val="center"/>
          </w:tcPr>
          <w:p w14:paraId="3BA5A08F" w14:textId="3502A94E"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5C0D52A8" w14:textId="77777777" w:rsidR="0013046D" w:rsidRPr="009B60D2" w:rsidRDefault="0013046D" w:rsidP="0013046D">
            <w:pPr>
              <w:jc w:val="center"/>
              <w:textAlignment w:val="auto"/>
              <w:rPr>
                <w:rFonts w:ascii="Calibri" w:eastAsia="Calibri" w:hAnsi="Calibri" w:cs="Calibri"/>
                <w:b/>
                <w:szCs w:val="24"/>
              </w:rPr>
            </w:pPr>
          </w:p>
        </w:tc>
      </w:tr>
      <w:tr w:rsidR="0013046D" w:rsidRPr="009B60D2" w14:paraId="5C8F7F49" w14:textId="77777777" w:rsidTr="00031992">
        <w:trPr>
          <w:trHeight w:val="292"/>
        </w:trPr>
        <w:tc>
          <w:tcPr>
            <w:tcW w:w="959" w:type="dxa"/>
            <w:tcBorders>
              <w:top w:val="single" w:sz="4" w:space="0" w:color="auto"/>
              <w:left w:val="single" w:sz="4" w:space="0" w:color="auto"/>
              <w:bottom w:val="single" w:sz="4" w:space="0" w:color="auto"/>
              <w:right w:val="single" w:sz="4" w:space="0" w:color="auto"/>
            </w:tcBorders>
          </w:tcPr>
          <w:p w14:paraId="6A20874E" w14:textId="5E0B05E2"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11</w:t>
            </w:r>
          </w:p>
        </w:tc>
        <w:tc>
          <w:tcPr>
            <w:tcW w:w="6520" w:type="dxa"/>
            <w:tcBorders>
              <w:top w:val="single" w:sz="4" w:space="0" w:color="auto"/>
              <w:left w:val="single" w:sz="4" w:space="0" w:color="auto"/>
              <w:bottom w:val="single" w:sz="4" w:space="0" w:color="auto"/>
              <w:right w:val="single" w:sz="4" w:space="0" w:color="auto"/>
            </w:tcBorders>
          </w:tcPr>
          <w:p w14:paraId="7CF3B95D" w14:textId="4225E6DC" w:rsidR="0013046D" w:rsidRPr="009B60D2" w:rsidRDefault="0013046D" w:rsidP="0013046D">
            <w:pPr>
              <w:textAlignment w:val="auto"/>
              <w:rPr>
                <w:rFonts w:ascii="Calibri" w:eastAsia="Calibri" w:hAnsi="Calibri" w:cs="Calibri"/>
                <w:szCs w:val="24"/>
              </w:rPr>
            </w:pPr>
            <w:r w:rsidRPr="009B60D2">
              <w:rPr>
                <w:rFonts w:ascii="Calibri" w:eastAsia="Calibri" w:hAnsi="Calibri" w:cs="Calibri"/>
                <w:szCs w:val="24"/>
              </w:rPr>
              <w:t>IT Literate, capable of using MS Word / Excel and office packages</w:t>
            </w:r>
          </w:p>
        </w:tc>
        <w:tc>
          <w:tcPr>
            <w:tcW w:w="1418" w:type="dxa"/>
            <w:tcBorders>
              <w:top w:val="single" w:sz="4" w:space="0" w:color="auto"/>
              <w:left w:val="single" w:sz="4" w:space="0" w:color="auto"/>
              <w:bottom w:val="single" w:sz="4" w:space="0" w:color="auto"/>
              <w:right w:val="single" w:sz="4" w:space="0" w:color="auto"/>
            </w:tcBorders>
            <w:vAlign w:val="center"/>
          </w:tcPr>
          <w:p w14:paraId="2D1B128E" w14:textId="43165160"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02A3AF7A" w14:textId="77777777" w:rsidR="0013046D" w:rsidRPr="009B60D2" w:rsidRDefault="0013046D" w:rsidP="0013046D">
            <w:pPr>
              <w:jc w:val="center"/>
              <w:textAlignment w:val="auto"/>
              <w:rPr>
                <w:rFonts w:ascii="Calibri" w:eastAsia="Calibri" w:hAnsi="Calibri" w:cs="Calibri"/>
                <w:b/>
                <w:szCs w:val="24"/>
              </w:rPr>
            </w:pPr>
          </w:p>
        </w:tc>
      </w:tr>
      <w:tr w:rsidR="0013046D" w:rsidRPr="009B60D2" w14:paraId="3F9D0C7B" w14:textId="77777777" w:rsidTr="00031992">
        <w:trPr>
          <w:trHeight w:val="292"/>
        </w:trPr>
        <w:tc>
          <w:tcPr>
            <w:tcW w:w="959" w:type="dxa"/>
            <w:tcBorders>
              <w:top w:val="single" w:sz="4" w:space="0" w:color="auto"/>
              <w:left w:val="single" w:sz="4" w:space="0" w:color="auto"/>
              <w:bottom w:val="single" w:sz="4" w:space="0" w:color="auto"/>
              <w:right w:val="single" w:sz="4" w:space="0" w:color="auto"/>
            </w:tcBorders>
          </w:tcPr>
          <w:p w14:paraId="0812F48F" w14:textId="201586EE"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12</w:t>
            </w:r>
          </w:p>
        </w:tc>
        <w:tc>
          <w:tcPr>
            <w:tcW w:w="6520" w:type="dxa"/>
            <w:tcBorders>
              <w:top w:val="single" w:sz="4" w:space="0" w:color="auto"/>
              <w:left w:val="single" w:sz="4" w:space="0" w:color="auto"/>
              <w:bottom w:val="single" w:sz="4" w:space="0" w:color="auto"/>
              <w:right w:val="single" w:sz="4" w:space="0" w:color="auto"/>
            </w:tcBorders>
          </w:tcPr>
          <w:p w14:paraId="5A3CBEAE" w14:textId="4A3CA658" w:rsidR="0013046D" w:rsidRPr="009B60D2" w:rsidRDefault="0013046D" w:rsidP="0013046D">
            <w:pPr>
              <w:textAlignment w:val="auto"/>
              <w:rPr>
                <w:rFonts w:ascii="Calibri" w:eastAsia="Calibri" w:hAnsi="Calibri" w:cs="Calibri"/>
                <w:szCs w:val="24"/>
              </w:rPr>
            </w:pPr>
            <w:r w:rsidRPr="009B60D2">
              <w:rPr>
                <w:rFonts w:ascii="Calibri" w:eastAsia="Calibri" w:hAnsi="Calibri" w:cs="Calibri"/>
                <w:szCs w:val="24"/>
              </w:rPr>
              <w:t>Ability to interpret financial information</w:t>
            </w:r>
          </w:p>
        </w:tc>
        <w:tc>
          <w:tcPr>
            <w:tcW w:w="1418" w:type="dxa"/>
            <w:tcBorders>
              <w:top w:val="single" w:sz="4" w:space="0" w:color="auto"/>
              <w:left w:val="single" w:sz="4" w:space="0" w:color="auto"/>
              <w:bottom w:val="single" w:sz="4" w:space="0" w:color="auto"/>
              <w:right w:val="single" w:sz="4" w:space="0" w:color="auto"/>
            </w:tcBorders>
            <w:vAlign w:val="center"/>
          </w:tcPr>
          <w:p w14:paraId="676C03E8" w14:textId="13C648FA"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35DECE4C" w14:textId="77777777" w:rsidR="0013046D" w:rsidRPr="009B60D2" w:rsidRDefault="0013046D" w:rsidP="0013046D">
            <w:pPr>
              <w:jc w:val="center"/>
              <w:textAlignment w:val="auto"/>
              <w:rPr>
                <w:rFonts w:ascii="Calibri" w:eastAsia="Calibri" w:hAnsi="Calibri" w:cs="Calibri"/>
                <w:b/>
                <w:szCs w:val="24"/>
              </w:rPr>
            </w:pPr>
          </w:p>
        </w:tc>
      </w:tr>
      <w:tr w:rsidR="0013046D" w:rsidRPr="009B60D2" w14:paraId="3A15FC0B" w14:textId="77777777" w:rsidTr="00031992">
        <w:trPr>
          <w:trHeight w:val="304"/>
        </w:trPr>
        <w:tc>
          <w:tcPr>
            <w:tcW w:w="959" w:type="dxa"/>
            <w:tcBorders>
              <w:top w:val="single" w:sz="4" w:space="0" w:color="auto"/>
              <w:left w:val="single" w:sz="4" w:space="0" w:color="auto"/>
              <w:bottom w:val="single" w:sz="4" w:space="0" w:color="auto"/>
              <w:right w:val="single" w:sz="4" w:space="0" w:color="auto"/>
            </w:tcBorders>
          </w:tcPr>
          <w:p w14:paraId="06F4A07B" w14:textId="3AFFA9DB"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13</w:t>
            </w:r>
          </w:p>
        </w:tc>
        <w:tc>
          <w:tcPr>
            <w:tcW w:w="6520" w:type="dxa"/>
            <w:tcBorders>
              <w:top w:val="single" w:sz="4" w:space="0" w:color="auto"/>
              <w:left w:val="single" w:sz="4" w:space="0" w:color="auto"/>
              <w:bottom w:val="single" w:sz="4" w:space="0" w:color="auto"/>
              <w:right w:val="single" w:sz="4" w:space="0" w:color="auto"/>
            </w:tcBorders>
          </w:tcPr>
          <w:p w14:paraId="71BD4155" w14:textId="38EA4B7A" w:rsidR="0013046D" w:rsidRPr="009B60D2" w:rsidRDefault="0013046D" w:rsidP="0013046D">
            <w:pPr>
              <w:textAlignment w:val="auto"/>
              <w:rPr>
                <w:rFonts w:ascii="Calibri" w:eastAsia="Calibri" w:hAnsi="Calibri" w:cs="Calibri"/>
                <w:szCs w:val="24"/>
              </w:rPr>
            </w:pPr>
            <w:r w:rsidRPr="009B60D2">
              <w:rPr>
                <w:rFonts w:ascii="Calibri" w:eastAsia="Calibri" w:hAnsi="Calibri" w:cs="Calibri"/>
                <w:szCs w:val="24"/>
              </w:rPr>
              <w:t>Ability to undertake independent research</w:t>
            </w:r>
          </w:p>
        </w:tc>
        <w:tc>
          <w:tcPr>
            <w:tcW w:w="1418" w:type="dxa"/>
            <w:tcBorders>
              <w:top w:val="single" w:sz="4" w:space="0" w:color="auto"/>
              <w:left w:val="single" w:sz="4" w:space="0" w:color="auto"/>
              <w:bottom w:val="single" w:sz="4" w:space="0" w:color="auto"/>
              <w:right w:val="single" w:sz="4" w:space="0" w:color="auto"/>
            </w:tcBorders>
            <w:vAlign w:val="center"/>
          </w:tcPr>
          <w:p w14:paraId="048051FE" w14:textId="0F5E6B0E"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49D63758" w14:textId="2101D10F" w:rsidR="0013046D" w:rsidRPr="009B60D2" w:rsidRDefault="0013046D" w:rsidP="0013046D">
            <w:pPr>
              <w:jc w:val="center"/>
              <w:textAlignment w:val="auto"/>
              <w:rPr>
                <w:rFonts w:ascii="Calibri" w:eastAsia="Calibri" w:hAnsi="Calibri" w:cs="Calibri"/>
                <w:b/>
                <w:szCs w:val="24"/>
              </w:rPr>
            </w:pPr>
          </w:p>
        </w:tc>
      </w:tr>
      <w:tr w:rsidR="0013046D" w:rsidRPr="009B60D2" w14:paraId="0C3EB876" w14:textId="77777777" w:rsidTr="00031992">
        <w:trPr>
          <w:trHeight w:val="292"/>
        </w:trPr>
        <w:tc>
          <w:tcPr>
            <w:tcW w:w="959" w:type="dxa"/>
            <w:tcBorders>
              <w:top w:val="single" w:sz="4" w:space="0" w:color="auto"/>
              <w:left w:val="single" w:sz="4" w:space="0" w:color="auto"/>
              <w:bottom w:val="single" w:sz="4" w:space="0" w:color="auto"/>
              <w:right w:val="single" w:sz="4" w:space="0" w:color="auto"/>
            </w:tcBorders>
          </w:tcPr>
          <w:p w14:paraId="7872FA00" w14:textId="6BFD6612"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14</w:t>
            </w:r>
          </w:p>
        </w:tc>
        <w:tc>
          <w:tcPr>
            <w:tcW w:w="6520" w:type="dxa"/>
            <w:tcBorders>
              <w:top w:val="single" w:sz="4" w:space="0" w:color="auto"/>
              <w:left w:val="single" w:sz="4" w:space="0" w:color="auto"/>
              <w:bottom w:val="single" w:sz="4" w:space="0" w:color="auto"/>
              <w:right w:val="single" w:sz="4" w:space="0" w:color="auto"/>
            </w:tcBorders>
          </w:tcPr>
          <w:p w14:paraId="6DEDC131" w14:textId="343DA27F" w:rsidR="0013046D" w:rsidRPr="009B60D2" w:rsidRDefault="0013046D" w:rsidP="0013046D">
            <w:pPr>
              <w:textAlignment w:val="auto"/>
              <w:rPr>
                <w:rFonts w:ascii="Calibri" w:eastAsia="Calibri" w:hAnsi="Calibri" w:cs="Calibri"/>
                <w:szCs w:val="24"/>
              </w:rPr>
            </w:pPr>
            <w:r w:rsidRPr="009B60D2">
              <w:rPr>
                <w:rFonts w:ascii="Calibri" w:eastAsia="Calibri" w:hAnsi="Calibri" w:cs="Calibri"/>
                <w:szCs w:val="24"/>
              </w:rPr>
              <w:t>Ability to interpret policy and procures to meet procurement criteria and give recommendations and advice</w:t>
            </w:r>
          </w:p>
        </w:tc>
        <w:tc>
          <w:tcPr>
            <w:tcW w:w="1418" w:type="dxa"/>
            <w:tcBorders>
              <w:top w:val="single" w:sz="4" w:space="0" w:color="auto"/>
              <w:left w:val="single" w:sz="4" w:space="0" w:color="auto"/>
              <w:bottom w:val="single" w:sz="4" w:space="0" w:color="auto"/>
              <w:right w:val="single" w:sz="4" w:space="0" w:color="auto"/>
            </w:tcBorders>
            <w:vAlign w:val="center"/>
          </w:tcPr>
          <w:p w14:paraId="551963EB" w14:textId="3B8FB4A2"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4A1B1699" w14:textId="77777777" w:rsidR="0013046D" w:rsidRPr="009B60D2" w:rsidRDefault="0013046D" w:rsidP="0013046D">
            <w:pPr>
              <w:jc w:val="center"/>
              <w:textAlignment w:val="auto"/>
              <w:rPr>
                <w:rFonts w:ascii="Calibri" w:eastAsia="Calibri" w:hAnsi="Calibri" w:cs="Calibri"/>
                <w:b/>
                <w:szCs w:val="24"/>
              </w:rPr>
            </w:pPr>
          </w:p>
        </w:tc>
      </w:tr>
      <w:tr w:rsidR="0013046D" w:rsidRPr="009B60D2" w14:paraId="7AC0D32C" w14:textId="77777777" w:rsidTr="00031992">
        <w:trPr>
          <w:trHeight w:val="292"/>
        </w:trPr>
        <w:tc>
          <w:tcPr>
            <w:tcW w:w="959" w:type="dxa"/>
            <w:tcBorders>
              <w:top w:val="single" w:sz="4" w:space="0" w:color="auto"/>
              <w:left w:val="single" w:sz="4" w:space="0" w:color="auto"/>
              <w:bottom w:val="single" w:sz="4" w:space="0" w:color="auto"/>
              <w:right w:val="single" w:sz="4" w:space="0" w:color="auto"/>
            </w:tcBorders>
          </w:tcPr>
          <w:p w14:paraId="5D374847" w14:textId="378444B6"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15</w:t>
            </w:r>
          </w:p>
        </w:tc>
        <w:tc>
          <w:tcPr>
            <w:tcW w:w="6520" w:type="dxa"/>
            <w:tcBorders>
              <w:top w:val="single" w:sz="4" w:space="0" w:color="auto"/>
              <w:left w:val="single" w:sz="4" w:space="0" w:color="auto"/>
              <w:bottom w:val="single" w:sz="4" w:space="0" w:color="auto"/>
              <w:right w:val="single" w:sz="4" w:space="0" w:color="auto"/>
            </w:tcBorders>
          </w:tcPr>
          <w:p w14:paraId="1311842B" w14:textId="77777777" w:rsidR="0013046D" w:rsidRPr="009B60D2" w:rsidRDefault="0013046D" w:rsidP="0013046D">
            <w:pPr>
              <w:textAlignment w:val="auto"/>
              <w:rPr>
                <w:rFonts w:ascii="Calibri" w:eastAsia="Calibri" w:hAnsi="Calibri" w:cs="Calibri"/>
                <w:szCs w:val="24"/>
              </w:rPr>
            </w:pPr>
            <w:r w:rsidRPr="009B60D2">
              <w:rPr>
                <w:rFonts w:ascii="Calibri" w:eastAsia="Calibri" w:hAnsi="Calibri" w:cs="Calibri"/>
                <w:szCs w:val="24"/>
              </w:rPr>
              <w:t xml:space="preserve">Ability to undertake measurement of works on site </w:t>
            </w:r>
          </w:p>
          <w:p w14:paraId="2CDCBB96" w14:textId="239DF018" w:rsidR="0013046D" w:rsidRPr="009B60D2" w:rsidRDefault="0013046D" w:rsidP="0013046D">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2B1543A2" w14:textId="62EFC679" w:rsidR="0013046D" w:rsidRPr="009B60D2" w:rsidRDefault="0013046D" w:rsidP="0013046D">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vAlign w:val="center"/>
          </w:tcPr>
          <w:p w14:paraId="69D06508" w14:textId="22082CE1"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D</w:t>
            </w:r>
          </w:p>
        </w:tc>
      </w:tr>
      <w:tr w:rsidR="00306CD8" w:rsidRPr="009B60D2" w14:paraId="6650C103" w14:textId="77777777" w:rsidTr="005E49E9">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77F1E3DB" w14:textId="77777777" w:rsidR="00306CD8" w:rsidRPr="009B60D2" w:rsidRDefault="00306CD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15BF4372" w14:textId="77777777" w:rsidR="00306CD8" w:rsidRPr="009B60D2" w:rsidRDefault="00306CD8">
            <w:pPr>
              <w:jc w:val="center"/>
              <w:textAlignment w:val="auto"/>
              <w:rPr>
                <w:rFonts w:ascii="Calibri" w:eastAsia="Calibri" w:hAnsi="Calibri" w:cs="Calibri"/>
                <w:b/>
                <w:szCs w:val="24"/>
              </w:rPr>
            </w:pPr>
            <w:r w:rsidRPr="009B60D2">
              <w:rPr>
                <w:rFonts w:ascii="Calibri" w:eastAsia="Calibri" w:hAnsi="Calibri" w:cs="Calibr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58B1BB1" w14:textId="77777777" w:rsidR="00306CD8" w:rsidRPr="009B60D2" w:rsidRDefault="00306CD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B246BF" w14:textId="77777777" w:rsidR="00306CD8" w:rsidRPr="009B60D2" w:rsidRDefault="00306CD8">
            <w:pPr>
              <w:jc w:val="center"/>
              <w:textAlignment w:val="auto"/>
              <w:rPr>
                <w:rFonts w:ascii="Calibri" w:eastAsia="Calibri" w:hAnsi="Calibri" w:cs="Calibri"/>
                <w:b/>
                <w:szCs w:val="24"/>
              </w:rPr>
            </w:pPr>
          </w:p>
        </w:tc>
      </w:tr>
      <w:tr w:rsidR="0013046D" w:rsidRPr="009B60D2" w14:paraId="27C3536B" w14:textId="77777777" w:rsidTr="002C0307">
        <w:trPr>
          <w:trHeight w:val="304"/>
        </w:trPr>
        <w:tc>
          <w:tcPr>
            <w:tcW w:w="959" w:type="dxa"/>
            <w:tcBorders>
              <w:top w:val="single" w:sz="4" w:space="0" w:color="auto"/>
              <w:left w:val="single" w:sz="4" w:space="0" w:color="auto"/>
              <w:bottom w:val="single" w:sz="4" w:space="0" w:color="auto"/>
              <w:right w:val="single" w:sz="4" w:space="0" w:color="auto"/>
            </w:tcBorders>
          </w:tcPr>
          <w:p w14:paraId="43096FB3" w14:textId="62615E3B"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16</w:t>
            </w:r>
          </w:p>
        </w:tc>
        <w:tc>
          <w:tcPr>
            <w:tcW w:w="6520" w:type="dxa"/>
            <w:tcBorders>
              <w:top w:val="single" w:sz="4" w:space="0" w:color="auto"/>
              <w:left w:val="single" w:sz="4" w:space="0" w:color="auto"/>
              <w:bottom w:val="single" w:sz="4" w:space="0" w:color="auto"/>
              <w:right w:val="single" w:sz="4" w:space="0" w:color="auto"/>
            </w:tcBorders>
          </w:tcPr>
          <w:p w14:paraId="5C0EF72C" w14:textId="5EB913D8" w:rsidR="0013046D" w:rsidRPr="009B60D2" w:rsidRDefault="0013046D" w:rsidP="0013046D">
            <w:pPr>
              <w:textAlignment w:val="auto"/>
              <w:rPr>
                <w:rFonts w:ascii="Calibri" w:eastAsia="Calibri" w:hAnsi="Calibri" w:cs="Calibri"/>
                <w:szCs w:val="24"/>
              </w:rPr>
            </w:pPr>
            <w:r w:rsidRPr="009B60D2">
              <w:rPr>
                <w:rFonts w:ascii="Calibri" w:eastAsia="Calibri" w:hAnsi="Calibri" w:cs="Calibri"/>
                <w:szCs w:val="24"/>
              </w:rPr>
              <w:t>Robust character with the ability to work under pressure</w:t>
            </w:r>
          </w:p>
        </w:tc>
        <w:tc>
          <w:tcPr>
            <w:tcW w:w="1418" w:type="dxa"/>
            <w:tcBorders>
              <w:top w:val="single" w:sz="4" w:space="0" w:color="auto"/>
              <w:left w:val="single" w:sz="4" w:space="0" w:color="auto"/>
              <w:bottom w:val="single" w:sz="4" w:space="0" w:color="auto"/>
              <w:right w:val="single" w:sz="4" w:space="0" w:color="auto"/>
            </w:tcBorders>
            <w:vAlign w:val="center"/>
          </w:tcPr>
          <w:p w14:paraId="452D4852" w14:textId="7D3B2AEC"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753C5CDC" w14:textId="77777777" w:rsidR="0013046D" w:rsidRPr="009B60D2" w:rsidRDefault="0013046D" w:rsidP="0013046D">
            <w:pPr>
              <w:jc w:val="center"/>
              <w:textAlignment w:val="auto"/>
              <w:rPr>
                <w:rFonts w:ascii="Calibri" w:eastAsia="Calibri" w:hAnsi="Calibri" w:cs="Calibri"/>
                <w:b/>
                <w:szCs w:val="24"/>
              </w:rPr>
            </w:pPr>
          </w:p>
        </w:tc>
      </w:tr>
      <w:tr w:rsidR="0013046D" w:rsidRPr="009B60D2" w14:paraId="4772DE7E" w14:textId="77777777" w:rsidTr="002C0307">
        <w:trPr>
          <w:trHeight w:val="292"/>
        </w:trPr>
        <w:tc>
          <w:tcPr>
            <w:tcW w:w="959" w:type="dxa"/>
            <w:tcBorders>
              <w:top w:val="single" w:sz="4" w:space="0" w:color="auto"/>
              <w:left w:val="single" w:sz="4" w:space="0" w:color="auto"/>
              <w:bottom w:val="single" w:sz="4" w:space="0" w:color="auto"/>
              <w:right w:val="single" w:sz="4" w:space="0" w:color="auto"/>
            </w:tcBorders>
          </w:tcPr>
          <w:p w14:paraId="0B63EE24" w14:textId="70E2FE63"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17</w:t>
            </w:r>
          </w:p>
        </w:tc>
        <w:tc>
          <w:tcPr>
            <w:tcW w:w="6520" w:type="dxa"/>
            <w:tcBorders>
              <w:top w:val="single" w:sz="4" w:space="0" w:color="auto"/>
              <w:left w:val="single" w:sz="4" w:space="0" w:color="auto"/>
              <w:bottom w:val="single" w:sz="4" w:space="0" w:color="auto"/>
              <w:right w:val="single" w:sz="4" w:space="0" w:color="auto"/>
            </w:tcBorders>
          </w:tcPr>
          <w:p w14:paraId="13B38C62" w14:textId="61EA8E54" w:rsidR="0013046D" w:rsidRPr="009B60D2" w:rsidRDefault="0013046D" w:rsidP="0013046D">
            <w:pPr>
              <w:textAlignment w:val="auto"/>
              <w:rPr>
                <w:rFonts w:ascii="Calibri" w:eastAsia="Calibri" w:hAnsi="Calibri" w:cs="Calibri"/>
                <w:szCs w:val="24"/>
              </w:rPr>
            </w:pPr>
            <w:r w:rsidRPr="009B60D2">
              <w:rPr>
                <w:rFonts w:ascii="Calibri" w:eastAsia="Calibri" w:hAnsi="Calibri" w:cs="Calibri"/>
                <w:szCs w:val="24"/>
              </w:rPr>
              <w:t>Self-motivated and pro-active</w:t>
            </w:r>
          </w:p>
        </w:tc>
        <w:tc>
          <w:tcPr>
            <w:tcW w:w="1418" w:type="dxa"/>
            <w:tcBorders>
              <w:top w:val="single" w:sz="4" w:space="0" w:color="auto"/>
              <w:left w:val="single" w:sz="4" w:space="0" w:color="auto"/>
              <w:bottom w:val="single" w:sz="4" w:space="0" w:color="auto"/>
              <w:right w:val="single" w:sz="4" w:space="0" w:color="auto"/>
            </w:tcBorders>
            <w:vAlign w:val="center"/>
          </w:tcPr>
          <w:p w14:paraId="6A1D5302" w14:textId="7E630A3F"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0206518A" w14:textId="77777777" w:rsidR="0013046D" w:rsidRPr="009B60D2" w:rsidRDefault="0013046D" w:rsidP="0013046D">
            <w:pPr>
              <w:jc w:val="center"/>
              <w:textAlignment w:val="auto"/>
              <w:rPr>
                <w:rFonts w:ascii="Calibri" w:eastAsia="Calibri" w:hAnsi="Calibri" w:cs="Calibri"/>
                <w:b/>
                <w:szCs w:val="24"/>
              </w:rPr>
            </w:pPr>
          </w:p>
        </w:tc>
      </w:tr>
      <w:tr w:rsidR="0013046D" w:rsidRPr="009B60D2" w14:paraId="459B61D7" w14:textId="77777777" w:rsidTr="002C0307">
        <w:trPr>
          <w:trHeight w:val="292"/>
        </w:trPr>
        <w:tc>
          <w:tcPr>
            <w:tcW w:w="959" w:type="dxa"/>
            <w:tcBorders>
              <w:top w:val="single" w:sz="4" w:space="0" w:color="auto"/>
              <w:left w:val="single" w:sz="4" w:space="0" w:color="auto"/>
              <w:bottom w:val="single" w:sz="4" w:space="0" w:color="auto"/>
              <w:right w:val="single" w:sz="4" w:space="0" w:color="auto"/>
            </w:tcBorders>
          </w:tcPr>
          <w:p w14:paraId="1CCE6CEE" w14:textId="4DDC0494"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18</w:t>
            </w:r>
          </w:p>
        </w:tc>
        <w:tc>
          <w:tcPr>
            <w:tcW w:w="6520" w:type="dxa"/>
            <w:tcBorders>
              <w:top w:val="single" w:sz="4" w:space="0" w:color="auto"/>
              <w:left w:val="single" w:sz="4" w:space="0" w:color="auto"/>
              <w:bottom w:val="single" w:sz="4" w:space="0" w:color="auto"/>
              <w:right w:val="single" w:sz="4" w:space="0" w:color="auto"/>
            </w:tcBorders>
          </w:tcPr>
          <w:p w14:paraId="3635B92F" w14:textId="388D1C02" w:rsidR="0013046D" w:rsidRPr="009B60D2" w:rsidRDefault="0013046D" w:rsidP="0013046D">
            <w:pPr>
              <w:textAlignment w:val="auto"/>
              <w:rPr>
                <w:rFonts w:ascii="Calibri" w:eastAsia="Calibri" w:hAnsi="Calibri" w:cs="Calibri"/>
                <w:szCs w:val="24"/>
              </w:rPr>
            </w:pPr>
            <w:r w:rsidRPr="009B60D2">
              <w:rPr>
                <w:rFonts w:ascii="Calibri" w:eastAsia="Calibri" w:hAnsi="Calibri" w:cs="Calibri"/>
                <w:szCs w:val="24"/>
              </w:rPr>
              <w:t>Ability to demonstrate a commitment to high standards of customer service</w:t>
            </w:r>
          </w:p>
        </w:tc>
        <w:tc>
          <w:tcPr>
            <w:tcW w:w="1418" w:type="dxa"/>
            <w:tcBorders>
              <w:top w:val="single" w:sz="4" w:space="0" w:color="auto"/>
              <w:left w:val="single" w:sz="4" w:space="0" w:color="auto"/>
              <w:bottom w:val="single" w:sz="4" w:space="0" w:color="auto"/>
              <w:right w:val="single" w:sz="4" w:space="0" w:color="auto"/>
            </w:tcBorders>
            <w:vAlign w:val="center"/>
          </w:tcPr>
          <w:p w14:paraId="460E07EE" w14:textId="18783BCA"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235316B8" w14:textId="77777777" w:rsidR="0013046D" w:rsidRPr="009B60D2" w:rsidRDefault="0013046D" w:rsidP="0013046D">
            <w:pPr>
              <w:jc w:val="center"/>
              <w:textAlignment w:val="auto"/>
              <w:rPr>
                <w:rFonts w:ascii="Calibri" w:eastAsia="Calibri" w:hAnsi="Calibri" w:cs="Calibri"/>
                <w:b/>
                <w:szCs w:val="24"/>
              </w:rPr>
            </w:pPr>
          </w:p>
        </w:tc>
      </w:tr>
      <w:tr w:rsidR="0013046D" w:rsidRPr="009B60D2" w14:paraId="71ABCFF2" w14:textId="77777777" w:rsidTr="002C0307">
        <w:trPr>
          <w:trHeight w:val="304"/>
        </w:trPr>
        <w:tc>
          <w:tcPr>
            <w:tcW w:w="959" w:type="dxa"/>
            <w:tcBorders>
              <w:top w:val="single" w:sz="4" w:space="0" w:color="auto"/>
              <w:left w:val="single" w:sz="4" w:space="0" w:color="auto"/>
              <w:bottom w:val="single" w:sz="4" w:space="0" w:color="auto"/>
              <w:right w:val="single" w:sz="4" w:space="0" w:color="auto"/>
            </w:tcBorders>
          </w:tcPr>
          <w:p w14:paraId="75055C81" w14:textId="35616914"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19</w:t>
            </w:r>
          </w:p>
        </w:tc>
        <w:tc>
          <w:tcPr>
            <w:tcW w:w="6520" w:type="dxa"/>
            <w:tcBorders>
              <w:top w:val="single" w:sz="4" w:space="0" w:color="auto"/>
              <w:left w:val="single" w:sz="4" w:space="0" w:color="auto"/>
              <w:bottom w:val="single" w:sz="4" w:space="0" w:color="auto"/>
              <w:right w:val="single" w:sz="4" w:space="0" w:color="auto"/>
            </w:tcBorders>
          </w:tcPr>
          <w:p w14:paraId="579A7DA9" w14:textId="77777777" w:rsidR="0013046D" w:rsidRPr="009B60D2" w:rsidRDefault="0013046D" w:rsidP="0013046D">
            <w:pPr>
              <w:textAlignment w:val="auto"/>
              <w:rPr>
                <w:rFonts w:ascii="Calibri" w:eastAsia="Calibri" w:hAnsi="Calibri" w:cs="Calibri"/>
                <w:szCs w:val="24"/>
              </w:rPr>
            </w:pPr>
            <w:r w:rsidRPr="009B60D2">
              <w:rPr>
                <w:rFonts w:ascii="Calibri" w:eastAsia="Calibri" w:hAnsi="Calibri" w:cs="Calibri"/>
                <w:szCs w:val="24"/>
              </w:rPr>
              <w:t xml:space="preserve">Flexible approach to a </w:t>
            </w:r>
            <w:proofErr w:type="gramStart"/>
            <w:r w:rsidRPr="009B60D2">
              <w:rPr>
                <w:rFonts w:ascii="Calibri" w:eastAsia="Calibri" w:hAnsi="Calibri" w:cs="Calibri"/>
                <w:szCs w:val="24"/>
              </w:rPr>
              <w:t>fast changing</w:t>
            </w:r>
            <w:proofErr w:type="gramEnd"/>
            <w:r w:rsidRPr="009B60D2">
              <w:rPr>
                <w:rFonts w:ascii="Calibri" w:eastAsia="Calibri" w:hAnsi="Calibri" w:cs="Calibri"/>
                <w:szCs w:val="24"/>
              </w:rPr>
              <w:t xml:space="preserve"> working environment</w:t>
            </w:r>
          </w:p>
          <w:p w14:paraId="69BAB42D" w14:textId="567C9410" w:rsidR="0013046D" w:rsidRPr="009B60D2" w:rsidRDefault="0013046D" w:rsidP="0013046D">
            <w:pPr>
              <w:textAlignment w:val="auto"/>
              <w:rPr>
                <w:rFonts w:ascii="Calibri" w:eastAsia="Calibri" w:hAnsi="Calibri" w:cs="Calibri"/>
                <w:szCs w:val="24"/>
              </w:rPr>
            </w:pPr>
          </w:p>
        </w:tc>
        <w:tc>
          <w:tcPr>
            <w:tcW w:w="1418" w:type="dxa"/>
            <w:tcBorders>
              <w:top w:val="single" w:sz="4" w:space="0" w:color="auto"/>
              <w:left w:val="single" w:sz="4" w:space="0" w:color="auto"/>
              <w:bottom w:val="single" w:sz="4" w:space="0" w:color="auto"/>
              <w:right w:val="single" w:sz="4" w:space="0" w:color="auto"/>
            </w:tcBorders>
            <w:vAlign w:val="center"/>
          </w:tcPr>
          <w:p w14:paraId="3A9F112B" w14:textId="5CD3AEF5"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vAlign w:val="center"/>
          </w:tcPr>
          <w:p w14:paraId="03626AE7" w14:textId="77777777" w:rsidR="0013046D" w:rsidRPr="009B60D2" w:rsidRDefault="0013046D" w:rsidP="0013046D">
            <w:pPr>
              <w:jc w:val="center"/>
              <w:textAlignment w:val="auto"/>
              <w:rPr>
                <w:rFonts w:ascii="Calibri" w:eastAsia="Calibri" w:hAnsi="Calibri" w:cs="Calibri"/>
                <w:b/>
                <w:szCs w:val="24"/>
              </w:rPr>
            </w:pPr>
          </w:p>
        </w:tc>
      </w:tr>
      <w:tr w:rsidR="0013046D" w:rsidRPr="009B60D2" w14:paraId="4301E01A" w14:textId="77777777" w:rsidTr="00B84038">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9E0DF3D" w14:textId="77777777" w:rsidR="0013046D" w:rsidRPr="009B60D2" w:rsidRDefault="0013046D" w:rsidP="00B84038">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62E0E340" w14:textId="24AF5ABA" w:rsidR="0013046D" w:rsidRPr="009B60D2" w:rsidRDefault="0013046D" w:rsidP="00B84038">
            <w:pPr>
              <w:jc w:val="center"/>
              <w:textAlignment w:val="auto"/>
              <w:rPr>
                <w:rFonts w:ascii="Calibri" w:eastAsia="Calibri" w:hAnsi="Calibri" w:cs="Calibri"/>
                <w:b/>
                <w:szCs w:val="24"/>
              </w:rPr>
            </w:pPr>
            <w:r w:rsidRPr="009B60D2">
              <w:rPr>
                <w:rFonts w:ascii="Calibri" w:eastAsia="Calibri" w:hAnsi="Calibri" w:cs="Calibri"/>
                <w:b/>
                <w:szCs w:val="24"/>
              </w:rPr>
              <w:t>Special Requirements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87B0203" w14:textId="77777777" w:rsidR="0013046D" w:rsidRPr="009B60D2" w:rsidRDefault="0013046D" w:rsidP="00B84038">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2091F48" w14:textId="77777777" w:rsidR="0013046D" w:rsidRPr="009B60D2" w:rsidRDefault="0013046D" w:rsidP="00B84038">
            <w:pPr>
              <w:jc w:val="center"/>
              <w:textAlignment w:val="auto"/>
              <w:rPr>
                <w:rFonts w:ascii="Calibri" w:eastAsia="Calibri" w:hAnsi="Calibri" w:cs="Calibri"/>
                <w:b/>
                <w:szCs w:val="24"/>
              </w:rPr>
            </w:pPr>
          </w:p>
        </w:tc>
      </w:tr>
      <w:tr w:rsidR="0013046D" w:rsidRPr="009B60D2" w14:paraId="075407B1" w14:textId="77777777" w:rsidTr="002C6E65">
        <w:trPr>
          <w:trHeight w:val="304"/>
        </w:trPr>
        <w:tc>
          <w:tcPr>
            <w:tcW w:w="959" w:type="dxa"/>
            <w:tcBorders>
              <w:top w:val="single" w:sz="4" w:space="0" w:color="auto"/>
              <w:left w:val="single" w:sz="4" w:space="0" w:color="auto"/>
              <w:bottom w:val="single" w:sz="4" w:space="0" w:color="auto"/>
              <w:right w:val="single" w:sz="4" w:space="0" w:color="auto"/>
            </w:tcBorders>
          </w:tcPr>
          <w:p w14:paraId="39FF2235" w14:textId="734B9786"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20</w:t>
            </w:r>
          </w:p>
        </w:tc>
        <w:tc>
          <w:tcPr>
            <w:tcW w:w="6520" w:type="dxa"/>
            <w:tcBorders>
              <w:top w:val="single" w:sz="4" w:space="0" w:color="auto"/>
              <w:left w:val="single" w:sz="4" w:space="0" w:color="auto"/>
              <w:bottom w:val="single" w:sz="4" w:space="0" w:color="auto"/>
              <w:right w:val="single" w:sz="4" w:space="0" w:color="auto"/>
            </w:tcBorders>
          </w:tcPr>
          <w:p w14:paraId="0BD02027" w14:textId="6A2B0D15" w:rsidR="0013046D" w:rsidRPr="009B60D2" w:rsidRDefault="0013046D" w:rsidP="0013046D">
            <w:pPr>
              <w:textAlignment w:val="auto"/>
              <w:rPr>
                <w:rFonts w:ascii="Calibri" w:eastAsia="Calibri" w:hAnsi="Calibri" w:cs="Calibri"/>
                <w:szCs w:val="24"/>
              </w:rPr>
            </w:pPr>
            <w:r w:rsidRPr="009B60D2">
              <w:rPr>
                <w:rFonts w:ascii="Calibri" w:hAnsi="Calibri" w:cs="Calibri"/>
                <w:bCs/>
                <w:iCs/>
                <w:szCs w:val="24"/>
              </w:rPr>
              <w:t>The ability to communicate at ease with customers and provide advice in accurate spoken English</w:t>
            </w:r>
          </w:p>
        </w:tc>
        <w:tc>
          <w:tcPr>
            <w:tcW w:w="1418" w:type="dxa"/>
            <w:tcBorders>
              <w:top w:val="single" w:sz="4" w:space="0" w:color="auto"/>
              <w:left w:val="single" w:sz="4" w:space="0" w:color="auto"/>
              <w:bottom w:val="single" w:sz="4" w:space="0" w:color="auto"/>
              <w:right w:val="single" w:sz="4" w:space="0" w:color="auto"/>
            </w:tcBorders>
            <w:vAlign w:val="center"/>
          </w:tcPr>
          <w:p w14:paraId="4A6E23ED" w14:textId="2B6494C5"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7E6517EE" w14:textId="77777777" w:rsidR="0013046D" w:rsidRPr="009B60D2" w:rsidRDefault="0013046D" w:rsidP="0013046D">
            <w:pPr>
              <w:jc w:val="center"/>
              <w:textAlignment w:val="auto"/>
              <w:rPr>
                <w:rFonts w:ascii="Calibri" w:eastAsia="Calibri" w:hAnsi="Calibri" w:cs="Calibri"/>
                <w:b/>
                <w:szCs w:val="24"/>
              </w:rPr>
            </w:pPr>
          </w:p>
        </w:tc>
      </w:tr>
      <w:tr w:rsidR="0013046D" w:rsidRPr="009B60D2" w14:paraId="0DE4C89A" w14:textId="77777777" w:rsidTr="002C6E65">
        <w:trPr>
          <w:trHeight w:val="292"/>
        </w:trPr>
        <w:tc>
          <w:tcPr>
            <w:tcW w:w="959" w:type="dxa"/>
            <w:tcBorders>
              <w:top w:val="single" w:sz="4" w:space="0" w:color="auto"/>
              <w:left w:val="single" w:sz="4" w:space="0" w:color="auto"/>
              <w:bottom w:val="single" w:sz="4" w:space="0" w:color="auto"/>
              <w:right w:val="single" w:sz="4" w:space="0" w:color="auto"/>
            </w:tcBorders>
          </w:tcPr>
          <w:p w14:paraId="3DB7B917" w14:textId="5AEE9AA5"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21</w:t>
            </w:r>
          </w:p>
        </w:tc>
        <w:tc>
          <w:tcPr>
            <w:tcW w:w="6520" w:type="dxa"/>
            <w:tcBorders>
              <w:top w:val="single" w:sz="4" w:space="0" w:color="auto"/>
              <w:left w:val="single" w:sz="4" w:space="0" w:color="auto"/>
              <w:bottom w:val="single" w:sz="4" w:space="0" w:color="auto"/>
              <w:right w:val="single" w:sz="4" w:space="0" w:color="auto"/>
            </w:tcBorders>
          </w:tcPr>
          <w:p w14:paraId="4C446C24" w14:textId="012511FC" w:rsidR="0013046D" w:rsidRPr="009B60D2" w:rsidRDefault="0013046D" w:rsidP="0013046D">
            <w:pPr>
              <w:textAlignment w:val="auto"/>
              <w:rPr>
                <w:rFonts w:ascii="Calibri" w:eastAsia="Calibri" w:hAnsi="Calibri" w:cs="Calibri"/>
                <w:szCs w:val="24"/>
              </w:rPr>
            </w:pPr>
            <w:r w:rsidRPr="009B60D2">
              <w:rPr>
                <w:rFonts w:ascii="Calibri" w:hAnsi="Calibri" w:cs="Calibri"/>
                <w:szCs w:val="24"/>
              </w:rPr>
              <w:t>Capable of independent travel to carry out the requirements of the post</w:t>
            </w:r>
          </w:p>
        </w:tc>
        <w:tc>
          <w:tcPr>
            <w:tcW w:w="1418" w:type="dxa"/>
            <w:tcBorders>
              <w:top w:val="single" w:sz="4" w:space="0" w:color="auto"/>
              <w:left w:val="single" w:sz="4" w:space="0" w:color="auto"/>
              <w:bottom w:val="single" w:sz="4" w:space="0" w:color="auto"/>
              <w:right w:val="single" w:sz="4" w:space="0" w:color="auto"/>
            </w:tcBorders>
            <w:vAlign w:val="center"/>
          </w:tcPr>
          <w:p w14:paraId="77F5712C" w14:textId="6DE7DE03" w:rsidR="0013046D" w:rsidRPr="009B60D2" w:rsidRDefault="0013046D" w:rsidP="0013046D">
            <w:pPr>
              <w:jc w:val="center"/>
              <w:textAlignment w:val="auto"/>
              <w:rPr>
                <w:rFonts w:ascii="Calibri" w:eastAsia="Calibri" w:hAnsi="Calibri" w:cs="Calibri"/>
                <w:b/>
                <w:szCs w:val="24"/>
              </w:rPr>
            </w:pPr>
            <w:r w:rsidRPr="009B60D2">
              <w:rPr>
                <w:rFonts w:ascii="Calibri" w:eastAsia="Calibri" w:hAnsi="Calibri" w:cs="Calibri"/>
                <w:b/>
                <w:szCs w:val="24"/>
              </w:rPr>
              <w:t>E</w:t>
            </w:r>
          </w:p>
        </w:tc>
        <w:tc>
          <w:tcPr>
            <w:tcW w:w="1322" w:type="dxa"/>
            <w:tcBorders>
              <w:top w:val="single" w:sz="4" w:space="0" w:color="auto"/>
              <w:left w:val="single" w:sz="4" w:space="0" w:color="auto"/>
              <w:bottom w:val="single" w:sz="4" w:space="0" w:color="auto"/>
              <w:right w:val="single" w:sz="4" w:space="0" w:color="auto"/>
            </w:tcBorders>
          </w:tcPr>
          <w:p w14:paraId="1E03ABDC" w14:textId="77777777" w:rsidR="0013046D" w:rsidRPr="009B60D2" w:rsidRDefault="0013046D" w:rsidP="0013046D">
            <w:pPr>
              <w:jc w:val="center"/>
              <w:textAlignment w:val="auto"/>
              <w:rPr>
                <w:rFonts w:ascii="Calibri" w:eastAsia="Calibri" w:hAnsi="Calibri" w:cs="Calibri"/>
                <w:b/>
                <w:szCs w:val="24"/>
              </w:rPr>
            </w:pPr>
          </w:p>
        </w:tc>
      </w:tr>
    </w:tbl>
    <w:p w14:paraId="38E22C09" w14:textId="3654A9F2" w:rsidR="00E234FA" w:rsidRDefault="00E234FA" w:rsidP="00892764">
      <w:pPr>
        <w:jc w:val="both"/>
        <w:rPr>
          <w:rFonts w:ascii="Calibri" w:hAnsi="Calibri" w:cs="Calibri"/>
          <w:b/>
          <w:bCs/>
          <w:color w:val="007297"/>
          <w:szCs w:val="24"/>
        </w:rPr>
      </w:pPr>
    </w:p>
    <w:p w14:paraId="76FF2C55" w14:textId="0A815B49" w:rsidR="00154295" w:rsidRDefault="00E234FA" w:rsidP="005A77E3">
      <w:pPr>
        <w:jc w:val="right"/>
        <w:rPr>
          <w:rFonts w:ascii="Calibri" w:eastAsia="Calibri" w:hAnsi="Calibri" w:cs="Calibri"/>
          <w:b/>
          <w:bCs/>
          <w:color w:val="007297"/>
          <w:sz w:val="40"/>
          <w:szCs w:val="40"/>
        </w:rPr>
      </w:pPr>
      <w:r>
        <w:rPr>
          <w:rFonts w:ascii="Calibri" w:hAnsi="Calibri" w:cs="Calibri"/>
          <w:b/>
          <w:bCs/>
          <w:color w:val="007297"/>
          <w:szCs w:val="24"/>
        </w:rPr>
        <w:br w:type="page"/>
      </w:r>
      <w:r w:rsidR="005A77E3">
        <w:rPr>
          <w:rFonts w:ascii="Calibri" w:eastAsia="Calibri" w:hAnsi="Calibri" w:cs="Calibri"/>
          <w:b/>
          <w:bCs/>
          <w:color w:val="007297"/>
          <w:sz w:val="40"/>
          <w:szCs w:val="40"/>
        </w:rPr>
        <w:lastRenderedPageBreak/>
        <w:t>Supporting Statement</w:t>
      </w:r>
    </w:p>
    <w:p w14:paraId="1185CF56" w14:textId="77777777" w:rsidR="004734A5" w:rsidRPr="004734A5" w:rsidRDefault="004734A5" w:rsidP="004734A5">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Our values:</w:t>
      </w:r>
    </w:p>
    <w:p w14:paraId="50A723B5" w14:textId="77777777" w:rsidR="00AE5C88" w:rsidRDefault="004734A5" w:rsidP="00AE5C88">
      <w:pPr>
        <w:overflowPunct/>
        <w:autoSpaceDE/>
        <w:autoSpaceDN/>
        <w:adjustRightInd/>
        <w:jc w:val="both"/>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Are at the heart of everything we do. Our values are not just words, the way we behave is one of the most important ways we can demonstrate them. </w:t>
      </w:r>
    </w:p>
    <w:p w14:paraId="3DAD7D83"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tbl>
      <w:tblPr>
        <w:tblW w:w="0" w:type="auto"/>
        <w:tblLook w:val="04A0" w:firstRow="1" w:lastRow="0" w:firstColumn="1" w:lastColumn="0" w:noHBand="0" w:noVBand="1"/>
      </w:tblPr>
      <w:tblGrid>
        <w:gridCol w:w="5341"/>
        <w:gridCol w:w="5342"/>
      </w:tblGrid>
      <w:tr w:rsidR="00AE5C88" w14:paraId="03ED7D6D" w14:textId="77777777">
        <w:tc>
          <w:tcPr>
            <w:tcW w:w="5341" w:type="dxa"/>
          </w:tcPr>
          <w:p w14:paraId="2D8EB862" w14:textId="77777777" w:rsidR="00B43709" w:rsidRDefault="00B43709" w:rsidP="00B43709">
            <w:pPr>
              <w:pStyle w:val="Default"/>
              <w:rPr>
                <w:rFonts w:ascii="Calibri" w:eastAsia="Calibri" w:hAnsi="Calibri" w:cs="Calibri"/>
                <w:color w:val="329BB5"/>
                <w:sz w:val="22"/>
                <w:szCs w:val="22"/>
                <w:lang w:eastAsia="en-US"/>
              </w:rPr>
            </w:pPr>
            <w:r>
              <w:rPr>
                <w:rFonts w:ascii="Calibri" w:eastAsia="Calibri" w:hAnsi="Calibri" w:cs="Calibri"/>
                <w:b/>
                <w:bCs/>
                <w:color w:val="007297"/>
                <w:sz w:val="22"/>
                <w:szCs w:val="22"/>
                <w:lang w:eastAsia="en-US"/>
              </w:rPr>
              <w:t>RESPECT…</w:t>
            </w:r>
          </w:p>
          <w:p w14:paraId="5AACD960" w14:textId="77777777" w:rsidR="00AE5C88" w:rsidRDefault="00B43709" w:rsidP="00B43709">
            <w:pPr>
              <w:pStyle w:val="Default"/>
              <w:rPr>
                <w:rFonts w:ascii="Calibri" w:eastAsia="Calibri" w:hAnsi="Calibri" w:cs="Calibri"/>
                <w:sz w:val="22"/>
                <w:szCs w:val="22"/>
                <w:lang w:eastAsia="en-US"/>
              </w:rPr>
            </w:pPr>
            <w:r>
              <w:rPr>
                <w:rFonts w:ascii="Calibri" w:eastAsia="Calibri" w:hAnsi="Calibri" w:cs="Calibri"/>
                <w:sz w:val="22"/>
                <w:szCs w:val="22"/>
                <w:lang w:eastAsia="en-US"/>
              </w:rPr>
              <w:t xml:space="preserve">be Respectful towards the Council, each other as colleagues as well as our community, residents, service users, stakeholders and wider partners. </w:t>
            </w:r>
          </w:p>
          <w:p w14:paraId="46D0F12D" w14:textId="70B82B66" w:rsidR="00F547E7" w:rsidRDefault="00F547E7" w:rsidP="00B43709">
            <w:pPr>
              <w:pStyle w:val="Default"/>
              <w:rPr>
                <w:rFonts w:ascii="Calibri" w:eastAsia="Calibri" w:hAnsi="Calibri" w:cs="Calibri"/>
                <w:sz w:val="22"/>
                <w:szCs w:val="22"/>
                <w:lang w:eastAsia="en-US"/>
              </w:rPr>
            </w:pPr>
          </w:p>
        </w:tc>
        <w:tc>
          <w:tcPr>
            <w:tcW w:w="5342" w:type="dxa"/>
          </w:tcPr>
          <w:p w14:paraId="1DA9E85E" w14:textId="77777777" w:rsidR="00F547E7" w:rsidRDefault="00F547E7" w:rsidP="00F547E7">
            <w:pPr>
              <w:pStyle w:val="Default"/>
              <w:rPr>
                <w:rFonts w:ascii="Calibri" w:eastAsia="Calibri" w:hAnsi="Calibri" w:cs="Calibri"/>
                <w:sz w:val="22"/>
                <w:szCs w:val="22"/>
                <w:lang w:eastAsia="en-US"/>
              </w:rPr>
            </w:pPr>
            <w:r>
              <w:rPr>
                <w:rFonts w:ascii="Calibri" w:eastAsia="Calibri" w:hAnsi="Calibri" w:cs="Calibri"/>
                <w:b/>
                <w:bCs/>
                <w:color w:val="007297"/>
                <w:sz w:val="22"/>
                <w:szCs w:val="22"/>
                <w:lang w:eastAsia="en-US"/>
              </w:rPr>
              <w:t>COLLABORATE…</w:t>
            </w:r>
          </w:p>
          <w:p w14:paraId="58C11FCA" w14:textId="4641A0BE" w:rsidR="00AE5C88" w:rsidRDefault="00F547E7" w:rsidP="00F547E7">
            <w:pPr>
              <w:pStyle w:val="Default"/>
              <w:rPr>
                <w:rFonts w:ascii="Calibri" w:eastAsia="Calibri" w:hAnsi="Calibri" w:cs="Calibri"/>
                <w:sz w:val="22"/>
                <w:szCs w:val="22"/>
                <w:lang w:eastAsia="en-US"/>
              </w:rPr>
            </w:pPr>
            <w:r>
              <w:rPr>
                <w:rFonts w:ascii="Calibri" w:eastAsia="Calibri" w:hAnsi="Calibri" w:cs="Calibri"/>
                <w:sz w:val="22"/>
                <w:szCs w:val="22"/>
                <w:lang w:eastAsia="en-US"/>
              </w:rPr>
              <w:t>act Collaboratively and ensure our successful journey of collaboration continues to ensure that we maximise opportunities to achieve success.</w:t>
            </w:r>
          </w:p>
        </w:tc>
      </w:tr>
      <w:tr w:rsidR="00AE5C88" w14:paraId="2CBD6852" w14:textId="77777777">
        <w:tc>
          <w:tcPr>
            <w:tcW w:w="5341" w:type="dxa"/>
          </w:tcPr>
          <w:p w14:paraId="799626A9" w14:textId="77777777" w:rsidR="00C75225" w:rsidRDefault="00C75225" w:rsidP="00C75225">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INNOVATE…</w:t>
            </w:r>
          </w:p>
          <w:p w14:paraId="48F1676F" w14:textId="2832D19A" w:rsidR="00AE5C88" w:rsidRDefault="00C75225" w:rsidP="00F547E7">
            <w:pPr>
              <w:rPr>
                <w:rFonts w:ascii="Calibri" w:eastAsia="Calibri" w:hAnsi="Calibri" w:cs="Calibri"/>
                <w:color w:val="000000"/>
                <w:sz w:val="22"/>
                <w:szCs w:val="22"/>
              </w:rPr>
            </w:pPr>
            <w:r>
              <w:rPr>
                <w:rFonts w:ascii="Calibri" w:eastAsia="Calibri" w:hAnsi="Calibri" w:cs="Calibri"/>
                <w:sz w:val="22"/>
                <w:szCs w:val="22"/>
              </w:rPr>
              <w:t>be Innovative in everything we do and voice improvements to ensure we offer quality services.</w:t>
            </w:r>
          </w:p>
        </w:tc>
        <w:tc>
          <w:tcPr>
            <w:tcW w:w="5342" w:type="dxa"/>
          </w:tcPr>
          <w:p w14:paraId="674DFF57" w14:textId="77777777" w:rsidR="0066378B" w:rsidRDefault="0066378B" w:rsidP="0066378B">
            <w:pPr>
              <w:pStyle w:val="Default"/>
              <w:rPr>
                <w:rFonts w:ascii="Calibri" w:eastAsia="Calibri" w:hAnsi="Calibri" w:cs="Calibri"/>
                <w:color w:val="007297"/>
                <w:sz w:val="22"/>
                <w:szCs w:val="22"/>
                <w:lang w:eastAsia="en-US"/>
              </w:rPr>
            </w:pPr>
            <w:r>
              <w:rPr>
                <w:rFonts w:ascii="Calibri" w:eastAsia="Calibri" w:hAnsi="Calibri" w:cs="Calibri"/>
                <w:b/>
                <w:bCs/>
                <w:color w:val="007297"/>
                <w:sz w:val="22"/>
                <w:szCs w:val="22"/>
                <w:lang w:eastAsia="en-US"/>
              </w:rPr>
              <w:t>DELIVER…</w:t>
            </w:r>
          </w:p>
          <w:p w14:paraId="7019E6F0" w14:textId="7F980FE0" w:rsidR="00AE5C88" w:rsidRDefault="0066378B">
            <w:pPr>
              <w:jc w:val="both"/>
              <w:rPr>
                <w:rFonts w:ascii="Calibri" w:eastAsia="Calibri" w:hAnsi="Calibri" w:cs="Calibri"/>
                <w:color w:val="000000"/>
                <w:sz w:val="22"/>
                <w:szCs w:val="22"/>
              </w:rPr>
            </w:pPr>
            <w:r>
              <w:rPr>
                <w:rFonts w:ascii="Calibri" w:eastAsia="Calibri" w:hAnsi="Calibri" w:cs="Calibri"/>
                <w:sz w:val="22"/>
                <w:szCs w:val="22"/>
              </w:rPr>
              <w:t>deliver quality services to all and strive to always deliver the best we can with the resources available.</w:t>
            </w:r>
          </w:p>
        </w:tc>
      </w:tr>
    </w:tbl>
    <w:p w14:paraId="0B00006A" w14:textId="77777777" w:rsidR="00AE5C88" w:rsidRDefault="00AE5C88" w:rsidP="00AE5C88">
      <w:pPr>
        <w:overflowPunct/>
        <w:autoSpaceDE/>
        <w:autoSpaceDN/>
        <w:adjustRightInd/>
        <w:jc w:val="both"/>
        <w:textAlignment w:val="auto"/>
        <w:rPr>
          <w:rFonts w:ascii="Calibri" w:eastAsia="Calibri" w:hAnsi="Calibri" w:cs="Calibri"/>
          <w:color w:val="000000"/>
          <w:sz w:val="22"/>
          <w:szCs w:val="22"/>
        </w:rPr>
      </w:pPr>
    </w:p>
    <w:p w14:paraId="6B564CF4" w14:textId="29F2123B" w:rsidR="004734A5" w:rsidRPr="004734A5" w:rsidRDefault="004734A5" w:rsidP="00AE5C88">
      <w:pPr>
        <w:overflowPunct/>
        <w:autoSpaceDE/>
        <w:autoSpaceDN/>
        <w:adjustRightInd/>
        <w:jc w:val="both"/>
        <w:textAlignment w:val="auto"/>
        <w:rPr>
          <w:rFonts w:ascii="Calibri" w:eastAsia="Calibri" w:hAnsi="Calibri"/>
          <w:b/>
          <w:bCs/>
          <w:color w:val="007297"/>
          <w:sz w:val="36"/>
          <w:szCs w:val="36"/>
        </w:rPr>
      </w:pPr>
      <w:r w:rsidRPr="004734A5">
        <w:rPr>
          <w:rFonts w:ascii="Calibri" w:eastAsia="Calibri" w:hAnsi="Calibri"/>
          <w:b/>
          <w:bCs/>
          <w:color w:val="007297"/>
          <w:sz w:val="36"/>
          <w:szCs w:val="36"/>
        </w:rPr>
        <w:t>All employees will be expected to:</w:t>
      </w:r>
    </w:p>
    <w:p w14:paraId="68D314B7"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bookmarkStart w:id="0" w:name="_Hlk216194895"/>
      <w:r w:rsidRPr="004734A5">
        <w:rPr>
          <w:rFonts w:ascii="Calibri" w:eastAsia="Calibri" w:hAnsi="Calibri" w:cs="Calibri"/>
          <w:color w:val="000000"/>
          <w:sz w:val="22"/>
          <w:szCs w:val="22"/>
        </w:rPr>
        <w:t>Engage with our My Journey process and supporting conversations.</w:t>
      </w:r>
    </w:p>
    <w:p w14:paraId="04CE95DD"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Ensure that you work and communicate in line with </w:t>
      </w:r>
      <w:r w:rsidRPr="004734A5">
        <w:rPr>
          <w:rFonts w:ascii="Calibri" w:eastAsia="Calibri" w:hAnsi="Calibri" w:cs="Calibri"/>
          <w:color w:val="000000"/>
          <w:szCs w:val="24"/>
        </w:rPr>
        <w:t xml:space="preserve">our core values, </w:t>
      </w:r>
      <w:r w:rsidRPr="004734A5">
        <w:rPr>
          <w:rFonts w:ascii="Calibri" w:eastAsia="Calibri" w:hAnsi="Calibri"/>
          <w:color w:val="000000"/>
          <w:sz w:val="22"/>
          <w:szCs w:val="22"/>
        </w:rPr>
        <w:t xml:space="preserve">policies and procedures and you are aware of your obligations under these. </w:t>
      </w:r>
    </w:p>
    <w:p w14:paraId="0457E98C"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4734A5">
        <w:rPr>
          <w:rFonts w:ascii="Calibri" w:eastAsia="Calibri" w:hAnsi="Calibri"/>
          <w:color w:val="000000"/>
          <w:sz w:val="22"/>
          <w:szCs w:val="22"/>
        </w:rPr>
        <w:t xml:space="preserve">Behave according to the </w:t>
      </w:r>
      <w:proofErr w:type="gramStart"/>
      <w:r w:rsidRPr="0013046D">
        <w:rPr>
          <w:rFonts w:ascii="Calibri" w:eastAsia="Calibri" w:hAnsi="Calibri"/>
          <w:color w:val="000000"/>
          <w:sz w:val="22"/>
          <w:szCs w:val="22"/>
        </w:rPr>
        <w:t>Valued</w:t>
      </w:r>
      <w:proofErr w:type="gramEnd"/>
      <w:r w:rsidRPr="0013046D">
        <w:rPr>
          <w:rFonts w:ascii="Calibri" w:eastAsia="Calibri" w:hAnsi="Calibri"/>
          <w:color w:val="000000"/>
          <w:sz w:val="22"/>
          <w:szCs w:val="22"/>
        </w:rPr>
        <w:t xml:space="preserve"> behaviours framework, the Dignity &amp; Respect Policy and </w:t>
      </w:r>
      <w:r w:rsidRPr="004734A5">
        <w:rPr>
          <w:rFonts w:ascii="Calibri" w:eastAsia="Calibri" w:hAnsi="Calibri"/>
          <w:color w:val="000000"/>
          <w:sz w:val="22"/>
          <w:szCs w:val="22"/>
        </w:rPr>
        <w:t>Employees’ Code of Conduct and ensure that you are aware of your obligations and responsibilities re. conflicts of interest, gifts, hospitality and other matters covered by the Code.</w:t>
      </w:r>
    </w:p>
    <w:p w14:paraId="3BA7646B" w14:textId="77777777" w:rsidR="004734A5" w:rsidRPr="0013046D" w:rsidRDefault="004734A5" w:rsidP="00F547E7">
      <w:pPr>
        <w:numPr>
          <w:ilvl w:val="0"/>
          <w:numId w:val="32"/>
        </w:numPr>
        <w:overflowPunct/>
        <w:autoSpaceDE/>
        <w:autoSpaceDN/>
        <w:adjustRightInd/>
        <w:spacing w:line="259" w:lineRule="auto"/>
        <w:ind w:left="360"/>
        <w:textAlignment w:val="auto"/>
        <w:rPr>
          <w:rFonts w:ascii="Calibri" w:eastAsia="Calibri" w:hAnsi="Calibri"/>
          <w:color w:val="000000"/>
          <w:sz w:val="22"/>
          <w:szCs w:val="22"/>
        </w:rPr>
      </w:pPr>
      <w:r w:rsidRPr="0013046D">
        <w:rPr>
          <w:rFonts w:ascii="Calibri" w:eastAsia="Calibri" w:hAnsi="Calibri"/>
          <w:color w:val="000000"/>
          <w:sz w:val="22"/>
          <w:szCs w:val="22"/>
        </w:rPr>
        <w:t>Carry out your role in line with our Equality agenda.</w:t>
      </w:r>
    </w:p>
    <w:p w14:paraId="1FC43E6E"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olor w:val="000000"/>
          <w:sz w:val="22"/>
          <w:szCs w:val="22"/>
        </w:rPr>
        <w:t>Be a team player and willing to be supportive and flexible.</w:t>
      </w:r>
    </w:p>
    <w:p w14:paraId="469BC878" w14:textId="77777777"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Carry out any other duties of a similar nature related to this post that may be required from time-to-time.</w:t>
      </w:r>
    </w:p>
    <w:p w14:paraId="61667A82"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 xml:space="preserve">Comply with health and safety policies, organisational statements and procedures, report any incidents / accidents/ hazards and take a pro-active approach to health and safety matters to protect yourself and others.  </w:t>
      </w:r>
    </w:p>
    <w:p w14:paraId="3376C20A" w14:textId="77777777" w:rsidR="004734A5" w:rsidRPr="004734A5" w:rsidRDefault="004734A5" w:rsidP="00F547E7">
      <w:pPr>
        <w:numPr>
          <w:ilvl w:val="0"/>
          <w:numId w:val="32"/>
        </w:num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r w:rsidRPr="004734A5">
        <w:rPr>
          <w:rFonts w:ascii="Calibri" w:hAnsi="Calibri" w:cs="Calibri"/>
          <w:color w:val="000000"/>
          <w:sz w:val="22"/>
          <w:szCs w:val="22"/>
          <w:lang w:val="en-US" w:eastAsia="ja-JP"/>
        </w:rPr>
        <w:t>Carry out your role in line with our climate neutral ambitions.</w:t>
      </w:r>
    </w:p>
    <w:p w14:paraId="6DFEDA4A" w14:textId="77777777" w:rsidR="004734A5" w:rsidRPr="004734A5" w:rsidRDefault="004734A5" w:rsidP="00F547E7">
      <w:pPr>
        <w:numPr>
          <w:ilvl w:val="0"/>
          <w:numId w:val="32"/>
        </w:numPr>
        <w:overflowPunct/>
        <w:autoSpaceDE/>
        <w:autoSpaceDN/>
        <w:adjustRightInd/>
        <w:spacing w:line="259" w:lineRule="auto"/>
        <w:ind w:left="360"/>
        <w:textAlignment w:val="auto"/>
        <w:rPr>
          <w:rFonts w:ascii="Calibri" w:eastAsia="Calibri" w:hAnsi="Calibri" w:cs="Calibri"/>
          <w:color w:val="000000"/>
          <w:sz w:val="22"/>
          <w:szCs w:val="22"/>
        </w:rPr>
      </w:pPr>
      <w:r w:rsidRPr="004734A5">
        <w:rPr>
          <w:rFonts w:ascii="Calibri" w:eastAsia="Calibri" w:hAnsi="Calibri" w:cs="Calibri"/>
          <w:color w:val="000000"/>
          <w:sz w:val="22"/>
          <w:szCs w:val="22"/>
        </w:rPr>
        <w:t>We are committed to safeguarding and promoting the welfare of children and expects all staff and volunteers to share this commitment.</w:t>
      </w:r>
    </w:p>
    <w:bookmarkEnd w:id="0"/>
    <w:p w14:paraId="1C7812C1" w14:textId="03F5B384" w:rsidR="005A77E3" w:rsidRPr="004734A5" w:rsidRDefault="005A77E3" w:rsidP="0013046D">
      <w:pPr>
        <w:overflowPunct/>
        <w:autoSpaceDE/>
        <w:autoSpaceDN/>
        <w:adjustRightInd/>
        <w:spacing w:line="259" w:lineRule="auto"/>
        <w:ind w:left="360"/>
        <w:contextualSpacing/>
        <w:textAlignment w:val="auto"/>
        <w:rPr>
          <w:rFonts w:ascii="Calibri" w:hAnsi="Calibri" w:cs="Calibri"/>
          <w:color w:val="000000"/>
          <w:sz w:val="22"/>
          <w:szCs w:val="22"/>
          <w:lang w:val="en-US" w:eastAsia="ja-JP"/>
        </w:rPr>
      </w:pPr>
    </w:p>
    <w:sectPr w:rsidR="005A77E3" w:rsidRPr="004734A5" w:rsidSect="00AC2BAD">
      <w:headerReference w:type="default" r:id="rId12"/>
      <w:footerReference w:type="default" r:id="rId13"/>
      <w:headerReference w:type="first" r:id="rId14"/>
      <w:footerReference w:type="first" r:id="rId15"/>
      <w:type w:val="continuous"/>
      <w:pgSz w:w="11907" w:h="16840" w:code="9"/>
      <w:pgMar w:top="720" w:right="720" w:bottom="720" w:left="720" w:header="720" w:footer="17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3E2D1" w14:textId="77777777" w:rsidR="00396625" w:rsidRDefault="00396625">
      <w:r>
        <w:separator/>
      </w:r>
    </w:p>
  </w:endnote>
  <w:endnote w:type="continuationSeparator" w:id="0">
    <w:p w14:paraId="139B76D0" w14:textId="77777777" w:rsidR="00396625" w:rsidRDefault="00396625">
      <w:r>
        <w:continuationSeparator/>
      </w:r>
    </w:p>
  </w:endnote>
  <w:endnote w:type="continuationNotice" w:id="1">
    <w:p w14:paraId="33850BF3" w14:textId="77777777" w:rsidR="00396625" w:rsidRDefault="003966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8C47" w14:textId="40231C9B" w:rsidR="00EE3787" w:rsidRPr="00EE3787" w:rsidRDefault="00EE3787" w:rsidP="00EE3787">
    <w:pPr>
      <w:pStyle w:val="Footer"/>
      <w:jc w:val="right"/>
      <w:rPr>
        <w:rFonts w:ascii="Calibri" w:hAnsi="Calibri" w:cs="Calibri"/>
      </w:rPr>
    </w:pPr>
    <w:bookmarkStart w:id="1" w:name="_Hlk219483393"/>
    <w:r w:rsidRPr="00EE3787">
      <w:rPr>
        <w:rFonts w:ascii="Calibri" w:hAnsi="Calibri" w:cs="Calibri"/>
      </w:rPr>
      <w:t xml:space="preserve">JE reference: </w:t>
    </w:r>
    <w:r w:rsidR="004C0AD9">
      <w:rPr>
        <w:rFonts w:ascii="Calibri" w:hAnsi="Calibri" w:cs="Calibri"/>
      </w:rPr>
      <w:t>E3652</w:t>
    </w:r>
  </w:p>
  <w:bookmarkEnd w:id="1"/>
  <w:p w14:paraId="25900993" w14:textId="77777777" w:rsidR="00EE3787" w:rsidRDefault="00EE37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44D99B4" w14:paraId="584764D3" w14:textId="77777777" w:rsidTr="344D99B4">
      <w:trPr>
        <w:trHeight w:val="300"/>
      </w:trPr>
      <w:tc>
        <w:tcPr>
          <w:tcW w:w="3485" w:type="dxa"/>
        </w:tcPr>
        <w:p w14:paraId="0695407F" w14:textId="42D1F938" w:rsidR="344D99B4" w:rsidRDefault="344D99B4" w:rsidP="344D99B4">
          <w:pPr>
            <w:pStyle w:val="Header"/>
            <w:ind w:left="-115"/>
          </w:pPr>
        </w:p>
      </w:tc>
      <w:tc>
        <w:tcPr>
          <w:tcW w:w="3485" w:type="dxa"/>
        </w:tcPr>
        <w:p w14:paraId="7F4B1A0B" w14:textId="708E7A6F" w:rsidR="344D99B4" w:rsidRDefault="344D99B4" w:rsidP="344D99B4">
          <w:pPr>
            <w:pStyle w:val="Header"/>
            <w:jc w:val="center"/>
          </w:pPr>
        </w:p>
      </w:tc>
      <w:tc>
        <w:tcPr>
          <w:tcW w:w="3485" w:type="dxa"/>
        </w:tcPr>
        <w:p w14:paraId="4AF672BC" w14:textId="305DD33E" w:rsidR="344D99B4" w:rsidRDefault="344D99B4" w:rsidP="344D99B4">
          <w:pPr>
            <w:pStyle w:val="Header"/>
            <w:ind w:right="-115"/>
            <w:jc w:val="right"/>
          </w:pPr>
        </w:p>
      </w:tc>
    </w:tr>
  </w:tbl>
  <w:p w14:paraId="560F0FFC" w14:textId="141ADEB5" w:rsidR="344D99B4" w:rsidRDefault="344D99B4" w:rsidP="344D9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82FFA" w14:textId="77777777" w:rsidR="00396625" w:rsidRDefault="00396625">
      <w:r>
        <w:separator/>
      </w:r>
    </w:p>
  </w:footnote>
  <w:footnote w:type="continuationSeparator" w:id="0">
    <w:p w14:paraId="1C3932E3" w14:textId="77777777" w:rsidR="00396625" w:rsidRDefault="00396625">
      <w:r>
        <w:continuationSeparator/>
      </w:r>
    </w:p>
  </w:footnote>
  <w:footnote w:type="continuationNotice" w:id="1">
    <w:p w14:paraId="1D39744D" w14:textId="77777777" w:rsidR="00396625" w:rsidRDefault="003966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A5155" w14:textId="5F411E56" w:rsidR="000A2574" w:rsidRPr="00457682" w:rsidRDefault="00000000" w:rsidP="00457682">
    <w:pPr>
      <w:jc w:val="right"/>
      <w:rPr>
        <w:rFonts w:ascii="Calibri" w:hAnsi="Calibri" w:cs="Calibri"/>
        <w:b/>
        <w:bCs/>
        <w:color w:val="000000"/>
        <w:sz w:val="40"/>
        <w:szCs w:val="40"/>
      </w:rPr>
    </w:pPr>
    <w:r>
      <w:rPr>
        <w:noProof/>
      </w:rPr>
      <w:pict w14:anchorId="33C3F1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25.7pt;margin-top:-32pt;width:159.55pt;height:43.2pt;z-index:4">
          <v:imagedata r:id="rId1" o:title=""/>
          <w10:wrap type="square"/>
        </v:shape>
      </w:pict>
    </w:r>
    <w:r>
      <w:rPr>
        <w:noProof/>
      </w:rPr>
      <w:pict w14:anchorId="7F232A30">
        <v:shapetype id="_x0000_t202" coordsize="21600,21600" o:spt="202" path="m,l,21600r21600,l21600,xe">
          <v:stroke joinstyle="miter"/>
          <v:path gradientshapeok="t" o:connecttype="rect"/>
        </v:shapetype>
        <v:shape id="_x0000_s1031" type="#_x0000_t202" alt="{&quot;HashCode&quot;:1844345984,&quot;Height&quot;:842.0,&quot;Width&quot;:595.0,&quot;Placement&quot;:&quot;Header&quot;,&quot;Index&quot;:&quot;Primary&quot;,&quot;Section&quot;:1,&quot;Top&quot;:0.0,&quot;Left&quot;:0.0}" style="position:absolute;left:0;text-align:left;margin-left:35.7pt;margin-top:29.4pt;width:559.65pt;height:7.15pt;z-index:3;mso-wrap-style:none;mso-position-horizontal-relative:page;mso-position-vertical-relative:page" o:allowincell="f" filled="f" stroked="f">
          <v:textbox style="mso-next-textbox:#_x0000_s1031;mso-fit-shape-to-text:t" inset="20pt,0,,0">
            <w:txbxContent>
              <w:p w14:paraId="03167165" w14:textId="77777777" w:rsidR="00457682" w:rsidRPr="000A2574" w:rsidRDefault="00457682" w:rsidP="00457682">
                <w:pPr>
                  <w:rPr>
                    <w:rFonts w:ascii="Calibri" w:hAnsi="Calibri" w:cs="Calibri"/>
                    <w:color w:val="000000"/>
                    <w:sz w:val="20"/>
                  </w:rPr>
                </w:pPr>
              </w:p>
            </w:txbxContent>
          </v:textbox>
          <w10:wrap anchorx="page" anchory="page"/>
        </v:shape>
      </w:pict>
    </w:r>
    <w:r w:rsidR="00457682">
      <w:tab/>
    </w:r>
    <w:r w:rsidR="00457682"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88016" w14:textId="5C6D209A" w:rsidR="00457682" w:rsidRPr="00457682" w:rsidRDefault="00000000" w:rsidP="00457682">
    <w:pPr>
      <w:jc w:val="right"/>
      <w:rPr>
        <w:rFonts w:ascii="Calibri" w:hAnsi="Calibri" w:cs="Calibri"/>
        <w:b/>
        <w:bCs/>
        <w:color w:val="000000"/>
        <w:sz w:val="40"/>
        <w:szCs w:val="40"/>
      </w:rPr>
    </w:pPr>
    <w:r>
      <w:rPr>
        <w:noProof/>
      </w:rPr>
      <w:pict w14:anchorId="38B0E9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25.7pt;margin-top:-32pt;width:159.55pt;height:43.2pt;z-index:2">
          <v:imagedata r:id="rId1" o:title=""/>
          <w10:wrap type="square"/>
        </v:shape>
      </w:pict>
    </w:r>
    <w:r>
      <w:rPr>
        <w:noProof/>
      </w:rPr>
      <w:pict w14:anchorId="75E982F1">
        <v:shapetype id="_x0000_t202" coordsize="21600,21600" o:spt="202" path="m,l,21600r21600,l21600,xe">
          <v:stroke joinstyle="miter"/>
          <v:path gradientshapeok="t" o:connecttype="rect"/>
        </v:shapetype>
        <v:shape id="MSIPCMabc94ccf9bf07d64fc3c7910" o:spid="_x0000_s1029" type="#_x0000_t202" alt="{&quot;HashCode&quot;:1844345984,&quot;Height&quot;:842.0,&quot;Width&quot;:595.0,&quot;Placement&quot;:&quot;Header&quot;,&quot;Index&quot;:&quot;Primary&quot;,&quot;Section&quot;:1,&quot;Top&quot;:0.0,&quot;Left&quot;:0.0}" style="position:absolute;left:0;text-align:left;margin-left:35.7pt;margin-top:29.4pt;width:559.65pt;height:7.15pt;z-index:1;mso-wrap-style:none;mso-position-horizontal-relative:page;mso-position-vertical-relative:page" o:allowincell="f" filled="f" stroked="f">
          <v:textbox style="mso-next-textbox:#MSIPCMabc94ccf9bf07d64fc3c7910;mso-fit-shape-to-text:t" inset="20pt,0,,0">
            <w:txbxContent>
              <w:p w14:paraId="1A5154FC" w14:textId="77777777" w:rsidR="00457682" w:rsidRPr="000A2574" w:rsidRDefault="00457682" w:rsidP="00457682">
                <w:pPr>
                  <w:rPr>
                    <w:rFonts w:ascii="Calibri" w:hAnsi="Calibri" w:cs="Calibri"/>
                    <w:color w:val="000000"/>
                    <w:sz w:val="20"/>
                  </w:rPr>
                </w:pPr>
              </w:p>
            </w:txbxContent>
          </v:textbox>
          <w10:wrap anchorx="page" anchory="page"/>
        </v:shape>
      </w:pict>
    </w:r>
    <w:r w:rsidR="00457682">
      <w:tab/>
    </w:r>
    <w:r w:rsidR="00457682" w:rsidRPr="002679E8">
      <w:rPr>
        <w:sz w:val="40"/>
        <w:szCs w:val="40"/>
      </w:rPr>
      <w:tab/>
    </w:r>
    <w:r w:rsidR="00457682" w:rsidRPr="002679E8">
      <w:rPr>
        <w:rFonts w:ascii="Calibri" w:hAnsi="Calibri" w:cs="Calibri"/>
        <w:b/>
        <w:bCs/>
        <w:color w:val="000000"/>
        <w:sz w:val="40"/>
        <w:szCs w:val="40"/>
      </w:rPr>
      <w:t>Role Profile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0EC0039E"/>
    <w:multiLevelType w:val="hybridMultilevel"/>
    <w:tmpl w:val="0AFA7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2"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5"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6" w15:restartNumberingAfterBreak="0">
    <w:nsid w:val="49C26E25"/>
    <w:multiLevelType w:val="multilevel"/>
    <w:tmpl w:val="AA0E4ECC"/>
    <w:lvl w:ilvl="0">
      <w:start w:val="1"/>
      <w:numFmt w:val="bullet"/>
      <w:lvlText w:val=""/>
      <w:lvlJc w:val="left"/>
      <w:pPr>
        <w:ind w:left="454" w:hanging="454"/>
      </w:pPr>
      <w:rPr>
        <w:rFonts w:ascii="Symbol" w:hAnsi="Symbol" w:hint="default"/>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17"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B64255"/>
    <w:multiLevelType w:val="hybridMultilevel"/>
    <w:tmpl w:val="E36E87F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1"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3"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5EAF37BE"/>
    <w:multiLevelType w:val="hybridMultilevel"/>
    <w:tmpl w:val="57C0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28"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385131584">
    <w:abstractNumId w:val="20"/>
  </w:num>
  <w:num w:numId="2" w16cid:durableId="1695303209">
    <w:abstractNumId w:val="28"/>
  </w:num>
  <w:num w:numId="3" w16cid:durableId="1456369216">
    <w:abstractNumId w:val="19"/>
  </w:num>
  <w:num w:numId="4" w16cid:durableId="1564826089">
    <w:abstractNumId w:val="6"/>
  </w:num>
  <w:num w:numId="5" w16cid:durableId="407580612">
    <w:abstractNumId w:val="24"/>
  </w:num>
  <w:num w:numId="6" w16cid:durableId="609702843">
    <w:abstractNumId w:val="14"/>
  </w:num>
  <w:num w:numId="7" w16cid:durableId="1939633071">
    <w:abstractNumId w:val="22"/>
  </w:num>
  <w:num w:numId="8" w16cid:durableId="1505514422">
    <w:abstractNumId w:val="11"/>
  </w:num>
  <w:num w:numId="9" w16cid:durableId="1132401556">
    <w:abstractNumId w:val="11"/>
  </w:num>
  <w:num w:numId="10" w16cid:durableId="1399786572">
    <w:abstractNumId w:val="15"/>
  </w:num>
  <w:num w:numId="11" w16cid:durableId="2046366126">
    <w:abstractNumId w:val="3"/>
  </w:num>
  <w:num w:numId="12" w16cid:durableId="1657950604">
    <w:abstractNumId w:val="4"/>
  </w:num>
  <w:num w:numId="13" w16cid:durableId="810056061">
    <w:abstractNumId w:val="10"/>
  </w:num>
  <w:num w:numId="14" w16cid:durableId="2099253561">
    <w:abstractNumId w:val="8"/>
  </w:num>
  <w:num w:numId="15" w16cid:durableId="1941638039">
    <w:abstractNumId w:val="5"/>
  </w:num>
  <w:num w:numId="16" w16cid:durableId="1235697355">
    <w:abstractNumId w:val="12"/>
  </w:num>
  <w:num w:numId="17" w16cid:durableId="792207608">
    <w:abstractNumId w:val="0"/>
  </w:num>
  <w:num w:numId="18" w16cid:durableId="3451306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0823437">
    <w:abstractNumId w:val="4"/>
  </w:num>
  <w:num w:numId="20" w16cid:durableId="621690211">
    <w:abstractNumId w:val="10"/>
  </w:num>
  <w:num w:numId="21" w16cid:durableId="873231649">
    <w:abstractNumId w:val="8"/>
  </w:num>
  <w:num w:numId="22" w16cid:durableId="1170634904">
    <w:abstractNumId w:val="5"/>
  </w:num>
  <w:num w:numId="23" w16cid:durableId="640496385">
    <w:abstractNumId w:val="1"/>
  </w:num>
  <w:num w:numId="24" w16cid:durableId="1555237560">
    <w:abstractNumId w:val="23"/>
  </w:num>
  <w:num w:numId="25" w16cid:durableId="1633706142">
    <w:abstractNumId w:val="27"/>
  </w:num>
  <w:num w:numId="26" w16cid:durableId="1298336141">
    <w:abstractNumId w:val="9"/>
  </w:num>
  <w:num w:numId="27" w16cid:durableId="540870127">
    <w:abstractNumId w:val="13"/>
  </w:num>
  <w:num w:numId="28" w16cid:durableId="1202012182">
    <w:abstractNumId w:val="17"/>
  </w:num>
  <w:num w:numId="29" w16cid:durableId="1121457031">
    <w:abstractNumId w:val="18"/>
  </w:num>
  <w:num w:numId="30" w16cid:durableId="1758011993">
    <w:abstractNumId w:val="2"/>
  </w:num>
  <w:num w:numId="31" w16cid:durableId="1604460659">
    <w:abstractNumId w:val="25"/>
  </w:num>
  <w:num w:numId="32" w16cid:durableId="328141997">
    <w:abstractNumId w:val="21"/>
  </w:num>
  <w:num w:numId="33" w16cid:durableId="1554732357">
    <w:abstractNumId w:val="7"/>
  </w:num>
  <w:num w:numId="34" w16cid:durableId="448551457">
    <w:abstractNumId w:val="26"/>
  </w:num>
  <w:num w:numId="35" w16cid:durableId="145007979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81B10"/>
    <w:rsid w:val="00004CD4"/>
    <w:rsid w:val="000104F1"/>
    <w:rsid w:val="000164E1"/>
    <w:rsid w:val="00024699"/>
    <w:rsid w:val="00033ED7"/>
    <w:rsid w:val="00037F44"/>
    <w:rsid w:val="00042918"/>
    <w:rsid w:val="000478ED"/>
    <w:rsid w:val="000503EE"/>
    <w:rsid w:val="00051CA7"/>
    <w:rsid w:val="00052E5C"/>
    <w:rsid w:val="000703A0"/>
    <w:rsid w:val="00074137"/>
    <w:rsid w:val="00074BFB"/>
    <w:rsid w:val="00087640"/>
    <w:rsid w:val="00087F15"/>
    <w:rsid w:val="0009007A"/>
    <w:rsid w:val="00093A81"/>
    <w:rsid w:val="000A2574"/>
    <w:rsid w:val="000A354A"/>
    <w:rsid w:val="000A37FB"/>
    <w:rsid w:val="000A3E3F"/>
    <w:rsid w:val="000B29EB"/>
    <w:rsid w:val="000B40DE"/>
    <w:rsid w:val="000D0EB7"/>
    <w:rsid w:val="000D7A4D"/>
    <w:rsid w:val="000E5A02"/>
    <w:rsid w:val="000E7E45"/>
    <w:rsid w:val="000F238E"/>
    <w:rsid w:val="00101CAD"/>
    <w:rsid w:val="00112A9A"/>
    <w:rsid w:val="00114EDF"/>
    <w:rsid w:val="001202C8"/>
    <w:rsid w:val="001236FE"/>
    <w:rsid w:val="001252B2"/>
    <w:rsid w:val="001260CB"/>
    <w:rsid w:val="0013046D"/>
    <w:rsid w:val="00131AC4"/>
    <w:rsid w:val="0013243D"/>
    <w:rsid w:val="00133948"/>
    <w:rsid w:val="00134F73"/>
    <w:rsid w:val="00135CBB"/>
    <w:rsid w:val="00143D6E"/>
    <w:rsid w:val="001452D4"/>
    <w:rsid w:val="001533FC"/>
    <w:rsid w:val="00154295"/>
    <w:rsid w:val="001565D6"/>
    <w:rsid w:val="001572DD"/>
    <w:rsid w:val="001573DE"/>
    <w:rsid w:val="0015799F"/>
    <w:rsid w:val="001744AB"/>
    <w:rsid w:val="00174E46"/>
    <w:rsid w:val="00174EA7"/>
    <w:rsid w:val="00176FB0"/>
    <w:rsid w:val="00177967"/>
    <w:rsid w:val="001830BE"/>
    <w:rsid w:val="00184518"/>
    <w:rsid w:val="00185925"/>
    <w:rsid w:val="00192434"/>
    <w:rsid w:val="001A410E"/>
    <w:rsid w:val="001A5627"/>
    <w:rsid w:val="001A6033"/>
    <w:rsid w:val="001A784A"/>
    <w:rsid w:val="001B1AA1"/>
    <w:rsid w:val="001B2EA0"/>
    <w:rsid w:val="001B4982"/>
    <w:rsid w:val="001B4DDD"/>
    <w:rsid w:val="001B4E20"/>
    <w:rsid w:val="001C1DF0"/>
    <w:rsid w:val="001C56E1"/>
    <w:rsid w:val="001D5C77"/>
    <w:rsid w:val="001E2217"/>
    <w:rsid w:val="001E3FA1"/>
    <w:rsid w:val="00201265"/>
    <w:rsid w:val="00203F18"/>
    <w:rsid w:val="00204842"/>
    <w:rsid w:val="00207118"/>
    <w:rsid w:val="00207519"/>
    <w:rsid w:val="002139BB"/>
    <w:rsid w:val="002202B1"/>
    <w:rsid w:val="00220E81"/>
    <w:rsid w:val="00230D58"/>
    <w:rsid w:val="00233B1A"/>
    <w:rsid w:val="00237B9B"/>
    <w:rsid w:val="0024107E"/>
    <w:rsid w:val="0024638C"/>
    <w:rsid w:val="00251994"/>
    <w:rsid w:val="00253F38"/>
    <w:rsid w:val="00257653"/>
    <w:rsid w:val="00260323"/>
    <w:rsid w:val="00263CF5"/>
    <w:rsid w:val="002679E8"/>
    <w:rsid w:val="002829F3"/>
    <w:rsid w:val="00283753"/>
    <w:rsid w:val="00287177"/>
    <w:rsid w:val="00290225"/>
    <w:rsid w:val="00292B47"/>
    <w:rsid w:val="002966CB"/>
    <w:rsid w:val="002A0CCD"/>
    <w:rsid w:val="002A2CD1"/>
    <w:rsid w:val="002A6389"/>
    <w:rsid w:val="002A6B3D"/>
    <w:rsid w:val="002C302D"/>
    <w:rsid w:val="002C3584"/>
    <w:rsid w:val="002D030E"/>
    <w:rsid w:val="002D4BED"/>
    <w:rsid w:val="002E545B"/>
    <w:rsid w:val="002F1CBE"/>
    <w:rsid w:val="002F6F6B"/>
    <w:rsid w:val="0030449E"/>
    <w:rsid w:val="00306CD8"/>
    <w:rsid w:val="00311131"/>
    <w:rsid w:val="00312F65"/>
    <w:rsid w:val="00313BA6"/>
    <w:rsid w:val="00316A0D"/>
    <w:rsid w:val="0032079A"/>
    <w:rsid w:val="00325964"/>
    <w:rsid w:val="00333D7C"/>
    <w:rsid w:val="00336197"/>
    <w:rsid w:val="00337782"/>
    <w:rsid w:val="00341634"/>
    <w:rsid w:val="00346283"/>
    <w:rsid w:val="00346F7D"/>
    <w:rsid w:val="0035001F"/>
    <w:rsid w:val="00351546"/>
    <w:rsid w:val="0035344F"/>
    <w:rsid w:val="00354100"/>
    <w:rsid w:val="00356581"/>
    <w:rsid w:val="003611AA"/>
    <w:rsid w:val="003621FB"/>
    <w:rsid w:val="00367577"/>
    <w:rsid w:val="003715B6"/>
    <w:rsid w:val="003750E8"/>
    <w:rsid w:val="00375DCC"/>
    <w:rsid w:val="003763BE"/>
    <w:rsid w:val="003849E3"/>
    <w:rsid w:val="003858C5"/>
    <w:rsid w:val="003870AA"/>
    <w:rsid w:val="0039045F"/>
    <w:rsid w:val="003929D0"/>
    <w:rsid w:val="00396625"/>
    <w:rsid w:val="003A0FA3"/>
    <w:rsid w:val="003A1CD8"/>
    <w:rsid w:val="003B2475"/>
    <w:rsid w:val="003B43D5"/>
    <w:rsid w:val="003B52EA"/>
    <w:rsid w:val="003B6D25"/>
    <w:rsid w:val="003B7B8C"/>
    <w:rsid w:val="003B7FE6"/>
    <w:rsid w:val="003C591F"/>
    <w:rsid w:val="003C67CB"/>
    <w:rsid w:val="003C6B50"/>
    <w:rsid w:val="003D348F"/>
    <w:rsid w:val="003D6CC5"/>
    <w:rsid w:val="003F5650"/>
    <w:rsid w:val="003F7CEE"/>
    <w:rsid w:val="004049CC"/>
    <w:rsid w:val="004056F1"/>
    <w:rsid w:val="00406310"/>
    <w:rsid w:val="00416E8B"/>
    <w:rsid w:val="004172C8"/>
    <w:rsid w:val="00417857"/>
    <w:rsid w:val="00420AEC"/>
    <w:rsid w:val="00425C7D"/>
    <w:rsid w:val="0042776C"/>
    <w:rsid w:val="004352D9"/>
    <w:rsid w:val="00442667"/>
    <w:rsid w:val="00445379"/>
    <w:rsid w:val="00457682"/>
    <w:rsid w:val="00457C49"/>
    <w:rsid w:val="00460151"/>
    <w:rsid w:val="004626BB"/>
    <w:rsid w:val="004649AF"/>
    <w:rsid w:val="00466F4B"/>
    <w:rsid w:val="00470556"/>
    <w:rsid w:val="00470AF4"/>
    <w:rsid w:val="004722DE"/>
    <w:rsid w:val="00472442"/>
    <w:rsid w:val="004734A5"/>
    <w:rsid w:val="004865BD"/>
    <w:rsid w:val="00490735"/>
    <w:rsid w:val="00492825"/>
    <w:rsid w:val="00493310"/>
    <w:rsid w:val="0049444D"/>
    <w:rsid w:val="00495100"/>
    <w:rsid w:val="004A16DB"/>
    <w:rsid w:val="004A262F"/>
    <w:rsid w:val="004A4D73"/>
    <w:rsid w:val="004B269D"/>
    <w:rsid w:val="004B37A0"/>
    <w:rsid w:val="004B4293"/>
    <w:rsid w:val="004B4C48"/>
    <w:rsid w:val="004B74A2"/>
    <w:rsid w:val="004C0AD9"/>
    <w:rsid w:val="004C1157"/>
    <w:rsid w:val="004C1182"/>
    <w:rsid w:val="004C17FB"/>
    <w:rsid w:val="004C4896"/>
    <w:rsid w:val="004C7395"/>
    <w:rsid w:val="004D3B5F"/>
    <w:rsid w:val="004D41BE"/>
    <w:rsid w:val="004D7A5F"/>
    <w:rsid w:val="004E328C"/>
    <w:rsid w:val="004E757E"/>
    <w:rsid w:val="004F0822"/>
    <w:rsid w:val="004F7738"/>
    <w:rsid w:val="005008AC"/>
    <w:rsid w:val="00526091"/>
    <w:rsid w:val="005364D2"/>
    <w:rsid w:val="00541431"/>
    <w:rsid w:val="00543E08"/>
    <w:rsid w:val="0056288E"/>
    <w:rsid w:val="0057045A"/>
    <w:rsid w:val="005705CF"/>
    <w:rsid w:val="00572676"/>
    <w:rsid w:val="0057384E"/>
    <w:rsid w:val="00574C3B"/>
    <w:rsid w:val="00583A33"/>
    <w:rsid w:val="005944D3"/>
    <w:rsid w:val="00595316"/>
    <w:rsid w:val="005A49E4"/>
    <w:rsid w:val="005A64B2"/>
    <w:rsid w:val="005A77E3"/>
    <w:rsid w:val="005B1674"/>
    <w:rsid w:val="005B407C"/>
    <w:rsid w:val="005C31CE"/>
    <w:rsid w:val="005D0D65"/>
    <w:rsid w:val="005D5B50"/>
    <w:rsid w:val="005D7BD2"/>
    <w:rsid w:val="005E49E9"/>
    <w:rsid w:val="005F4D49"/>
    <w:rsid w:val="006058F9"/>
    <w:rsid w:val="00605D72"/>
    <w:rsid w:val="006074F9"/>
    <w:rsid w:val="0063674C"/>
    <w:rsid w:val="0064402E"/>
    <w:rsid w:val="0064426C"/>
    <w:rsid w:val="00645354"/>
    <w:rsid w:val="00653CE4"/>
    <w:rsid w:val="0065558F"/>
    <w:rsid w:val="006560FD"/>
    <w:rsid w:val="0066378B"/>
    <w:rsid w:val="006701B7"/>
    <w:rsid w:val="006811E0"/>
    <w:rsid w:val="0069088B"/>
    <w:rsid w:val="006934EA"/>
    <w:rsid w:val="006A17FE"/>
    <w:rsid w:val="006A5780"/>
    <w:rsid w:val="006B1B28"/>
    <w:rsid w:val="006B341B"/>
    <w:rsid w:val="006B52A9"/>
    <w:rsid w:val="006B5C1F"/>
    <w:rsid w:val="006B7112"/>
    <w:rsid w:val="006E4AE6"/>
    <w:rsid w:val="006E4E48"/>
    <w:rsid w:val="00701C8C"/>
    <w:rsid w:val="007063A5"/>
    <w:rsid w:val="00717D77"/>
    <w:rsid w:val="007215BD"/>
    <w:rsid w:val="007226D8"/>
    <w:rsid w:val="00723AD7"/>
    <w:rsid w:val="00724044"/>
    <w:rsid w:val="007337D1"/>
    <w:rsid w:val="007557FB"/>
    <w:rsid w:val="0076003B"/>
    <w:rsid w:val="00760FBF"/>
    <w:rsid w:val="00763458"/>
    <w:rsid w:val="00786773"/>
    <w:rsid w:val="0078773A"/>
    <w:rsid w:val="00797E14"/>
    <w:rsid w:val="007C38C4"/>
    <w:rsid w:val="007C648B"/>
    <w:rsid w:val="007C6CAB"/>
    <w:rsid w:val="007D2AF4"/>
    <w:rsid w:val="007D3836"/>
    <w:rsid w:val="007D7273"/>
    <w:rsid w:val="007E72EB"/>
    <w:rsid w:val="007E7F78"/>
    <w:rsid w:val="007F3169"/>
    <w:rsid w:val="008063DA"/>
    <w:rsid w:val="00807575"/>
    <w:rsid w:val="00815666"/>
    <w:rsid w:val="00821DCC"/>
    <w:rsid w:val="00843568"/>
    <w:rsid w:val="00851C1B"/>
    <w:rsid w:val="0085228A"/>
    <w:rsid w:val="00857215"/>
    <w:rsid w:val="00863C76"/>
    <w:rsid w:val="008640F8"/>
    <w:rsid w:val="00865B60"/>
    <w:rsid w:val="00866C58"/>
    <w:rsid w:val="008728AD"/>
    <w:rsid w:val="0087541A"/>
    <w:rsid w:val="0087680B"/>
    <w:rsid w:val="00881B10"/>
    <w:rsid w:val="00885794"/>
    <w:rsid w:val="00885C91"/>
    <w:rsid w:val="00887428"/>
    <w:rsid w:val="0089215F"/>
    <w:rsid w:val="00892764"/>
    <w:rsid w:val="0089378C"/>
    <w:rsid w:val="008A0302"/>
    <w:rsid w:val="008A04F2"/>
    <w:rsid w:val="008A512C"/>
    <w:rsid w:val="008A51B4"/>
    <w:rsid w:val="008A7565"/>
    <w:rsid w:val="008B0544"/>
    <w:rsid w:val="008B1E8E"/>
    <w:rsid w:val="008C783B"/>
    <w:rsid w:val="008E1D61"/>
    <w:rsid w:val="008E5E21"/>
    <w:rsid w:val="008E679E"/>
    <w:rsid w:val="008F520D"/>
    <w:rsid w:val="008F7899"/>
    <w:rsid w:val="00906B8F"/>
    <w:rsid w:val="00914F2D"/>
    <w:rsid w:val="00917E9D"/>
    <w:rsid w:val="00921A1D"/>
    <w:rsid w:val="0092745A"/>
    <w:rsid w:val="00935FAE"/>
    <w:rsid w:val="009367E3"/>
    <w:rsid w:val="00950F0D"/>
    <w:rsid w:val="009642AF"/>
    <w:rsid w:val="009642EB"/>
    <w:rsid w:val="00964EF7"/>
    <w:rsid w:val="00970EAB"/>
    <w:rsid w:val="00972AC4"/>
    <w:rsid w:val="0097372C"/>
    <w:rsid w:val="00974594"/>
    <w:rsid w:val="00975AC7"/>
    <w:rsid w:val="00977B31"/>
    <w:rsid w:val="00983CCC"/>
    <w:rsid w:val="00986295"/>
    <w:rsid w:val="009A0160"/>
    <w:rsid w:val="009A5386"/>
    <w:rsid w:val="009B60D2"/>
    <w:rsid w:val="009C2B22"/>
    <w:rsid w:val="009C3E15"/>
    <w:rsid w:val="009D22F4"/>
    <w:rsid w:val="009D4FA3"/>
    <w:rsid w:val="009E51D8"/>
    <w:rsid w:val="00A01DBE"/>
    <w:rsid w:val="00A0450F"/>
    <w:rsid w:val="00A107EB"/>
    <w:rsid w:val="00A13E07"/>
    <w:rsid w:val="00A22B92"/>
    <w:rsid w:val="00A25677"/>
    <w:rsid w:val="00A32E5E"/>
    <w:rsid w:val="00A41DB1"/>
    <w:rsid w:val="00A45C25"/>
    <w:rsid w:val="00A52E8D"/>
    <w:rsid w:val="00A605E1"/>
    <w:rsid w:val="00A7522E"/>
    <w:rsid w:val="00A81998"/>
    <w:rsid w:val="00A9322E"/>
    <w:rsid w:val="00A97E8D"/>
    <w:rsid w:val="00AA575B"/>
    <w:rsid w:val="00AB7EC0"/>
    <w:rsid w:val="00AC2BAD"/>
    <w:rsid w:val="00AC78AD"/>
    <w:rsid w:val="00AD1FEA"/>
    <w:rsid w:val="00AE0DE8"/>
    <w:rsid w:val="00AE249E"/>
    <w:rsid w:val="00AE5C88"/>
    <w:rsid w:val="00AF00C9"/>
    <w:rsid w:val="00AF4CBA"/>
    <w:rsid w:val="00B033F1"/>
    <w:rsid w:val="00B04480"/>
    <w:rsid w:val="00B100A4"/>
    <w:rsid w:val="00B112BB"/>
    <w:rsid w:val="00B122FB"/>
    <w:rsid w:val="00B1484E"/>
    <w:rsid w:val="00B15DDF"/>
    <w:rsid w:val="00B21BAA"/>
    <w:rsid w:val="00B25E9B"/>
    <w:rsid w:val="00B310B1"/>
    <w:rsid w:val="00B320E0"/>
    <w:rsid w:val="00B3701B"/>
    <w:rsid w:val="00B41267"/>
    <w:rsid w:val="00B414EE"/>
    <w:rsid w:val="00B43709"/>
    <w:rsid w:val="00B43773"/>
    <w:rsid w:val="00B52A2A"/>
    <w:rsid w:val="00B55205"/>
    <w:rsid w:val="00B61608"/>
    <w:rsid w:val="00B703E7"/>
    <w:rsid w:val="00B747DD"/>
    <w:rsid w:val="00B7715F"/>
    <w:rsid w:val="00B804C2"/>
    <w:rsid w:val="00B91A06"/>
    <w:rsid w:val="00B934F6"/>
    <w:rsid w:val="00B96415"/>
    <w:rsid w:val="00BA0083"/>
    <w:rsid w:val="00BB28D6"/>
    <w:rsid w:val="00BC246F"/>
    <w:rsid w:val="00BC6E47"/>
    <w:rsid w:val="00BD1677"/>
    <w:rsid w:val="00BD1D1E"/>
    <w:rsid w:val="00BD6F37"/>
    <w:rsid w:val="00BE1821"/>
    <w:rsid w:val="00C06212"/>
    <w:rsid w:val="00C11265"/>
    <w:rsid w:val="00C136E2"/>
    <w:rsid w:val="00C16C9C"/>
    <w:rsid w:val="00C17C57"/>
    <w:rsid w:val="00C229CD"/>
    <w:rsid w:val="00C26E68"/>
    <w:rsid w:val="00C30DE0"/>
    <w:rsid w:val="00C4489D"/>
    <w:rsid w:val="00C44940"/>
    <w:rsid w:val="00C45493"/>
    <w:rsid w:val="00C46830"/>
    <w:rsid w:val="00C52812"/>
    <w:rsid w:val="00C5609F"/>
    <w:rsid w:val="00C575B8"/>
    <w:rsid w:val="00C61B25"/>
    <w:rsid w:val="00C633BD"/>
    <w:rsid w:val="00C75225"/>
    <w:rsid w:val="00C7704A"/>
    <w:rsid w:val="00C8089F"/>
    <w:rsid w:val="00C82AAC"/>
    <w:rsid w:val="00C8342F"/>
    <w:rsid w:val="00C83AE1"/>
    <w:rsid w:val="00C84A41"/>
    <w:rsid w:val="00C87685"/>
    <w:rsid w:val="00C94B63"/>
    <w:rsid w:val="00CA24D2"/>
    <w:rsid w:val="00CA3E02"/>
    <w:rsid w:val="00CA5FD5"/>
    <w:rsid w:val="00CC03D0"/>
    <w:rsid w:val="00CC1663"/>
    <w:rsid w:val="00CC5E97"/>
    <w:rsid w:val="00CC6DB7"/>
    <w:rsid w:val="00CC78C8"/>
    <w:rsid w:val="00CD3F6B"/>
    <w:rsid w:val="00CD42A7"/>
    <w:rsid w:val="00CD448D"/>
    <w:rsid w:val="00CD48C4"/>
    <w:rsid w:val="00CD5203"/>
    <w:rsid w:val="00CE5BFE"/>
    <w:rsid w:val="00CF055A"/>
    <w:rsid w:val="00CF1F17"/>
    <w:rsid w:val="00CF22D0"/>
    <w:rsid w:val="00CF4F66"/>
    <w:rsid w:val="00D012B3"/>
    <w:rsid w:val="00D04325"/>
    <w:rsid w:val="00D204BD"/>
    <w:rsid w:val="00D20B21"/>
    <w:rsid w:val="00D23335"/>
    <w:rsid w:val="00D36876"/>
    <w:rsid w:val="00D41659"/>
    <w:rsid w:val="00D43631"/>
    <w:rsid w:val="00D442BC"/>
    <w:rsid w:val="00D52C6E"/>
    <w:rsid w:val="00D530E7"/>
    <w:rsid w:val="00D54B63"/>
    <w:rsid w:val="00D63F7C"/>
    <w:rsid w:val="00D641D3"/>
    <w:rsid w:val="00D65E7B"/>
    <w:rsid w:val="00D74425"/>
    <w:rsid w:val="00D81ABE"/>
    <w:rsid w:val="00D83EE9"/>
    <w:rsid w:val="00D845B8"/>
    <w:rsid w:val="00D847ED"/>
    <w:rsid w:val="00D86F56"/>
    <w:rsid w:val="00D87C5C"/>
    <w:rsid w:val="00DA2A1B"/>
    <w:rsid w:val="00DA5F7D"/>
    <w:rsid w:val="00DB4F97"/>
    <w:rsid w:val="00DC39DD"/>
    <w:rsid w:val="00DD5EFD"/>
    <w:rsid w:val="00DE12CE"/>
    <w:rsid w:val="00DF7220"/>
    <w:rsid w:val="00E00BE4"/>
    <w:rsid w:val="00E00D2A"/>
    <w:rsid w:val="00E07EC3"/>
    <w:rsid w:val="00E16C83"/>
    <w:rsid w:val="00E22A29"/>
    <w:rsid w:val="00E234FA"/>
    <w:rsid w:val="00E23E64"/>
    <w:rsid w:val="00E27DAB"/>
    <w:rsid w:val="00E349EB"/>
    <w:rsid w:val="00E36180"/>
    <w:rsid w:val="00E366B4"/>
    <w:rsid w:val="00E41B75"/>
    <w:rsid w:val="00E46326"/>
    <w:rsid w:val="00E46D08"/>
    <w:rsid w:val="00E47C79"/>
    <w:rsid w:val="00E51CC3"/>
    <w:rsid w:val="00E52607"/>
    <w:rsid w:val="00E5275A"/>
    <w:rsid w:val="00E546B0"/>
    <w:rsid w:val="00E54CD8"/>
    <w:rsid w:val="00E57328"/>
    <w:rsid w:val="00E664EA"/>
    <w:rsid w:val="00E73326"/>
    <w:rsid w:val="00E83B2A"/>
    <w:rsid w:val="00E86028"/>
    <w:rsid w:val="00E90552"/>
    <w:rsid w:val="00E910EC"/>
    <w:rsid w:val="00E92F72"/>
    <w:rsid w:val="00E94212"/>
    <w:rsid w:val="00E95382"/>
    <w:rsid w:val="00E97708"/>
    <w:rsid w:val="00EA08DF"/>
    <w:rsid w:val="00EA238C"/>
    <w:rsid w:val="00EA2488"/>
    <w:rsid w:val="00EA75A5"/>
    <w:rsid w:val="00EB1641"/>
    <w:rsid w:val="00EC3E2F"/>
    <w:rsid w:val="00EC6C3B"/>
    <w:rsid w:val="00ED60CF"/>
    <w:rsid w:val="00ED63E3"/>
    <w:rsid w:val="00EE3787"/>
    <w:rsid w:val="00EE4833"/>
    <w:rsid w:val="00EE65DD"/>
    <w:rsid w:val="00EE6EAB"/>
    <w:rsid w:val="00EF31F9"/>
    <w:rsid w:val="00F22069"/>
    <w:rsid w:val="00F3096C"/>
    <w:rsid w:val="00F33179"/>
    <w:rsid w:val="00F36DBA"/>
    <w:rsid w:val="00F37D3C"/>
    <w:rsid w:val="00F40378"/>
    <w:rsid w:val="00F406F3"/>
    <w:rsid w:val="00F47FF9"/>
    <w:rsid w:val="00F547E7"/>
    <w:rsid w:val="00F618CD"/>
    <w:rsid w:val="00F62934"/>
    <w:rsid w:val="00F6430D"/>
    <w:rsid w:val="00F66A47"/>
    <w:rsid w:val="00F77A09"/>
    <w:rsid w:val="00F82173"/>
    <w:rsid w:val="00F91F36"/>
    <w:rsid w:val="00F94C40"/>
    <w:rsid w:val="00FB50F6"/>
    <w:rsid w:val="00FB70B5"/>
    <w:rsid w:val="00FB744A"/>
    <w:rsid w:val="00FD28F6"/>
    <w:rsid w:val="00FE7A04"/>
    <w:rsid w:val="092D1294"/>
    <w:rsid w:val="0D9D043C"/>
    <w:rsid w:val="17C4BFEE"/>
    <w:rsid w:val="1922AF0D"/>
    <w:rsid w:val="1D162667"/>
    <w:rsid w:val="22595D88"/>
    <w:rsid w:val="344D99B4"/>
    <w:rsid w:val="70677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284C4B"/>
  <w15:chartTrackingRefBased/>
  <w15:docId w15:val="{4987C3BF-0330-4A62-8E33-D4B2D1A7D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7"/>
      </w:numPr>
      <w:tabs>
        <w:tab w:val="clear" w:pos="360"/>
        <w:tab w:val="num" w:pos="720"/>
      </w:tabs>
      <w:textAlignment w:val="auto"/>
    </w:pPr>
    <w:rPr>
      <w:sz w:val="20"/>
    </w:rPr>
  </w:style>
  <w:style w:type="paragraph" w:styleId="ListParagraph">
    <w:name w:val="List Paragraph"/>
    <w:basedOn w:val="Normal"/>
    <w:uiPriority w:val="99"/>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64EF7"/>
    <w:rPr>
      <w:sz w:val="24"/>
      <w:lang w:eastAsia="en-US"/>
    </w:rPr>
  </w:style>
  <w:style w:type="paragraph" w:styleId="CommentSubject">
    <w:name w:val="annotation subject"/>
    <w:basedOn w:val="CommentText"/>
    <w:next w:val="CommentText"/>
    <w:link w:val="CommentSubjectChar"/>
    <w:rsid w:val="00964EF7"/>
    <w:rPr>
      <w:b/>
      <w:bCs/>
    </w:rPr>
  </w:style>
  <w:style w:type="character" w:customStyle="1" w:styleId="CommentTextChar">
    <w:name w:val="Comment Text Char"/>
    <w:link w:val="CommentText"/>
    <w:semiHidden/>
    <w:rsid w:val="00964EF7"/>
    <w:rPr>
      <w:lang w:eastAsia="en-US"/>
    </w:rPr>
  </w:style>
  <w:style w:type="character" w:customStyle="1" w:styleId="CommentSubjectChar">
    <w:name w:val="Comment Subject Char"/>
    <w:link w:val="CommentSubject"/>
    <w:rsid w:val="00964EF7"/>
    <w:rPr>
      <w:b/>
      <w:bCs/>
      <w:lang w:eastAsia="en-US"/>
    </w:rPr>
  </w:style>
  <w:style w:type="character" w:customStyle="1" w:styleId="FooterChar">
    <w:name w:val="Footer Char"/>
    <w:link w:val="Footer"/>
    <w:uiPriority w:val="99"/>
    <w:rsid w:val="00EE3787"/>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72E23D33-FF1F-475E-80A9-DE61F00FE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0C79CD-4E67-495D-9B54-3D675DF5483E}">
  <ds:schemaRefs>
    <ds:schemaRef ds:uri="http://schemas.openxmlformats.org/officeDocument/2006/bibliography"/>
  </ds:schemaRefs>
</ds:datastoreItem>
</file>

<file path=customXml/itemProps3.xml><?xml version="1.0" encoding="utf-8"?>
<ds:datastoreItem xmlns:ds="http://schemas.openxmlformats.org/officeDocument/2006/customXml" ds:itemID="{625AD3B7-5A77-4B06-B32D-9FBF1C4CA63A}">
  <ds:schemaRefs>
    <ds:schemaRef ds:uri="http://schemas.microsoft.com/sharepoint/v3/contenttype/forms"/>
  </ds:schemaRefs>
</ds:datastoreItem>
</file>

<file path=customXml/itemProps4.xml><?xml version="1.0" encoding="utf-8"?>
<ds:datastoreItem xmlns:ds="http://schemas.openxmlformats.org/officeDocument/2006/customXml" ds:itemID="{15CB96B2-8743-4B9D-A598-14D03A3C3D57}">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5.xml><?xml version="1.0" encoding="utf-8"?>
<ds:datastoreItem xmlns:ds="http://schemas.openxmlformats.org/officeDocument/2006/customXml" ds:itemID="{B54D4E99-6963-4D5D-A79F-30B760913D2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998</Words>
  <Characters>5690</Characters>
  <Application>Microsoft Office Word</Application>
  <DocSecurity>0</DocSecurity>
  <Lines>47</Lines>
  <Paragraphs>13</Paragraphs>
  <ScaleCrop>false</ScaleCrop>
  <Company>Unknown Organization</Company>
  <LinksUpToDate>false</LinksUpToDate>
  <CharactersWithSpaces>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Unknown User</dc:creator>
  <cp:keywords/>
  <cp:lastModifiedBy>Roxanne Thompson</cp:lastModifiedBy>
  <cp:revision>146</cp:revision>
  <cp:lastPrinted>2008-02-26T10:29:00Z</cp:lastPrinted>
  <dcterms:created xsi:type="dcterms:W3CDTF">2024-05-16T12:28:00Z</dcterms:created>
  <dcterms:modified xsi:type="dcterms:W3CDTF">2026-09-02T16:54:00Z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