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E115CB" w:rsidRDefault="006A6B12">
      <w:pPr>
        <w:pBdr>
          <w:top w:val="nil"/>
          <w:left w:val="nil"/>
          <w:bottom w:val="nil"/>
          <w:right w:val="nil"/>
          <w:between w:val="nil"/>
        </w:pBdr>
        <w:tabs>
          <w:tab w:val="center" w:pos="7700"/>
          <w:tab w:val="right" w:pos="14040"/>
          <w:tab w:val="right" w:pos="15400"/>
        </w:tabs>
        <w:ind w:right="98"/>
        <w:jc w:val="center"/>
      </w:pPr>
      <w:bookmarkStart w:id="0" w:name="_GoBack"/>
      <w:bookmarkEnd w:id="0"/>
      <w:r>
        <w:t xml:space="preserve">Northumberland County Council </w:t>
      </w:r>
    </w:p>
    <w:p w14:paraId="00000002" w14:textId="77777777" w:rsidR="00E115CB" w:rsidRDefault="006A6B12">
      <w:pPr>
        <w:pBdr>
          <w:top w:val="nil"/>
          <w:left w:val="nil"/>
          <w:bottom w:val="nil"/>
          <w:right w:val="nil"/>
          <w:between w:val="nil"/>
        </w:pBdr>
        <w:tabs>
          <w:tab w:val="center" w:pos="7700"/>
          <w:tab w:val="right" w:pos="14040"/>
          <w:tab w:val="right" w:pos="15400"/>
        </w:tabs>
        <w:ind w:right="98"/>
        <w:jc w:val="center"/>
        <w:rPr>
          <w:b/>
        </w:rPr>
      </w:pPr>
      <w:r>
        <w:rPr>
          <w:b/>
        </w:rPr>
        <w:t>JOB DESCRIPTION</w:t>
      </w:r>
    </w:p>
    <w:p w14:paraId="00000003" w14:textId="77777777" w:rsidR="00E115CB" w:rsidRDefault="00E115CB">
      <w:pPr>
        <w:pBdr>
          <w:top w:val="nil"/>
          <w:left w:val="nil"/>
          <w:bottom w:val="nil"/>
          <w:right w:val="nil"/>
          <w:between w:val="nil"/>
        </w:pBdr>
        <w:rPr>
          <w:b/>
        </w:rP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95"/>
        <w:gridCol w:w="2631"/>
        <w:gridCol w:w="1718"/>
        <w:gridCol w:w="3306"/>
        <w:gridCol w:w="1609"/>
      </w:tblGrid>
      <w:tr w:rsidR="00E115CB" w14:paraId="2C66FF97" w14:textId="77777777">
        <w:trPr>
          <w:trHeight w:val="260"/>
        </w:trPr>
        <w:tc>
          <w:tcPr>
            <w:tcW w:w="7826" w:type="dxa"/>
            <w:gridSpan w:val="2"/>
            <w:tcBorders>
              <w:top w:val="single" w:sz="4" w:space="0" w:color="000000"/>
              <w:right w:val="single" w:sz="4" w:space="0" w:color="000000"/>
            </w:tcBorders>
          </w:tcPr>
          <w:p w14:paraId="00000004" w14:textId="77777777" w:rsidR="00E115CB" w:rsidRDefault="006A6B12">
            <w:pPr>
              <w:pBdr>
                <w:top w:val="nil"/>
                <w:left w:val="nil"/>
                <w:bottom w:val="nil"/>
                <w:right w:val="nil"/>
                <w:between w:val="nil"/>
              </w:pBdr>
              <w:rPr>
                <w:b/>
              </w:rPr>
            </w:pPr>
            <w:r>
              <w:rPr>
                <w:b/>
              </w:rPr>
              <w:t xml:space="preserve">Post Title: </w:t>
            </w:r>
            <w:r>
              <w:t>Teaching Assistant (Level 2)</w:t>
            </w:r>
          </w:p>
        </w:tc>
        <w:tc>
          <w:tcPr>
            <w:tcW w:w="5024" w:type="dxa"/>
            <w:gridSpan w:val="2"/>
            <w:tcBorders>
              <w:top w:val="single" w:sz="4" w:space="0" w:color="000000"/>
              <w:left w:val="single" w:sz="4" w:space="0" w:color="000000"/>
              <w:right w:val="single" w:sz="4" w:space="0" w:color="000000"/>
            </w:tcBorders>
          </w:tcPr>
          <w:p w14:paraId="00000006" w14:textId="77777777" w:rsidR="00E115CB" w:rsidRDefault="006A6B12">
            <w:pPr>
              <w:pBdr>
                <w:top w:val="nil"/>
                <w:left w:val="nil"/>
                <w:bottom w:val="nil"/>
                <w:right w:val="nil"/>
                <w:between w:val="nil"/>
              </w:pBdr>
              <w:rPr>
                <w:b/>
              </w:rPr>
            </w:pPr>
            <w:r>
              <w:rPr>
                <w:b/>
              </w:rPr>
              <w:t xml:space="preserve">Director/Service/Sector: </w:t>
            </w:r>
            <w:r>
              <w:t>Children’s Services</w:t>
            </w:r>
          </w:p>
        </w:tc>
        <w:tc>
          <w:tcPr>
            <w:tcW w:w="1609" w:type="dxa"/>
            <w:tcBorders>
              <w:top w:val="single" w:sz="4" w:space="0" w:color="000000"/>
              <w:left w:val="single" w:sz="4" w:space="0" w:color="000000"/>
              <w:right w:val="single" w:sz="4" w:space="0" w:color="000000"/>
            </w:tcBorders>
          </w:tcPr>
          <w:p w14:paraId="00000008" w14:textId="77777777" w:rsidR="00E115CB" w:rsidRDefault="006A6B12">
            <w:pPr>
              <w:pBdr>
                <w:top w:val="nil"/>
                <w:left w:val="nil"/>
                <w:bottom w:val="nil"/>
                <w:right w:val="nil"/>
                <w:between w:val="nil"/>
              </w:pBdr>
              <w:rPr>
                <w:b/>
              </w:rPr>
            </w:pPr>
            <w:r>
              <w:rPr>
                <w:b/>
              </w:rPr>
              <w:t>Office Use</w:t>
            </w:r>
          </w:p>
        </w:tc>
      </w:tr>
      <w:tr w:rsidR="00E115CB" w14:paraId="0C82B15B" w14:textId="77777777">
        <w:trPr>
          <w:trHeight w:val="380"/>
        </w:trPr>
        <w:tc>
          <w:tcPr>
            <w:tcW w:w="7826" w:type="dxa"/>
            <w:gridSpan w:val="2"/>
            <w:tcBorders>
              <w:right w:val="single" w:sz="4" w:space="0" w:color="000000"/>
            </w:tcBorders>
          </w:tcPr>
          <w:p w14:paraId="00000009" w14:textId="77777777" w:rsidR="00E115CB" w:rsidRDefault="006A6B12">
            <w:pPr>
              <w:pBdr>
                <w:top w:val="nil"/>
                <w:left w:val="nil"/>
                <w:bottom w:val="nil"/>
                <w:right w:val="nil"/>
                <w:between w:val="nil"/>
              </w:pBdr>
              <w:rPr>
                <w:b/>
              </w:rPr>
            </w:pPr>
            <w:r>
              <w:rPr>
                <w:b/>
              </w:rPr>
              <w:t>Band: 3</w:t>
            </w:r>
          </w:p>
        </w:tc>
        <w:tc>
          <w:tcPr>
            <w:tcW w:w="5024" w:type="dxa"/>
            <w:gridSpan w:val="2"/>
            <w:tcBorders>
              <w:left w:val="single" w:sz="4" w:space="0" w:color="000000"/>
              <w:right w:val="single" w:sz="4" w:space="0" w:color="000000"/>
            </w:tcBorders>
          </w:tcPr>
          <w:p w14:paraId="0000000B" w14:textId="77777777" w:rsidR="00E115CB" w:rsidRDefault="006A6B12">
            <w:pPr>
              <w:pBdr>
                <w:top w:val="nil"/>
                <w:left w:val="nil"/>
                <w:bottom w:val="nil"/>
                <w:right w:val="nil"/>
                <w:between w:val="nil"/>
              </w:pBdr>
              <w:rPr>
                <w:b/>
              </w:rPr>
            </w:pPr>
            <w:r>
              <w:rPr>
                <w:b/>
              </w:rPr>
              <w:t>Workplace:</w:t>
            </w:r>
          </w:p>
        </w:tc>
        <w:tc>
          <w:tcPr>
            <w:tcW w:w="1609" w:type="dxa"/>
            <w:vMerge w:val="restart"/>
            <w:tcBorders>
              <w:left w:val="single" w:sz="4" w:space="0" w:color="000000"/>
              <w:right w:val="single" w:sz="4" w:space="0" w:color="000000"/>
            </w:tcBorders>
          </w:tcPr>
          <w:p w14:paraId="0000000D" w14:textId="77777777" w:rsidR="00E115CB" w:rsidRDefault="006A6B12">
            <w:pPr>
              <w:pBdr>
                <w:top w:val="nil"/>
                <w:left w:val="nil"/>
                <w:bottom w:val="nil"/>
                <w:right w:val="nil"/>
                <w:between w:val="nil"/>
              </w:pBdr>
            </w:pPr>
            <w:r>
              <w:t>JE ref: SG17</w:t>
            </w:r>
          </w:p>
          <w:p w14:paraId="0000000E" w14:textId="77777777" w:rsidR="00E115CB" w:rsidRDefault="006A6B12">
            <w:pPr>
              <w:pBdr>
                <w:top w:val="nil"/>
                <w:left w:val="nil"/>
                <w:bottom w:val="nil"/>
                <w:right w:val="nil"/>
                <w:between w:val="nil"/>
              </w:pBdr>
              <w:rPr>
                <w:b/>
              </w:rPr>
            </w:pPr>
            <w:r>
              <w:t>HRMS ref:</w:t>
            </w:r>
          </w:p>
        </w:tc>
      </w:tr>
      <w:tr w:rsidR="00E115CB" w14:paraId="3C544A97" w14:textId="77777777">
        <w:trPr>
          <w:trHeight w:val="380"/>
        </w:trPr>
        <w:tc>
          <w:tcPr>
            <w:tcW w:w="7826" w:type="dxa"/>
            <w:gridSpan w:val="2"/>
            <w:tcBorders>
              <w:bottom w:val="single" w:sz="4" w:space="0" w:color="000000"/>
              <w:right w:val="single" w:sz="4" w:space="0" w:color="000000"/>
            </w:tcBorders>
          </w:tcPr>
          <w:p w14:paraId="0000000F" w14:textId="77777777" w:rsidR="00E115CB" w:rsidRDefault="006A6B12">
            <w:pPr>
              <w:pBdr>
                <w:top w:val="nil"/>
                <w:left w:val="nil"/>
                <w:bottom w:val="nil"/>
                <w:right w:val="nil"/>
                <w:between w:val="nil"/>
              </w:pBdr>
              <w:rPr>
                <w:b/>
              </w:rPr>
            </w:pPr>
            <w:r>
              <w:rPr>
                <w:b/>
              </w:rPr>
              <w:t xml:space="preserve">Responsible to: </w:t>
            </w:r>
            <w:r>
              <w:t>HLTA/ SENIOR TA/ LINE MANAGER MANAGING SUPPORT STAFF</w:t>
            </w:r>
            <w:r>
              <w:tab/>
            </w:r>
          </w:p>
        </w:tc>
        <w:tc>
          <w:tcPr>
            <w:tcW w:w="1718" w:type="dxa"/>
            <w:tcBorders>
              <w:left w:val="single" w:sz="4" w:space="0" w:color="000000"/>
              <w:bottom w:val="single" w:sz="4" w:space="0" w:color="000000"/>
              <w:right w:val="single" w:sz="4" w:space="0" w:color="000000"/>
            </w:tcBorders>
          </w:tcPr>
          <w:p w14:paraId="00000011" w14:textId="77777777" w:rsidR="00E115CB" w:rsidRDefault="006A6B12">
            <w:pPr>
              <w:pBdr>
                <w:top w:val="nil"/>
                <w:left w:val="nil"/>
                <w:bottom w:val="nil"/>
                <w:right w:val="nil"/>
                <w:between w:val="nil"/>
              </w:pBdr>
              <w:rPr>
                <w:b/>
              </w:rPr>
            </w:pPr>
            <w:r>
              <w:rPr>
                <w:b/>
              </w:rPr>
              <w:t>Date:</w:t>
            </w:r>
          </w:p>
        </w:tc>
        <w:tc>
          <w:tcPr>
            <w:tcW w:w="3306" w:type="dxa"/>
            <w:tcBorders>
              <w:left w:val="single" w:sz="4" w:space="0" w:color="000000"/>
              <w:bottom w:val="single" w:sz="4" w:space="0" w:color="000000"/>
              <w:right w:val="single" w:sz="4" w:space="0" w:color="000000"/>
            </w:tcBorders>
          </w:tcPr>
          <w:p w14:paraId="00000012" w14:textId="77777777" w:rsidR="00E115CB" w:rsidRDefault="006A6B12">
            <w:pPr>
              <w:pBdr>
                <w:top w:val="nil"/>
                <w:left w:val="nil"/>
                <w:bottom w:val="nil"/>
                <w:right w:val="nil"/>
                <w:between w:val="nil"/>
              </w:pBdr>
              <w:rPr>
                <w:b/>
              </w:rPr>
            </w:pPr>
            <w:r>
              <w:rPr>
                <w:b/>
              </w:rPr>
              <w:t>Manager Level:</w:t>
            </w:r>
          </w:p>
        </w:tc>
        <w:tc>
          <w:tcPr>
            <w:tcW w:w="1609" w:type="dxa"/>
            <w:vMerge/>
            <w:tcBorders>
              <w:left w:val="single" w:sz="4" w:space="0" w:color="000000"/>
              <w:right w:val="single" w:sz="4" w:space="0" w:color="000000"/>
            </w:tcBorders>
          </w:tcPr>
          <w:p w14:paraId="00000013" w14:textId="77777777" w:rsidR="00E115CB" w:rsidRDefault="00E115CB">
            <w:pPr>
              <w:pBdr>
                <w:top w:val="nil"/>
                <w:left w:val="nil"/>
                <w:bottom w:val="nil"/>
                <w:right w:val="nil"/>
                <w:between w:val="nil"/>
              </w:pBdr>
            </w:pPr>
          </w:p>
        </w:tc>
      </w:tr>
      <w:tr w:rsidR="00E115CB" w14:paraId="1072A871" w14:textId="77777777">
        <w:tc>
          <w:tcPr>
            <w:tcW w:w="14459" w:type="dxa"/>
            <w:gridSpan w:val="5"/>
            <w:tcBorders>
              <w:bottom w:val="single" w:sz="4" w:space="0" w:color="000000"/>
            </w:tcBorders>
          </w:tcPr>
          <w:p w14:paraId="00000014" w14:textId="77777777" w:rsidR="00E115CB" w:rsidRDefault="006A6B12">
            <w:pPr>
              <w:pBdr>
                <w:top w:val="nil"/>
                <w:left w:val="nil"/>
                <w:bottom w:val="nil"/>
                <w:right w:val="nil"/>
                <w:between w:val="nil"/>
              </w:pBdr>
              <w:rPr>
                <w:b/>
              </w:rPr>
            </w:pPr>
            <w:r>
              <w:rPr>
                <w:b/>
              </w:rPr>
              <w:t xml:space="preserve">Job Purpose:  </w:t>
            </w:r>
            <w:r>
              <w:t>To work under the guidance of teaching/senior staff to support access to learning for pupils and provide general support to the teacher in the management of pupils. Work may be carried out in the classroom or outside the normal teaching area.</w:t>
            </w:r>
          </w:p>
        </w:tc>
      </w:tr>
      <w:tr w:rsidR="00E115CB" w14:paraId="13E5D825" w14:textId="77777777">
        <w:trPr>
          <w:trHeight w:val="300"/>
        </w:trPr>
        <w:tc>
          <w:tcPr>
            <w:tcW w:w="5195" w:type="dxa"/>
            <w:tcBorders>
              <w:top w:val="single" w:sz="4" w:space="0" w:color="000000"/>
              <w:bottom w:val="single" w:sz="4" w:space="0" w:color="000000"/>
              <w:right w:val="nil"/>
            </w:tcBorders>
          </w:tcPr>
          <w:p w14:paraId="00000019" w14:textId="77777777" w:rsidR="00E115CB" w:rsidRDefault="006A6B12">
            <w:pPr>
              <w:pBdr>
                <w:top w:val="nil"/>
                <w:left w:val="nil"/>
                <w:bottom w:val="nil"/>
                <w:right w:val="nil"/>
                <w:between w:val="nil"/>
              </w:pBdr>
              <w:rPr>
                <w:b/>
              </w:rPr>
            </w:pPr>
            <w:r>
              <w:rPr>
                <w:b/>
              </w:rPr>
              <w:t>Resources</w:t>
            </w:r>
          </w:p>
        </w:tc>
        <w:tc>
          <w:tcPr>
            <w:tcW w:w="2631" w:type="dxa"/>
            <w:tcBorders>
              <w:top w:val="single" w:sz="4" w:space="0" w:color="000000"/>
              <w:left w:val="nil"/>
              <w:bottom w:val="single" w:sz="4" w:space="0" w:color="000000"/>
              <w:right w:val="single" w:sz="4" w:space="0" w:color="000000"/>
            </w:tcBorders>
          </w:tcPr>
          <w:p w14:paraId="0000001A" w14:textId="77777777" w:rsidR="00E115CB" w:rsidRDefault="006A6B12">
            <w:pPr>
              <w:pBdr>
                <w:top w:val="nil"/>
                <w:left w:val="nil"/>
                <w:bottom w:val="nil"/>
                <w:right w:val="nil"/>
                <w:between w:val="nil"/>
              </w:pBdr>
              <w:jc w:val="right"/>
            </w:pPr>
            <w:r>
              <w:t>Staff</w:t>
            </w:r>
          </w:p>
        </w:tc>
        <w:tc>
          <w:tcPr>
            <w:tcW w:w="6633" w:type="dxa"/>
            <w:gridSpan w:val="3"/>
            <w:tcBorders>
              <w:top w:val="single" w:sz="4" w:space="0" w:color="000000"/>
              <w:left w:val="single" w:sz="4" w:space="0" w:color="000000"/>
              <w:bottom w:val="single" w:sz="4" w:space="0" w:color="000000"/>
              <w:right w:val="single" w:sz="4" w:space="0" w:color="000000"/>
            </w:tcBorders>
          </w:tcPr>
          <w:p w14:paraId="0000001B" w14:textId="77777777" w:rsidR="00E115CB" w:rsidRDefault="006A6B12">
            <w:pPr>
              <w:pBdr>
                <w:top w:val="nil"/>
                <w:left w:val="nil"/>
                <w:bottom w:val="nil"/>
                <w:right w:val="nil"/>
                <w:between w:val="nil"/>
              </w:pBdr>
            </w:pPr>
            <w:r>
              <w:t>Not Applicable</w:t>
            </w:r>
          </w:p>
        </w:tc>
      </w:tr>
      <w:tr w:rsidR="00E115CB" w14:paraId="6E306E18" w14:textId="77777777">
        <w:trPr>
          <w:trHeight w:val="300"/>
        </w:trPr>
        <w:tc>
          <w:tcPr>
            <w:tcW w:w="7826" w:type="dxa"/>
            <w:gridSpan w:val="2"/>
            <w:tcBorders>
              <w:top w:val="single" w:sz="4" w:space="0" w:color="000000"/>
            </w:tcBorders>
          </w:tcPr>
          <w:p w14:paraId="0000001E" w14:textId="77777777" w:rsidR="00E115CB" w:rsidRDefault="006A6B12">
            <w:pPr>
              <w:pBdr>
                <w:top w:val="nil"/>
                <w:left w:val="nil"/>
                <w:bottom w:val="nil"/>
                <w:right w:val="nil"/>
                <w:between w:val="nil"/>
              </w:pBdr>
              <w:jc w:val="right"/>
            </w:pPr>
            <w:r>
              <w:t>Finance</w:t>
            </w:r>
          </w:p>
        </w:tc>
        <w:tc>
          <w:tcPr>
            <w:tcW w:w="6633" w:type="dxa"/>
            <w:gridSpan w:val="3"/>
            <w:tcBorders>
              <w:top w:val="single" w:sz="4" w:space="0" w:color="000000"/>
              <w:right w:val="single" w:sz="4" w:space="0" w:color="000000"/>
            </w:tcBorders>
          </w:tcPr>
          <w:p w14:paraId="00000020" w14:textId="77777777" w:rsidR="00E115CB" w:rsidRDefault="006A6B12">
            <w:pPr>
              <w:pBdr>
                <w:top w:val="nil"/>
                <w:left w:val="nil"/>
                <w:bottom w:val="nil"/>
                <w:right w:val="nil"/>
                <w:between w:val="nil"/>
              </w:pBdr>
            </w:pPr>
            <w:r>
              <w:t>Not Applicable</w:t>
            </w:r>
          </w:p>
        </w:tc>
      </w:tr>
      <w:tr w:rsidR="00E115CB" w14:paraId="354C4E0D" w14:textId="77777777">
        <w:trPr>
          <w:trHeight w:val="300"/>
        </w:trPr>
        <w:tc>
          <w:tcPr>
            <w:tcW w:w="7826" w:type="dxa"/>
            <w:gridSpan w:val="2"/>
            <w:tcBorders>
              <w:bottom w:val="single" w:sz="4" w:space="0" w:color="000000"/>
            </w:tcBorders>
          </w:tcPr>
          <w:p w14:paraId="00000023" w14:textId="77777777" w:rsidR="00E115CB" w:rsidRDefault="006A6B12">
            <w:pPr>
              <w:pBdr>
                <w:top w:val="nil"/>
                <w:left w:val="nil"/>
                <w:bottom w:val="nil"/>
                <w:right w:val="nil"/>
                <w:between w:val="nil"/>
              </w:pBdr>
              <w:jc w:val="right"/>
            </w:pPr>
            <w:r>
              <w:t>Physical</w:t>
            </w:r>
          </w:p>
        </w:tc>
        <w:tc>
          <w:tcPr>
            <w:tcW w:w="6633" w:type="dxa"/>
            <w:gridSpan w:val="3"/>
            <w:tcBorders>
              <w:bottom w:val="single" w:sz="4" w:space="0" w:color="000000"/>
            </w:tcBorders>
          </w:tcPr>
          <w:p w14:paraId="00000025" w14:textId="77777777" w:rsidR="00E115CB" w:rsidRDefault="006A6B12">
            <w:pPr>
              <w:pBdr>
                <w:top w:val="nil"/>
                <w:left w:val="nil"/>
                <w:bottom w:val="nil"/>
                <w:right w:val="nil"/>
                <w:between w:val="nil"/>
              </w:pBdr>
            </w:pPr>
            <w:r>
              <w:t xml:space="preserve">Shared responsibility for Classroom equipment and materials. </w:t>
            </w:r>
          </w:p>
        </w:tc>
      </w:tr>
      <w:tr w:rsidR="00E115CB" w14:paraId="26720323" w14:textId="77777777">
        <w:trPr>
          <w:trHeight w:val="300"/>
        </w:trPr>
        <w:tc>
          <w:tcPr>
            <w:tcW w:w="7826" w:type="dxa"/>
            <w:gridSpan w:val="2"/>
            <w:tcBorders>
              <w:bottom w:val="single" w:sz="4" w:space="0" w:color="000000"/>
            </w:tcBorders>
          </w:tcPr>
          <w:p w14:paraId="00000028" w14:textId="77777777" w:rsidR="00E115CB" w:rsidRDefault="006A6B12">
            <w:pPr>
              <w:pBdr>
                <w:top w:val="nil"/>
                <w:left w:val="nil"/>
                <w:bottom w:val="nil"/>
                <w:right w:val="nil"/>
                <w:between w:val="nil"/>
              </w:pBdr>
              <w:jc w:val="right"/>
            </w:pPr>
            <w:r>
              <w:t>Clients</w:t>
            </w:r>
          </w:p>
        </w:tc>
        <w:tc>
          <w:tcPr>
            <w:tcW w:w="6633" w:type="dxa"/>
            <w:gridSpan w:val="3"/>
            <w:tcBorders>
              <w:bottom w:val="single" w:sz="4" w:space="0" w:color="000000"/>
            </w:tcBorders>
          </w:tcPr>
          <w:p w14:paraId="0000002A" w14:textId="77777777" w:rsidR="00E115CB" w:rsidRDefault="006A6B12">
            <w:pPr>
              <w:pBdr>
                <w:top w:val="nil"/>
                <w:left w:val="nil"/>
                <w:bottom w:val="nil"/>
                <w:right w:val="nil"/>
                <w:between w:val="nil"/>
              </w:pBdr>
            </w:pPr>
            <w:r>
              <w:t>Relevant School pupils.</w:t>
            </w:r>
          </w:p>
        </w:tc>
      </w:tr>
      <w:tr w:rsidR="00E115CB" w14:paraId="31B1410A" w14:textId="77777777">
        <w:tc>
          <w:tcPr>
            <w:tcW w:w="14459" w:type="dxa"/>
            <w:gridSpan w:val="5"/>
            <w:tcBorders>
              <w:top w:val="single" w:sz="4" w:space="0" w:color="000000"/>
            </w:tcBorders>
          </w:tcPr>
          <w:p w14:paraId="0000002D" w14:textId="77777777" w:rsidR="00E115CB" w:rsidRDefault="006A6B12">
            <w:pPr>
              <w:pBdr>
                <w:top w:val="nil"/>
                <w:left w:val="nil"/>
                <w:bottom w:val="nil"/>
                <w:right w:val="nil"/>
                <w:between w:val="nil"/>
              </w:pBdr>
              <w:rPr>
                <w:b/>
                <w:u w:val="single"/>
              </w:rPr>
            </w:pPr>
            <w:r>
              <w:rPr>
                <w:b/>
                <w:u w:val="single"/>
              </w:rPr>
              <w:t>Duties and key result areas:</w:t>
            </w:r>
          </w:p>
          <w:p w14:paraId="0000002E" w14:textId="77777777" w:rsidR="00E115CB" w:rsidRDefault="00E115CB">
            <w:pPr>
              <w:pBdr>
                <w:top w:val="nil"/>
                <w:left w:val="nil"/>
                <w:bottom w:val="nil"/>
                <w:right w:val="nil"/>
                <w:between w:val="nil"/>
              </w:pBdr>
              <w:rPr>
                <w:b/>
              </w:rPr>
            </w:pPr>
          </w:p>
          <w:p w14:paraId="0000002F" w14:textId="77777777" w:rsidR="00E115CB" w:rsidRDefault="006A6B12">
            <w:pPr>
              <w:pBdr>
                <w:top w:val="nil"/>
                <w:left w:val="nil"/>
                <w:bottom w:val="nil"/>
                <w:right w:val="nil"/>
                <w:between w:val="nil"/>
              </w:pBdr>
              <w:jc w:val="both"/>
            </w:pPr>
            <w:r>
              <w:rPr>
                <w:b/>
              </w:rPr>
              <w:t>Support for Pupils</w:t>
            </w:r>
          </w:p>
          <w:p w14:paraId="00000030" w14:textId="77777777" w:rsidR="00E115CB" w:rsidRDefault="006A6B12">
            <w:pPr>
              <w:pBdr>
                <w:top w:val="nil"/>
                <w:left w:val="nil"/>
                <w:bottom w:val="nil"/>
                <w:right w:val="nil"/>
                <w:between w:val="nil"/>
              </w:pBdr>
              <w:jc w:val="both"/>
            </w:pPr>
            <w:r>
              <w:rPr>
                <w:b/>
              </w:rPr>
              <w:t> </w:t>
            </w:r>
          </w:p>
          <w:p w14:paraId="00000031" w14:textId="77777777" w:rsidR="00E115CB" w:rsidRDefault="006A6B12">
            <w:pPr>
              <w:pBdr>
                <w:top w:val="nil"/>
                <w:left w:val="nil"/>
                <w:bottom w:val="nil"/>
                <w:right w:val="nil"/>
                <w:between w:val="nil"/>
              </w:pBdr>
              <w:jc w:val="both"/>
            </w:pPr>
            <w:r>
              <w:t xml:space="preserve">1.   Attend to the personal needs of pupils including the implementation of personal learning programmes that may include social, health, physical, </w:t>
            </w:r>
          </w:p>
          <w:p w14:paraId="00000032" w14:textId="77777777" w:rsidR="00E115CB" w:rsidRDefault="006A6B12">
            <w:pPr>
              <w:pBdr>
                <w:top w:val="nil"/>
                <w:left w:val="nil"/>
                <w:bottom w:val="nil"/>
                <w:right w:val="nil"/>
                <w:between w:val="nil"/>
              </w:pBdr>
              <w:jc w:val="both"/>
            </w:pPr>
            <w:r>
              <w:t xml:space="preserve">      hygiene and welfare objectives.</w:t>
            </w:r>
          </w:p>
          <w:p w14:paraId="00000033" w14:textId="77777777" w:rsidR="00E115CB" w:rsidRDefault="006A6B12">
            <w:pPr>
              <w:pBdr>
                <w:top w:val="nil"/>
                <w:left w:val="nil"/>
                <w:bottom w:val="nil"/>
                <w:right w:val="nil"/>
                <w:between w:val="nil"/>
              </w:pBdr>
              <w:jc w:val="both"/>
            </w:pPr>
            <w:r>
              <w:t> </w:t>
            </w:r>
          </w:p>
          <w:p w14:paraId="00000034" w14:textId="77777777" w:rsidR="00E115CB" w:rsidRDefault="006A6B12">
            <w:pPr>
              <w:pBdr>
                <w:top w:val="nil"/>
                <w:left w:val="nil"/>
                <w:bottom w:val="nil"/>
                <w:right w:val="nil"/>
                <w:between w:val="nil"/>
              </w:pBdr>
              <w:jc w:val="both"/>
            </w:pPr>
            <w:r>
              <w:t>2.   Supervise and support children in their access of learning.</w:t>
            </w:r>
          </w:p>
          <w:p w14:paraId="00000035" w14:textId="77777777" w:rsidR="00E115CB" w:rsidRDefault="006A6B12">
            <w:pPr>
              <w:pBdr>
                <w:top w:val="nil"/>
                <w:left w:val="nil"/>
                <w:bottom w:val="nil"/>
                <w:right w:val="nil"/>
                <w:between w:val="nil"/>
              </w:pBdr>
              <w:jc w:val="both"/>
            </w:pPr>
            <w:r>
              <w:t> </w:t>
            </w:r>
          </w:p>
          <w:p w14:paraId="00000036" w14:textId="77777777" w:rsidR="00E115CB" w:rsidRDefault="006A6B12">
            <w:pPr>
              <w:pBdr>
                <w:top w:val="nil"/>
                <w:left w:val="nil"/>
                <w:bottom w:val="nil"/>
                <w:right w:val="nil"/>
                <w:between w:val="nil"/>
              </w:pBdr>
              <w:jc w:val="both"/>
            </w:pPr>
            <w:r>
              <w:t>3.   Establish good relationships with pupils, acting as a role model and responding to the needs of each individual child.</w:t>
            </w:r>
          </w:p>
          <w:p w14:paraId="00000037" w14:textId="77777777" w:rsidR="00E115CB" w:rsidRDefault="006A6B12">
            <w:pPr>
              <w:pBdr>
                <w:top w:val="nil"/>
                <w:left w:val="nil"/>
                <w:bottom w:val="nil"/>
                <w:right w:val="nil"/>
                <w:between w:val="nil"/>
              </w:pBdr>
              <w:jc w:val="both"/>
            </w:pPr>
            <w:r>
              <w:t> </w:t>
            </w:r>
          </w:p>
          <w:p w14:paraId="00000038" w14:textId="77777777" w:rsidR="00E115CB" w:rsidRDefault="006A6B12">
            <w:pPr>
              <w:pBdr>
                <w:top w:val="nil"/>
                <w:left w:val="nil"/>
                <w:bottom w:val="nil"/>
                <w:right w:val="nil"/>
                <w:between w:val="nil"/>
              </w:pBdr>
              <w:jc w:val="both"/>
            </w:pPr>
            <w:r>
              <w:t>4.   To actively promote inclusive practice within the classroom setting to ensure acceptance of all children.</w:t>
            </w:r>
          </w:p>
          <w:p w14:paraId="00000039" w14:textId="77777777" w:rsidR="00E115CB" w:rsidRDefault="006A6B12">
            <w:pPr>
              <w:pBdr>
                <w:top w:val="nil"/>
                <w:left w:val="nil"/>
                <w:bottom w:val="nil"/>
                <w:right w:val="nil"/>
                <w:between w:val="nil"/>
              </w:pBdr>
              <w:jc w:val="both"/>
            </w:pPr>
            <w:r>
              <w:t> </w:t>
            </w:r>
          </w:p>
          <w:p w14:paraId="0000003A" w14:textId="77777777" w:rsidR="00E115CB" w:rsidRDefault="006A6B12">
            <w:pPr>
              <w:pBdr>
                <w:top w:val="nil"/>
                <w:left w:val="nil"/>
                <w:bottom w:val="nil"/>
                <w:right w:val="nil"/>
                <w:between w:val="nil"/>
              </w:pBdr>
              <w:jc w:val="both"/>
            </w:pPr>
            <w:r>
              <w:t>5.   Encourage ch</w:t>
            </w:r>
            <w:r>
              <w:t>ildren to play and interact with one another.</w:t>
            </w:r>
          </w:p>
          <w:p w14:paraId="0000003B" w14:textId="77777777" w:rsidR="00E115CB" w:rsidRDefault="006A6B12">
            <w:pPr>
              <w:pBdr>
                <w:top w:val="nil"/>
                <w:left w:val="nil"/>
                <w:bottom w:val="nil"/>
                <w:right w:val="nil"/>
                <w:between w:val="nil"/>
              </w:pBdr>
              <w:jc w:val="both"/>
            </w:pPr>
            <w:r>
              <w:t> </w:t>
            </w:r>
          </w:p>
          <w:p w14:paraId="0000003C" w14:textId="77777777" w:rsidR="00E115CB" w:rsidRDefault="006A6B12">
            <w:pPr>
              <w:pBdr>
                <w:top w:val="nil"/>
                <w:left w:val="nil"/>
                <w:bottom w:val="nil"/>
                <w:right w:val="nil"/>
                <w:between w:val="nil"/>
              </w:pBdr>
              <w:jc w:val="both"/>
            </w:pPr>
            <w:r>
              <w:t>6.   Encourage children to engage in, and participate in learning activities lead by the class teacher.</w:t>
            </w:r>
          </w:p>
          <w:p w14:paraId="0000003D" w14:textId="77777777" w:rsidR="00E115CB" w:rsidRDefault="006A6B12">
            <w:pPr>
              <w:pBdr>
                <w:top w:val="nil"/>
                <w:left w:val="nil"/>
                <w:bottom w:val="nil"/>
                <w:right w:val="nil"/>
                <w:between w:val="nil"/>
              </w:pBdr>
              <w:jc w:val="both"/>
            </w:pPr>
            <w:r>
              <w:t> </w:t>
            </w:r>
          </w:p>
          <w:p w14:paraId="0000003E" w14:textId="77777777" w:rsidR="00E115CB" w:rsidRDefault="006A6B12">
            <w:pPr>
              <w:pBdr>
                <w:top w:val="nil"/>
                <w:left w:val="nil"/>
                <w:bottom w:val="nil"/>
                <w:right w:val="nil"/>
                <w:between w:val="nil"/>
              </w:pBdr>
              <w:jc w:val="both"/>
            </w:pPr>
            <w:r>
              <w:t xml:space="preserve">7.   To have challenging expectations that encourages children to act independently and build </w:t>
            </w:r>
            <w:proofErr w:type="spellStart"/>
            <w:r>
              <w:t>self est</w:t>
            </w:r>
            <w:r>
              <w:t>eem</w:t>
            </w:r>
            <w:proofErr w:type="spellEnd"/>
            <w:r>
              <w:t>.</w:t>
            </w:r>
          </w:p>
          <w:p w14:paraId="0000003F" w14:textId="77777777" w:rsidR="00E115CB" w:rsidRDefault="006A6B12">
            <w:pPr>
              <w:pBdr>
                <w:top w:val="nil"/>
                <w:left w:val="nil"/>
                <w:bottom w:val="nil"/>
                <w:right w:val="nil"/>
                <w:between w:val="nil"/>
              </w:pBdr>
              <w:jc w:val="both"/>
            </w:pPr>
            <w:r>
              <w:t> </w:t>
            </w:r>
          </w:p>
          <w:p w14:paraId="00000040" w14:textId="77777777" w:rsidR="00E115CB" w:rsidRDefault="006A6B12">
            <w:pPr>
              <w:pBdr>
                <w:top w:val="nil"/>
                <w:left w:val="nil"/>
                <w:bottom w:val="nil"/>
                <w:right w:val="nil"/>
                <w:between w:val="nil"/>
              </w:pBdr>
              <w:rPr>
                <w:b/>
              </w:rPr>
            </w:pPr>
            <w:r>
              <w:t>8.   Provide feedback to pupils in relation to progress and achievement under the guidance of the class teacher.</w:t>
            </w:r>
          </w:p>
          <w:p w14:paraId="00000041" w14:textId="77777777" w:rsidR="00E115CB" w:rsidRDefault="00E115CB">
            <w:pPr>
              <w:pBdr>
                <w:top w:val="nil"/>
                <w:left w:val="nil"/>
                <w:bottom w:val="nil"/>
                <w:right w:val="nil"/>
                <w:between w:val="nil"/>
              </w:pBdr>
              <w:rPr>
                <w:b/>
              </w:rPr>
            </w:pPr>
          </w:p>
          <w:p w14:paraId="00000042" w14:textId="77777777" w:rsidR="00E115CB" w:rsidRDefault="00E115CB">
            <w:pPr>
              <w:pBdr>
                <w:top w:val="nil"/>
                <w:left w:val="nil"/>
                <w:bottom w:val="nil"/>
                <w:right w:val="nil"/>
                <w:between w:val="nil"/>
              </w:pBdr>
              <w:rPr>
                <w:b/>
              </w:rPr>
            </w:pPr>
          </w:p>
          <w:p w14:paraId="00000043" w14:textId="77777777" w:rsidR="00E115CB" w:rsidRDefault="006A6B12">
            <w:pPr>
              <w:pBdr>
                <w:top w:val="nil"/>
                <w:left w:val="nil"/>
                <w:bottom w:val="nil"/>
                <w:right w:val="nil"/>
                <w:between w:val="nil"/>
              </w:pBdr>
              <w:jc w:val="both"/>
            </w:pPr>
            <w:r>
              <w:rPr>
                <w:b/>
              </w:rPr>
              <w:t>Support for the Teacher</w:t>
            </w:r>
          </w:p>
          <w:p w14:paraId="00000044" w14:textId="77777777" w:rsidR="00E115CB" w:rsidRDefault="006A6B12">
            <w:pPr>
              <w:pBdr>
                <w:top w:val="nil"/>
                <w:left w:val="nil"/>
                <w:bottom w:val="nil"/>
                <w:right w:val="nil"/>
                <w:between w:val="nil"/>
              </w:pBdr>
              <w:jc w:val="both"/>
            </w:pPr>
            <w:r>
              <w:rPr>
                <w:b/>
              </w:rPr>
              <w:t> </w:t>
            </w:r>
          </w:p>
          <w:p w14:paraId="00000045" w14:textId="77777777" w:rsidR="00E115CB" w:rsidRDefault="006A6B12">
            <w:pPr>
              <w:pBdr>
                <w:top w:val="nil"/>
                <w:left w:val="nil"/>
                <w:bottom w:val="nil"/>
                <w:right w:val="nil"/>
                <w:between w:val="nil"/>
              </w:pBdr>
              <w:jc w:val="both"/>
            </w:pPr>
            <w:r>
              <w:t>1.   Create and maintain a purposeful and orderly learning environment in line with lesson planning as provided by the supervising teacher.</w:t>
            </w:r>
          </w:p>
          <w:p w14:paraId="00000046" w14:textId="77777777" w:rsidR="00E115CB" w:rsidRDefault="006A6B12">
            <w:pPr>
              <w:pBdr>
                <w:top w:val="nil"/>
                <w:left w:val="nil"/>
                <w:bottom w:val="nil"/>
                <w:right w:val="nil"/>
                <w:between w:val="nil"/>
              </w:pBdr>
              <w:jc w:val="both"/>
            </w:pPr>
            <w:r>
              <w:t> </w:t>
            </w:r>
          </w:p>
          <w:p w14:paraId="00000047" w14:textId="77777777" w:rsidR="00E115CB" w:rsidRDefault="006A6B12">
            <w:pPr>
              <w:pBdr>
                <w:top w:val="nil"/>
                <w:left w:val="nil"/>
                <w:bottom w:val="nil"/>
                <w:right w:val="nil"/>
                <w:between w:val="nil"/>
              </w:pBdr>
              <w:jc w:val="both"/>
            </w:pPr>
            <w:r>
              <w:t>2.   Assist the supervising teacher with the planning of learning activities.</w:t>
            </w:r>
          </w:p>
          <w:p w14:paraId="00000048" w14:textId="77777777" w:rsidR="00E115CB" w:rsidRDefault="006A6B12">
            <w:pPr>
              <w:pBdr>
                <w:top w:val="nil"/>
                <w:left w:val="nil"/>
                <w:bottom w:val="nil"/>
                <w:right w:val="nil"/>
                <w:between w:val="nil"/>
              </w:pBdr>
              <w:jc w:val="both"/>
            </w:pPr>
            <w:r>
              <w:t> </w:t>
            </w:r>
          </w:p>
          <w:p w14:paraId="00000049" w14:textId="77777777" w:rsidR="00E115CB" w:rsidRDefault="006A6B12">
            <w:pPr>
              <w:pBdr>
                <w:top w:val="nil"/>
                <w:left w:val="nil"/>
                <w:bottom w:val="nil"/>
                <w:right w:val="nil"/>
                <w:between w:val="nil"/>
              </w:pBdr>
              <w:jc w:val="both"/>
            </w:pPr>
            <w:r>
              <w:t> </w:t>
            </w:r>
          </w:p>
          <w:p w14:paraId="0000004A" w14:textId="77777777" w:rsidR="00E115CB" w:rsidRDefault="006A6B12">
            <w:pPr>
              <w:pBdr>
                <w:top w:val="nil"/>
                <w:left w:val="nil"/>
                <w:bottom w:val="nil"/>
                <w:right w:val="nil"/>
                <w:between w:val="nil"/>
              </w:pBdr>
              <w:jc w:val="both"/>
            </w:pPr>
            <w:r>
              <w:t>3.   As directed by the class te</w:t>
            </w:r>
            <w:r>
              <w:t>acher:</w:t>
            </w:r>
          </w:p>
          <w:p w14:paraId="0000004B"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Prepare the classroom prior to a lesson</w:t>
            </w:r>
          </w:p>
          <w:p w14:paraId="0000004C"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lastRenderedPageBreak/>
              <w:t>∙</w:t>
            </w:r>
            <w:r>
              <w:rPr>
                <w:sz w:val="14"/>
                <w:szCs w:val="14"/>
              </w:rPr>
              <w:t xml:space="preserve">        </w:t>
            </w:r>
            <w:r>
              <w:t>Clear up after a lesson</w:t>
            </w:r>
          </w:p>
          <w:p w14:paraId="0000004D"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Assist with the display of pupils’ work</w:t>
            </w:r>
          </w:p>
          <w:p w14:paraId="0000004E" w14:textId="77777777" w:rsidR="00E115CB" w:rsidRDefault="006A6B12">
            <w:pPr>
              <w:pBdr>
                <w:top w:val="nil"/>
                <w:left w:val="nil"/>
                <w:bottom w:val="nil"/>
                <w:right w:val="nil"/>
                <w:between w:val="nil"/>
              </w:pBdr>
              <w:jc w:val="both"/>
            </w:pPr>
            <w:r>
              <w:t> </w:t>
            </w:r>
          </w:p>
          <w:p w14:paraId="0000004F" w14:textId="77777777" w:rsidR="00E115CB" w:rsidRDefault="006A6B12">
            <w:pPr>
              <w:pBdr>
                <w:top w:val="nil"/>
                <w:left w:val="nil"/>
                <w:bottom w:val="nil"/>
                <w:right w:val="nil"/>
                <w:between w:val="nil"/>
              </w:pBdr>
              <w:jc w:val="both"/>
            </w:pPr>
            <w:r>
              <w:t>4.   Report to the classroom teacher, as agreed, on:</w:t>
            </w:r>
          </w:p>
          <w:p w14:paraId="00000050"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problems</w:t>
            </w:r>
          </w:p>
          <w:p w14:paraId="00000051"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progress</w:t>
            </w:r>
          </w:p>
          <w:p w14:paraId="00000052"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achievements</w:t>
            </w:r>
          </w:p>
          <w:p w14:paraId="00000053" w14:textId="77777777" w:rsidR="00E115CB" w:rsidRDefault="006A6B12">
            <w:pPr>
              <w:pBdr>
                <w:top w:val="nil"/>
                <w:left w:val="nil"/>
                <w:bottom w:val="nil"/>
                <w:right w:val="nil"/>
                <w:between w:val="nil"/>
              </w:pBdr>
              <w:jc w:val="both"/>
            </w:pPr>
            <w:r>
              <w:t> </w:t>
            </w:r>
          </w:p>
          <w:p w14:paraId="00000054" w14:textId="77777777" w:rsidR="00E115CB" w:rsidRDefault="006A6B12">
            <w:pPr>
              <w:pBdr>
                <w:top w:val="nil"/>
                <w:left w:val="nil"/>
                <w:bottom w:val="nil"/>
                <w:right w:val="nil"/>
                <w:between w:val="nil"/>
              </w:pBdr>
              <w:jc w:val="both"/>
            </w:pPr>
            <w:r>
              <w:t>5.   Undertake the maintenance of pupils’ records as directed by the class teacher.</w:t>
            </w:r>
          </w:p>
          <w:p w14:paraId="00000055" w14:textId="77777777" w:rsidR="00E115CB" w:rsidRDefault="006A6B12">
            <w:pPr>
              <w:pBdr>
                <w:top w:val="nil"/>
                <w:left w:val="nil"/>
                <w:bottom w:val="nil"/>
                <w:right w:val="nil"/>
                <w:between w:val="nil"/>
              </w:pBdr>
              <w:jc w:val="both"/>
            </w:pPr>
            <w:r>
              <w:t> </w:t>
            </w:r>
          </w:p>
          <w:p w14:paraId="00000056" w14:textId="77777777" w:rsidR="00E115CB" w:rsidRDefault="006A6B12">
            <w:pPr>
              <w:pBdr>
                <w:top w:val="nil"/>
                <w:left w:val="nil"/>
                <w:bottom w:val="nil"/>
                <w:right w:val="nil"/>
                <w:between w:val="nil"/>
              </w:pBdr>
              <w:jc w:val="both"/>
            </w:pPr>
            <w:r>
              <w:t>6.   Support the teacher in the management of pupil behaviour.</w:t>
            </w:r>
          </w:p>
          <w:p w14:paraId="00000057" w14:textId="77777777" w:rsidR="00E115CB" w:rsidRDefault="006A6B12">
            <w:pPr>
              <w:pBdr>
                <w:top w:val="nil"/>
                <w:left w:val="nil"/>
                <w:bottom w:val="nil"/>
                <w:right w:val="nil"/>
                <w:between w:val="nil"/>
              </w:pBdr>
              <w:jc w:val="both"/>
            </w:pPr>
            <w:r>
              <w:t> </w:t>
            </w:r>
          </w:p>
          <w:p w14:paraId="00000058" w14:textId="77777777" w:rsidR="00E115CB" w:rsidRDefault="006A6B12">
            <w:pPr>
              <w:pBdr>
                <w:top w:val="nil"/>
                <w:left w:val="nil"/>
                <w:bottom w:val="nil"/>
                <w:right w:val="nil"/>
                <w:between w:val="nil"/>
              </w:pBdr>
              <w:jc w:val="both"/>
            </w:pPr>
            <w:r>
              <w:t>7.   Gather information from parents and carers as directed by the class teacher.</w:t>
            </w:r>
          </w:p>
          <w:p w14:paraId="00000059" w14:textId="77777777" w:rsidR="00E115CB" w:rsidRDefault="006A6B12">
            <w:pPr>
              <w:pBdr>
                <w:top w:val="nil"/>
                <w:left w:val="nil"/>
                <w:bottom w:val="nil"/>
                <w:right w:val="nil"/>
                <w:between w:val="nil"/>
              </w:pBdr>
              <w:jc w:val="both"/>
            </w:pPr>
            <w:r>
              <w:t> </w:t>
            </w:r>
          </w:p>
          <w:p w14:paraId="0000005A" w14:textId="77777777" w:rsidR="00E115CB" w:rsidRDefault="006A6B12">
            <w:pPr>
              <w:pBdr>
                <w:top w:val="nil"/>
                <w:left w:val="nil"/>
                <w:bottom w:val="nil"/>
                <w:right w:val="nil"/>
                <w:between w:val="nil"/>
              </w:pBdr>
              <w:jc w:val="both"/>
            </w:pPr>
            <w:r>
              <w:t>8.   Establish constructive relationships with parents and carers.</w:t>
            </w:r>
          </w:p>
          <w:p w14:paraId="0000005B" w14:textId="77777777" w:rsidR="00E115CB" w:rsidRDefault="006A6B12">
            <w:pPr>
              <w:pBdr>
                <w:top w:val="nil"/>
                <w:left w:val="nil"/>
                <w:bottom w:val="nil"/>
                <w:right w:val="nil"/>
                <w:between w:val="nil"/>
              </w:pBdr>
              <w:jc w:val="both"/>
            </w:pPr>
            <w:r>
              <w:t> </w:t>
            </w:r>
          </w:p>
          <w:p w14:paraId="0000005C" w14:textId="77777777" w:rsidR="00E115CB" w:rsidRDefault="006A6B12">
            <w:pPr>
              <w:pBdr>
                <w:top w:val="nil"/>
                <w:left w:val="nil"/>
                <w:bottom w:val="nil"/>
                <w:right w:val="nil"/>
                <w:between w:val="nil"/>
              </w:pBdr>
              <w:jc w:val="both"/>
            </w:pPr>
            <w:r>
              <w:t>9.   Administer routine tests and invigilate exams.</w:t>
            </w:r>
          </w:p>
          <w:p w14:paraId="0000005D" w14:textId="77777777" w:rsidR="00E115CB" w:rsidRDefault="006A6B12">
            <w:pPr>
              <w:pBdr>
                <w:top w:val="nil"/>
                <w:left w:val="nil"/>
                <w:bottom w:val="nil"/>
                <w:right w:val="nil"/>
                <w:between w:val="nil"/>
              </w:pBdr>
              <w:jc w:val="both"/>
            </w:pPr>
            <w:r>
              <w:t> </w:t>
            </w:r>
          </w:p>
          <w:p w14:paraId="0000005E" w14:textId="77777777" w:rsidR="00E115CB" w:rsidRDefault="006A6B12">
            <w:pPr>
              <w:pBdr>
                <w:top w:val="nil"/>
                <w:left w:val="nil"/>
                <w:bottom w:val="nil"/>
                <w:right w:val="nil"/>
                <w:between w:val="nil"/>
              </w:pBdr>
              <w:jc w:val="both"/>
            </w:pPr>
            <w:r>
              <w:t>10.  Undertake the routine marking of pupils’ work e.g. routine spelling tests, routine maths tests etc.</w:t>
            </w:r>
          </w:p>
          <w:p w14:paraId="0000005F" w14:textId="77777777" w:rsidR="00E115CB" w:rsidRDefault="006A6B12">
            <w:pPr>
              <w:pBdr>
                <w:top w:val="nil"/>
                <w:left w:val="nil"/>
                <w:bottom w:val="nil"/>
                <w:right w:val="nil"/>
                <w:between w:val="nil"/>
              </w:pBdr>
              <w:jc w:val="both"/>
            </w:pPr>
            <w:r>
              <w:t> </w:t>
            </w:r>
          </w:p>
          <w:p w14:paraId="00000060" w14:textId="77777777" w:rsidR="00E115CB" w:rsidRDefault="006A6B12">
            <w:pPr>
              <w:pBdr>
                <w:top w:val="nil"/>
                <w:left w:val="nil"/>
                <w:bottom w:val="nil"/>
                <w:right w:val="nil"/>
                <w:between w:val="nil"/>
              </w:pBdr>
              <w:jc w:val="both"/>
            </w:pPr>
            <w:r>
              <w:t>11.  Provide the classroom</w:t>
            </w:r>
            <w:r>
              <w:t xml:space="preserve"> teacher with clerical and admin support, particularly:</w:t>
            </w:r>
          </w:p>
          <w:p w14:paraId="00000061"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Undertaking bulk photocopying</w:t>
            </w:r>
          </w:p>
          <w:p w14:paraId="00000062"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Word processing</w:t>
            </w:r>
          </w:p>
          <w:p w14:paraId="00000063"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Filing</w:t>
            </w:r>
          </w:p>
          <w:p w14:paraId="00000064"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Collecting money</w:t>
            </w:r>
          </w:p>
          <w:p w14:paraId="00000065" w14:textId="77777777" w:rsidR="00E115CB" w:rsidRDefault="006A6B12">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Administer course work</w:t>
            </w:r>
          </w:p>
          <w:p w14:paraId="00000066" w14:textId="77777777" w:rsidR="00E115CB" w:rsidRDefault="00E115CB">
            <w:pPr>
              <w:pBdr>
                <w:top w:val="nil"/>
                <w:left w:val="nil"/>
                <w:bottom w:val="nil"/>
                <w:right w:val="nil"/>
                <w:between w:val="nil"/>
              </w:pBdr>
              <w:rPr>
                <w:b/>
              </w:rPr>
            </w:pPr>
          </w:p>
          <w:p w14:paraId="00000067" w14:textId="77777777" w:rsidR="00E115CB" w:rsidRDefault="00E115CB">
            <w:pPr>
              <w:pBdr>
                <w:top w:val="nil"/>
                <w:left w:val="nil"/>
                <w:bottom w:val="nil"/>
                <w:right w:val="nil"/>
                <w:between w:val="nil"/>
              </w:pBdr>
              <w:jc w:val="both"/>
              <w:rPr>
                <w:b/>
              </w:rPr>
            </w:pPr>
          </w:p>
          <w:p w14:paraId="00000068" w14:textId="77777777" w:rsidR="00E115CB" w:rsidRDefault="006A6B12">
            <w:pPr>
              <w:pBdr>
                <w:top w:val="nil"/>
                <w:left w:val="nil"/>
                <w:bottom w:val="nil"/>
                <w:right w:val="nil"/>
                <w:between w:val="nil"/>
              </w:pBdr>
              <w:jc w:val="both"/>
            </w:pPr>
            <w:r>
              <w:rPr>
                <w:b/>
              </w:rPr>
              <w:t>Support for the Curriculum</w:t>
            </w:r>
          </w:p>
          <w:p w14:paraId="00000069" w14:textId="77777777" w:rsidR="00E115CB" w:rsidRDefault="006A6B12">
            <w:pPr>
              <w:pBdr>
                <w:top w:val="nil"/>
                <w:left w:val="nil"/>
                <w:bottom w:val="nil"/>
                <w:right w:val="nil"/>
                <w:between w:val="nil"/>
              </w:pBdr>
              <w:jc w:val="both"/>
            </w:pPr>
            <w:r>
              <w:rPr>
                <w:b/>
              </w:rPr>
              <w:t> </w:t>
            </w:r>
          </w:p>
          <w:p w14:paraId="0000006A" w14:textId="77777777" w:rsidR="00E115CB" w:rsidRDefault="006A6B12">
            <w:pPr>
              <w:pBdr>
                <w:top w:val="nil"/>
                <w:left w:val="nil"/>
                <w:bottom w:val="nil"/>
                <w:right w:val="nil"/>
                <w:between w:val="nil"/>
              </w:pBdr>
              <w:jc w:val="both"/>
            </w:pPr>
            <w:r>
              <w:t>1.   Undertake structured and agreed teaching programmes, adjusting activities according to pupil responses.</w:t>
            </w:r>
          </w:p>
          <w:p w14:paraId="0000006B" w14:textId="77777777" w:rsidR="00E115CB" w:rsidRDefault="006A6B12">
            <w:pPr>
              <w:pBdr>
                <w:top w:val="nil"/>
                <w:left w:val="nil"/>
                <w:bottom w:val="nil"/>
                <w:right w:val="nil"/>
                <w:between w:val="nil"/>
              </w:pBdr>
              <w:jc w:val="both"/>
            </w:pPr>
            <w:r>
              <w:t> </w:t>
            </w:r>
          </w:p>
          <w:p w14:paraId="0000006C" w14:textId="77777777" w:rsidR="00E115CB" w:rsidRDefault="006A6B12">
            <w:pPr>
              <w:pBdr>
                <w:top w:val="nil"/>
                <w:left w:val="nil"/>
                <w:bottom w:val="nil"/>
                <w:right w:val="nil"/>
                <w:between w:val="nil"/>
              </w:pBdr>
              <w:jc w:val="both"/>
            </w:pPr>
            <w:r>
              <w:t>2.   Help pupils to understand instructions</w:t>
            </w:r>
          </w:p>
          <w:p w14:paraId="0000006D" w14:textId="77777777" w:rsidR="00E115CB" w:rsidRDefault="006A6B12">
            <w:pPr>
              <w:pBdr>
                <w:top w:val="nil"/>
                <w:left w:val="nil"/>
                <w:bottom w:val="nil"/>
                <w:right w:val="nil"/>
                <w:between w:val="nil"/>
              </w:pBdr>
              <w:jc w:val="both"/>
            </w:pPr>
            <w:r>
              <w:t> </w:t>
            </w:r>
          </w:p>
          <w:p w14:paraId="0000006E" w14:textId="77777777" w:rsidR="00E115CB" w:rsidRDefault="006A6B12">
            <w:pPr>
              <w:pBdr>
                <w:top w:val="nil"/>
                <w:left w:val="nil"/>
                <w:bottom w:val="nil"/>
                <w:right w:val="nil"/>
                <w:between w:val="nil"/>
              </w:pBdr>
              <w:jc w:val="both"/>
            </w:pPr>
            <w:r>
              <w:t>3.   Support pupil learning with respect to all of the local and national learning strategies</w:t>
            </w:r>
          </w:p>
          <w:p w14:paraId="0000006F" w14:textId="77777777" w:rsidR="00E115CB" w:rsidRDefault="006A6B12">
            <w:pPr>
              <w:pBdr>
                <w:top w:val="nil"/>
                <w:left w:val="nil"/>
                <w:bottom w:val="nil"/>
                <w:right w:val="nil"/>
                <w:between w:val="nil"/>
              </w:pBdr>
              <w:jc w:val="both"/>
            </w:pPr>
            <w:r>
              <w:t> </w:t>
            </w:r>
          </w:p>
          <w:p w14:paraId="00000070" w14:textId="77777777" w:rsidR="00E115CB" w:rsidRDefault="006A6B12">
            <w:pPr>
              <w:pBdr>
                <w:top w:val="nil"/>
                <w:left w:val="nil"/>
                <w:bottom w:val="nil"/>
                <w:right w:val="nil"/>
                <w:between w:val="nil"/>
              </w:pBdr>
              <w:jc w:val="both"/>
            </w:pPr>
            <w:r>
              <w:t xml:space="preserve">4. </w:t>
            </w:r>
            <w:r>
              <w:t xml:space="preserve">  Support pupils in their use of ICT as directed by the class teacher</w:t>
            </w:r>
          </w:p>
          <w:p w14:paraId="00000071" w14:textId="77777777" w:rsidR="00E115CB" w:rsidRDefault="006A6B12">
            <w:pPr>
              <w:pBdr>
                <w:top w:val="nil"/>
                <w:left w:val="nil"/>
                <w:bottom w:val="nil"/>
                <w:right w:val="nil"/>
                <w:between w:val="nil"/>
              </w:pBdr>
              <w:jc w:val="both"/>
            </w:pPr>
            <w:r>
              <w:t> </w:t>
            </w:r>
          </w:p>
          <w:p w14:paraId="00000072" w14:textId="77777777" w:rsidR="00E115CB" w:rsidRDefault="006A6B12">
            <w:pPr>
              <w:pBdr>
                <w:top w:val="nil"/>
                <w:left w:val="nil"/>
                <w:bottom w:val="nil"/>
                <w:right w:val="nil"/>
                <w:between w:val="nil"/>
              </w:pBdr>
              <w:jc w:val="both"/>
            </w:pPr>
            <w:r>
              <w:t>5.   Prepare and maintain equipment and resources required to meet learning activities and assist pupils in their use.</w:t>
            </w:r>
          </w:p>
          <w:p w14:paraId="00000073" w14:textId="77777777" w:rsidR="00E115CB" w:rsidRDefault="00E115CB">
            <w:pPr>
              <w:pBdr>
                <w:top w:val="nil"/>
                <w:left w:val="nil"/>
                <w:bottom w:val="nil"/>
                <w:right w:val="nil"/>
                <w:between w:val="nil"/>
              </w:pBdr>
              <w:rPr>
                <w:b/>
              </w:rPr>
            </w:pPr>
          </w:p>
          <w:p w14:paraId="00000074" w14:textId="77777777" w:rsidR="00E115CB" w:rsidRDefault="00E115CB">
            <w:pPr>
              <w:pBdr>
                <w:top w:val="nil"/>
                <w:left w:val="nil"/>
                <w:bottom w:val="nil"/>
                <w:right w:val="nil"/>
                <w:between w:val="nil"/>
              </w:pBdr>
              <w:jc w:val="both"/>
              <w:rPr>
                <w:b/>
              </w:rPr>
            </w:pPr>
          </w:p>
          <w:p w14:paraId="00000075" w14:textId="77777777" w:rsidR="00E115CB" w:rsidRDefault="006A6B12">
            <w:pPr>
              <w:pBdr>
                <w:top w:val="nil"/>
                <w:left w:val="nil"/>
                <w:bottom w:val="nil"/>
                <w:right w:val="nil"/>
                <w:between w:val="nil"/>
              </w:pBdr>
              <w:jc w:val="both"/>
            </w:pPr>
            <w:r>
              <w:rPr>
                <w:b/>
              </w:rPr>
              <w:t>Support for the School</w:t>
            </w:r>
          </w:p>
          <w:p w14:paraId="00000076" w14:textId="77777777" w:rsidR="00E115CB" w:rsidRDefault="006A6B12">
            <w:pPr>
              <w:pBdr>
                <w:top w:val="nil"/>
                <w:left w:val="nil"/>
                <w:bottom w:val="nil"/>
                <w:right w:val="nil"/>
                <w:between w:val="nil"/>
              </w:pBdr>
              <w:jc w:val="both"/>
            </w:pPr>
            <w:r>
              <w:rPr>
                <w:b/>
              </w:rPr>
              <w:t> </w:t>
            </w:r>
          </w:p>
          <w:p w14:paraId="00000077" w14:textId="77777777" w:rsidR="00E115CB" w:rsidRDefault="006A6B12">
            <w:pPr>
              <w:pBdr>
                <w:top w:val="nil"/>
                <w:left w:val="nil"/>
                <w:bottom w:val="nil"/>
                <w:right w:val="nil"/>
                <w:between w:val="nil"/>
              </w:pBdr>
              <w:jc w:val="both"/>
            </w:pPr>
            <w:r>
              <w:t>1.</w:t>
            </w:r>
            <w:r>
              <w:rPr>
                <w:sz w:val="14"/>
                <w:szCs w:val="14"/>
              </w:rPr>
              <w:t xml:space="preserve">      </w:t>
            </w:r>
            <w:r>
              <w:t>Comply with all school policies relating to:</w:t>
            </w:r>
          </w:p>
          <w:p w14:paraId="00000078" w14:textId="77777777" w:rsidR="00E115CB" w:rsidRDefault="006A6B12">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Health and Safety</w:t>
            </w:r>
          </w:p>
          <w:p w14:paraId="00000079" w14:textId="77777777" w:rsidR="00E115CB" w:rsidRDefault="006A6B12">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Equal Opportunities</w:t>
            </w:r>
          </w:p>
          <w:p w14:paraId="0000007A" w14:textId="77777777" w:rsidR="00E115CB" w:rsidRDefault="006A6B12">
            <w:pPr>
              <w:pBdr>
                <w:top w:val="nil"/>
                <w:left w:val="nil"/>
                <w:bottom w:val="nil"/>
                <w:right w:val="nil"/>
                <w:between w:val="nil"/>
              </w:pBdr>
              <w:ind w:left="1305" w:hanging="360"/>
              <w:jc w:val="both"/>
            </w:pPr>
            <w:r>
              <w:rPr>
                <w:rFonts w:ascii="Noto Sans Symbols" w:eastAsia="Noto Sans Symbols" w:hAnsi="Noto Sans Symbols" w:cs="Noto Sans Symbols"/>
              </w:rPr>
              <w:lastRenderedPageBreak/>
              <w:t>∙</w:t>
            </w:r>
            <w:r>
              <w:rPr>
                <w:sz w:val="14"/>
                <w:szCs w:val="14"/>
              </w:rPr>
              <w:t xml:space="preserve">        </w:t>
            </w:r>
            <w:r>
              <w:t>Child Protection</w:t>
            </w:r>
          </w:p>
          <w:p w14:paraId="0000007B" w14:textId="77777777" w:rsidR="00E115CB" w:rsidRDefault="006A6B12">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Confidentiality and data protection.</w:t>
            </w:r>
          </w:p>
          <w:p w14:paraId="0000007C" w14:textId="77777777" w:rsidR="00E115CB" w:rsidRDefault="006A6B12">
            <w:pPr>
              <w:pBdr>
                <w:top w:val="nil"/>
                <w:left w:val="nil"/>
                <w:bottom w:val="nil"/>
                <w:right w:val="nil"/>
                <w:between w:val="nil"/>
              </w:pBdr>
              <w:jc w:val="both"/>
            </w:pPr>
            <w:r>
              <w:t> </w:t>
            </w:r>
          </w:p>
          <w:p w14:paraId="0000007D" w14:textId="77777777" w:rsidR="00E115CB" w:rsidRDefault="006A6B12">
            <w:pPr>
              <w:pBdr>
                <w:top w:val="nil"/>
                <w:left w:val="nil"/>
                <w:bottom w:val="nil"/>
                <w:right w:val="nil"/>
                <w:between w:val="nil"/>
              </w:pBdr>
              <w:jc w:val="both"/>
            </w:pPr>
            <w:r>
              <w:t>2.</w:t>
            </w:r>
            <w:r>
              <w:rPr>
                <w:sz w:val="14"/>
                <w:szCs w:val="14"/>
              </w:rPr>
              <w:t xml:space="preserve">      </w:t>
            </w:r>
            <w:r>
              <w:t>Work in such a way as to promote the ethos and vision of the school.</w:t>
            </w:r>
          </w:p>
          <w:p w14:paraId="0000007E" w14:textId="77777777" w:rsidR="00E115CB" w:rsidRDefault="006A6B12">
            <w:pPr>
              <w:pBdr>
                <w:top w:val="nil"/>
                <w:left w:val="nil"/>
                <w:bottom w:val="nil"/>
                <w:right w:val="nil"/>
                <w:between w:val="nil"/>
              </w:pBdr>
              <w:jc w:val="both"/>
            </w:pPr>
            <w:r>
              <w:t> </w:t>
            </w:r>
          </w:p>
          <w:p w14:paraId="0000007F" w14:textId="77777777" w:rsidR="00E115CB" w:rsidRDefault="006A6B12">
            <w:pPr>
              <w:pBdr>
                <w:top w:val="nil"/>
                <w:left w:val="nil"/>
                <w:bottom w:val="nil"/>
                <w:right w:val="nil"/>
                <w:between w:val="nil"/>
              </w:pBdr>
              <w:jc w:val="both"/>
            </w:pPr>
            <w:r>
              <w:t>3.</w:t>
            </w:r>
            <w:r>
              <w:rPr>
                <w:sz w:val="14"/>
                <w:szCs w:val="14"/>
              </w:rPr>
              <w:t xml:space="preserve">      </w:t>
            </w:r>
            <w:r>
              <w:t>Participate in training and development, and activities that contribute to the management of performance.</w:t>
            </w:r>
          </w:p>
          <w:p w14:paraId="00000080" w14:textId="77777777" w:rsidR="00E115CB" w:rsidRDefault="006A6B12">
            <w:pPr>
              <w:pBdr>
                <w:top w:val="nil"/>
                <w:left w:val="nil"/>
                <w:bottom w:val="nil"/>
                <w:right w:val="nil"/>
                <w:between w:val="nil"/>
              </w:pBdr>
              <w:jc w:val="both"/>
            </w:pPr>
            <w:r>
              <w:t> </w:t>
            </w:r>
          </w:p>
          <w:p w14:paraId="00000081" w14:textId="77777777" w:rsidR="00E115CB" w:rsidRDefault="006A6B12">
            <w:pPr>
              <w:pBdr>
                <w:top w:val="nil"/>
                <w:left w:val="nil"/>
                <w:bottom w:val="nil"/>
                <w:right w:val="nil"/>
                <w:between w:val="nil"/>
              </w:pBdr>
              <w:jc w:val="both"/>
            </w:pPr>
            <w:r>
              <w:t>4.     Assist with the management of pupils outside the classroom e.g. lunch times and outside the school e.g. school trips as directed by the</w:t>
            </w:r>
            <w:r>
              <w:t xml:space="preserve"> class teacher </w:t>
            </w:r>
          </w:p>
          <w:p w14:paraId="00000082" w14:textId="77777777" w:rsidR="00E115CB" w:rsidRDefault="006A6B12">
            <w:pPr>
              <w:pBdr>
                <w:top w:val="nil"/>
                <w:left w:val="nil"/>
                <w:bottom w:val="nil"/>
                <w:right w:val="nil"/>
                <w:between w:val="nil"/>
              </w:pBdr>
              <w:jc w:val="both"/>
            </w:pPr>
            <w:r>
              <w:t xml:space="preserve">        and member of the school’s management.</w:t>
            </w:r>
          </w:p>
          <w:p w14:paraId="00000083" w14:textId="77777777" w:rsidR="00E115CB" w:rsidRDefault="006A6B12">
            <w:pPr>
              <w:pBdr>
                <w:top w:val="nil"/>
                <w:left w:val="nil"/>
                <w:bottom w:val="nil"/>
                <w:right w:val="nil"/>
                <w:between w:val="nil"/>
              </w:pBdr>
              <w:jc w:val="both"/>
            </w:pPr>
            <w:r>
              <w:t> </w:t>
            </w:r>
          </w:p>
          <w:p w14:paraId="00000084" w14:textId="77777777" w:rsidR="00E115CB" w:rsidRDefault="006A6B12">
            <w:pPr>
              <w:pBdr>
                <w:top w:val="nil"/>
                <w:left w:val="nil"/>
                <w:bottom w:val="nil"/>
                <w:right w:val="nil"/>
                <w:between w:val="nil"/>
              </w:pBdr>
              <w:rPr>
                <w:b/>
              </w:rPr>
            </w:pPr>
            <w:r>
              <w:t>5.</w:t>
            </w:r>
            <w:r>
              <w:rPr>
                <w:sz w:val="14"/>
                <w:szCs w:val="14"/>
              </w:rPr>
              <w:t xml:space="preserve">      </w:t>
            </w:r>
            <w:r>
              <w:t>To undertake other duties and responsibilities as required commensurate with the grade of the post.</w:t>
            </w:r>
          </w:p>
          <w:p w14:paraId="00000085" w14:textId="77777777" w:rsidR="00E115CB" w:rsidRDefault="00E115CB">
            <w:pPr>
              <w:pBdr>
                <w:top w:val="nil"/>
                <w:left w:val="nil"/>
                <w:bottom w:val="nil"/>
                <w:right w:val="nil"/>
                <w:between w:val="nil"/>
              </w:pBdr>
              <w:rPr>
                <w:b/>
              </w:rPr>
            </w:pPr>
          </w:p>
          <w:p w14:paraId="00000086" w14:textId="77777777" w:rsidR="00E115CB" w:rsidRDefault="00E115CB">
            <w:pPr>
              <w:pBdr>
                <w:top w:val="nil"/>
                <w:left w:val="nil"/>
                <w:bottom w:val="nil"/>
                <w:right w:val="nil"/>
                <w:between w:val="nil"/>
              </w:pBdr>
              <w:rPr>
                <w:b/>
              </w:rPr>
            </w:pPr>
          </w:p>
          <w:p w14:paraId="00000087" w14:textId="77777777" w:rsidR="00E115CB" w:rsidRDefault="00E115CB">
            <w:pPr>
              <w:pBdr>
                <w:top w:val="nil"/>
                <w:left w:val="nil"/>
                <w:bottom w:val="nil"/>
                <w:right w:val="nil"/>
                <w:between w:val="nil"/>
              </w:pBdr>
              <w:rPr>
                <w:b/>
              </w:rPr>
            </w:pPr>
          </w:p>
          <w:p w14:paraId="00000088" w14:textId="77777777" w:rsidR="00E115CB" w:rsidRDefault="006A6B12">
            <w:pPr>
              <w:pBdr>
                <w:top w:val="nil"/>
                <w:left w:val="nil"/>
                <w:bottom w:val="nil"/>
                <w:right w:val="nil"/>
                <w:between w:val="nil"/>
              </w:pBdr>
            </w:pPr>
            <w:r>
              <w:t>This school is committed to safeguarding and promoting the welfare of children and young people and expects all staff and volunteers to share this commitment.  You are therefore under a duty to use the school’s procedures to report any concerns you may hav</w:t>
            </w:r>
            <w:r>
              <w:t>e regarding the safety or well-being of any child or young person.</w:t>
            </w:r>
          </w:p>
          <w:p w14:paraId="00000089" w14:textId="77777777" w:rsidR="00E115CB" w:rsidRDefault="00E115CB">
            <w:pPr>
              <w:pBdr>
                <w:top w:val="nil"/>
                <w:left w:val="nil"/>
                <w:bottom w:val="nil"/>
                <w:right w:val="nil"/>
                <w:between w:val="nil"/>
              </w:pBdr>
            </w:pPr>
          </w:p>
          <w:p w14:paraId="0000008A" w14:textId="77777777" w:rsidR="00E115CB" w:rsidRDefault="006A6B12">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w:t>
            </w:r>
            <w:r>
              <w:t>t to the nature, level and extent of the post and the grade has been established on this basis.</w:t>
            </w:r>
          </w:p>
        </w:tc>
      </w:tr>
      <w:tr w:rsidR="00E115CB" w14:paraId="3403B44B" w14:textId="77777777">
        <w:tc>
          <w:tcPr>
            <w:tcW w:w="14459" w:type="dxa"/>
            <w:gridSpan w:val="5"/>
            <w:tcBorders>
              <w:top w:val="single" w:sz="4" w:space="0" w:color="000000"/>
            </w:tcBorders>
          </w:tcPr>
          <w:p w14:paraId="0000008F" w14:textId="77777777" w:rsidR="00E115CB" w:rsidRDefault="006A6B12">
            <w:pPr>
              <w:pBdr>
                <w:top w:val="nil"/>
                <w:left w:val="nil"/>
                <w:bottom w:val="nil"/>
                <w:right w:val="nil"/>
                <w:between w:val="nil"/>
              </w:pBdr>
              <w:rPr>
                <w:b/>
              </w:rPr>
            </w:pPr>
            <w:r>
              <w:rPr>
                <w:b/>
              </w:rPr>
              <w:lastRenderedPageBreak/>
              <w:t>Work Arrangements</w:t>
            </w:r>
          </w:p>
        </w:tc>
      </w:tr>
      <w:tr w:rsidR="00E115CB" w14:paraId="59F594C1" w14:textId="77777777">
        <w:trPr>
          <w:trHeight w:val="340"/>
        </w:trPr>
        <w:tc>
          <w:tcPr>
            <w:tcW w:w="7826" w:type="dxa"/>
            <w:gridSpan w:val="2"/>
            <w:tcBorders>
              <w:top w:val="single" w:sz="4" w:space="0" w:color="000000"/>
              <w:bottom w:val="single" w:sz="4" w:space="0" w:color="000000"/>
            </w:tcBorders>
          </w:tcPr>
          <w:p w14:paraId="00000094" w14:textId="77777777" w:rsidR="00E115CB" w:rsidRDefault="006A6B12">
            <w:pPr>
              <w:pBdr>
                <w:top w:val="nil"/>
                <w:left w:val="nil"/>
                <w:bottom w:val="nil"/>
                <w:right w:val="nil"/>
                <w:between w:val="nil"/>
              </w:pBdr>
            </w:pPr>
            <w:r>
              <w:t>Transport requirements:</w:t>
            </w:r>
          </w:p>
          <w:p w14:paraId="00000095" w14:textId="77777777" w:rsidR="00E115CB" w:rsidRDefault="006A6B12">
            <w:pPr>
              <w:pBdr>
                <w:top w:val="nil"/>
                <w:left w:val="nil"/>
                <w:bottom w:val="nil"/>
                <w:right w:val="nil"/>
                <w:between w:val="nil"/>
              </w:pBdr>
            </w:pPr>
            <w:r>
              <w:t>Working patterns:</w:t>
            </w:r>
          </w:p>
          <w:p w14:paraId="00000096" w14:textId="77777777" w:rsidR="00E115CB" w:rsidRDefault="006A6B12">
            <w:pPr>
              <w:pBdr>
                <w:top w:val="nil"/>
                <w:left w:val="nil"/>
                <w:bottom w:val="nil"/>
                <w:right w:val="nil"/>
                <w:between w:val="nil"/>
              </w:pBdr>
            </w:pPr>
            <w:r>
              <w:t>Working conditions:</w:t>
            </w:r>
          </w:p>
        </w:tc>
        <w:tc>
          <w:tcPr>
            <w:tcW w:w="6633" w:type="dxa"/>
            <w:gridSpan w:val="3"/>
            <w:tcBorders>
              <w:top w:val="single" w:sz="4" w:space="0" w:color="000000"/>
              <w:bottom w:val="single" w:sz="4" w:space="0" w:color="000000"/>
            </w:tcBorders>
          </w:tcPr>
          <w:p w14:paraId="00000098" w14:textId="77777777" w:rsidR="00E115CB" w:rsidRDefault="00E115CB">
            <w:pPr>
              <w:pBdr>
                <w:top w:val="nil"/>
                <w:left w:val="nil"/>
                <w:bottom w:val="nil"/>
                <w:right w:val="nil"/>
                <w:between w:val="nil"/>
              </w:pBdr>
            </w:pPr>
          </w:p>
        </w:tc>
      </w:tr>
    </w:tbl>
    <w:p w14:paraId="0000009B" w14:textId="77777777" w:rsidR="00E115CB" w:rsidRDefault="00E115CB">
      <w:pPr>
        <w:pBdr>
          <w:top w:val="nil"/>
          <w:left w:val="nil"/>
          <w:bottom w:val="nil"/>
          <w:right w:val="nil"/>
          <w:between w:val="nil"/>
        </w:pBdr>
        <w:tabs>
          <w:tab w:val="center" w:pos="6840"/>
          <w:tab w:val="right" w:pos="14040"/>
        </w:tabs>
      </w:pPr>
    </w:p>
    <w:p w14:paraId="0000009C" w14:textId="77777777" w:rsidR="00E115CB" w:rsidRDefault="006A6B12">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14:paraId="0000009D" w14:textId="77777777" w:rsidR="00E115CB" w:rsidRDefault="006A6B12">
      <w:pPr>
        <w:pBdr>
          <w:top w:val="nil"/>
          <w:left w:val="nil"/>
          <w:bottom w:val="nil"/>
          <w:right w:val="nil"/>
          <w:between w:val="nil"/>
        </w:pBdr>
        <w:tabs>
          <w:tab w:val="center" w:pos="6840"/>
          <w:tab w:val="right" w:pos="14040"/>
        </w:tabs>
        <w:jc w:val="center"/>
        <w:rPr>
          <w:b/>
        </w:rPr>
      </w:pPr>
      <w:r>
        <w:rPr>
          <w:b/>
        </w:rPr>
        <w:t>PERSON SPECIFICATION</w:t>
      </w:r>
    </w:p>
    <w:p w14:paraId="0000009E" w14:textId="77777777" w:rsidR="00E115CB" w:rsidRDefault="00E115CB">
      <w:pPr>
        <w:pBdr>
          <w:top w:val="nil"/>
          <w:left w:val="nil"/>
          <w:bottom w:val="nil"/>
          <w:right w:val="nil"/>
          <w:between w:val="nil"/>
        </w:pBdr>
      </w:pPr>
    </w:p>
    <w:tbl>
      <w:tblPr>
        <w:tblStyle w:val="a0"/>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45"/>
        <w:gridCol w:w="5655"/>
        <w:gridCol w:w="655"/>
        <w:gridCol w:w="917"/>
      </w:tblGrid>
      <w:tr w:rsidR="00E115CB" w14:paraId="247CFDE3" w14:textId="77777777" w:rsidTr="796CE58E">
        <w:tc>
          <w:tcPr>
            <w:tcW w:w="7345" w:type="dxa"/>
          </w:tcPr>
          <w:p w14:paraId="0000009F" w14:textId="77777777" w:rsidR="00E115CB" w:rsidRDefault="006A6B12">
            <w:pPr>
              <w:pBdr>
                <w:top w:val="nil"/>
                <w:left w:val="nil"/>
                <w:bottom w:val="nil"/>
                <w:right w:val="nil"/>
                <w:between w:val="nil"/>
              </w:pBdr>
            </w:pPr>
            <w:r>
              <w:rPr>
                <w:b/>
              </w:rPr>
              <w:t xml:space="preserve">Post Title: </w:t>
            </w:r>
            <w:r>
              <w:t xml:space="preserve"> Teaching Assistant (Level 2) </w:t>
            </w:r>
          </w:p>
        </w:tc>
        <w:tc>
          <w:tcPr>
            <w:tcW w:w="5655" w:type="dxa"/>
          </w:tcPr>
          <w:p w14:paraId="000000A0" w14:textId="77777777" w:rsidR="00E115CB" w:rsidRDefault="006A6B12">
            <w:pPr>
              <w:pBdr>
                <w:top w:val="nil"/>
                <w:left w:val="nil"/>
                <w:bottom w:val="nil"/>
                <w:right w:val="nil"/>
                <w:between w:val="nil"/>
              </w:pBdr>
            </w:pPr>
            <w:r>
              <w:rPr>
                <w:b/>
              </w:rPr>
              <w:t xml:space="preserve">Director/Service/Sector: </w:t>
            </w:r>
            <w:r>
              <w:t>Children’s Services</w:t>
            </w:r>
          </w:p>
        </w:tc>
        <w:tc>
          <w:tcPr>
            <w:tcW w:w="1572" w:type="dxa"/>
            <w:gridSpan w:val="2"/>
          </w:tcPr>
          <w:p w14:paraId="000000A1" w14:textId="77777777" w:rsidR="00E115CB" w:rsidRDefault="006A6B12">
            <w:pPr>
              <w:pBdr>
                <w:top w:val="nil"/>
                <w:left w:val="nil"/>
                <w:bottom w:val="nil"/>
                <w:right w:val="nil"/>
                <w:between w:val="nil"/>
              </w:pBdr>
            </w:pPr>
            <w:r>
              <w:rPr>
                <w:b/>
              </w:rPr>
              <w:t>Ref</w:t>
            </w:r>
            <w:r>
              <w:t>: SG17</w:t>
            </w:r>
          </w:p>
        </w:tc>
      </w:tr>
      <w:tr w:rsidR="00E115CB" w14:paraId="14F122DF" w14:textId="77777777" w:rsidTr="796CE58E">
        <w:tc>
          <w:tcPr>
            <w:tcW w:w="7345" w:type="dxa"/>
          </w:tcPr>
          <w:p w14:paraId="000000A3" w14:textId="77777777" w:rsidR="00E115CB" w:rsidRDefault="006A6B12">
            <w:pPr>
              <w:pBdr>
                <w:top w:val="nil"/>
                <w:left w:val="nil"/>
                <w:bottom w:val="nil"/>
                <w:right w:val="nil"/>
                <w:between w:val="nil"/>
              </w:pBdr>
              <w:rPr>
                <w:b/>
              </w:rPr>
            </w:pPr>
            <w:r>
              <w:rPr>
                <w:b/>
              </w:rPr>
              <w:t>Essential</w:t>
            </w:r>
          </w:p>
        </w:tc>
        <w:tc>
          <w:tcPr>
            <w:tcW w:w="5655" w:type="dxa"/>
          </w:tcPr>
          <w:p w14:paraId="000000A4" w14:textId="77777777" w:rsidR="00E115CB" w:rsidRDefault="006A6B12">
            <w:pPr>
              <w:pBdr>
                <w:top w:val="nil"/>
                <w:left w:val="nil"/>
                <w:bottom w:val="nil"/>
                <w:right w:val="nil"/>
                <w:between w:val="nil"/>
              </w:pBdr>
              <w:rPr>
                <w:b/>
              </w:rPr>
            </w:pPr>
            <w:r>
              <w:rPr>
                <w:b/>
              </w:rPr>
              <w:t>Desirable</w:t>
            </w:r>
          </w:p>
        </w:tc>
        <w:tc>
          <w:tcPr>
            <w:tcW w:w="1572" w:type="dxa"/>
            <w:gridSpan w:val="2"/>
          </w:tcPr>
          <w:p w14:paraId="000000A5" w14:textId="77777777" w:rsidR="00E115CB" w:rsidRDefault="006A6B12">
            <w:pPr>
              <w:pBdr>
                <w:top w:val="nil"/>
                <w:left w:val="nil"/>
                <w:bottom w:val="nil"/>
                <w:right w:val="nil"/>
                <w:between w:val="nil"/>
              </w:pBdr>
              <w:rPr>
                <w:b/>
              </w:rPr>
            </w:pPr>
            <w:r>
              <w:rPr>
                <w:b/>
              </w:rPr>
              <w:t>Assess by</w:t>
            </w:r>
          </w:p>
        </w:tc>
      </w:tr>
      <w:tr w:rsidR="00E115CB" w14:paraId="4F45F324" w14:textId="77777777" w:rsidTr="796CE58E">
        <w:tc>
          <w:tcPr>
            <w:tcW w:w="14572" w:type="dxa"/>
            <w:gridSpan w:val="4"/>
          </w:tcPr>
          <w:p w14:paraId="000000A7" w14:textId="77777777" w:rsidR="00E115CB" w:rsidRDefault="006A6B12">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E115CB" w14:paraId="389AA4C4" w14:textId="77777777" w:rsidTr="796CE58E">
        <w:tc>
          <w:tcPr>
            <w:tcW w:w="7345" w:type="dxa"/>
          </w:tcPr>
          <w:p w14:paraId="000000AB" w14:textId="77777777" w:rsidR="00E115CB" w:rsidRDefault="006A6B12">
            <w:pPr>
              <w:pBdr>
                <w:top w:val="nil"/>
                <w:left w:val="nil"/>
                <w:bottom w:val="nil"/>
                <w:right w:val="nil"/>
                <w:between w:val="nil"/>
              </w:pBdr>
              <w:spacing w:before="240" w:after="60"/>
            </w:pPr>
            <w:r>
              <w:t>Good numeracy and literacy skills;</w:t>
            </w:r>
          </w:p>
          <w:p w14:paraId="000000AC" w14:textId="77777777" w:rsidR="00E115CB" w:rsidRDefault="006A6B12">
            <w:pPr>
              <w:pBdr>
                <w:top w:val="nil"/>
                <w:left w:val="nil"/>
                <w:bottom w:val="nil"/>
                <w:right w:val="nil"/>
                <w:between w:val="nil"/>
              </w:pBdr>
              <w:spacing w:before="240" w:after="60"/>
            </w:pPr>
            <w:r>
              <w:t>NVQ 2 for teaching Assistants or equivalent qualifications</w:t>
            </w:r>
          </w:p>
          <w:p w14:paraId="000000AD" w14:textId="77777777" w:rsidR="00E115CB" w:rsidRDefault="00E115CB">
            <w:pPr>
              <w:pBdr>
                <w:top w:val="nil"/>
                <w:left w:val="nil"/>
                <w:bottom w:val="nil"/>
                <w:right w:val="nil"/>
                <w:between w:val="nil"/>
              </w:pBdr>
            </w:pPr>
          </w:p>
          <w:p w14:paraId="000000AE" w14:textId="77777777" w:rsidR="00E115CB" w:rsidRDefault="00E115CB">
            <w:pPr>
              <w:pBdr>
                <w:top w:val="nil"/>
                <w:left w:val="nil"/>
                <w:bottom w:val="nil"/>
                <w:right w:val="nil"/>
                <w:between w:val="nil"/>
              </w:pBdr>
            </w:pPr>
          </w:p>
        </w:tc>
        <w:tc>
          <w:tcPr>
            <w:tcW w:w="6310" w:type="dxa"/>
            <w:gridSpan w:val="2"/>
          </w:tcPr>
          <w:p w14:paraId="000000AF" w14:textId="4241B91F" w:rsidR="00E115CB" w:rsidRDefault="796CE58E" w:rsidP="796CE58E">
            <w:pPr>
              <w:pBdr>
                <w:top w:val="nil"/>
                <w:left w:val="nil"/>
                <w:bottom w:val="nil"/>
                <w:right w:val="nil"/>
                <w:between w:val="nil"/>
              </w:pBdr>
              <w:spacing w:before="240" w:after="60"/>
            </w:pPr>
            <w:r>
              <w:t>Completion of DfE Teaching Assistant Induction Programme;</w:t>
            </w:r>
          </w:p>
          <w:p w14:paraId="000000B0" w14:textId="77777777" w:rsidR="00E115CB" w:rsidRDefault="00E115CB">
            <w:pPr>
              <w:pBdr>
                <w:top w:val="nil"/>
                <w:left w:val="nil"/>
                <w:bottom w:val="nil"/>
                <w:right w:val="nil"/>
                <w:between w:val="nil"/>
              </w:pBdr>
            </w:pPr>
          </w:p>
        </w:tc>
        <w:tc>
          <w:tcPr>
            <w:tcW w:w="917" w:type="dxa"/>
          </w:tcPr>
          <w:p w14:paraId="000000B2" w14:textId="77777777" w:rsidR="00E115CB" w:rsidRDefault="00E115CB">
            <w:pPr>
              <w:pBdr>
                <w:top w:val="nil"/>
                <w:left w:val="nil"/>
                <w:bottom w:val="nil"/>
                <w:right w:val="nil"/>
                <w:between w:val="nil"/>
              </w:pBdr>
            </w:pPr>
          </w:p>
          <w:p w14:paraId="000000B3" w14:textId="77777777" w:rsidR="00E115CB" w:rsidRDefault="006A6B12">
            <w:pPr>
              <w:pBdr>
                <w:top w:val="nil"/>
                <w:left w:val="nil"/>
                <w:bottom w:val="nil"/>
                <w:right w:val="nil"/>
                <w:between w:val="nil"/>
              </w:pBdr>
            </w:pPr>
            <w:r>
              <w:t>(a), (</w:t>
            </w:r>
            <w:proofErr w:type="spellStart"/>
            <w:r>
              <w:t>i</w:t>
            </w:r>
            <w:proofErr w:type="spellEnd"/>
            <w:r>
              <w:t>)</w:t>
            </w:r>
          </w:p>
        </w:tc>
      </w:tr>
      <w:tr w:rsidR="00E115CB" w14:paraId="718EE1A2" w14:textId="77777777" w:rsidTr="796CE58E">
        <w:tc>
          <w:tcPr>
            <w:tcW w:w="14572" w:type="dxa"/>
            <w:gridSpan w:val="4"/>
          </w:tcPr>
          <w:p w14:paraId="000000B4" w14:textId="77777777" w:rsidR="00E115CB" w:rsidRDefault="006A6B12">
            <w:pPr>
              <w:pBdr>
                <w:top w:val="nil"/>
                <w:left w:val="nil"/>
                <w:bottom w:val="nil"/>
                <w:right w:val="nil"/>
                <w:between w:val="nil"/>
              </w:pBdr>
              <w:rPr>
                <w:b/>
              </w:rPr>
            </w:pPr>
            <w:r>
              <w:rPr>
                <w:b/>
              </w:rPr>
              <w:t>Experience</w:t>
            </w:r>
          </w:p>
        </w:tc>
      </w:tr>
      <w:tr w:rsidR="00E115CB" w14:paraId="40B6C910" w14:textId="77777777" w:rsidTr="796CE58E">
        <w:tc>
          <w:tcPr>
            <w:tcW w:w="7345" w:type="dxa"/>
          </w:tcPr>
          <w:p w14:paraId="000000B8" w14:textId="77777777" w:rsidR="00E115CB" w:rsidRDefault="00E115CB">
            <w:pPr>
              <w:pBdr>
                <w:top w:val="nil"/>
                <w:left w:val="nil"/>
                <w:bottom w:val="nil"/>
                <w:right w:val="nil"/>
                <w:between w:val="nil"/>
              </w:pBdr>
            </w:pPr>
          </w:p>
          <w:p w14:paraId="000000B9" w14:textId="77777777" w:rsidR="00E115CB" w:rsidRDefault="006A6B12">
            <w:pPr>
              <w:pBdr>
                <w:top w:val="nil"/>
                <w:left w:val="nil"/>
                <w:bottom w:val="nil"/>
                <w:right w:val="nil"/>
                <w:between w:val="nil"/>
              </w:pBdr>
            </w:pPr>
            <w:r>
              <w:t>Working with or caring for children of the relevant age</w:t>
            </w:r>
          </w:p>
          <w:p w14:paraId="000000BA" w14:textId="77777777" w:rsidR="00E115CB" w:rsidRDefault="00E115CB">
            <w:pPr>
              <w:pBdr>
                <w:top w:val="nil"/>
                <w:left w:val="nil"/>
                <w:bottom w:val="nil"/>
                <w:right w:val="nil"/>
                <w:between w:val="nil"/>
              </w:pBdr>
            </w:pPr>
          </w:p>
          <w:p w14:paraId="000000BB" w14:textId="77777777" w:rsidR="00E115CB" w:rsidRDefault="00E115CB">
            <w:pPr>
              <w:pBdr>
                <w:top w:val="nil"/>
                <w:left w:val="nil"/>
                <w:bottom w:val="nil"/>
                <w:right w:val="nil"/>
                <w:between w:val="nil"/>
              </w:pBdr>
            </w:pPr>
          </w:p>
        </w:tc>
        <w:tc>
          <w:tcPr>
            <w:tcW w:w="6310" w:type="dxa"/>
            <w:gridSpan w:val="2"/>
          </w:tcPr>
          <w:p w14:paraId="000000BC" w14:textId="77777777" w:rsidR="00E115CB" w:rsidRDefault="00E115CB">
            <w:pPr>
              <w:pBdr>
                <w:top w:val="nil"/>
                <w:left w:val="nil"/>
                <w:bottom w:val="nil"/>
                <w:right w:val="nil"/>
                <w:between w:val="nil"/>
              </w:pBdr>
            </w:pPr>
          </w:p>
        </w:tc>
        <w:tc>
          <w:tcPr>
            <w:tcW w:w="917" w:type="dxa"/>
          </w:tcPr>
          <w:p w14:paraId="000000BE" w14:textId="77777777" w:rsidR="00E115CB" w:rsidRDefault="00E115CB">
            <w:pPr>
              <w:pBdr>
                <w:top w:val="nil"/>
                <w:left w:val="nil"/>
                <w:bottom w:val="nil"/>
                <w:right w:val="nil"/>
                <w:between w:val="nil"/>
              </w:pBdr>
            </w:pPr>
          </w:p>
          <w:p w14:paraId="000000BF" w14:textId="77777777" w:rsidR="00E115CB" w:rsidRDefault="006A6B12">
            <w:pPr>
              <w:pBdr>
                <w:top w:val="nil"/>
                <w:left w:val="nil"/>
                <w:bottom w:val="nil"/>
                <w:right w:val="nil"/>
                <w:between w:val="nil"/>
              </w:pBdr>
            </w:pPr>
            <w:r>
              <w:t>(a), (</w:t>
            </w:r>
            <w:proofErr w:type="spellStart"/>
            <w:r>
              <w:t>i</w:t>
            </w:r>
            <w:proofErr w:type="spellEnd"/>
            <w:r>
              <w:t>)</w:t>
            </w:r>
          </w:p>
        </w:tc>
      </w:tr>
      <w:tr w:rsidR="00E115CB" w14:paraId="79BD73D9" w14:textId="77777777" w:rsidTr="796CE58E">
        <w:tc>
          <w:tcPr>
            <w:tcW w:w="14572" w:type="dxa"/>
            <w:gridSpan w:val="4"/>
          </w:tcPr>
          <w:p w14:paraId="000000C0" w14:textId="77777777" w:rsidR="00E115CB" w:rsidRDefault="006A6B12">
            <w:pPr>
              <w:pBdr>
                <w:top w:val="nil"/>
                <w:left w:val="nil"/>
                <w:bottom w:val="nil"/>
                <w:right w:val="nil"/>
                <w:between w:val="nil"/>
              </w:pBdr>
              <w:rPr>
                <w:b/>
              </w:rPr>
            </w:pPr>
            <w:r>
              <w:rPr>
                <w:b/>
              </w:rPr>
              <w:t>Skills and competencies</w:t>
            </w:r>
          </w:p>
        </w:tc>
      </w:tr>
      <w:tr w:rsidR="00E115CB" w14:paraId="04C2FBC6" w14:textId="77777777" w:rsidTr="796CE58E">
        <w:tc>
          <w:tcPr>
            <w:tcW w:w="7345" w:type="dxa"/>
          </w:tcPr>
          <w:p w14:paraId="000000C4" w14:textId="77777777" w:rsidR="00E115CB" w:rsidRDefault="006A6B12">
            <w:pPr>
              <w:pBdr>
                <w:top w:val="nil"/>
                <w:left w:val="nil"/>
                <w:bottom w:val="nil"/>
                <w:right w:val="nil"/>
                <w:between w:val="nil"/>
              </w:pBdr>
              <w:spacing w:before="240" w:after="60"/>
            </w:pPr>
            <w:r>
              <w:t>Good ICT skills and ability to use other types of learning technology:</w:t>
            </w:r>
          </w:p>
          <w:p w14:paraId="000000C5" w14:textId="77777777" w:rsidR="00E115CB" w:rsidRDefault="006A6B12">
            <w:pPr>
              <w:numPr>
                <w:ilvl w:val="0"/>
                <w:numId w:val="1"/>
              </w:numPr>
              <w:pBdr>
                <w:top w:val="nil"/>
                <w:left w:val="nil"/>
                <w:bottom w:val="nil"/>
                <w:right w:val="nil"/>
                <w:between w:val="nil"/>
              </w:pBdr>
              <w:spacing w:before="240" w:after="60"/>
            </w:pPr>
            <w:r>
              <w:t xml:space="preserve">Photocopying </w:t>
            </w:r>
          </w:p>
          <w:p w14:paraId="000000C6" w14:textId="77777777" w:rsidR="00E115CB" w:rsidRDefault="006A6B12">
            <w:pPr>
              <w:numPr>
                <w:ilvl w:val="0"/>
                <w:numId w:val="1"/>
              </w:numPr>
              <w:pBdr>
                <w:top w:val="nil"/>
                <w:left w:val="nil"/>
                <w:bottom w:val="nil"/>
                <w:right w:val="nil"/>
                <w:between w:val="nil"/>
              </w:pBdr>
              <w:spacing w:before="240" w:after="60"/>
            </w:pPr>
            <w:r>
              <w:t xml:space="preserve">Whiteboards </w:t>
            </w:r>
          </w:p>
          <w:p w14:paraId="000000C8" w14:textId="77777777" w:rsidR="00E115CB" w:rsidRDefault="796CE58E" w:rsidP="796CE58E">
            <w:pPr>
              <w:numPr>
                <w:ilvl w:val="0"/>
                <w:numId w:val="1"/>
              </w:numPr>
              <w:pBdr>
                <w:top w:val="nil"/>
                <w:left w:val="nil"/>
                <w:bottom w:val="nil"/>
                <w:right w:val="nil"/>
                <w:between w:val="nil"/>
              </w:pBdr>
              <w:spacing w:before="240" w:after="60"/>
            </w:pPr>
            <w:bookmarkStart w:id="1" w:name="_gjdgxs" w:colFirst="0" w:colLast="0"/>
            <w:bookmarkEnd w:id="1"/>
            <w:r>
              <w:t>Digital Media</w:t>
            </w:r>
          </w:p>
          <w:p w14:paraId="000000C9" w14:textId="77777777" w:rsidR="00E115CB" w:rsidRDefault="006A6B12">
            <w:pPr>
              <w:pBdr>
                <w:top w:val="nil"/>
                <w:left w:val="nil"/>
                <w:bottom w:val="nil"/>
                <w:right w:val="nil"/>
                <w:between w:val="nil"/>
              </w:pBdr>
              <w:spacing w:before="240" w:after="60"/>
            </w:pPr>
            <w:r>
              <w:t>Understanding of codes of practice and recent relevant education;</w:t>
            </w:r>
          </w:p>
          <w:p w14:paraId="000000CA" w14:textId="77777777" w:rsidR="00E115CB" w:rsidRDefault="006A6B12">
            <w:pPr>
              <w:pBdr>
                <w:top w:val="nil"/>
                <w:left w:val="nil"/>
                <w:bottom w:val="nil"/>
                <w:right w:val="nil"/>
                <w:between w:val="nil"/>
              </w:pBdr>
              <w:spacing w:before="240" w:after="60"/>
            </w:pPr>
            <w:r>
              <w:t>Basic understanding of child development</w:t>
            </w:r>
          </w:p>
          <w:p w14:paraId="000000CB" w14:textId="77777777" w:rsidR="00E115CB" w:rsidRDefault="006A6B12">
            <w:pPr>
              <w:pBdr>
                <w:top w:val="nil"/>
                <w:left w:val="nil"/>
                <w:bottom w:val="nil"/>
                <w:right w:val="nil"/>
                <w:between w:val="nil"/>
              </w:pBdr>
              <w:spacing w:before="240" w:after="60"/>
            </w:pPr>
            <w:r>
              <w:t>Can work as a member of a team, understanding their role in the classroom and associated responsibilities.</w:t>
            </w:r>
          </w:p>
          <w:p w14:paraId="000000CC" w14:textId="77777777" w:rsidR="00E115CB" w:rsidRDefault="006A6B12">
            <w:pPr>
              <w:pBdr>
                <w:top w:val="nil"/>
                <w:left w:val="nil"/>
                <w:bottom w:val="nil"/>
                <w:right w:val="nil"/>
                <w:between w:val="nil"/>
              </w:pBdr>
              <w:spacing w:before="240" w:after="60"/>
            </w:pPr>
            <w:r>
              <w:t>Appropriate fir</w:t>
            </w:r>
            <w:r>
              <w:t>st aid knowledge</w:t>
            </w:r>
          </w:p>
          <w:p w14:paraId="000000CD" w14:textId="77777777" w:rsidR="00E115CB" w:rsidRDefault="00E115CB">
            <w:pPr>
              <w:pBdr>
                <w:top w:val="nil"/>
                <w:left w:val="nil"/>
                <w:bottom w:val="nil"/>
                <w:right w:val="nil"/>
                <w:between w:val="nil"/>
              </w:pBdr>
            </w:pPr>
          </w:p>
        </w:tc>
        <w:tc>
          <w:tcPr>
            <w:tcW w:w="6310" w:type="dxa"/>
            <w:gridSpan w:val="2"/>
          </w:tcPr>
          <w:p w14:paraId="000000CE" w14:textId="77777777" w:rsidR="00E115CB" w:rsidRDefault="796CE58E" w:rsidP="796CE58E">
            <w:pPr>
              <w:pBdr>
                <w:top w:val="nil"/>
                <w:left w:val="nil"/>
                <w:bottom w:val="nil"/>
                <w:right w:val="nil"/>
                <w:between w:val="nil"/>
              </w:pBdr>
              <w:spacing w:before="240" w:after="60"/>
            </w:pPr>
            <w:r>
              <w:t>CLAIT/ECDL Level 1</w:t>
            </w:r>
          </w:p>
          <w:p w14:paraId="000000CF" w14:textId="77777777" w:rsidR="00E115CB" w:rsidRDefault="006A6B12">
            <w:pPr>
              <w:pBdr>
                <w:top w:val="nil"/>
                <w:left w:val="nil"/>
                <w:bottom w:val="nil"/>
                <w:right w:val="nil"/>
                <w:between w:val="nil"/>
              </w:pBdr>
              <w:spacing w:before="240" w:after="60"/>
            </w:pPr>
            <w:r>
              <w:t>Knowledge of restraint techniques.</w:t>
            </w:r>
          </w:p>
          <w:p w14:paraId="000000D0" w14:textId="77777777" w:rsidR="00E115CB" w:rsidRDefault="00E115CB">
            <w:pPr>
              <w:pBdr>
                <w:top w:val="nil"/>
                <w:left w:val="nil"/>
                <w:bottom w:val="nil"/>
                <w:right w:val="nil"/>
                <w:between w:val="nil"/>
              </w:pBdr>
            </w:pPr>
          </w:p>
        </w:tc>
        <w:tc>
          <w:tcPr>
            <w:tcW w:w="917" w:type="dxa"/>
          </w:tcPr>
          <w:p w14:paraId="000000D2" w14:textId="77777777" w:rsidR="00E115CB" w:rsidRDefault="00E115CB">
            <w:pPr>
              <w:pBdr>
                <w:top w:val="nil"/>
                <w:left w:val="nil"/>
                <w:bottom w:val="nil"/>
                <w:right w:val="nil"/>
                <w:between w:val="nil"/>
              </w:pBdr>
            </w:pPr>
          </w:p>
          <w:p w14:paraId="000000D3" w14:textId="77777777" w:rsidR="00E115CB" w:rsidRDefault="006A6B12">
            <w:pPr>
              <w:pBdr>
                <w:top w:val="nil"/>
                <w:left w:val="nil"/>
                <w:bottom w:val="nil"/>
                <w:right w:val="nil"/>
                <w:between w:val="nil"/>
              </w:pBdr>
            </w:pPr>
            <w:r>
              <w:t>(a), (</w:t>
            </w:r>
            <w:proofErr w:type="spellStart"/>
            <w:r>
              <w:t>i</w:t>
            </w:r>
            <w:proofErr w:type="spellEnd"/>
            <w:r>
              <w:t>),</w:t>
            </w:r>
          </w:p>
          <w:p w14:paraId="000000D4" w14:textId="77777777" w:rsidR="00E115CB" w:rsidRDefault="00E115CB">
            <w:pPr>
              <w:pBdr>
                <w:top w:val="nil"/>
                <w:left w:val="nil"/>
                <w:bottom w:val="nil"/>
                <w:right w:val="nil"/>
                <w:between w:val="nil"/>
              </w:pBdr>
            </w:pPr>
          </w:p>
          <w:p w14:paraId="000000D5" w14:textId="77777777" w:rsidR="00E115CB" w:rsidRDefault="006A6B12">
            <w:pPr>
              <w:pBdr>
                <w:top w:val="nil"/>
                <w:left w:val="nil"/>
                <w:bottom w:val="nil"/>
                <w:right w:val="nil"/>
                <w:between w:val="nil"/>
              </w:pBdr>
            </w:pPr>
            <w:r>
              <w:t>(r)</w:t>
            </w:r>
          </w:p>
        </w:tc>
      </w:tr>
      <w:tr w:rsidR="00E115CB" w14:paraId="67AC7CDD" w14:textId="77777777" w:rsidTr="796CE58E">
        <w:tc>
          <w:tcPr>
            <w:tcW w:w="14572" w:type="dxa"/>
            <w:gridSpan w:val="4"/>
          </w:tcPr>
          <w:p w14:paraId="000000D6" w14:textId="77777777" w:rsidR="00E115CB" w:rsidRDefault="006A6B12">
            <w:pPr>
              <w:pBdr>
                <w:top w:val="nil"/>
                <w:left w:val="nil"/>
                <w:bottom w:val="nil"/>
                <w:right w:val="nil"/>
                <w:between w:val="nil"/>
              </w:pBdr>
              <w:rPr>
                <w:b/>
              </w:rPr>
            </w:pPr>
            <w:r>
              <w:rPr>
                <w:b/>
              </w:rPr>
              <w:t>Other</w:t>
            </w:r>
          </w:p>
        </w:tc>
      </w:tr>
      <w:tr w:rsidR="00E115CB" w14:paraId="03CCCD83" w14:textId="77777777" w:rsidTr="796CE58E">
        <w:tc>
          <w:tcPr>
            <w:tcW w:w="7345" w:type="dxa"/>
          </w:tcPr>
          <w:p w14:paraId="000000DA" w14:textId="77777777" w:rsidR="00E115CB" w:rsidRDefault="00E115CB">
            <w:pPr>
              <w:pBdr>
                <w:top w:val="nil"/>
                <w:left w:val="nil"/>
                <w:bottom w:val="nil"/>
                <w:right w:val="nil"/>
                <w:between w:val="nil"/>
              </w:pBdr>
            </w:pPr>
          </w:p>
          <w:p w14:paraId="000000DB" w14:textId="77777777" w:rsidR="00E115CB" w:rsidRDefault="006A6B12">
            <w:pPr>
              <w:pBdr>
                <w:top w:val="nil"/>
                <w:left w:val="nil"/>
                <w:bottom w:val="nil"/>
                <w:right w:val="nil"/>
                <w:between w:val="nil"/>
              </w:pBdr>
            </w:pPr>
            <w:r>
              <w:t>Willingness to participate in training and personal development</w:t>
            </w:r>
          </w:p>
          <w:p w14:paraId="000000DC" w14:textId="77777777" w:rsidR="00E115CB" w:rsidRDefault="00E115CB">
            <w:pPr>
              <w:pBdr>
                <w:top w:val="nil"/>
                <w:left w:val="nil"/>
                <w:bottom w:val="nil"/>
                <w:right w:val="nil"/>
                <w:between w:val="nil"/>
              </w:pBdr>
            </w:pPr>
          </w:p>
          <w:p w14:paraId="000000DD" w14:textId="77777777" w:rsidR="00E115CB" w:rsidRDefault="006A6B12">
            <w:pPr>
              <w:pBdr>
                <w:top w:val="nil"/>
                <w:left w:val="nil"/>
                <w:bottom w:val="nil"/>
                <w:right w:val="nil"/>
                <w:between w:val="nil"/>
              </w:pBdr>
            </w:pPr>
            <w:r>
              <w:t xml:space="preserve"> </w:t>
            </w:r>
          </w:p>
        </w:tc>
        <w:tc>
          <w:tcPr>
            <w:tcW w:w="6310" w:type="dxa"/>
            <w:gridSpan w:val="2"/>
          </w:tcPr>
          <w:p w14:paraId="000000DE" w14:textId="77777777" w:rsidR="00E115CB" w:rsidRDefault="00E115CB">
            <w:pPr>
              <w:pBdr>
                <w:top w:val="nil"/>
                <w:left w:val="nil"/>
                <w:bottom w:val="nil"/>
                <w:right w:val="nil"/>
                <w:between w:val="nil"/>
              </w:pBdr>
            </w:pPr>
          </w:p>
        </w:tc>
        <w:tc>
          <w:tcPr>
            <w:tcW w:w="917" w:type="dxa"/>
          </w:tcPr>
          <w:p w14:paraId="000000E0" w14:textId="77777777" w:rsidR="00E115CB" w:rsidRDefault="00E115CB">
            <w:pPr>
              <w:pBdr>
                <w:top w:val="nil"/>
                <w:left w:val="nil"/>
                <w:bottom w:val="nil"/>
                <w:right w:val="nil"/>
                <w:between w:val="nil"/>
              </w:pBdr>
            </w:pPr>
          </w:p>
          <w:p w14:paraId="000000E1" w14:textId="77777777" w:rsidR="00E115CB" w:rsidRDefault="006A6B12">
            <w:pPr>
              <w:pBdr>
                <w:top w:val="nil"/>
                <w:left w:val="nil"/>
                <w:bottom w:val="nil"/>
                <w:right w:val="nil"/>
                <w:between w:val="nil"/>
              </w:pBdr>
            </w:pPr>
            <w:r>
              <w:t>(</w:t>
            </w:r>
            <w:proofErr w:type="spellStart"/>
            <w:r>
              <w:t>i</w:t>
            </w:r>
            <w:proofErr w:type="spellEnd"/>
            <w:r>
              <w:t>)</w:t>
            </w:r>
          </w:p>
        </w:tc>
      </w:tr>
    </w:tbl>
    <w:p w14:paraId="000000E2" w14:textId="77777777" w:rsidR="00E115CB" w:rsidRDefault="006A6B12">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E115CB">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Calibri"/>
    <w:charset w:val="00"/>
    <w:family w:val="auto"/>
    <w:pitch w:val="default"/>
  </w:font>
  <w:font w:name="Arial,Bold">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D7A5F"/>
    <w:multiLevelType w:val="multilevel"/>
    <w:tmpl w:val="E1760A74"/>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6CE58E"/>
    <w:rsid w:val="006A6B12"/>
    <w:rsid w:val="00E115CB"/>
    <w:rsid w:val="796CE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4E90"/>
  <w15:docId w15:val="{210F74AE-B3DC-4CFD-A53F-87C86A1E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5871A0B6568543928D204828996CEE" ma:contentTypeVersion="8" ma:contentTypeDescription="Create a new document." ma:contentTypeScope="" ma:versionID="f98f885675002f17a915e7ab1c1c6d4e">
  <xsd:schema xmlns:xsd="http://www.w3.org/2001/XMLSchema" xmlns:xs="http://www.w3.org/2001/XMLSchema" xmlns:p="http://schemas.microsoft.com/office/2006/metadata/properties" xmlns:ns2="046fa046-7edb-475c-b198-2821246b28c2" targetNamespace="http://schemas.microsoft.com/office/2006/metadata/properties" ma:root="true" ma:fieldsID="84b5a7c134457e07ec4572e62143c2c5" ns2:_="">
    <xsd:import namespace="046fa046-7edb-475c-b198-2821246b2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fa046-7edb-475c-b198-2821246b2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9515BF-F9B4-4B4C-96E1-E23CD175B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fa046-7edb-475c-b198-2821246b2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DA858-9706-4E1B-A6F9-0CFAA42CA9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657EDF-C153-4730-A8E6-8DEA80DA27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SG17 Teaching Assistant - General Level 2 (Band 3).docx</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SG17 Teaching Assistant - General Level 2 (Band 3).docx</dc:title>
  <dc:creator>Wendy Kiff</dc:creator>
  <cp:lastModifiedBy>Wendy Kiff</cp:lastModifiedBy>
  <cp:revision>2</cp:revision>
  <dcterms:created xsi:type="dcterms:W3CDTF">2026-06-10T08:51:00Z</dcterms:created>
  <dcterms:modified xsi:type="dcterms:W3CDTF">2026-06-10T08:51:00Z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0x010100905871A0B6568543928D204828996CEE</vt:lpwstr>
  </property>
  <property fmtid="{D5CDD505-2E9C-101B-9397-08002B2CF9AE}" pid="3" name="Order">
    <vt:r8>100</vt:r8>
  </property>
  <property fmtid="{D5CDD505-2E9C-101B-9397-08002B2CF9AE}" pid="4" name="_dlc_DocIdItemGuid">
    <vt:lpwstr>b83f32d6-78f2-494b-ad8c-b1ddfe5e03f9</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