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1A6856" w14:textId="565860E9" w:rsidR="00C51DF9" w:rsidRPr="00EC6EB0" w:rsidRDefault="00966A95" w:rsidP="0054334F">
      <w:pPr>
        <w:spacing w:after="0"/>
        <w:jc w:val="center"/>
        <w:rPr>
          <w:rFonts w:ascii="Arial" w:hAnsi="Arial" w:cs="Arial"/>
          <w:b/>
          <w:sz w:val="32"/>
          <w:szCs w:val="32"/>
        </w:rPr>
      </w:pPr>
      <w:r>
        <w:rPr>
          <w:rFonts w:ascii="Arial" w:hAnsi="Arial" w:cs="Arial"/>
          <w:b/>
          <w:sz w:val="32"/>
          <w:szCs w:val="32"/>
        </w:rPr>
        <w:t xml:space="preserve">Apprentice Vehicle and Equipment Technician </w:t>
      </w:r>
    </w:p>
    <w:p w14:paraId="0F215415" w14:textId="45872B66" w:rsidR="006C74FA" w:rsidRDefault="00F420E3" w:rsidP="0054334F">
      <w:pPr>
        <w:pStyle w:val="Heading1"/>
        <w:jc w:val="center"/>
        <w:rPr>
          <w:b/>
          <w:color w:val="000000"/>
          <w:sz w:val="24"/>
          <w:szCs w:val="24"/>
        </w:rPr>
      </w:pPr>
      <w:r>
        <w:rPr>
          <w:b/>
          <w:color w:val="000000"/>
          <w:sz w:val="24"/>
          <w:szCs w:val="24"/>
        </w:rPr>
        <w:t>National apprentice wage</w:t>
      </w:r>
      <w:r w:rsidR="00F2579E">
        <w:rPr>
          <w:b/>
          <w:color w:val="000000"/>
          <w:sz w:val="24"/>
          <w:szCs w:val="24"/>
        </w:rPr>
        <w:t>:</w:t>
      </w:r>
      <w:r w:rsidR="00753809">
        <w:rPr>
          <w:b/>
          <w:color w:val="000000"/>
          <w:sz w:val="24"/>
          <w:szCs w:val="24"/>
        </w:rPr>
        <w:t xml:space="preserve"> £1</w:t>
      </w:r>
      <w:r w:rsidR="00C728DA">
        <w:rPr>
          <w:b/>
          <w:color w:val="000000"/>
          <w:sz w:val="24"/>
          <w:szCs w:val="24"/>
        </w:rPr>
        <w:t>5,</w:t>
      </w:r>
      <w:r w:rsidR="00BD54BE">
        <w:rPr>
          <w:b/>
          <w:color w:val="000000"/>
          <w:sz w:val="24"/>
          <w:szCs w:val="24"/>
        </w:rPr>
        <w:t>392</w:t>
      </w:r>
    </w:p>
    <w:p w14:paraId="194ACF00" w14:textId="6DBF5AB0" w:rsidR="00417116" w:rsidRPr="003910B7" w:rsidRDefault="00417116" w:rsidP="003910B7">
      <w:pPr>
        <w:jc w:val="center"/>
        <w:rPr>
          <w:b/>
          <w:bCs/>
        </w:rPr>
      </w:pPr>
      <w:r w:rsidRPr="003910B7">
        <w:rPr>
          <w:b/>
          <w:bCs/>
        </w:rPr>
        <w:t xml:space="preserve">Apprentices aged 19+ </w:t>
      </w:r>
      <w:r w:rsidR="00F40AC1" w:rsidRPr="003910B7">
        <w:rPr>
          <w:b/>
          <w:bCs/>
        </w:rPr>
        <w:t xml:space="preserve">by year 2 of </w:t>
      </w:r>
      <w:r w:rsidR="003910B7">
        <w:rPr>
          <w:b/>
          <w:bCs/>
        </w:rPr>
        <w:t>the</w:t>
      </w:r>
      <w:r w:rsidR="00F40AC1" w:rsidRPr="003910B7">
        <w:rPr>
          <w:b/>
          <w:bCs/>
        </w:rPr>
        <w:t xml:space="preserve"> apprenticeship will </w:t>
      </w:r>
      <w:r w:rsidR="008456C9" w:rsidRPr="003910B7">
        <w:rPr>
          <w:b/>
          <w:bCs/>
        </w:rPr>
        <w:t xml:space="preserve">have their pay increased to </w:t>
      </w:r>
      <w:r w:rsidR="003910B7" w:rsidRPr="003910B7">
        <w:rPr>
          <w:b/>
          <w:bCs/>
        </w:rPr>
        <w:t>standard minimum wage for their age.</w:t>
      </w:r>
    </w:p>
    <w:p w14:paraId="722F06DE" w14:textId="5A150D15" w:rsidR="006C74FA" w:rsidRPr="00413CE8" w:rsidRDefault="00B908D7" w:rsidP="0054334F">
      <w:pPr>
        <w:jc w:val="center"/>
        <w:rPr>
          <w:rFonts w:ascii="Arial" w:hAnsi="Arial" w:cs="Arial"/>
          <w:b/>
        </w:rPr>
      </w:pPr>
      <w:r w:rsidRPr="00EC6EB0">
        <w:rPr>
          <w:rFonts w:ascii="Arial" w:hAnsi="Arial" w:cs="Arial"/>
          <w:b/>
        </w:rPr>
        <w:t xml:space="preserve">37 hours per week, Monday </w:t>
      </w:r>
      <w:r w:rsidR="00065FD2">
        <w:rPr>
          <w:rFonts w:ascii="Arial" w:hAnsi="Arial" w:cs="Arial"/>
          <w:b/>
        </w:rPr>
        <w:t>–</w:t>
      </w:r>
      <w:r w:rsidRPr="00EC6EB0">
        <w:rPr>
          <w:rFonts w:ascii="Arial" w:hAnsi="Arial" w:cs="Arial"/>
          <w:b/>
        </w:rPr>
        <w:t xml:space="preserve"> Friday</w:t>
      </w:r>
      <w:r w:rsidR="00065FD2">
        <w:rPr>
          <w:rFonts w:ascii="Arial" w:hAnsi="Arial" w:cs="Arial"/>
          <w:b/>
        </w:rPr>
        <w:t>. Fixed Term Contract 36 months</w:t>
      </w:r>
    </w:p>
    <w:p w14:paraId="7CBAA338" w14:textId="77777777" w:rsidR="004A2658" w:rsidRPr="008F4323" w:rsidRDefault="004A2658" w:rsidP="004A2658">
      <w:pPr>
        <w:overflowPunct w:val="0"/>
        <w:autoSpaceDE w:val="0"/>
        <w:autoSpaceDN w:val="0"/>
        <w:adjustRightInd w:val="0"/>
        <w:spacing w:after="0" w:line="240" w:lineRule="auto"/>
        <w:textAlignment w:val="baseline"/>
        <w:rPr>
          <w:rFonts w:ascii="Arial" w:eastAsia="Times New Roman" w:hAnsi="Arial" w:cs="Arial"/>
          <w:sz w:val="21"/>
          <w:szCs w:val="21"/>
        </w:rPr>
      </w:pPr>
      <w:r w:rsidRPr="008F4323">
        <w:rPr>
          <w:rFonts w:ascii="Arial" w:eastAsia="Times New Roman" w:hAnsi="Arial" w:cs="Arial"/>
          <w:sz w:val="21"/>
          <w:szCs w:val="21"/>
        </w:rPr>
        <w:t xml:space="preserve">An exciting opportunity has arisen for an enthusiastic and self-motivated apprentice Vehicle and Equipment Technician to join our </w:t>
      </w:r>
      <w:r w:rsidRPr="008F4323">
        <w:rPr>
          <w:rFonts w:ascii="Arial" w:eastAsia="Times New Roman" w:hAnsi="Arial" w:cs="Arial"/>
          <w:color w:val="000000"/>
          <w:sz w:val="21"/>
          <w:szCs w:val="21"/>
        </w:rPr>
        <w:t xml:space="preserve">Community Risk Management </w:t>
      </w:r>
      <w:r w:rsidRPr="008F4323">
        <w:rPr>
          <w:rFonts w:ascii="Arial" w:eastAsia="Times New Roman" w:hAnsi="Arial" w:cs="Arial"/>
          <w:sz w:val="21"/>
          <w:szCs w:val="21"/>
        </w:rPr>
        <w:t xml:space="preserve">section within the Technical Services Centre based at </w:t>
      </w:r>
      <w:proofErr w:type="spellStart"/>
      <w:r w:rsidRPr="008F4323">
        <w:rPr>
          <w:rFonts w:ascii="Arial" w:eastAsia="Times New Roman" w:hAnsi="Arial" w:cs="Arial"/>
          <w:sz w:val="21"/>
          <w:szCs w:val="21"/>
        </w:rPr>
        <w:t>Bowburn</w:t>
      </w:r>
      <w:proofErr w:type="spellEnd"/>
      <w:r w:rsidRPr="008F4323">
        <w:rPr>
          <w:rFonts w:ascii="Arial" w:eastAsia="Times New Roman" w:hAnsi="Arial" w:cs="Arial"/>
          <w:sz w:val="21"/>
          <w:szCs w:val="21"/>
        </w:rPr>
        <w:t>, Durham.</w:t>
      </w:r>
    </w:p>
    <w:p w14:paraId="1F149F5F" w14:textId="77777777" w:rsidR="004A2658" w:rsidRPr="008F4323" w:rsidRDefault="004A2658" w:rsidP="004A2658">
      <w:pPr>
        <w:overflowPunct w:val="0"/>
        <w:autoSpaceDE w:val="0"/>
        <w:autoSpaceDN w:val="0"/>
        <w:adjustRightInd w:val="0"/>
        <w:spacing w:after="0" w:line="240" w:lineRule="auto"/>
        <w:textAlignment w:val="baseline"/>
        <w:rPr>
          <w:rFonts w:ascii="Arial" w:eastAsia="Times New Roman" w:hAnsi="Arial" w:cs="Arial"/>
          <w:sz w:val="21"/>
          <w:szCs w:val="21"/>
        </w:rPr>
      </w:pPr>
    </w:p>
    <w:p w14:paraId="7532B515" w14:textId="77777777" w:rsidR="004A2658" w:rsidRPr="008F4323" w:rsidRDefault="004A2658" w:rsidP="004A2658">
      <w:pPr>
        <w:overflowPunct w:val="0"/>
        <w:autoSpaceDE w:val="0"/>
        <w:autoSpaceDN w:val="0"/>
        <w:adjustRightInd w:val="0"/>
        <w:spacing w:after="0" w:line="240" w:lineRule="auto"/>
        <w:textAlignment w:val="baseline"/>
        <w:rPr>
          <w:rFonts w:ascii="Arial" w:eastAsia="Times New Roman" w:hAnsi="Arial" w:cs="Arial"/>
          <w:bCs/>
          <w:color w:val="000000"/>
          <w:sz w:val="21"/>
          <w:szCs w:val="21"/>
        </w:rPr>
      </w:pPr>
      <w:r w:rsidRPr="008F4323">
        <w:rPr>
          <w:rFonts w:ascii="Arial" w:eastAsia="Times New Roman" w:hAnsi="Arial" w:cs="Arial"/>
          <w:bCs/>
          <w:color w:val="000000"/>
          <w:sz w:val="21"/>
          <w:szCs w:val="21"/>
        </w:rPr>
        <w:t xml:space="preserve">A Vehicle and Equipment Technician is a valued member of the Technical Services Centre which maintains and repairs fire service vehicles and equipment.  The post holder will receive comprehensive training from experienced technicians, developing the skills and knowledge needed to inspect, service, repair and maintain all fire service vehicles and equipment including the emergency fleet, support vehicles and ladders. </w:t>
      </w:r>
    </w:p>
    <w:p w14:paraId="3559E1F6" w14:textId="77777777" w:rsidR="004A2658" w:rsidRPr="008F4323" w:rsidRDefault="004A2658" w:rsidP="004A2658">
      <w:pPr>
        <w:overflowPunct w:val="0"/>
        <w:autoSpaceDE w:val="0"/>
        <w:autoSpaceDN w:val="0"/>
        <w:adjustRightInd w:val="0"/>
        <w:spacing w:after="0" w:line="240" w:lineRule="auto"/>
        <w:textAlignment w:val="baseline"/>
        <w:rPr>
          <w:rFonts w:ascii="Arial" w:eastAsia="Times New Roman" w:hAnsi="Arial" w:cs="Arial"/>
          <w:bCs/>
          <w:color w:val="000000"/>
          <w:sz w:val="21"/>
          <w:szCs w:val="21"/>
        </w:rPr>
      </w:pPr>
    </w:p>
    <w:p w14:paraId="543E739B" w14:textId="77777777" w:rsidR="004A2658" w:rsidRPr="008F4323" w:rsidRDefault="004A2658" w:rsidP="004A2658">
      <w:pPr>
        <w:overflowPunct w:val="0"/>
        <w:autoSpaceDE w:val="0"/>
        <w:autoSpaceDN w:val="0"/>
        <w:adjustRightInd w:val="0"/>
        <w:spacing w:after="0" w:line="240" w:lineRule="auto"/>
        <w:textAlignment w:val="baseline"/>
        <w:rPr>
          <w:rFonts w:ascii="Arial" w:eastAsia="Times New Roman" w:hAnsi="Arial" w:cs="Arial"/>
          <w:bCs/>
          <w:color w:val="000000"/>
          <w:sz w:val="21"/>
          <w:szCs w:val="21"/>
        </w:rPr>
      </w:pPr>
      <w:r w:rsidRPr="008F4323">
        <w:rPr>
          <w:rFonts w:ascii="Arial" w:eastAsia="Times New Roman" w:hAnsi="Arial" w:cs="Arial"/>
          <w:bCs/>
          <w:color w:val="000000"/>
          <w:sz w:val="21"/>
          <w:szCs w:val="21"/>
        </w:rPr>
        <w:t>This role offers an excellent opportunity to develop technical skills, gain a recognised qualification and contribute to the delivery of an effective and reliable emergency service.</w:t>
      </w:r>
    </w:p>
    <w:p w14:paraId="7AE5E7F5" w14:textId="77777777" w:rsidR="004A2658" w:rsidRPr="008F4323" w:rsidRDefault="004A2658" w:rsidP="004A2658">
      <w:pPr>
        <w:overflowPunct w:val="0"/>
        <w:autoSpaceDE w:val="0"/>
        <w:autoSpaceDN w:val="0"/>
        <w:adjustRightInd w:val="0"/>
        <w:spacing w:after="0" w:line="240" w:lineRule="auto"/>
        <w:textAlignment w:val="baseline"/>
        <w:rPr>
          <w:rFonts w:ascii="Arial" w:eastAsia="Times New Roman" w:hAnsi="Arial" w:cs="Arial"/>
          <w:bCs/>
          <w:color w:val="000000"/>
          <w:sz w:val="21"/>
          <w:szCs w:val="21"/>
        </w:rPr>
      </w:pPr>
      <w:r w:rsidRPr="008F4323">
        <w:rPr>
          <w:rFonts w:ascii="Arial" w:eastAsia="Times New Roman" w:hAnsi="Arial" w:cs="Arial"/>
          <w:bCs/>
          <w:color w:val="000000"/>
          <w:sz w:val="21"/>
          <w:szCs w:val="21"/>
        </w:rPr>
        <w:t xml:space="preserve">       </w:t>
      </w:r>
      <w:r w:rsidRPr="008F4323">
        <w:rPr>
          <w:rFonts w:ascii="Arial" w:eastAsia="Times New Roman" w:hAnsi="Arial" w:cs="Arial"/>
          <w:bCs/>
          <w:color w:val="7030A0"/>
          <w:sz w:val="21"/>
          <w:szCs w:val="21"/>
        </w:rPr>
        <w:t xml:space="preserve">                                                                 </w:t>
      </w:r>
    </w:p>
    <w:p w14:paraId="61009C5C" w14:textId="77777777" w:rsidR="004A2658" w:rsidRPr="008F4323" w:rsidRDefault="004A2658" w:rsidP="004A2658">
      <w:pPr>
        <w:spacing w:after="0" w:line="240" w:lineRule="auto"/>
        <w:rPr>
          <w:rFonts w:ascii="Arial" w:eastAsia="Times New Roman" w:hAnsi="Arial" w:cs="Arial"/>
          <w:b/>
          <w:bCs/>
          <w:color w:val="222222"/>
          <w:sz w:val="21"/>
          <w:szCs w:val="21"/>
          <w:lang w:eastAsia="en-GB"/>
        </w:rPr>
      </w:pPr>
      <w:r w:rsidRPr="008F4323">
        <w:rPr>
          <w:rFonts w:ascii="Arial" w:eastAsia="Times New Roman" w:hAnsi="Arial" w:cs="Arial"/>
          <w:b/>
          <w:bCs/>
          <w:color w:val="222222"/>
          <w:sz w:val="21"/>
          <w:szCs w:val="21"/>
          <w:lang w:eastAsia="en-GB"/>
        </w:rPr>
        <w:t>Skills we are looking for an apprentice vehicle and equipment technician:</w:t>
      </w:r>
    </w:p>
    <w:p w14:paraId="6F7B6716" w14:textId="77777777" w:rsidR="004A2658" w:rsidRPr="008F4323" w:rsidRDefault="004A2658" w:rsidP="004A2658">
      <w:pPr>
        <w:spacing w:after="0" w:line="240" w:lineRule="auto"/>
        <w:rPr>
          <w:rFonts w:ascii="Arial" w:eastAsia="Times New Roman" w:hAnsi="Arial" w:cs="Arial"/>
          <w:b/>
          <w:bCs/>
          <w:color w:val="222222"/>
          <w:sz w:val="21"/>
          <w:szCs w:val="21"/>
          <w:lang w:eastAsia="en-GB"/>
        </w:rPr>
      </w:pPr>
      <w:r w:rsidRPr="008F4323">
        <w:rPr>
          <w:rFonts w:ascii="Arial" w:eastAsia="Times New Roman" w:hAnsi="Arial" w:cs="Arial"/>
          <w:b/>
          <w:bCs/>
          <w:color w:val="222222"/>
          <w:sz w:val="21"/>
          <w:szCs w:val="21"/>
          <w:lang w:eastAsia="en-GB"/>
        </w:rPr>
        <w:t xml:space="preserve"> </w:t>
      </w:r>
    </w:p>
    <w:p w14:paraId="6C2EA5E2" w14:textId="77777777" w:rsidR="004A2658" w:rsidRPr="008F4323" w:rsidRDefault="004A2658" w:rsidP="004A2658">
      <w:pPr>
        <w:pStyle w:val="ListParagraph"/>
        <w:numPr>
          <w:ilvl w:val="0"/>
          <w:numId w:val="4"/>
        </w:numPr>
        <w:spacing w:after="0" w:line="240" w:lineRule="auto"/>
        <w:rPr>
          <w:rFonts w:ascii="Arial" w:eastAsia="Times New Roman" w:hAnsi="Arial" w:cs="Arial"/>
          <w:bCs/>
          <w:color w:val="222222"/>
          <w:sz w:val="21"/>
          <w:szCs w:val="21"/>
          <w:lang w:eastAsia="en-GB"/>
        </w:rPr>
      </w:pPr>
      <w:r w:rsidRPr="008F4323">
        <w:rPr>
          <w:rFonts w:ascii="Arial" w:eastAsia="Times New Roman" w:hAnsi="Arial" w:cs="Arial"/>
          <w:bCs/>
          <w:color w:val="222222"/>
          <w:sz w:val="21"/>
          <w:szCs w:val="21"/>
          <w:lang w:eastAsia="en-GB"/>
        </w:rPr>
        <w:t>A willingness to learn and try a variety of different tasks.</w:t>
      </w:r>
    </w:p>
    <w:p w14:paraId="549EC8B6" w14:textId="77777777" w:rsidR="004A2658" w:rsidRPr="008F4323" w:rsidRDefault="004A2658" w:rsidP="004A2658">
      <w:pPr>
        <w:pStyle w:val="ListParagraph"/>
        <w:numPr>
          <w:ilvl w:val="0"/>
          <w:numId w:val="4"/>
        </w:numPr>
        <w:spacing w:after="0" w:line="240" w:lineRule="auto"/>
        <w:rPr>
          <w:rFonts w:ascii="Arial" w:eastAsia="Times New Roman" w:hAnsi="Arial" w:cs="Arial"/>
          <w:bCs/>
          <w:color w:val="222222"/>
          <w:sz w:val="21"/>
          <w:szCs w:val="21"/>
          <w:lang w:eastAsia="en-GB"/>
        </w:rPr>
      </w:pPr>
      <w:r w:rsidRPr="008F4323">
        <w:rPr>
          <w:rFonts w:ascii="Arial" w:eastAsia="Times New Roman" w:hAnsi="Arial" w:cs="Arial"/>
          <w:bCs/>
          <w:color w:val="222222"/>
          <w:sz w:val="21"/>
          <w:szCs w:val="21"/>
          <w:lang w:eastAsia="en-GB"/>
        </w:rPr>
        <w:t>Be enthusiastic and reliable with a strong work ethic.</w:t>
      </w:r>
    </w:p>
    <w:p w14:paraId="6A86C076" w14:textId="77777777" w:rsidR="004A2658" w:rsidRPr="008F4323" w:rsidRDefault="004A2658" w:rsidP="004A2658">
      <w:pPr>
        <w:pStyle w:val="ListParagraph"/>
        <w:numPr>
          <w:ilvl w:val="0"/>
          <w:numId w:val="4"/>
        </w:numPr>
        <w:spacing w:after="0" w:line="240" w:lineRule="auto"/>
        <w:rPr>
          <w:rFonts w:ascii="Arial" w:eastAsia="Times New Roman" w:hAnsi="Arial" w:cs="Arial"/>
          <w:bCs/>
          <w:sz w:val="21"/>
          <w:szCs w:val="21"/>
          <w:lang w:eastAsia="en-GB"/>
        </w:rPr>
      </w:pPr>
      <w:r w:rsidRPr="008F4323">
        <w:rPr>
          <w:rFonts w:ascii="Arial" w:eastAsia="Times New Roman" w:hAnsi="Arial" w:cs="Arial"/>
          <w:bCs/>
          <w:sz w:val="21"/>
          <w:szCs w:val="21"/>
          <w:lang w:eastAsia="en-GB"/>
        </w:rPr>
        <w:t>Be willing to work as part of a team or on your own.</w:t>
      </w:r>
    </w:p>
    <w:p w14:paraId="4E92609C" w14:textId="77777777" w:rsidR="004A2658" w:rsidRPr="008F4323" w:rsidRDefault="004A2658" w:rsidP="004A2658">
      <w:pPr>
        <w:pStyle w:val="ListParagraph"/>
        <w:numPr>
          <w:ilvl w:val="0"/>
          <w:numId w:val="4"/>
        </w:numPr>
        <w:spacing w:after="0" w:line="240" w:lineRule="auto"/>
        <w:rPr>
          <w:rFonts w:ascii="Arial" w:eastAsia="Times New Roman" w:hAnsi="Arial" w:cs="Arial"/>
          <w:bCs/>
          <w:color w:val="222222"/>
          <w:sz w:val="21"/>
          <w:szCs w:val="21"/>
          <w:lang w:eastAsia="en-GB"/>
        </w:rPr>
      </w:pPr>
      <w:r w:rsidRPr="008F4323">
        <w:rPr>
          <w:rFonts w:ascii="Arial" w:eastAsia="Times New Roman" w:hAnsi="Arial" w:cs="Arial"/>
          <w:bCs/>
          <w:color w:val="222222"/>
          <w:sz w:val="21"/>
          <w:szCs w:val="21"/>
          <w:lang w:eastAsia="en-GB"/>
        </w:rPr>
        <w:t>Commitment to attend college and complete work to obtain qualifications.</w:t>
      </w:r>
    </w:p>
    <w:p w14:paraId="6091102B" w14:textId="77777777" w:rsidR="004A2658" w:rsidRPr="008F4323" w:rsidRDefault="004A2658" w:rsidP="004A2658">
      <w:pPr>
        <w:pStyle w:val="ListParagraph"/>
        <w:numPr>
          <w:ilvl w:val="0"/>
          <w:numId w:val="4"/>
        </w:numPr>
        <w:spacing w:after="0" w:line="240" w:lineRule="auto"/>
        <w:rPr>
          <w:rFonts w:ascii="Arial" w:eastAsia="Times New Roman" w:hAnsi="Arial" w:cs="Arial"/>
          <w:bCs/>
          <w:color w:val="222222"/>
          <w:sz w:val="21"/>
          <w:szCs w:val="21"/>
          <w:lang w:eastAsia="en-GB"/>
        </w:rPr>
      </w:pPr>
      <w:r w:rsidRPr="008F4323">
        <w:rPr>
          <w:rFonts w:ascii="Arial" w:eastAsia="Times New Roman" w:hAnsi="Arial" w:cs="Arial"/>
          <w:color w:val="222222"/>
          <w:sz w:val="21"/>
          <w:szCs w:val="21"/>
          <w:lang w:eastAsia="en-GB"/>
        </w:rPr>
        <w:t>A practical and problem-solving mindset.</w:t>
      </w:r>
    </w:p>
    <w:p w14:paraId="3826371C" w14:textId="77777777" w:rsidR="004A2658" w:rsidRPr="008F4323" w:rsidRDefault="004A2658" w:rsidP="004A2658">
      <w:pPr>
        <w:pStyle w:val="ListParagraph"/>
        <w:spacing w:after="0" w:line="240" w:lineRule="auto"/>
        <w:rPr>
          <w:rFonts w:ascii="Arial" w:eastAsia="Times New Roman" w:hAnsi="Arial" w:cs="Arial"/>
          <w:bCs/>
          <w:color w:val="222222"/>
          <w:sz w:val="21"/>
          <w:szCs w:val="21"/>
          <w:lang w:eastAsia="en-GB"/>
        </w:rPr>
      </w:pPr>
    </w:p>
    <w:p w14:paraId="2D1CFFD2" w14:textId="77777777" w:rsidR="004A2658" w:rsidRPr="008F4323" w:rsidRDefault="004A2658" w:rsidP="004A2658">
      <w:pPr>
        <w:overflowPunct w:val="0"/>
        <w:autoSpaceDE w:val="0"/>
        <w:autoSpaceDN w:val="0"/>
        <w:adjustRightInd w:val="0"/>
        <w:spacing w:after="0" w:line="240" w:lineRule="auto"/>
        <w:ind w:right="-154"/>
        <w:textAlignment w:val="baseline"/>
        <w:rPr>
          <w:rFonts w:ascii="Arial" w:hAnsi="Arial" w:cs="Arial"/>
          <w:sz w:val="21"/>
          <w:szCs w:val="21"/>
        </w:rPr>
      </w:pPr>
      <w:r w:rsidRPr="008F4323">
        <w:rPr>
          <w:rFonts w:ascii="Arial" w:eastAsia="Times New Roman" w:hAnsi="Arial" w:cs="Arial"/>
          <w:sz w:val="21"/>
          <w:szCs w:val="21"/>
          <w:lang w:eastAsia="en-GB"/>
        </w:rPr>
        <w:t xml:space="preserve">In return the post offers 27 days annual leave rising to 32 days after 5 years, provision of uniform and workwear, sports facilities, car parking and a pension scheme.  </w:t>
      </w:r>
      <w:r w:rsidRPr="008F4323">
        <w:rPr>
          <w:rFonts w:ascii="Arial" w:hAnsi="Arial" w:cs="Arial"/>
          <w:sz w:val="21"/>
          <w:szCs w:val="21"/>
        </w:rPr>
        <w:t xml:space="preserve">They will also work towards an apprenticeship as a Heavy Vehicle Service and Maintenance Technician to Level 3. </w:t>
      </w:r>
    </w:p>
    <w:p w14:paraId="4C8EDC2D" w14:textId="77777777" w:rsidR="004A2658" w:rsidRPr="008F4323" w:rsidRDefault="004A2658" w:rsidP="004A2658">
      <w:pPr>
        <w:overflowPunct w:val="0"/>
        <w:autoSpaceDE w:val="0"/>
        <w:autoSpaceDN w:val="0"/>
        <w:adjustRightInd w:val="0"/>
        <w:spacing w:after="0" w:line="240" w:lineRule="auto"/>
        <w:ind w:right="-154"/>
        <w:textAlignment w:val="baseline"/>
        <w:rPr>
          <w:rFonts w:ascii="Arial" w:hAnsi="Arial" w:cs="Arial"/>
          <w:sz w:val="21"/>
          <w:szCs w:val="21"/>
        </w:rPr>
      </w:pPr>
    </w:p>
    <w:p w14:paraId="1FA18FBA" w14:textId="77777777" w:rsidR="004A2658" w:rsidRPr="008F4323" w:rsidRDefault="004A2658" w:rsidP="004A2658">
      <w:pPr>
        <w:overflowPunct w:val="0"/>
        <w:autoSpaceDE w:val="0"/>
        <w:autoSpaceDN w:val="0"/>
        <w:adjustRightInd w:val="0"/>
        <w:spacing w:after="0" w:line="240" w:lineRule="auto"/>
        <w:ind w:right="-154"/>
        <w:textAlignment w:val="baseline"/>
        <w:rPr>
          <w:rFonts w:ascii="Arial" w:hAnsi="Arial" w:cs="Arial"/>
          <w:b/>
          <w:bCs/>
          <w:sz w:val="21"/>
          <w:szCs w:val="21"/>
        </w:rPr>
      </w:pPr>
      <w:r w:rsidRPr="008F4323">
        <w:rPr>
          <w:rFonts w:ascii="Arial" w:hAnsi="Arial" w:cs="Arial"/>
          <w:b/>
          <w:bCs/>
          <w:sz w:val="21"/>
          <w:szCs w:val="21"/>
        </w:rPr>
        <w:t>Information relating to the training provider:</w:t>
      </w:r>
    </w:p>
    <w:p w14:paraId="1413A332" w14:textId="77777777" w:rsidR="004A2658" w:rsidRPr="008F4323" w:rsidRDefault="004A2658" w:rsidP="004A2658">
      <w:pPr>
        <w:overflowPunct w:val="0"/>
        <w:autoSpaceDE w:val="0"/>
        <w:autoSpaceDN w:val="0"/>
        <w:adjustRightInd w:val="0"/>
        <w:spacing w:after="0" w:line="240" w:lineRule="auto"/>
        <w:ind w:right="-154"/>
        <w:textAlignment w:val="baseline"/>
        <w:rPr>
          <w:rFonts w:ascii="Arial" w:hAnsi="Arial" w:cs="Arial"/>
          <w:b/>
          <w:bCs/>
          <w:sz w:val="21"/>
          <w:szCs w:val="21"/>
          <w:shd w:val="clear" w:color="auto" w:fill="FFFFFF"/>
        </w:rPr>
      </w:pPr>
    </w:p>
    <w:p w14:paraId="506879B9" w14:textId="77777777" w:rsidR="004A2658" w:rsidRPr="008F4323" w:rsidRDefault="004A2658" w:rsidP="004A2658">
      <w:pPr>
        <w:overflowPunct w:val="0"/>
        <w:autoSpaceDE w:val="0"/>
        <w:autoSpaceDN w:val="0"/>
        <w:adjustRightInd w:val="0"/>
        <w:spacing w:after="0"/>
        <w:textAlignment w:val="baseline"/>
        <w:rPr>
          <w:rFonts w:ascii="Arial" w:eastAsia="Times New Roman" w:hAnsi="Arial" w:cs="Arial"/>
          <w:iCs/>
          <w:sz w:val="21"/>
          <w:szCs w:val="21"/>
        </w:rPr>
      </w:pPr>
      <w:r w:rsidRPr="008F4323">
        <w:rPr>
          <w:rFonts w:ascii="Arial" w:eastAsia="Times New Roman" w:hAnsi="Arial" w:cs="Arial"/>
          <w:iCs/>
          <w:sz w:val="21"/>
          <w:szCs w:val="21"/>
        </w:rPr>
        <w:t>The programme duration is approximately 36 months and has 17 residential blocks (weeks) of training and assessment over that period with the apprentice attending a final time, (18</w:t>
      </w:r>
      <w:r w:rsidRPr="008F4323">
        <w:rPr>
          <w:rFonts w:ascii="Arial" w:eastAsia="Times New Roman" w:hAnsi="Arial" w:cs="Arial"/>
          <w:iCs/>
          <w:sz w:val="21"/>
          <w:szCs w:val="21"/>
          <w:vertAlign w:val="superscript"/>
        </w:rPr>
        <w:t>th</w:t>
      </w:r>
      <w:r w:rsidRPr="008F4323">
        <w:rPr>
          <w:rFonts w:ascii="Arial" w:eastAsia="Times New Roman" w:hAnsi="Arial" w:cs="Arial"/>
          <w:iCs/>
          <w:sz w:val="21"/>
          <w:szCs w:val="21"/>
        </w:rPr>
        <w:t xml:space="preserve"> block) to undertake their Qualification End Assessment.</w:t>
      </w:r>
    </w:p>
    <w:p w14:paraId="53128FC3" w14:textId="77777777" w:rsidR="004A2658" w:rsidRPr="008F4323" w:rsidRDefault="004A2658" w:rsidP="004A2658">
      <w:pPr>
        <w:overflowPunct w:val="0"/>
        <w:autoSpaceDE w:val="0"/>
        <w:autoSpaceDN w:val="0"/>
        <w:adjustRightInd w:val="0"/>
        <w:spacing w:after="0"/>
        <w:textAlignment w:val="baseline"/>
        <w:rPr>
          <w:rFonts w:ascii="Arial" w:eastAsia="Times New Roman" w:hAnsi="Arial" w:cs="Arial"/>
          <w:iCs/>
          <w:sz w:val="21"/>
          <w:szCs w:val="21"/>
        </w:rPr>
      </w:pPr>
    </w:p>
    <w:p w14:paraId="756B88B7" w14:textId="7226D093" w:rsidR="004A2658" w:rsidRPr="008F4323" w:rsidRDefault="004A2658" w:rsidP="004A2658">
      <w:pPr>
        <w:overflowPunct w:val="0"/>
        <w:autoSpaceDE w:val="0"/>
        <w:autoSpaceDN w:val="0"/>
        <w:adjustRightInd w:val="0"/>
        <w:spacing w:after="0"/>
        <w:textAlignment w:val="baseline"/>
        <w:rPr>
          <w:rFonts w:ascii="Arial" w:eastAsia="Times New Roman" w:hAnsi="Arial" w:cs="Arial"/>
          <w:iCs/>
          <w:sz w:val="21"/>
          <w:szCs w:val="21"/>
        </w:rPr>
      </w:pPr>
      <w:r w:rsidRPr="008F4323">
        <w:rPr>
          <w:rFonts w:ascii="Arial" w:eastAsia="Times New Roman" w:hAnsi="Arial" w:cs="Arial"/>
          <w:iCs/>
          <w:sz w:val="21"/>
          <w:szCs w:val="21"/>
        </w:rPr>
        <w:t>The training (residential blocks) will take place at the Scania Training Centre which is based in Milton Keynes.</w:t>
      </w:r>
      <w:r w:rsidRPr="008F4323">
        <w:rPr>
          <w:sz w:val="21"/>
          <w:szCs w:val="21"/>
        </w:rPr>
        <w:t xml:space="preserve"> </w:t>
      </w:r>
      <w:r w:rsidRPr="008F4323">
        <w:rPr>
          <w:rFonts w:ascii="Arial" w:eastAsia="Times New Roman" w:hAnsi="Arial" w:cs="Arial"/>
          <w:iCs/>
          <w:sz w:val="21"/>
          <w:szCs w:val="21"/>
        </w:rPr>
        <w:t>Training starts on Monday at 11:00am and finishes on Friday 12:00pm.</w:t>
      </w:r>
      <w:r w:rsidR="004653F5">
        <w:rPr>
          <w:rFonts w:ascii="Arial" w:eastAsia="Times New Roman" w:hAnsi="Arial" w:cs="Arial"/>
          <w:iCs/>
          <w:sz w:val="21"/>
          <w:szCs w:val="21"/>
        </w:rPr>
        <w:t xml:space="preserve"> </w:t>
      </w:r>
      <w:r w:rsidRPr="008F4323">
        <w:rPr>
          <w:rFonts w:ascii="Arial" w:eastAsia="Times New Roman" w:hAnsi="Arial" w:cs="Arial"/>
          <w:iCs/>
          <w:sz w:val="21"/>
          <w:szCs w:val="21"/>
        </w:rPr>
        <w:t>Apprentice accommodation, meals and travel will be provided at no cost to the successful candidate.</w:t>
      </w:r>
    </w:p>
    <w:p w14:paraId="3968DB81" w14:textId="77777777" w:rsidR="004A2658" w:rsidRPr="008F4323" w:rsidRDefault="004A2658" w:rsidP="004A2658">
      <w:pPr>
        <w:overflowPunct w:val="0"/>
        <w:autoSpaceDE w:val="0"/>
        <w:autoSpaceDN w:val="0"/>
        <w:adjustRightInd w:val="0"/>
        <w:spacing w:after="0"/>
        <w:textAlignment w:val="baseline"/>
        <w:rPr>
          <w:rFonts w:ascii="Arial" w:eastAsia="Times New Roman" w:hAnsi="Arial" w:cs="Arial"/>
          <w:iCs/>
          <w:sz w:val="21"/>
          <w:szCs w:val="21"/>
        </w:rPr>
      </w:pPr>
    </w:p>
    <w:p w14:paraId="06B9A3A2" w14:textId="2C05242C" w:rsidR="004A2658" w:rsidRPr="008F4323" w:rsidRDefault="004A2658" w:rsidP="004A2658">
      <w:pPr>
        <w:overflowPunct w:val="0"/>
        <w:autoSpaceDE w:val="0"/>
        <w:autoSpaceDN w:val="0"/>
        <w:adjustRightInd w:val="0"/>
        <w:spacing w:after="0"/>
        <w:textAlignment w:val="baseline"/>
        <w:rPr>
          <w:rFonts w:ascii="Arial" w:eastAsia="Times New Roman" w:hAnsi="Arial" w:cs="Arial"/>
          <w:iCs/>
          <w:sz w:val="21"/>
          <w:szCs w:val="21"/>
        </w:rPr>
      </w:pPr>
      <w:r w:rsidRPr="008F4323">
        <w:rPr>
          <w:rFonts w:ascii="Arial" w:eastAsia="Times New Roman" w:hAnsi="Arial" w:cs="Arial"/>
          <w:iCs/>
          <w:sz w:val="21"/>
          <w:szCs w:val="21"/>
        </w:rPr>
        <w:t>For further information please contact Scott Darby</w:t>
      </w:r>
      <w:r w:rsidR="004653F5">
        <w:rPr>
          <w:rFonts w:ascii="Arial" w:eastAsia="Times New Roman" w:hAnsi="Arial" w:cs="Arial"/>
          <w:iCs/>
          <w:sz w:val="21"/>
          <w:szCs w:val="21"/>
        </w:rPr>
        <w:t>, Workshops Manager on</w:t>
      </w:r>
      <w:r w:rsidRPr="008F4323">
        <w:rPr>
          <w:rFonts w:ascii="Arial" w:eastAsia="Times New Roman" w:hAnsi="Arial" w:cs="Arial"/>
          <w:iCs/>
          <w:sz w:val="21"/>
          <w:szCs w:val="21"/>
        </w:rPr>
        <w:t xml:space="preserve"> 0191 377 7957 or 07765 211350</w:t>
      </w:r>
    </w:p>
    <w:p w14:paraId="308A635D" w14:textId="77777777" w:rsidR="00554994" w:rsidRPr="008F4323" w:rsidRDefault="00554994" w:rsidP="0054334F">
      <w:pPr>
        <w:overflowPunct w:val="0"/>
        <w:autoSpaceDE w:val="0"/>
        <w:autoSpaceDN w:val="0"/>
        <w:adjustRightInd w:val="0"/>
        <w:spacing w:after="0"/>
        <w:textAlignment w:val="baseline"/>
        <w:rPr>
          <w:rFonts w:ascii="Arial" w:eastAsia="Times New Roman" w:hAnsi="Arial" w:cs="Arial"/>
          <w:sz w:val="21"/>
          <w:szCs w:val="21"/>
        </w:rPr>
      </w:pPr>
    </w:p>
    <w:p w14:paraId="385C7DE7" w14:textId="7BFD57E6" w:rsidR="00247277" w:rsidRPr="008F4323" w:rsidRDefault="00554994" w:rsidP="0054334F">
      <w:pPr>
        <w:overflowPunct w:val="0"/>
        <w:autoSpaceDE w:val="0"/>
        <w:autoSpaceDN w:val="0"/>
        <w:adjustRightInd w:val="0"/>
        <w:spacing w:after="0"/>
        <w:textAlignment w:val="baseline"/>
        <w:rPr>
          <w:rFonts w:ascii="Arial" w:eastAsia="Times New Roman" w:hAnsi="Arial" w:cs="Arial"/>
          <w:i/>
          <w:color w:val="0000FF"/>
          <w:sz w:val="21"/>
          <w:szCs w:val="21"/>
        </w:rPr>
      </w:pPr>
      <w:r w:rsidRPr="008F4323">
        <w:rPr>
          <w:rFonts w:ascii="Arial" w:eastAsia="Times New Roman" w:hAnsi="Arial" w:cs="Arial"/>
          <w:sz w:val="21"/>
          <w:szCs w:val="21"/>
        </w:rPr>
        <w:t xml:space="preserve">Application packs are available to download via the Northeast Jobs portal </w:t>
      </w:r>
      <w:hyperlink r:id="rId11" w:history="1">
        <w:r w:rsidR="00247277" w:rsidRPr="008F4323">
          <w:rPr>
            <w:rStyle w:val="Hyperlink"/>
            <w:rFonts w:ascii="Arial" w:eastAsia="Times New Roman" w:hAnsi="Arial" w:cs="Arial"/>
            <w:sz w:val="21"/>
            <w:szCs w:val="21"/>
          </w:rPr>
          <w:t>www.northeastjobs.org.uk</w:t>
        </w:r>
      </w:hyperlink>
      <w:r w:rsidR="00247277" w:rsidRPr="008F4323">
        <w:rPr>
          <w:rFonts w:ascii="Arial" w:eastAsia="Times New Roman" w:hAnsi="Arial" w:cs="Arial"/>
          <w:sz w:val="21"/>
          <w:szCs w:val="21"/>
        </w:rPr>
        <w:t xml:space="preserve"> </w:t>
      </w:r>
      <w:r w:rsidR="00B67C8F" w:rsidRPr="008F4323">
        <w:rPr>
          <w:rFonts w:ascii="Arial" w:eastAsia="Times New Roman" w:hAnsi="Arial" w:cs="Arial"/>
          <w:sz w:val="21"/>
          <w:szCs w:val="21"/>
        </w:rPr>
        <w:t xml:space="preserve">and should be submitted to </w:t>
      </w:r>
      <w:hyperlink r:id="rId12" w:history="1">
        <w:r w:rsidR="00B67C8F" w:rsidRPr="008F4323">
          <w:rPr>
            <w:rStyle w:val="Hyperlink"/>
            <w:rFonts w:ascii="Arial" w:eastAsia="Times New Roman" w:hAnsi="Arial" w:cs="Arial"/>
            <w:sz w:val="21"/>
            <w:szCs w:val="21"/>
          </w:rPr>
          <w:t>humanresources@ddfire.gov.uk</w:t>
        </w:r>
      </w:hyperlink>
      <w:r w:rsidR="00B67C8F" w:rsidRPr="008F4323">
        <w:rPr>
          <w:rFonts w:ascii="Arial" w:eastAsia="Times New Roman" w:hAnsi="Arial" w:cs="Arial"/>
          <w:sz w:val="21"/>
          <w:szCs w:val="21"/>
        </w:rPr>
        <w:t xml:space="preserve"> </w:t>
      </w:r>
    </w:p>
    <w:p w14:paraId="11EA9202" w14:textId="77777777" w:rsidR="00554994" w:rsidRPr="008F4323" w:rsidRDefault="00554994" w:rsidP="0054334F">
      <w:pPr>
        <w:overflowPunct w:val="0"/>
        <w:autoSpaceDE w:val="0"/>
        <w:autoSpaceDN w:val="0"/>
        <w:adjustRightInd w:val="0"/>
        <w:spacing w:after="0"/>
        <w:textAlignment w:val="baseline"/>
        <w:rPr>
          <w:rFonts w:ascii="Arial" w:eastAsia="Times New Roman" w:hAnsi="Arial" w:cs="Arial"/>
          <w:color w:val="0000FF"/>
          <w:sz w:val="21"/>
          <w:szCs w:val="21"/>
          <w:u w:val="single"/>
        </w:rPr>
      </w:pPr>
    </w:p>
    <w:p w14:paraId="6EF00FBF" w14:textId="4421F182" w:rsidR="00355A0C" w:rsidRPr="008F4323" w:rsidRDefault="00401F8D" w:rsidP="0054334F">
      <w:pPr>
        <w:overflowPunct w:val="0"/>
        <w:autoSpaceDE w:val="0"/>
        <w:autoSpaceDN w:val="0"/>
        <w:adjustRightInd w:val="0"/>
        <w:spacing w:after="0"/>
        <w:textAlignment w:val="baseline"/>
        <w:rPr>
          <w:rFonts w:ascii="Arial" w:eastAsia="Times New Roman" w:hAnsi="Arial" w:cs="Arial"/>
          <w:bCs/>
          <w:sz w:val="21"/>
          <w:szCs w:val="21"/>
        </w:rPr>
      </w:pPr>
      <w:r w:rsidRPr="008F4323">
        <w:rPr>
          <w:rFonts w:ascii="Arial" w:eastAsia="Times New Roman" w:hAnsi="Arial" w:cs="Arial"/>
          <w:b/>
          <w:bCs/>
          <w:sz w:val="21"/>
          <w:szCs w:val="21"/>
        </w:rPr>
        <w:t>Closing date</w:t>
      </w:r>
      <w:r w:rsidR="00554994" w:rsidRPr="008F4323">
        <w:rPr>
          <w:rFonts w:ascii="Arial" w:eastAsia="Times New Roman" w:hAnsi="Arial" w:cs="Arial"/>
          <w:b/>
          <w:bCs/>
          <w:sz w:val="21"/>
          <w:szCs w:val="21"/>
        </w:rPr>
        <w:t>:</w:t>
      </w:r>
      <w:r w:rsidR="00554994" w:rsidRPr="008F4323">
        <w:rPr>
          <w:rFonts w:ascii="Arial" w:eastAsia="Times New Roman" w:hAnsi="Arial" w:cs="Arial"/>
          <w:bCs/>
          <w:sz w:val="21"/>
          <w:szCs w:val="21"/>
        </w:rPr>
        <w:t xml:space="preserve"> </w:t>
      </w:r>
      <w:r w:rsidR="00554994" w:rsidRPr="008F4323">
        <w:rPr>
          <w:rFonts w:ascii="Arial" w:eastAsia="Times New Roman" w:hAnsi="Arial" w:cs="Arial"/>
          <w:bCs/>
          <w:sz w:val="21"/>
          <w:szCs w:val="21"/>
        </w:rPr>
        <w:tab/>
      </w:r>
      <w:r w:rsidR="00554994" w:rsidRPr="008F4323">
        <w:rPr>
          <w:rFonts w:ascii="Arial" w:eastAsia="Times New Roman" w:hAnsi="Arial" w:cs="Arial"/>
          <w:bCs/>
          <w:sz w:val="21"/>
          <w:szCs w:val="21"/>
        </w:rPr>
        <w:tab/>
      </w:r>
      <w:r w:rsidR="00AD7102">
        <w:rPr>
          <w:rFonts w:ascii="Arial" w:eastAsia="Times New Roman" w:hAnsi="Arial" w:cs="Arial"/>
          <w:bCs/>
          <w:sz w:val="21"/>
          <w:szCs w:val="21"/>
        </w:rPr>
        <w:t xml:space="preserve">Monday </w:t>
      </w:r>
      <w:r w:rsidR="008F4323">
        <w:rPr>
          <w:rFonts w:ascii="Arial" w:eastAsia="Times New Roman" w:hAnsi="Arial" w:cs="Arial"/>
          <w:bCs/>
          <w:sz w:val="21"/>
          <w:szCs w:val="21"/>
        </w:rPr>
        <w:t>21</w:t>
      </w:r>
      <w:r w:rsidR="008F4323" w:rsidRPr="008F4323">
        <w:rPr>
          <w:rFonts w:ascii="Arial" w:eastAsia="Times New Roman" w:hAnsi="Arial" w:cs="Arial"/>
          <w:bCs/>
          <w:sz w:val="21"/>
          <w:szCs w:val="21"/>
          <w:vertAlign w:val="superscript"/>
        </w:rPr>
        <w:t>st</w:t>
      </w:r>
      <w:r w:rsidR="008F4323">
        <w:rPr>
          <w:rFonts w:ascii="Arial" w:eastAsia="Times New Roman" w:hAnsi="Arial" w:cs="Arial"/>
          <w:bCs/>
          <w:sz w:val="21"/>
          <w:szCs w:val="21"/>
        </w:rPr>
        <w:t xml:space="preserve"> September 2026 @ 09:00</w:t>
      </w:r>
      <w:r w:rsidR="00AD7102">
        <w:rPr>
          <w:rFonts w:ascii="Arial" w:eastAsia="Times New Roman" w:hAnsi="Arial" w:cs="Arial"/>
          <w:bCs/>
          <w:sz w:val="21"/>
          <w:szCs w:val="21"/>
        </w:rPr>
        <w:t>am</w:t>
      </w:r>
    </w:p>
    <w:p w14:paraId="2B895655" w14:textId="77777777" w:rsidR="0082279C" w:rsidRDefault="0082279C" w:rsidP="0054334F">
      <w:pPr>
        <w:overflowPunct w:val="0"/>
        <w:autoSpaceDE w:val="0"/>
        <w:autoSpaceDN w:val="0"/>
        <w:adjustRightInd w:val="0"/>
        <w:spacing w:after="0"/>
        <w:textAlignment w:val="baseline"/>
        <w:rPr>
          <w:rFonts w:ascii="Arial" w:eastAsia="Times New Roman" w:hAnsi="Arial" w:cs="Arial"/>
          <w:bCs/>
          <w:sz w:val="20"/>
          <w:szCs w:val="20"/>
        </w:rPr>
      </w:pPr>
    </w:p>
    <w:p w14:paraId="400BD836" w14:textId="77777777" w:rsidR="00C20917" w:rsidRDefault="00C20917" w:rsidP="0054334F">
      <w:pPr>
        <w:overflowPunct w:val="0"/>
        <w:autoSpaceDE w:val="0"/>
        <w:autoSpaceDN w:val="0"/>
        <w:adjustRightInd w:val="0"/>
        <w:spacing w:after="0"/>
        <w:textAlignment w:val="baseline"/>
        <w:rPr>
          <w:rFonts w:ascii="Arial" w:eastAsia="Times New Roman" w:hAnsi="Arial" w:cs="Arial"/>
          <w:bCs/>
          <w:sz w:val="20"/>
          <w:szCs w:val="20"/>
        </w:rPr>
      </w:pPr>
    </w:p>
    <w:p w14:paraId="2A89DB13" w14:textId="77777777" w:rsidR="00683272" w:rsidRDefault="00683272" w:rsidP="0054334F">
      <w:pPr>
        <w:overflowPunct w:val="0"/>
        <w:autoSpaceDE w:val="0"/>
        <w:autoSpaceDN w:val="0"/>
        <w:adjustRightInd w:val="0"/>
        <w:spacing w:after="0"/>
        <w:textAlignment w:val="baseline"/>
        <w:rPr>
          <w:rFonts w:ascii="Arial" w:eastAsia="Times New Roman" w:hAnsi="Arial" w:cs="Arial"/>
          <w:bCs/>
          <w:sz w:val="20"/>
          <w:szCs w:val="20"/>
        </w:rPr>
      </w:pPr>
      <w:r w:rsidRPr="00683272">
        <w:rPr>
          <w:rFonts w:ascii="Arial" w:eastAsia="Times New Roman" w:hAnsi="Arial" w:cs="Arial"/>
          <w:bCs/>
          <w:sz w:val="20"/>
          <w:szCs w:val="20"/>
        </w:rPr>
        <w:t>If a person with disabilities is put at a substantial disadvantage compared to a person without a disability, we have a duty to make reasonable adjustments to our processes.  </w:t>
      </w:r>
    </w:p>
    <w:p w14:paraId="6FD233AE" w14:textId="77777777" w:rsidR="00683272" w:rsidRPr="00683272" w:rsidRDefault="00683272" w:rsidP="0054334F">
      <w:pPr>
        <w:overflowPunct w:val="0"/>
        <w:autoSpaceDE w:val="0"/>
        <w:autoSpaceDN w:val="0"/>
        <w:adjustRightInd w:val="0"/>
        <w:spacing w:after="0"/>
        <w:textAlignment w:val="baseline"/>
        <w:rPr>
          <w:rFonts w:ascii="Arial" w:eastAsia="Times New Roman" w:hAnsi="Arial" w:cs="Arial"/>
          <w:bCs/>
          <w:sz w:val="20"/>
          <w:szCs w:val="20"/>
        </w:rPr>
      </w:pPr>
    </w:p>
    <w:p w14:paraId="05A6409F" w14:textId="77777777" w:rsidR="00683272" w:rsidRPr="00683272" w:rsidRDefault="00683272" w:rsidP="0054334F">
      <w:pPr>
        <w:overflowPunct w:val="0"/>
        <w:autoSpaceDE w:val="0"/>
        <w:autoSpaceDN w:val="0"/>
        <w:adjustRightInd w:val="0"/>
        <w:spacing w:after="0"/>
        <w:textAlignment w:val="baseline"/>
        <w:rPr>
          <w:rFonts w:ascii="Arial" w:eastAsia="Times New Roman" w:hAnsi="Arial" w:cs="Arial"/>
          <w:bCs/>
          <w:sz w:val="20"/>
          <w:szCs w:val="20"/>
        </w:rPr>
      </w:pPr>
      <w:r w:rsidRPr="00683272">
        <w:rPr>
          <w:rFonts w:ascii="Arial" w:eastAsia="Times New Roman" w:hAnsi="Arial" w:cs="Arial"/>
          <w:bCs/>
          <w:sz w:val="20"/>
          <w:szCs w:val="20"/>
        </w:rPr>
        <w:t>If you require reasonable adjustments to be made so that you can make your application, please:  </w:t>
      </w:r>
    </w:p>
    <w:p w14:paraId="5609C9A2" w14:textId="77777777" w:rsidR="00683272" w:rsidRPr="00683272" w:rsidRDefault="00683272" w:rsidP="0054334F">
      <w:pPr>
        <w:numPr>
          <w:ilvl w:val="0"/>
          <w:numId w:val="2"/>
        </w:numPr>
        <w:overflowPunct w:val="0"/>
        <w:autoSpaceDE w:val="0"/>
        <w:autoSpaceDN w:val="0"/>
        <w:adjustRightInd w:val="0"/>
        <w:spacing w:after="0"/>
        <w:textAlignment w:val="baseline"/>
        <w:rPr>
          <w:rFonts w:ascii="Arial" w:eastAsia="Times New Roman" w:hAnsi="Arial" w:cs="Arial"/>
          <w:bCs/>
          <w:sz w:val="20"/>
          <w:szCs w:val="20"/>
        </w:rPr>
      </w:pPr>
      <w:r w:rsidRPr="00683272">
        <w:rPr>
          <w:rFonts w:ascii="Arial" w:eastAsia="Times New Roman" w:hAnsi="Arial" w:cs="Arial"/>
          <w:bCs/>
          <w:sz w:val="20"/>
          <w:szCs w:val="20"/>
        </w:rPr>
        <w:t>Contact our Human Resources section via </w:t>
      </w:r>
      <w:hyperlink r:id="rId13" w:tgtFrame="_blank" w:history="1">
        <w:r w:rsidRPr="00683272">
          <w:rPr>
            <w:rStyle w:val="Hyperlink"/>
            <w:rFonts w:ascii="Arial" w:eastAsia="Times New Roman" w:hAnsi="Arial" w:cs="Arial"/>
            <w:bCs/>
            <w:sz w:val="20"/>
            <w:szCs w:val="20"/>
          </w:rPr>
          <w:t>humanresources@ddfire.gov.uk</w:t>
        </w:r>
      </w:hyperlink>
      <w:r w:rsidRPr="00683272">
        <w:rPr>
          <w:rFonts w:ascii="Arial" w:eastAsia="Times New Roman" w:hAnsi="Arial" w:cs="Arial"/>
          <w:bCs/>
          <w:sz w:val="20"/>
          <w:szCs w:val="20"/>
        </w:rPr>
        <w:t>  or telephone 03030032962 as soon as possible before the closing date to discuss your needs.  </w:t>
      </w:r>
    </w:p>
    <w:p w14:paraId="50893CB1" w14:textId="77777777" w:rsidR="00683272" w:rsidRDefault="00683272" w:rsidP="0054334F">
      <w:pPr>
        <w:numPr>
          <w:ilvl w:val="0"/>
          <w:numId w:val="3"/>
        </w:numPr>
        <w:overflowPunct w:val="0"/>
        <w:autoSpaceDE w:val="0"/>
        <w:autoSpaceDN w:val="0"/>
        <w:adjustRightInd w:val="0"/>
        <w:spacing w:after="0"/>
        <w:textAlignment w:val="baseline"/>
        <w:rPr>
          <w:rFonts w:ascii="Arial" w:eastAsia="Times New Roman" w:hAnsi="Arial" w:cs="Arial"/>
          <w:bCs/>
          <w:sz w:val="20"/>
          <w:szCs w:val="20"/>
        </w:rPr>
      </w:pPr>
      <w:r w:rsidRPr="00683272">
        <w:rPr>
          <w:rFonts w:ascii="Arial" w:eastAsia="Times New Roman" w:hAnsi="Arial" w:cs="Arial"/>
          <w:bCs/>
          <w:sz w:val="20"/>
          <w:szCs w:val="20"/>
        </w:rPr>
        <w:t>Complete the ‘Assistance required’ section in the ‘Additional requirements’ page of your application form to tell us what changes or help you might need further on in the recruitment process. For instance, you may need wheelchair access at interview, or if you’re deaf, a Language Service Professional. </w:t>
      </w:r>
    </w:p>
    <w:p w14:paraId="6A94F211" w14:textId="77777777" w:rsidR="00683272" w:rsidRPr="00683272" w:rsidRDefault="00683272" w:rsidP="0054334F">
      <w:pPr>
        <w:overflowPunct w:val="0"/>
        <w:autoSpaceDE w:val="0"/>
        <w:autoSpaceDN w:val="0"/>
        <w:adjustRightInd w:val="0"/>
        <w:spacing w:after="0"/>
        <w:ind w:left="720"/>
        <w:textAlignment w:val="baseline"/>
        <w:rPr>
          <w:rFonts w:ascii="Arial" w:eastAsia="Times New Roman" w:hAnsi="Arial" w:cs="Arial"/>
          <w:bCs/>
          <w:sz w:val="20"/>
          <w:szCs w:val="20"/>
        </w:rPr>
      </w:pPr>
    </w:p>
    <w:p w14:paraId="3BEA4145" w14:textId="77777777" w:rsidR="00683272" w:rsidRPr="00683272" w:rsidRDefault="00683272" w:rsidP="0054334F">
      <w:pPr>
        <w:overflowPunct w:val="0"/>
        <w:autoSpaceDE w:val="0"/>
        <w:autoSpaceDN w:val="0"/>
        <w:adjustRightInd w:val="0"/>
        <w:spacing w:after="0"/>
        <w:textAlignment w:val="baseline"/>
        <w:rPr>
          <w:rFonts w:ascii="Arial" w:eastAsia="Times New Roman" w:hAnsi="Arial" w:cs="Arial"/>
          <w:bCs/>
          <w:sz w:val="20"/>
          <w:szCs w:val="20"/>
        </w:rPr>
      </w:pPr>
      <w:r w:rsidRPr="00683272">
        <w:rPr>
          <w:rFonts w:ascii="Arial" w:eastAsia="Times New Roman" w:hAnsi="Arial" w:cs="Arial"/>
          <w:bCs/>
          <w:sz w:val="20"/>
          <w:szCs w:val="20"/>
        </w:rPr>
        <w:t>Application details are available in large type, Braille, audio tape and via email.  A Minicom facility is available on 0191 3847840.  Disabled applicants who meet the essential criteria are guaranteed an interview. </w:t>
      </w:r>
    </w:p>
    <w:p w14:paraId="24D6CE48" w14:textId="77777777" w:rsidR="00683272" w:rsidRPr="00683272" w:rsidRDefault="00683272" w:rsidP="0054334F">
      <w:pPr>
        <w:overflowPunct w:val="0"/>
        <w:autoSpaceDE w:val="0"/>
        <w:autoSpaceDN w:val="0"/>
        <w:adjustRightInd w:val="0"/>
        <w:spacing w:after="0"/>
        <w:textAlignment w:val="baseline"/>
        <w:rPr>
          <w:rFonts w:ascii="Arial" w:eastAsia="Times New Roman" w:hAnsi="Arial" w:cs="Arial"/>
          <w:bCs/>
          <w:sz w:val="20"/>
          <w:szCs w:val="20"/>
        </w:rPr>
      </w:pPr>
      <w:r w:rsidRPr="00683272">
        <w:rPr>
          <w:rFonts w:ascii="Arial" w:eastAsia="Times New Roman" w:hAnsi="Arial" w:cs="Arial"/>
          <w:bCs/>
          <w:sz w:val="20"/>
          <w:szCs w:val="20"/>
        </w:rPr>
        <w:t xml:space="preserve">If you are experiencing any other accessibility problems with any aspects of this advert, please contact </w:t>
      </w:r>
      <w:hyperlink r:id="rId14" w:tgtFrame="_blank" w:history="1">
        <w:r w:rsidRPr="00683272">
          <w:rPr>
            <w:rStyle w:val="Hyperlink"/>
            <w:rFonts w:ascii="Arial" w:eastAsia="Times New Roman" w:hAnsi="Arial" w:cs="Arial"/>
            <w:bCs/>
            <w:sz w:val="20"/>
            <w:szCs w:val="20"/>
          </w:rPr>
          <w:t>humanresources@ddfire.gov.uk</w:t>
        </w:r>
      </w:hyperlink>
      <w:r w:rsidRPr="00683272">
        <w:rPr>
          <w:rFonts w:ascii="Arial" w:eastAsia="Times New Roman" w:hAnsi="Arial" w:cs="Arial"/>
          <w:bCs/>
          <w:sz w:val="20"/>
          <w:szCs w:val="20"/>
        </w:rPr>
        <w:t xml:space="preserve"> or telephone 03030032962. </w:t>
      </w:r>
    </w:p>
    <w:p w14:paraId="727E8D29" w14:textId="77777777" w:rsidR="0054334F" w:rsidRDefault="0054334F" w:rsidP="0054334F">
      <w:pPr>
        <w:overflowPunct w:val="0"/>
        <w:autoSpaceDE w:val="0"/>
        <w:autoSpaceDN w:val="0"/>
        <w:adjustRightInd w:val="0"/>
        <w:spacing w:after="0"/>
        <w:textAlignment w:val="baseline"/>
        <w:rPr>
          <w:rFonts w:ascii="Arial" w:eastAsia="Times New Roman" w:hAnsi="Arial" w:cs="Arial"/>
          <w:bCs/>
          <w:sz w:val="20"/>
          <w:szCs w:val="20"/>
        </w:rPr>
      </w:pPr>
    </w:p>
    <w:p w14:paraId="4D46AA48" w14:textId="77777777" w:rsidR="0054334F" w:rsidRDefault="0054334F" w:rsidP="0054334F">
      <w:pPr>
        <w:overflowPunct w:val="0"/>
        <w:autoSpaceDE w:val="0"/>
        <w:autoSpaceDN w:val="0"/>
        <w:adjustRightInd w:val="0"/>
        <w:spacing w:after="0"/>
        <w:textAlignment w:val="baseline"/>
        <w:rPr>
          <w:rFonts w:ascii="Arial" w:eastAsia="Times New Roman" w:hAnsi="Arial" w:cs="Arial"/>
          <w:bCs/>
          <w:sz w:val="20"/>
          <w:szCs w:val="20"/>
        </w:rPr>
      </w:pPr>
    </w:p>
    <w:p w14:paraId="2726A81F" w14:textId="77777777" w:rsidR="0054334F" w:rsidRPr="0054334F" w:rsidRDefault="0054334F" w:rsidP="0054334F">
      <w:pPr>
        <w:overflowPunct w:val="0"/>
        <w:autoSpaceDE w:val="0"/>
        <w:autoSpaceDN w:val="0"/>
        <w:adjustRightInd w:val="0"/>
        <w:spacing w:after="0"/>
        <w:textAlignment w:val="baseline"/>
        <w:rPr>
          <w:rFonts w:ascii="Arial" w:eastAsia="Times New Roman" w:hAnsi="Arial" w:cs="Arial"/>
          <w:bCs/>
          <w:sz w:val="20"/>
          <w:szCs w:val="20"/>
        </w:rPr>
      </w:pPr>
      <w:r w:rsidRPr="0054334F">
        <w:rPr>
          <w:rFonts w:ascii="Arial" w:eastAsia="Times New Roman" w:hAnsi="Arial" w:cs="Arial"/>
          <w:bCs/>
          <w:sz w:val="20"/>
          <w:szCs w:val="20"/>
        </w:rPr>
        <w:t>This job is open to applicants from anyone who has the legal right to work in the United Kingdom. </w:t>
      </w:r>
    </w:p>
    <w:p w14:paraId="273212EE" w14:textId="4C4C0563" w:rsidR="0054334F" w:rsidRPr="0054334F" w:rsidRDefault="0054334F" w:rsidP="0054334F">
      <w:pPr>
        <w:overflowPunct w:val="0"/>
        <w:autoSpaceDE w:val="0"/>
        <w:autoSpaceDN w:val="0"/>
        <w:adjustRightInd w:val="0"/>
        <w:spacing w:after="0"/>
        <w:textAlignment w:val="baseline"/>
        <w:rPr>
          <w:rFonts w:ascii="Arial" w:eastAsia="Times New Roman" w:hAnsi="Arial" w:cs="Arial"/>
          <w:bCs/>
          <w:sz w:val="20"/>
          <w:szCs w:val="20"/>
        </w:rPr>
      </w:pPr>
      <w:r w:rsidRPr="0054334F">
        <w:rPr>
          <w:rFonts w:ascii="Arial" w:eastAsia="Times New Roman" w:hAnsi="Arial" w:cs="Arial"/>
          <w:bCs/>
          <w:sz w:val="20"/>
          <w:szCs w:val="20"/>
        </w:rPr>
        <w:t>The </w:t>
      </w:r>
      <w:hyperlink r:id="rId15" w:tgtFrame="_blank" w:history="1">
        <w:r w:rsidRPr="0054334F">
          <w:rPr>
            <w:rStyle w:val="Hyperlink"/>
            <w:rFonts w:ascii="Arial" w:eastAsia="Times New Roman" w:hAnsi="Arial" w:cs="Arial"/>
            <w:bCs/>
            <w:sz w:val="20"/>
            <w:szCs w:val="20"/>
          </w:rPr>
          <w:t>NFCC Code of Ethics (opens in a new window)</w:t>
        </w:r>
      </w:hyperlink>
      <w:r w:rsidRPr="0054334F">
        <w:rPr>
          <w:rFonts w:ascii="Arial" w:eastAsia="Times New Roman" w:hAnsi="Arial" w:cs="Arial"/>
          <w:bCs/>
          <w:sz w:val="20"/>
          <w:szCs w:val="20"/>
        </w:rPr>
        <w:t>sets out the standards of behaviour expected of all Fire</w:t>
      </w:r>
      <w:r>
        <w:rPr>
          <w:rFonts w:ascii="Arial" w:eastAsia="Times New Roman" w:hAnsi="Arial" w:cs="Arial"/>
          <w:bCs/>
          <w:sz w:val="20"/>
          <w:szCs w:val="20"/>
        </w:rPr>
        <w:t xml:space="preserve"> </w:t>
      </w:r>
      <w:r w:rsidRPr="0054334F">
        <w:rPr>
          <w:rFonts w:ascii="Arial" w:eastAsia="Times New Roman" w:hAnsi="Arial" w:cs="Arial"/>
          <w:bCs/>
          <w:sz w:val="20"/>
          <w:szCs w:val="20"/>
        </w:rPr>
        <w:t>Service employees. </w:t>
      </w:r>
      <w:r w:rsidRPr="0054334F">
        <w:rPr>
          <w:rFonts w:ascii="Arial" w:eastAsia="Times New Roman" w:hAnsi="Arial" w:cs="Arial"/>
          <w:bCs/>
          <w:sz w:val="20"/>
          <w:szCs w:val="20"/>
        </w:rPr>
        <w:br/>
        <w:t> </w:t>
      </w:r>
      <w:r w:rsidRPr="0054334F">
        <w:rPr>
          <w:rFonts w:ascii="Arial" w:eastAsia="Times New Roman" w:hAnsi="Arial" w:cs="Arial"/>
          <w:bCs/>
          <w:sz w:val="20"/>
          <w:szCs w:val="20"/>
        </w:rPr>
        <w:br/>
        <w:t>County Durham &amp; Darlington Fire &amp; Rescue Service embraces diversity and promotes equal opportunities. As such, we run a Disability Confident Scheme (DCS) for candidates with disabilities who meet the minimum selection criteria. </w:t>
      </w:r>
    </w:p>
    <w:p w14:paraId="18479F7B" w14:textId="77777777" w:rsidR="0054334F" w:rsidRDefault="0054334F" w:rsidP="0054334F">
      <w:pPr>
        <w:overflowPunct w:val="0"/>
        <w:autoSpaceDE w:val="0"/>
        <w:autoSpaceDN w:val="0"/>
        <w:adjustRightInd w:val="0"/>
        <w:spacing w:after="0"/>
        <w:textAlignment w:val="baseline"/>
        <w:rPr>
          <w:rFonts w:ascii="Arial" w:eastAsia="Times New Roman" w:hAnsi="Arial" w:cs="Arial"/>
          <w:b/>
          <w:bCs/>
          <w:sz w:val="20"/>
          <w:szCs w:val="20"/>
        </w:rPr>
      </w:pPr>
    </w:p>
    <w:p w14:paraId="5AA574BF" w14:textId="695C62CF" w:rsidR="0054334F" w:rsidRPr="0054334F" w:rsidRDefault="0054334F" w:rsidP="0054334F">
      <w:pPr>
        <w:overflowPunct w:val="0"/>
        <w:autoSpaceDE w:val="0"/>
        <w:autoSpaceDN w:val="0"/>
        <w:adjustRightInd w:val="0"/>
        <w:spacing w:after="0"/>
        <w:textAlignment w:val="baseline"/>
        <w:rPr>
          <w:rFonts w:ascii="Arial" w:eastAsia="Times New Roman" w:hAnsi="Arial" w:cs="Arial"/>
          <w:bCs/>
          <w:sz w:val="20"/>
          <w:szCs w:val="20"/>
        </w:rPr>
      </w:pPr>
      <w:r w:rsidRPr="0054334F">
        <w:rPr>
          <w:rFonts w:ascii="Arial" w:eastAsia="Times New Roman" w:hAnsi="Arial" w:cs="Arial"/>
          <w:bCs/>
          <w:sz w:val="20"/>
          <w:szCs w:val="20"/>
        </w:rPr>
        <w:t>County Durham and Darlington Fire and Rescue Service is committed to attract, retain and invest in talent. To learn more please see the </w:t>
      </w:r>
      <w:hyperlink r:id="rId16" w:tgtFrame="_blank" w:history="1">
        <w:r w:rsidRPr="0054334F">
          <w:rPr>
            <w:rStyle w:val="Hyperlink"/>
            <w:rFonts w:ascii="Arial" w:eastAsia="Times New Roman" w:hAnsi="Arial" w:cs="Arial"/>
            <w:bCs/>
            <w:sz w:val="20"/>
            <w:szCs w:val="20"/>
          </w:rPr>
          <w:t>CDDFRS People Strategy (opens in a new window)</w:t>
        </w:r>
      </w:hyperlink>
      <w:r w:rsidRPr="0054334F">
        <w:rPr>
          <w:rFonts w:ascii="Arial" w:eastAsia="Times New Roman" w:hAnsi="Arial" w:cs="Arial"/>
          <w:bCs/>
          <w:sz w:val="20"/>
          <w:szCs w:val="20"/>
        </w:rPr>
        <w:t>.   </w:t>
      </w:r>
    </w:p>
    <w:p w14:paraId="187CB2F5" w14:textId="10ABB61B" w:rsidR="0054334F" w:rsidRPr="0054334F" w:rsidRDefault="0054334F" w:rsidP="0054334F">
      <w:pPr>
        <w:overflowPunct w:val="0"/>
        <w:autoSpaceDE w:val="0"/>
        <w:autoSpaceDN w:val="0"/>
        <w:adjustRightInd w:val="0"/>
        <w:spacing w:after="0"/>
        <w:textAlignment w:val="baseline"/>
        <w:rPr>
          <w:rFonts w:ascii="Arial" w:eastAsia="Times New Roman" w:hAnsi="Arial" w:cs="Arial"/>
          <w:bCs/>
          <w:sz w:val="20"/>
          <w:szCs w:val="20"/>
        </w:rPr>
      </w:pPr>
      <w:r w:rsidRPr="0054334F">
        <w:rPr>
          <w:rFonts w:ascii="Arial" w:eastAsia="Times New Roman" w:hAnsi="Arial" w:cs="Arial"/>
          <w:bCs/>
          <w:sz w:val="20"/>
          <w:szCs w:val="20"/>
        </w:rPr>
        <w:t>County Durham and Darlington Fire and Rescue Service aims to be an Equal Opportunities Employer and welcomes and encourages applications from under-represented groups. </w:t>
      </w:r>
    </w:p>
    <w:p w14:paraId="242F2B58" w14:textId="77777777" w:rsidR="0054334F" w:rsidRDefault="0054334F" w:rsidP="0054334F">
      <w:pPr>
        <w:overflowPunct w:val="0"/>
        <w:autoSpaceDE w:val="0"/>
        <w:autoSpaceDN w:val="0"/>
        <w:adjustRightInd w:val="0"/>
        <w:spacing w:after="0"/>
        <w:textAlignment w:val="baseline"/>
        <w:rPr>
          <w:rFonts w:ascii="Arial" w:eastAsia="Times New Roman" w:hAnsi="Arial" w:cs="Arial"/>
          <w:bCs/>
          <w:sz w:val="20"/>
          <w:szCs w:val="20"/>
        </w:rPr>
      </w:pPr>
    </w:p>
    <w:p w14:paraId="21D2017C" w14:textId="77777777" w:rsidR="001514FB" w:rsidRPr="001514FB" w:rsidRDefault="001514FB" w:rsidP="001514FB">
      <w:pPr>
        <w:tabs>
          <w:tab w:val="left" w:pos="675"/>
          <w:tab w:val="center" w:pos="2646"/>
        </w:tabs>
        <w:overflowPunct w:val="0"/>
        <w:autoSpaceDE w:val="0"/>
        <w:autoSpaceDN w:val="0"/>
        <w:adjustRightInd w:val="0"/>
        <w:spacing w:after="0"/>
        <w:textAlignment w:val="baseline"/>
        <w:rPr>
          <w:rFonts w:ascii="Arial" w:eastAsia="Times New Roman" w:hAnsi="Arial" w:cs="Arial"/>
          <w:noProof/>
          <w:sz w:val="20"/>
          <w:szCs w:val="20"/>
          <w:lang w:eastAsia="en-GB"/>
        </w:rPr>
      </w:pPr>
      <w:r w:rsidRPr="001514FB">
        <w:rPr>
          <w:rFonts w:ascii="Arial" w:eastAsia="Times New Roman" w:hAnsi="Arial" w:cs="Arial"/>
          <w:noProof/>
          <w:sz w:val="20"/>
          <w:szCs w:val="20"/>
          <w:lang w:eastAsia="en-GB"/>
        </w:rPr>
        <w:t>County Durham and Darlington Fire and Rescue Service is committed to safeguarding and promoting the welfare of children and vulnerable adults, and all employees must share this commitment.</w:t>
      </w:r>
    </w:p>
    <w:p w14:paraId="108FC67F" w14:textId="77777777" w:rsidR="001514FB" w:rsidRPr="001514FB" w:rsidRDefault="001514FB" w:rsidP="001514FB">
      <w:pPr>
        <w:tabs>
          <w:tab w:val="left" w:pos="675"/>
          <w:tab w:val="center" w:pos="2646"/>
        </w:tabs>
        <w:overflowPunct w:val="0"/>
        <w:autoSpaceDE w:val="0"/>
        <w:autoSpaceDN w:val="0"/>
        <w:adjustRightInd w:val="0"/>
        <w:spacing w:after="0"/>
        <w:textAlignment w:val="baseline"/>
        <w:rPr>
          <w:rFonts w:ascii="Arial" w:eastAsia="Times New Roman" w:hAnsi="Arial" w:cs="Arial"/>
          <w:noProof/>
          <w:sz w:val="20"/>
          <w:szCs w:val="20"/>
          <w:lang w:eastAsia="en-GB"/>
        </w:rPr>
      </w:pPr>
    </w:p>
    <w:p w14:paraId="76BE9E72" w14:textId="77777777" w:rsidR="001514FB" w:rsidRPr="001514FB" w:rsidRDefault="001514FB" w:rsidP="001514FB">
      <w:pPr>
        <w:tabs>
          <w:tab w:val="left" w:pos="675"/>
          <w:tab w:val="center" w:pos="2646"/>
        </w:tabs>
        <w:overflowPunct w:val="0"/>
        <w:autoSpaceDE w:val="0"/>
        <w:autoSpaceDN w:val="0"/>
        <w:adjustRightInd w:val="0"/>
        <w:spacing w:after="0"/>
        <w:textAlignment w:val="baseline"/>
        <w:rPr>
          <w:rFonts w:ascii="Arial" w:eastAsia="Times New Roman" w:hAnsi="Arial" w:cs="Arial"/>
          <w:noProof/>
          <w:sz w:val="20"/>
          <w:szCs w:val="20"/>
          <w:lang w:eastAsia="en-GB"/>
        </w:rPr>
      </w:pPr>
      <w:r w:rsidRPr="001514FB">
        <w:rPr>
          <w:rFonts w:ascii="Arial" w:eastAsia="Times New Roman" w:hAnsi="Arial" w:cs="Arial"/>
          <w:noProof/>
          <w:sz w:val="20"/>
          <w:szCs w:val="20"/>
          <w:lang w:eastAsia="en-GB"/>
        </w:rPr>
        <w:t xml:space="preserve">Fire &amp; Rescue Authority roles are listed in Schedule 1 of the Rehabilitation of Offenders Act 1974 (Exceptions) Order and as such it is our policy to require all applicants and employees to disclose any criminal convictions (both spent and unspent) including driving offences, cautions and/or reprimands. Information provided will be treated as strictly confidential and will be considered only in relation to the appointment for which you are applying or in which you work (please refer to the guidance notes </w:t>
      </w:r>
      <w:hyperlink r:id="rId17" w:history="1">
        <w:r w:rsidRPr="001514FB">
          <w:rPr>
            <w:rStyle w:val="Hyperlink"/>
            <w:rFonts w:ascii="Arial" w:eastAsia="Times New Roman" w:hAnsi="Arial" w:cs="Arial"/>
            <w:noProof/>
            <w:sz w:val="20"/>
            <w:szCs w:val="20"/>
            <w:lang w:eastAsia="en-GB"/>
          </w:rPr>
          <w:t>www.gov.uk/guidance/rehabilitation-periods</w:t>
        </w:r>
      </w:hyperlink>
      <w:r w:rsidRPr="001514FB">
        <w:rPr>
          <w:rFonts w:ascii="Arial" w:eastAsia="Times New Roman" w:hAnsi="Arial" w:cs="Arial"/>
          <w:noProof/>
          <w:sz w:val="20"/>
          <w:szCs w:val="20"/>
          <w:lang w:eastAsia="en-GB"/>
        </w:rPr>
        <w:t xml:space="preserve"> for more information).</w:t>
      </w:r>
    </w:p>
    <w:p w14:paraId="09D170FB" w14:textId="77777777" w:rsidR="001514FB" w:rsidRPr="001514FB" w:rsidRDefault="001514FB" w:rsidP="001514FB">
      <w:pPr>
        <w:tabs>
          <w:tab w:val="left" w:pos="675"/>
          <w:tab w:val="center" w:pos="2646"/>
        </w:tabs>
        <w:overflowPunct w:val="0"/>
        <w:autoSpaceDE w:val="0"/>
        <w:autoSpaceDN w:val="0"/>
        <w:adjustRightInd w:val="0"/>
        <w:spacing w:after="0"/>
        <w:textAlignment w:val="baseline"/>
        <w:rPr>
          <w:rFonts w:ascii="Arial" w:eastAsia="Times New Roman" w:hAnsi="Arial" w:cs="Arial"/>
          <w:noProof/>
          <w:sz w:val="20"/>
          <w:szCs w:val="20"/>
          <w:lang w:eastAsia="en-GB"/>
        </w:rPr>
      </w:pPr>
    </w:p>
    <w:p w14:paraId="42E80082" w14:textId="77777777" w:rsidR="001514FB" w:rsidRPr="001514FB" w:rsidRDefault="001514FB" w:rsidP="001514FB">
      <w:pPr>
        <w:tabs>
          <w:tab w:val="left" w:pos="675"/>
          <w:tab w:val="center" w:pos="2646"/>
        </w:tabs>
        <w:overflowPunct w:val="0"/>
        <w:autoSpaceDE w:val="0"/>
        <w:autoSpaceDN w:val="0"/>
        <w:adjustRightInd w:val="0"/>
        <w:spacing w:after="0"/>
        <w:textAlignment w:val="baseline"/>
        <w:rPr>
          <w:rFonts w:ascii="Arial" w:eastAsia="Times New Roman" w:hAnsi="Arial" w:cs="Arial"/>
          <w:noProof/>
          <w:sz w:val="20"/>
          <w:szCs w:val="20"/>
          <w:lang w:eastAsia="en-GB"/>
        </w:rPr>
      </w:pPr>
      <w:r w:rsidRPr="001514FB">
        <w:rPr>
          <w:rFonts w:ascii="Arial" w:eastAsia="Times New Roman" w:hAnsi="Arial" w:cs="Arial"/>
          <w:noProof/>
          <w:sz w:val="20"/>
          <w:szCs w:val="20"/>
          <w:lang w:eastAsia="en-GB"/>
        </w:rPr>
        <w:t xml:space="preserve">Legislative change enables Fire and Rescue Services to be eligible for a Standard level Disclosure and Barring Service (DBS) check for employees of the Service, including volunteers. Applicants are required to inform us of any pending or incomplete investigations of a safeguarding nature that are ongoing, or that arise during periods of application and pre-employment. A table of rehabilitation periods for the most common sentences and disposals, and example scenarios can be found here </w:t>
      </w:r>
      <w:hyperlink r:id="rId18" w:history="1">
        <w:r w:rsidRPr="001514FB">
          <w:rPr>
            <w:rStyle w:val="Hyperlink"/>
            <w:rFonts w:ascii="Arial" w:eastAsia="Times New Roman" w:hAnsi="Arial" w:cs="Arial"/>
            <w:noProof/>
            <w:sz w:val="20"/>
            <w:szCs w:val="20"/>
            <w:lang w:eastAsia="en-GB"/>
          </w:rPr>
          <w:t>www.gov.uk</w:t>
        </w:r>
      </w:hyperlink>
      <w:r w:rsidRPr="001514FB">
        <w:rPr>
          <w:rFonts w:ascii="Arial" w:eastAsia="Times New Roman" w:hAnsi="Arial" w:cs="Arial"/>
          <w:noProof/>
          <w:sz w:val="20"/>
          <w:szCs w:val="20"/>
          <w:lang w:eastAsia="en-GB"/>
        </w:rPr>
        <w:t>  </w:t>
      </w:r>
    </w:p>
    <w:p w14:paraId="59686553" w14:textId="77777777" w:rsidR="001514FB" w:rsidRPr="001514FB" w:rsidRDefault="001514FB" w:rsidP="001514FB">
      <w:pPr>
        <w:tabs>
          <w:tab w:val="left" w:pos="675"/>
          <w:tab w:val="center" w:pos="2646"/>
        </w:tabs>
        <w:overflowPunct w:val="0"/>
        <w:autoSpaceDE w:val="0"/>
        <w:autoSpaceDN w:val="0"/>
        <w:adjustRightInd w:val="0"/>
        <w:spacing w:after="0"/>
        <w:textAlignment w:val="baseline"/>
        <w:rPr>
          <w:rFonts w:ascii="Arial" w:eastAsia="Times New Roman" w:hAnsi="Arial" w:cs="Arial"/>
          <w:noProof/>
          <w:sz w:val="20"/>
          <w:szCs w:val="20"/>
          <w:lang w:eastAsia="en-GB"/>
        </w:rPr>
      </w:pPr>
    </w:p>
    <w:p w14:paraId="150402C9" w14:textId="77777777" w:rsidR="001514FB" w:rsidRPr="001514FB" w:rsidRDefault="001514FB" w:rsidP="001514FB">
      <w:pPr>
        <w:tabs>
          <w:tab w:val="left" w:pos="675"/>
          <w:tab w:val="center" w:pos="2646"/>
        </w:tabs>
        <w:overflowPunct w:val="0"/>
        <w:autoSpaceDE w:val="0"/>
        <w:autoSpaceDN w:val="0"/>
        <w:adjustRightInd w:val="0"/>
        <w:spacing w:after="0"/>
        <w:textAlignment w:val="baseline"/>
        <w:rPr>
          <w:rFonts w:ascii="Arial" w:eastAsia="Times New Roman" w:hAnsi="Arial" w:cs="Arial"/>
          <w:noProof/>
          <w:sz w:val="20"/>
          <w:szCs w:val="20"/>
          <w:lang w:eastAsia="en-GB"/>
        </w:rPr>
      </w:pPr>
      <w:r w:rsidRPr="001514FB">
        <w:rPr>
          <w:rFonts w:ascii="Arial" w:eastAsia="Times New Roman" w:hAnsi="Arial" w:cs="Arial"/>
          <w:noProof/>
          <w:sz w:val="20"/>
          <w:szCs w:val="20"/>
          <w:lang w:eastAsia="en-GB"/>
        </w:rPr>
        <w:lastRenderedPageBreak/>
        <w:t>Our Fire and Rescue Authority are committed to the rehabilitation of offenders, as such, any risk assessments used for positive disclosures will incorporate both a reasonable and proportionate response.</w:t>
      </w:r>
    </w:p>
    <w:p w14:paraId="19FD3474" w14:textId="77777777" w:rsidR="001514FB" w:rsidRDefault="001514FB" w:rsidP="0054334F">
      <w:pPr>
        <w:overflowPunct w:val="0"/>
        <w:autoSpaceDE w:val="0"/>
        <w:autoSpaceDN w:val="0"/>
        <w:adjustRightInd w:val="0"/>
        <w:spacing w:after="0"/>
        <w:textAlignment w:val="baseline"/>
        <w:rPr>
          <w:rFonts w:ascii="Arial" w:eastAsia="Times New Roman" w:hAnsi="Arial" w:cs="Arial"/>
          <w:bCs/>
          <w:sz w:val="20"/>
          <w:szCs w:val="20"/>
        </w:rPr>
      </w:pPr>
    </w:p>
    <w:p w14:paraId="75B929B9" w14:textId="77777777" w:rsidR="00C20917" w:rsidRDefault="00C20917" w:rsidP="0054334F">
      <w:pPr>
        <w:overflowPunct w:val="0"/>
        <w:autoSpaceDE w:val="0"/>
        <w:autoSpaceDN w:val="0"/>
        <w:adjustRightInd w:val="0"/>
        <w:spacing w:after="0"/>
        <w:textAlignment w:val="baseline"/>
        <w:rPr>
          <w:rFonts w:ascii="Arial" w:eastAsia="Times New Roman" w:hAnsi="Arial" w:cs="Arial"/>
          <w:bCs/>
          <w:sz w:val="20"/>
          <w:szCs w:val="20"/>
        </w:rPr>
      </w:pPr>
    </w:p>
    <w:sectPr w:rsidR="00C20917" w:rsidSect="00355A0C">
      <w:headerReference w:type="default" r:id="rId19"/>
      <w:footerReference w:type="default" r:id="rId20"/>
      <w:pgSz w:w="11906" w:h="16838"/>
      <w:pgMar w:top="1440" w:right="1440" w:bottom="99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B780BE" w14:textId="77777777" w:rsidR="0083047F" w:rsidRDefault="0083047F" w:rsidP="00554994">
      <w:pPr>
        <w:spacing w:after="0" w:line="240" w:lineRule="auto"/>
      </w:pPr>
      <w:r>
        <w:separator/>
      </w:r>
    </w:p>
  </w:endnote>
  <w:endnote w:type="continuationSeparator" w:id="0">
    <w:p w14:paraId="056B7D61" w14:textId="77777777" w:rsidR="0083047F" w:rsidRDefault="0083047F" w:rsidP="00554994">
      <w:pPr>
        <w:spacing w:after="0" w:line="240" w:lineRule="auto"/>
      </w:pPr>
      <w:r>
        <w:continuationSeparator/>
      </w:r>
    </w:p>
  </w:endnote>
  <w:endnote w:type="continuationNotice" w:id="1">
    <w:p w14:paraId="60103EBA" w14:textId="77777777" w:rsidR="0083047F" w:rsidRDefault="0083047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Franklin Gothic Demi">
    <w:panose1 w:val="020B07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2CC7A" w14:textId="77777777" w:rsidR="005B64A2" w:rsidRPr="005B64A2" w:rsidRDefault="005B64A2" w:rsidP="005B64A2">
    <w:pPr>
      <w:spacing w:after="0" w:line="240" w:lineRule="auto"/>
      <w:jc w:val="center"/>
      <w:rPr>
        <w:rFonts w:ascii="Calibri" w:eastAsia="Calibri" w:hAnsi="Calibri" w:cs="Times New Roman"/>
        <w:sz w:val="32"/>
        <w:szCs w:val="32"/>
        <w:lang w:eastAsia="en-GB"/>
      </w:rPr>
    </w:pPr>
    <w:r w:rsidRPr="005B64A2">
      <w:rPr>
        <w:rFonts w:ascii="Franklin Gothic Demi" w:eastAsia="Calibri" w:hAnsi="Franklin Gothic Demi" w:cs="Times New Roman"/>
        <w:color w:val="002664"/>
        <w:sz w:val="32"/>
        <w:szCs w:val="32"/>
        <w:lang w:eastAsia="en-GB"/>
      </w:rPr>
      <w:t>Safest People, Safest Places</w:t>
    </w:r>
  </w:p>
  <w:p w14:paraId="26874D42" w14:textId="4F860821" w:rsidR="00F55F9B" w:rsidRPr="005B64A2" w:rsidRDefault="00F55F9B" w:rsidP="005B64A2">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CADC78" w14:textId="77777777" w:rsidR="0083047F" w:rsidRDefault="0083047F" w:rsidP="00554994">
      <w:pPr>
        <w:spacing w:after="0" w:line="240" w:lineRule="auto"/>
      </w:pPr>
      <w:r>
        <w:separator/>
      </w:r>
    </w:p>
  </w:footnote>
  <w:footnote w:type="continuationSeparator" w:id="0">
    <w:p w14:paraId="7596BF8D" w14:textId="77777777" w:rsidR="0083047F" w:rsidRDefault="0083047F" w:rsidP="00554994">
      <w:pPr>
        <w:spacing w:after="0" w:line="240" w:lineRule="auto"/>
      </w:pPr>
      <w:r>
        <w:continuationSeparator/>
      </w:r>
    </w:p>
  </w:footnote>
  <w:footnote w:type="continuationNotice" w:id="1">
    <w:p w14:paraId="24D9B197" w14:textId="77777777" w:rsidR="0083047F" w:rsidRDefault="0083047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B77A7" w14:textId="3D443180" w:rsidR="002679E9" w:rsidRDefault="002679E9" w:rsidP="00554994">
    <w:pPr>
      <w:pStyle w:val="Header"/>
      <w:jc w:val="center"/>
    </w:pPr>
    <w:r>
      <w:rPr>
        <w:rFonts w:ascii="Verdana" w:hAnsi="Verdana"/>
        <w:noProof/>
        <w:lang w:eastAsia="en-GB"/>
      </w:rPr>
      <w:drawing>
        <wp:anchor distT="0" distB="0" distL="114300" distR="114300" simplePos="0" relativeHeight="251657216" behindDoc="0" locked="0" layoutInCell="1" allowOverlap="1" wp14:anchorId="634AB7ED" wp14:editId="3E05168E">
          <wp:simplePos x="0" y="0"/>
          <wp:positionH relativeFrom="column">
            <wp:posOffset>2114853</wp:posOffset>
          </wp:positionH>
          <wp:positionV relativeFrom="paragraph">
            <wp:posOffset>-388012</wp:posOffset>
          </wp:positionV>
          <wp:extent cx="1476375" cy="1190625"/>
          <wp:effectExtent l="0" t="0" r="9525" b="9525"/>
          <wp:wrapNone/>
          <wp:docPr id="1" name="Picture 1" descr="http://sharepoint/resources/corporateidentity/Guidance%20and%20Service%20Crest%20%20Logos/Service%20Crest%20and%20Logo/Service%20Logo/CDDFRS%20Logo%20Crest%20RGB%20stack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harepoint/resources/corporateidentity/Guidance%20and%20Service%20Crest%20%20Logos/Service%20Crest%20and%20Logo/Service%20Logo/CDDFRS%20Logo%20Crest%20RGB%20stacke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76375" cy="11906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F90B10D" w14:textId="77777777" w:rsidR="002679E9" w:rsidRDefault="002679E9" w:rsidP="00554994">
    <w:pPr>
      <w:pStyle w:val="Header"/>
      <w:jc w:val="center"/>
    </w:pPr>
  </w:p>
  <w:p w14:paraId="5CDE91CD" w14:textId="362F2242" w:rsidR="002679E9" w:rsidRDefault="002679E9" w:rsidP="00554994">
    <w:pPr>
      <w:pStyle w:val="Header"/>
      <w:jc w:val="center"/>
    </w:pPr>
  </w:p>
  <w:p w14:paraId="5E7979CF" w14:textId="77777777" w:rsidR="002679E9" w:rsidRDefault="002679E9" w:rsidP="00554994">
    <w:pPr>
      <w:pStyle w:val="Header"/>
      <w:jc w:val="center"/>
    </w:pPr>
  </w:p>
  <w:p w14:paraId="364BF167" w14:textId="6CCE313F" w:rsidR="00554994" w:rsidRDefault="00554994" w:rsidP="00554994">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913695"/>
    <w:multiLevelType w:val="multilevel"/>
    <w:tmpl w:val="43FA3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312157F"/>
    <w:multiLevelType w:val="hybridMultilevel"/>
    <w:tmpl w:val="DABE5B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651003D"/>
    <w:multiLevelType w:val="multilevel"/>
    <w:tmpl w:val="92F8D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A713E63"/>
    <w:multiLevelType w:val="hybridMultilevel"/>
    <w:tmpl w:val="221838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43944496">
    <w:abstractNumId w:val="1"/>
  </w:num>
  <w:num w:numId="2" w16cid:durableId="1442609745">
    <w:abstractNumId w:val="0"/>
  </w:num>
  <w:num w:numId="3" w16cid:durableId="1428966321">
    <w:abstractNumId w:val="2"/>
  </w:num>
  <w:num w:numId="4" w16cid:durableId="130994108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994"/>
    <w:rsid w:val="0001638E"/>
    <w:rsid w:val="00065FD2"/>
    <w:rsid w:val="000B733B"/>
    <w:rsid w:val="000F5152"/>
    <w:rsid w:val="001514FB"/>
    <w:rsid w:val="001D1F55"/>
    <w:rsid w:val="00204DAC"/>
    <w:rsid w:val="00247277"/>
    <w:rsid w:val="00254A8A"/>
    <w:rsid w:val="002564E8"/>
    <w:rsid w:val="002679E9"/>
    <w:rsid w:val="002A6591"/>
    <w:rsid w:val="003229B5"/>
    <w:rsid w:val="00355A0C"/>
    <w:rsid w:val="003910B7"/>
    <w:rsid w:val="003A7DC7"/>
    <w:rsid w:val="003B1989"/>
    <w:rsid w:val="003D4826"/>
    <w:rsid w:val="00401F8D"/>
    <w:rsid w:val="00403FD0"/>
    <w:rsid w:val="00413CE8"/>
    <w:rsid w:val="00417116"/>
    <w:rsid w:val="004645B9"/>
    <w:rsid w:val="004653F5"/>
    <w:rsid w:val="00476F22"/>
    <w:rsid w:val="004A2658"/>
    <w:rsid w:val="004B5114"/>
    <w:rsid w:val="0054334F"/>
    <w:rsid w:val="00554994"/>
    <w:rsid w:val="00593BCC"/>
    <w:rsid w:val="005B64A2"/>
    <w:rsid w:val="0061321E"/>
    <w:rsid w:val="00683272"/>
    <w:rsid w:val="006B3228"/>
    <w:rsid w:val="006B7407"/>
    <w:rsid w:val="006C6A36"/>
    <w:rsid w:val="006C74FA"/>
    <w:rsid w:val="006D5189"/>
    <w:rsid w:val="00702267"/>
    <w:rsid w:val="00753809"/>
    <w:rsid w:val="007E3661"/>
    <w:rsid w:val="0082279C"/>
    <w:rsid w:val="0083047F"/>
    <w:rsid w:val="008456C9"/>
    <w:rsid w:val="0084580F"/>
    <w:rsid w:val="0084708C"/>
    <w:rsid w:val="00857911"/>
    <w:rsid w:val="008F4323"/>
    <w:rsid w:val="0094535A"/>
    <w:rsid w:val="00966A95"/>
    <w:rsid w:val="009B3A4E"/>
    <w:rsid w:val="009F2B7D"/>
    <w:rsid w:val="00AD45F3"/>
    <w:rsid w:val="00AD7102"/>
    <w:rsid w:val="00B03456"/>
    <w:rsid w:val="00B67C8F"/>
    <w:rsid w:val="00B908D7"/>
    <w:rsid w:val="00B9659A"/>
    <w:rsid w:val="00BD54BE"/>
    <w:rsid w:val="00BE032E"/>
    <w:rsid w:val="00BE2F83"/>
    <w:rsid w:val="00C20917"/>
    <w:rsid w:val="00C51DF9"/>
    <w:rsid w:val="00C51E90"/>
    <w:rsid w:val="00C728DA"/>
    <w:rsid w:val="00C7667B"/>
    <w:rsid w:val="00CB5A27"/>
    <w:rsid w:val="00DA2C87"/>
    <w:rsid w:val="00DE47CB"/>
    <w:rsid w:val="00E37384"/>
    <w:rsid w:val="00EC6EB0"/>
    <w:rsid w:val="00F05B46"/>
    <w:rsid w:val="00F2579E"/>
    <w:rsid w:val="00F3352F"/>
    <w:rsid w:val="00F40AC1"/>
    <w:rsid w:val="00F420E3"/>
    <w:rsid w:val="00F55F9B"/>
    <w:rsid w:val="00F6111B"/>
    <w:rsid w:val="00F85C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D8600B"/>
  <w15:docId w15:val="{D0C48493-E66E-460B-8A71-C0283E88BD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554994"/>
    <w:pPr>
      <w:keepNext/>
      <w:overflowPunct w:val="0"/>
      <w:autoSpaceDE w:val="0"/>
      <w:autoSpaceDN w:val="0"/>
      <w:adjustRightInd w:val="0"/>
      <w:spacing w:after="0" w:line="240" w:lineRule="auto"/>
      <w:textAlignment w:val="baseline"/>
      <w:outlineLvl w:val="0"/>
    </w:pPr>
    <w:rPr>
      <w:rFonts w:ascii="Arial" w:eastAsia="Times New Roman" w:hAnsi="Arial" w:cs="Arial"/>
      <w:color w:val="3366FF"/>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4994"/>
    <w:pPr>
      <w:tabs>
        <w:tab w:val="center" w:pos="4513"/>
        <w:tab w:val="right" w:pos="9026"/>
      </w:tabs>
      <w:spacing w:after="0" w:line="240" w:lineRule="auto"/>
    </w:pPr>
  </w:style>
  <w:style w:type="character" w:customStyle="1" w:styleId="HeaderChar">
    <w:name w:val="Header Char"/>
    <w:basedOn w:val="DefaultParagraphFont"/>
    <w:link w:val="Header"/>
    <w:uiPriority w:val="99"/>
    <w:rsid w:val="00554994"/>
  </w:style>
  <w:style w:type="paragraph" w:styleId="Footer">
    <w:name w:val="footer"/>
    <w:basedOn w:val="Normal"/>
    <w:link w:val="FooterChar"/>
    <w:uiPriority w:val="99"/>
    <w:unhideWhenUsed/>
    <w:rsid w:val="00554994"/>
    <w:pPr>
      <w:tabs>
        <w:tab w:val="center" w:pos="4513"/>
        <w:tab w:val="right" w:pos="9026"/>
      </w:tabs>
      <w:spacing w:after="0" w:line="240" w:lineRule="auto"/>
    </w:pPr>
  </w:style>
  <w:style w:type="character" w:customStyle="1" w:styleId="FooterChar">
    <w:name w:val="Footer Char"/>
    <w:basedOn w:val="DefaultParagraphFont"/>
    <w:link w:val="Footer"/>
    <w:uiPriority w:val="99"/>
    <w:rsid w:val="00554994"/>
  </w:style>
  <w:style w:type="paragraph" w:styleId="BalloonText">
    <w:name w:val="Balloon Text"/>
    <w:basedOn w:val="Normal"/>
    <w:link w:val="BalloonTextChar"/>
    <w:uiPriority w:val="99"/>
    <w:semiHidden/>
    <w:unhideWhenUsed/>
    <w:rsid w:val="0055499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54994"/>
    <w:rPr>
      <w:rFonts w:ascii="Tahoma" w:hAnsi="Tahoma" w:cs="Tahoma"/>
      <w:sz w:val="16"/>
      <w:szCs w:val="16"/>
    </w:rPr>
  </w:style>
  <w:style w:type="character" w:customStyle="1" w:styleId="Heading1Char">
    <w:name w:val="Heading 1 Char"/>
    <w:basedOn w:val="DefaultParagraphFont"/>
    <w:link w:val="Heading1"/>
    <w:rsid w:val="00554994"/>
    <w:rPr>
      <w:rFonts w:ascii="Arial" w:eastAsia="Times New Roman" w:hAnsi="Arial" w:cs="Arial"/>
      <w:color w:val="3366FF"/>
      <w:sz w:val="28"/>
      <w:szCs w:val="20"/>
    </w:rPr>
  </w:style>
  <w:style w:type="character" w:styleId="Hyperlink">
    <w:name w:val="Hyperlink"/>
    <w:basedOn w:val="DefaultParagraphFont"/>
    <w:uiPriority w:val="99"/>
    <w:unhideWhenUsed/>
    <w:rsid w:val="00247277"/>
    <w:rPr>
      <w:color w:val="0000FF" w:themeColor="hyperlink"/>
      <w:u w:val="single"/>
    </w:rPr>
  </w:style>
  <w:style w:type="character" w:styleId="UnresolvedMention">
    <w:name w:val="Unresolved Mention"/>
    <w:basedOn w:val="DefaultParagraphFont"/>
    <w:uiPriority w:val="99"/>
    <w:semiHidden/>
    <w:unhideWhenUsed/>
    <w:rsid w:val="00B67C8F"/>
    <w:rPr>
      <w:color w:val="605E5C"/>
      <w:shd w:val="clear" w:color="auto" w:fill="E1DFDD"/>
    </w:rPr>
  </w:style>
  <w:style w:type="paragraph" w:styleId="ListParagraph">
    <w:name w:val="List Paragraph"/>
    <w:basedOn w:val="Normal"/>
    <w:uiPriority w:val="34"/>
    <w:qFormat/>
    <w:rsid w:val="004A265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526337">
      <w:bodyDiv w:val="1"/>
      <w:marLeft w:val="0"/>
      <w:marRight w:val="0"/>
      <w:marTop w:val="0"/>
      <w:marBottom w:val="0"/>
      <w:divBdr>
        <w:top w:val="none" w:sz="0" w:space="0" w:color="auto"/>
        <w:left w:val="none" w:sz="0" w:space="0" w:color="auto"/>
        <w:bottom w:val="none" w:sz="0" w:space="0" w:color="auto"/>
        <w:right w:val="none" w:sz="0" w:space="0" w:color="auto"/>
      </w:divBdr>
      <w:divsChild>
        <w:div w:id="731777250">
          <w:marLeft w:val="0"/>
          <w:marRight w:val="0"/>
          <w:marTop w:val="0"/>
          <w:marBottom w:val="0"/>
          <w:divBdr>
            <w:top w:val="none" w:sz="0" w:space="0" w:color="auto"/>
            <w:left w:val="none" w:sz="0" w:space="0" w:color="auto"/>
            <w:bottom w:val="none" w:sz="0" w:space="0" w:color="auto"/>
            <w:right w:val="none" w:sz="0" w:space="0" w:color="auto"/>
          </w:divBdr>
        </w:div>
        <w:div w:id="1119032752">
          <w:marLeft w:val="0"/>
          <w:marRight w:val="0"/>
          <w:marTop w:val="0"/>
          <w:marBottom w:val="0"/>
          <w:divBdr>
            <w:top w:val="none" w:sz="0" w:space="0" w:color="auto"/>
            <w:left w:val="none" w:sz="0" w:space="0" w:color="auto"/>
            <w:bottom w:val="none" w:sz="0" w:space="0" w:color="auto"/>
            <w:right w:val="none" w:sz="0" w:space="0" w:color="auto"/>
          </w:divBdr>
        </w:div>
        <w:div w:id="1804811343">
          <w:marLeft w:val="0"/>
          <w:marRight w:val="0"/>
          <w:marTop w:val="0"/>
          <w:marBottom w:val="0"/>
          <w:divBdr>
            <w:top w:val="none" w:sz="0" w:space="0" w:color="auto"/>
            <w:left w:val="none" w:sz="0" w:space="0" w:color="auto"/>
            <w:bottom w:val="none" w:sz="0" w:space="0" w:color="auto"/>
            <w:right w:val="none" w:sz="0" w:space="0" w:color="auto"/>
          </w:divBdr>
        </w:div>
        <w:div w:id="1974212361">
          <w:marLeft w:val="0"/>
          <w:marRight w:val="0"/>
          <w:marTop w:val="0"/>
          <w:marBottom w:val="0"/>
          <w:divBdr>
            <w:top w:val="none" w:sz="0" w:space="0" w:color="auto"/>
            <w:left w:val="none" w:sz="0" w:space="0" w:color="auto"/>
            <w:bottom w:val="none" w:sz="0" w:space="0" w:color="auto"/>
            <w:right w:val="none" w:sz="0" w:space="0" w:color="auto"/>
          </w:divBdr>
        </w:div>
        <w:div w:id="863714166">
          <w:marLeft w:val="0"/>
          <w:marRight w:val="0"/>
          <w:marTop w:val="0"/>
          <w:marBottom w:val="0"/>
          <w:divBdr>
            <w:top w:val="none" w:sz="0" w:space="0" w:color="auto"/>
            <w:left w:val="none" w:sz="0" w:space="0" w:color="auto"/>
            <w:bottom w:val="none" w:sz="0" w:space="0" w:color="auto"/>
            <w:right w:val="none" w:sz="0" w:space="0" w:color="auto"/>
          </w:divBdr>
        </w:div>
        <w:div w:id="1186020523">
          <w:marLeft w:val="0"/>
          <w:marRight w:val="0"/>
          <w:marTop w:val="0"/>
          <w:marBottom w:val="0"/>
          <w:divBdr>
            <w:top w:val="none" w:sz="0" w:space="0" w:color="auto"/>
            <w:left w:val="none" w:sz="0" w:space="0" w:color="auto"/>
            <w:bottom w:val="none" w:sz="0" w:space="0" w:color="auto"/>
            <w:right w:val="none" w:sz="0" w:space="0" w:color="auto"/>
          </w:divBdr>
        </w:div>
      </w:divsChild>
    </w:div>
    <w:div w:id="471294754">
      <w:bodyDiv w:val="1"/>
      <w:marLeft w:val="0"/>
      <w:marRight w:val="0"/>
      <w:marTop w:val="0"/>
      <w:marBottom w:val="0"/>
      <w:divBdr>
        <w:top w:val="none" w:sz="0" w:space="0" w:color="auto"/>
        <w:left w:val="none" w:sz="0" w:space="0" w:color="auto"/>
        <w:bottom w:val="none" w:sz="0" w:space="0" w:color="auto"/>
        <w:right w:val="none" w:sz="0" w:space="0" w:color="auto"/>
      </w:divBdr>
      <w:divsChild>
        <w:div w:id="1880774699">
          <w:marLeft w:val="0"/>
          <w:marRight w:val="0"/>
          <w:marTop w:val="0"/>
          <w:marBottom w:val="0"/>
          <w:divBdr>
            <w:top w:val="none" w:sz="0" w:space="0" w:color="auto"/>
            <w:left w:val="none" w:sz="0" w:space="0" w:color="auto"/>
            <w:bottom w:val="none" w:sz="0" w:space="0" w:color="auto"/>
            <w:right w:val="none" w:sz="0" w:space="0" w:color="auto"/>
          </w:divBdr>
        </w:div>
        <w:div w:id="2145268352">
          <w:marLeft w:val="0"/>
          <w:marRight w:val="0"/>
          <w:marTop w:val="0"/>
          <w:marBottom w:val="0"/>
          <w:divBdr>
            <w:top w:val="none" w:sz="0" w:space="0" w:color="auto"/>
            <w:left w:val="none" w:sz="0" w:space="0" w:color="auto"/>
            <w:bottom w:val="none" w:sz="0" w:space="0" w:color="auto"/>
            <w:right w:val="none" w:sz="0" w:space="0" w:color="auto"/>
          </w:divBdr>
        </w:div>
        <w:div w:id="1897668848">
          <w:marLeft w:val="0"/>
          <w:marRight w:val="0"/>
          <w:marTop w:val="0"/>
          <w:marBottom w:val="0"/>
          <w:divBdr>
            <w:top w:val="none" w:sz="0" w:space="0" w:color="auto"/>
            <w:left w:val="none" w:sz="0" w:space="0" w:color="auto"/>
            <w:bottom w:val="none" w:sz="0" w:space="0" w:color="auto"/>
            <w:right w:val="none" w:sz="0" w:space="0" w:color="auto"/>
          </w:divBdr>
        </w:div>
        <w:div w:id="957644488">
          <w:marLeft w:val="0"/>
          <w:marRight w:val="0"/>
          <w:marTop w:val="0"/>
          <w:marBottom w:val="0"/>
          <w:divBdr>
            <w:top w:val="none" w:sz="0" w:space="0" w:color="auto"/>
            <w:left w:val="none" w:sz="0" w:space="0" w:color="auto"/>
            <w:bottom w:val="none" w:sz="0" w:space="0" w:color="auto"/>
            <w:right w:val="none" w:sz="0" w:space="0" w:color="auto"/>
          </w:divBdr>
        </w:div>
        <w:div w:id="1993757202">
          <w:marLeft w:val="0"/>
          <w:marRight w:val="0"/>
          <w:marTop w:val="0"/>
          <w:marBottom w:val="0"/>
          <w:divBdr>
            <w:top w:val="none" w:sz="0" w:space="0" w:color="auto"/>
            <w:left w:val="none" w:sz="0" w:space="0" w:color="auto"/>
            <w:bottom w:val="none" w:sz="0" w:space="0" w:color="auto"/>
            <w:right w:val="none" w:sz="0" w:space="0" w:color="auto"/>
          </w:divBdr>
        </w:div>
        <w:div w:id="337386519">
          <w:marLeft w:val="0"/>
          <w:marRight w:val="0"/>
          <w:marTop w:val="0"/>
          <w:marBottom w:val="0"/>
          <w:divBdr>
            <w:top w:val="none" w:sz="0" w:space="0" w:color="auto"/>
            <w:left w:val="none" w:sz="0" w:space="0" w:color="auto"/>
            <w:bottom w:val="none" w:sz="0" w:space="0" w:color="auto"/>
            <w:right w:val="none" w:sz="0" w:space="0" w:color="auto"/>
          </w:divBdr>
        </w:div>
      </w:divsChild>
    </w:div>
    <w:div w:id="833687139">
      <w:bodyDiv w:val="1"/>
      <w:marLeft w:val="0"/>
      <w:marRight w:val="0"/>
      <w:marTop w:val="0"/>
      <w:marBottom w:val="0"/>
      <w:divBdr>
        <w:top w:val="none" w:sz="0" w:space="0" w:color="auto"/>
        <w:left w:val="none" w:sz="0" w:space="0" w:color="auto"/>
        <w:bottom w:val="none" w:sz="0" w:space="0" w:color="auto"/>
        <w:right w:val="none" w:sz="0" w:space="0" w:color="auto"/>
      </w:divBdr>
      <w:divsChild>
        <w:div w:id="1281690482">
          <w:marLeft w:val="0"/>
          <w:marRight w:val="0"/>
          <w:marTop w:val="0"/>
          <w:marBottom w:val="0"/>
          <w:divBdr>
            <w:top w:val="none" w:sz="0" w:space="0" w:color="auto"/>
            <w:left w:val="none" w:sz="0" w:space="0" w:color="auto"/>
            <w:bottom w:val="none" w:sz="0" w:space="0" w:color="auto"/>
            <w:right w:val="none" w:sz="0" w:space="0" w:color="auto"/>
          </w:divBdr>
        </w:div>
        <w:div w:id="438112535">
          <w:marLeft w:val="0"/>
          <w:marRight w:val="0"/>
          <w:marTop w:val="0"/>
          <w:marBottom w:val="0"/>
          <w:divBdr>
            <w:top w:val="none" w:sz="0" w:space="0" w:color="auto"/>
            <w:left w:val="none" w:sz="0" w:space="0" w:color="auto"/>
            <w:bottom w:val="none" w:sz="0" w:space="0" w:color="auto"/>
            <w:right w:val="none" w:sz="0" w:space="0" w:color="auto"/>
          </w:divBdr>
        </w:div>
        <w:div w:id="1045249731">
          <w:marLeft w:val="0"/>
          <w:marRight w:val="0"/>
          <w:marTop w:val="0"/>
          <w:marBottom w:val="0"/>
          <w:divBdr>
            <w:top w:val="none" w:sz="0" w:space="0" w:color="auto"/>
            <w:left w:val="none" w:sz="0" w:space="0" w:color="auto"/>
            <w:bottom w:val="none" w:sz="0" w:space="0" w:color="auto"/>
            <w:right w:val="none" w:sz="0" w:space="0" w:color="auto"/>
          </w:divBdr>
        </w:div>
        <w:div w:id="2015957965">
          <w:marLeft w:val="0"/>
          <w:marRight w:val="0"/>
          <w:marTop w:val="0"/>
          <w:marBottom w:val="0"/>
          <w:divBdr>
            <w:top w:val="none" w:sz="0" w:space="0" w:color="auto"/>
            <w:left w:val="none" w:sz="0" w:space="0" w:color="auto"/>
            <w:bottom w:val="none" w:sz="0" w:space="0" w:color="auto"/>
            <w:right w:val="none" w:sz="0" w:space="0" w:color="auto"/>
          </w:divBdr>
        </w:div>
        <w:div w:id="726683378">
          <w:marLeft w:val="0"/>
          <w:marRight w:val="0"/>
          <w:marTop w:val="0"/>
          <w:marBottom w:val="0"/>
          <w:divBdr>
            <w:top w:val="none" w:sz="0" w:space="0" w:color="auto"/>
            <w:left w:val="none" w:sz="0" w:space="0" w:color="auto"/>
            <w:bottom w:val="none" w:sz="0" w:space="0" w:color="auto"/>
            <w:right w:val="none" w:sz="0" w:space="0" w:color="auto"/>
          </w:divBdr>
        </w:div>
        <w:div w:id="770467134">
          <w:marLeft w:val="0"/>
          <w:marRight w:val="0"/>
          <w:marTop w:val="0"/>
          <w:marBottom w:val="0"/>
          <w:divBdr>
            <w:top w:val="none" w:sz="0" w:space="0" w:color="auto"/>
            <w:left w:val="none" w:sz="0" w:space="0" w:color="auto"/>
            <w:bottom w:val="none" w:sz="0" w:space="0" w:color="auto"/>
            <w:right w:val="none" w:sz="0" w:space="0" w:color="auto"/>
          </w:divBdr>
        </w:div>
      </w:divsChild>
    </w:div>
    <w:div w:id="1907378440">
      <w:bodyDiv w:val="1"/>
      <w:marLeft w:val="0"/>
      <w:marRight w:val="0"/>
      <w:marTop w:val="0"/>
      <w:marBottom w:val="0"/>
      <w:divBdr>
        <w:top w:val="none" w:sz="0" w:space="0" w:color="auto"/>
        <w:left w:val="none" w:sz="0" w:space="0" w:color="auto"/>
        <w:bottom w:val="none" w:sz="0" w:space="0" w:color="auto"/>
        <w:right w:val="none" w:sz="0" w:space="0" w:color="auto"/>
      </w:divBdr>
      <w:divsChild>
        <w:div w:id="416561772">
          <w:marLeft w:val="0"/>
          <w:marRight w:val="0"/>
          <w:marTop w:val="0"/>
          <w:marBottom w:val="0"/>
          <w:divBdr>
            <w:top w:val="none" w:sz="0" w:space="0" w:color="auto"/>
            <w:left w:val="none" w:sz="0" w:space="0" w:color="auto"/>
            <w:bottom w:val="none" w:sz="0" w:space="0" w:color="auto"/>
            <w:right w:val="none" w:sz="0" w:space="0" w:color="auto"/>
          </w:divBdr>
        </w:div>
        <w:div w:id="1339041408">
          <w:marLeft w:val="0"/>
          <w:marRight w:val="0"/>
          <w:marTop w:val="0"/>
          <w:marBottom w:val="0"/>
          <w:divBdr>
            <w:top w:val="none" w:sz="0" w:space="0" w:color="auto"/>
            <w:left w:val="none" w:sz="0" w:space="0" w:color="auto"/>
            <w:bottom w:val="none" w:sz="0" w:space="0" w:color="auto"/>
            <w:right w:val="none" w:sz="0" w:space="0" w:color="auto"/>
          </w:divBdr>
        </w:div>
        <w:div w:id="360663715">
          <w:marLeft w:val="0"/>
          <w:marRight w:val="0"/>
          <w:marTop w:val="0"/>
          <w:marBottom w:val="0"/>
          <w:divBdr>
            <w:top w:val="none" w:sz="0" w:space="0" w:color="auto"/>
            <w:left w:val="none" w:sz="0" w:space="0" w:color="auto"/>
            <w:bottom w:val="none" w:sz="0" w:space="0" w:color="auto"/>
            <w:right w:val="none" w:sz="0" w:space="0" w:color="auto"/>
          </w:divBdr>
        </w:div>
        <w:div w:id="1909071507">
          <w:marLeft w:val="0"/>
          <w:marRight w:val="0"/>
          <w:marTop w:val="0"/>
          <w:marBottom w:val="0"/>
          <w:divBdr>
            <w:top w:val="none" w:sz="0" w:space="0" w:color="auto"/>
            <w:left w:val="none" w:sz="0" w:space="0" w:color="auto"/>
            <w:bottom w:val="none" w:sz="0" w:space="0" w:color="auto"/>
            <w:right w:val="none" w:sz="0" w:space="0" w:color="auto"/>
          </w:divBdr>
        </w:div>
        <w:div w:id="67844963">
          <w:marLeft w:val="0"/>
          <w:marRight w:val="0"/>
          <w:marTop w:val="0"/>
          <w:marBottom w:val="0"/>
          <w:divBdr>
            <w:top w:val="none" w:sz="0" w:space="0" w:color="auto"/>
            <w:left w:val="none" w:sz="0" w:space="0" w:color="auto"/>
            <w:bottom w:val="none" w:sz="0" w:space="0" w:color="auto"/>
            <w:right w:val="none" w:sz="0" w:space="0" w:color="auto"/>
          </w:divBdr>
        </w:div>
        <w:div w:id="12738278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humanresources@ddfire.gov.uk" TargetMode="External"/><Relationship Id="rId18" Type="http://schemas.openxmlformats.org/officeDocument/2006/relationships/hyperlink" Target="https://eur03.safelinks.protection.outlook.com/?url=http%3A%2F%2Fwww.gov.uk%2F&amp;data=05%7C02%7Cchloe.bailey%40ddfire.gov.uk%7Cbb351aa2437f46b9f6ac08dd18554962%7C1441d9f60ea04c539e04b6a546923354%7C0%7C0%7C638693476764956558%7CUnknown%7CTWFpbGZsb3d8eyJFbXB0eU1hcGkiOnRydWUsIlYiOiIwLjAuMDAwMCIsIlAiOiJXaW4zMiIsIkFOIjoiTWFpbCIsIldUIjoyfQ%3D%3D%7C0%7C%7C%7C&amp;sdata=ASPdX3e6bsdDRSOyiNQF9vQrhbxW3k%2BMArnDCAjG2CU%3D&amp;reserved=0"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humanresources@ddfire.gov.uk" TargetMode="External"/><Relationship Id="rId17" Type="http://schemas.openxmlformats.org/officeDocument/2006/relationships/hyperlink" Target="http://www.gov.uk/guidance/rehabilitation-periods" TargetMode="External"/><Relationship Id="rId2" Type="http://schemas.openxmlformats.org/officeDocument/2006/relationships/customXml" Target="../customXml/item2.xml"/><Relationship Id="rId16" Type="http://schemas.openxmlformats.org/officeDocument/2006/relationships/hyperlink" Target="https://view.officeapps.live.com/op/view.aspx?src=https%3A%2F%2Fwww.ddfire.gov.uk%2Fsites%2Fdefault%2Ffiles%2F2023-07%2FCDDFRS%2520People%2520Strategy%25202023-2026.odt&amp;wdOrigin=BROWSELINK"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northeastjobs.org.uk" TargetMode="External"/><Relationship Id="rId5" Type="http://schemas.openxmlformats.org/officeDocument/2006/relationships/numbering" Target="numbering.xml"/><Relationship Id="rId15" Type="http://schemas.openxmlformats.org/officeDocument/2006/relationships/hyperlink" Target="https://nfcc.org.uk/our-services/people-programme/core-code-of-ethics/"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humanresources@ddfire.gov.uk"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D3D98406CF06A4DB95731CC04CB2BA4" ma:contentTypeVersion="21" ma:contentTypeDescription="Create a new document." ma:contentTypeScope="" ma:versionID="47409e99e5325843f646603b65d2e49c">
  <xsd:schema xmlns:xsd="http://www.w3.org/2001/XMLSchema" xmlns:xs="http://www.w3.org/2001/XMLSchema" xmlns:p="http://schemas.microsoft.com/office/2006/metadata/properties" xmlns:ns2="e28c0278-b35f-436e-9a2c-3de3e8adc033" xmlns:ns3="84267553-c3bc-46af-bc7a-7c2f4138ff90" targetNamespace="http://schemas.microsoft.com/office/2006/metadata/properties" ma:root="true" ma:fieldsID="349032876bb6ea46d514635a13f7ea7c" ns2:_="" ns3:_="">
    <xsd:import namespace="e28c0278-b35f-436e-9a2c-3de3e8adc033"/>
    <xsd:import namespace="84267553-c3bc-46af-bc7a-7c2f4138ff9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Date_x0020_of_x0020_Document_x0020_" minOccurs="0"/>
                <xsd:element ref="ns2:PRF"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8c0278-b35f-436e-9a2c-3de3e8adc0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Date_x0020_of_x0020_Document_x0020_" ma:index="16" nillable="true" ma:displayName="Date of Document " ma:format="DateTime" ma:internalName="Date_x0020_of_x0020_Document_x0020_">
      <xsd:simpleType>
        <xsd:restriction base="dms:DateTime"/>
      </xsd:simpleType>
    </xsd:element>
    <xsd:element name="PRF" ma:index="17" nillable="true" ma:displayName="PRF" ma:format="Dropdown" ma:internalName="PRF" ma:percentage="FALSE">
      <xsd:simpleType>
        <xsd:restriction base="dms:Number"/>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MediaLengthInSeconds" ma:hidden="true"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1be456f7-b45f-4c43-9894-fc8b4b7a0e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4267553-c3bc-46af-bc7a-7c2f4138ff90"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af8dc369-7c1d-44c1-9838-cd172a86f9b7}" ma:internalName="TaxCatchAll" ma:showField="CatchAllData" ma:web="84267553-c3bc-46af-bc7a-7c2f4138ff9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84267553-c3bc-46af-bc7a-7c2f4138ff90">
      <UserInfo>
        <DisplayName/>
        <AccountId xsi:nil="true"/>
        <AccountType/>
      </UserInfo>
    </SharedWithUsers>
    <Date_x0020_of_x0020_Document_x0020_ xmlns="e28c0278-b35f-436e-9a2c-3de3e8adc033" xsi:nil="true"/>
    <lcf76f155ced4ddcb4097134ff3c332f xmlns="e28c0278-b35f-436e-9a2c-3de3e8adc033">
      <Terms xmlns="http://schemas.microsoft.com/office/infopath/2007/PartnerControls"/>
    </lcf76f155ced4ddcb4097134ff3c332f>
    <PRF xmlns="e28c0278-b35f-436e-9a2c-3de3e8adc033" xsi:nil="true"/>
    <TaxCatchAll xmlns="84267553-c3bc-46af-bc7a-7c2f4138ff90" xsi:nil="true"/>
  </documentManagement>
</p:properties>
</file>

<file path=customXml/item4.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32BEDBFD-2C19-4972-890E-3B331C717AF9}">
  <ds:schemaRefs>
    <ds:schemaRef ds:uri="http://schemas.microsoft.com/sharepoint/v3/contenttype/forms"/>
  </ds:schemaRefs>
</ds:datastoreItem>
</file>

<file path=customXml/itemProps2.xml><?xml version="1.0" encoding="utf-8"?>
<ds:datastoreItem xmlns:ds="http://schemas.openxmlformats.org/officeDocument/2006/customXml" ds:itemID="{20058B36-E4C9-4E97-9F43-B1C7EA10D6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8c0278-b35f-436e-9a2c-3de3e8adc033"/>
    <ds:schemaRef ds:uri="84267553-c3bc-46af-bc7a-7c2f4138ff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943B716-6A41-4ACF-995F-D69C2EBF36E2}">
  <ds:schemaRefs>
    <ds:schemaRef ds:uri="http://schemas.microsoft.com/office/2006/metadata/properties"/>
    <ds:schemaRef ds:uri="http://schemas.microsoft.com/office/infopath/2007/PartnerControls"/>
    <ds:schemaRef ds:uri="84267553-c3bc-46af-bc7a-7c2f4138ff90"/>
    <ds:schemaRef ds:uri="e28c0278-b35f-436e-9a2c-3de3e8adc033"/>
  </ds:schemaRefs>
</ds:datastoreItem>
</file>

<file path=customXml/itemProps4.xml><?xml version="1.0" encoding="utf-8"?>
<ds:datastoreItem xmlns:ds="http://schemas.openxmlformats.org/officeDocument/2006/customXml" ds:itemID="{F0A39AEA-DCC9-4F4B-A0D8-5AE525221098}">
  <ds:schemaRefs>
    <ds:schemaRef ds:uri="http://schemas.openxmlformats.org/officeDocument/2006/bibliography"/>
  </ds:schemaRefs>
</ds:datastoreItem>
</file>

<file path=docMetadata/LabelInfo.xml><?xml version="1.0" encoding="utf-8"?>
<clbl:labelList xmlns:clbl="http://schemas.microsoft.com/office/2020/mipLabelMetadata">
  <clbl:label id="{65ef9ebb-102e-4454-babf-80adb7f1b2fd}" enabled="1" method="Privileged" siteId="{1441d9f6-0ea0-4c53-9e04-b6a546923354}" removed="0"/>
</clbl:labelList>
</file>

<file path=docProps/app.xml><?xml version="1.0" encoding="utf-8"?>
<Properties xmlns="http://schemas.openxmlformats.org/officeDocument/2006/extended-properties" xmlns:vt="http://schemas.openxmlformats.org/officeDocument/2006/docPropsVTypes">
  <Template>Normal</Template>
  <TotalTime>18</TotalTime>
  <Pages>3</Pages>
  <Words>1098</Words>
  <Characters>6052</Characters>
  <Application>Microsoft Office Word</Application>
  <DocSecurity>0</DocSecurity>
  <Lines>403</Lines>
  <Paragraphs>123</Paragraphs>
  <ScaleCrop>false</ScaleCrop>
  <HeadingPairs>
    <vt:vector size="2" baseType="variant">
      <vt:variant>
        <vt:lpstr>Title</vt:lpstr>
      </vt:variant>
      <vt:variant>
        <vt:i4>1</vt:i4>
      </vt:variant>
    </vt:vector>
  </HeadingPairs>
  <TitlesOfParts>
    <vt:vector size="1" baseType="lpstr">
      <vt:lpstr/>
    </vt:vector>
  </TitlesOfParts>
  <Company>DDFRS</Company>
  <LinksUpToDate>false</LinksUpToDate>
  <CharactersWithSpaces>7027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Vanessa Holliday</dc:creator>
  <cp:lastModifiedBy>Cleo Anderson</cp:lastModifiedBy>
  <cp:revision>18</cp:revision>
  <dcterms:created xsi:type="dcterms:W3CDTF">2026-09-07T06:37:00Z</dcterms:created>
  <dcterms:modified xsi:type="dcterms:W3CDTF">2026-09-07T06:59:00Z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4c2e3717-eabc-4c77-a7c9-853c884ebe24</vt:lpwstr>
  </property>
  <property fmtid="{D5CDD505-2E9C-101B-9397-08002B2CF9AE}" pid="3" name="ContentTypeId">
    <vt:lpwstr>0x010100ED3D98406CF06A4DB95731CC04CB2BA4</vt:lpwstr>
  </property>
  <property fmtid="{D5CDD505-2E9C-101B-9397-08002B2CF9AE}" pid="4" name="CDDFRSIL">
    <vt:lpwstr>OFFICIAL</vt:lpwstr>
  </property>
  <property fmtid="{D5CDD505-2E9C-101B-9397-08002B2CF9AE}" pid="5" name="CDDFRSVNV">
    <vt:lpwstr>No Visual Mark</vt:lpwstr>
  </property>
  <property fmtid="{D5CDD505-2E9C-101B-9397-08002B2CF9AE}" pid="6" name="GPMSImpactLevel">
    <vt:lpwstr>OFFICIAL</vt:lpwstr>
  </property>
  <property fmtid="{D5CDD505-2E9C-101B-9397-08002B2CF9AE}" pid="7" name="Marking">
    <vt:lpwstr>No Visual Mark</vt:lpwstr>
  </property>
  <property fmtid="{D5CDD505-2E9C-101B-9397-08002B2CF9AE}" pid="8" name="MSIP_Label_2c910348-fd40-4d7d-b047-71cb62379ea6_Enabled">
    <vt:lpwstr>true</vt:lpwstr>
  </property>
  <property fmtid="{D5CDD505-2E9C-101B-9397-08002B2CF9AE}" pid="9" name="MSIP_Label_2c910348-fd40-4d7d-b047-71cb62379ea6_SetDate">
    <vt:lpwstr>2020-10-07T14:19:45Z</vt:lpwstr>
  </property>
  <property fmtid="{D5CDD505-2E9C-101B-9397-08002B2CF9AE}" pid="10" name="MSIP_Label_2c910348-fd40-4d7d-b047-71cb62379ea6_Method">
    <vt:lpwstr>Standard</vt:lpwstr>
  </property>
  <property fmtid="{D5CDD505-2E9C-101B-9397-08002B2CF9AE}" pid="11" name="MSIP_Label_2c910348-fd40-4d7d-b047-71cb62379ea6_Name">
    <vt:lpwstr>OFFICIAL - NO VISUAL MARK</vt:lpwstr>
  </property>
  <property fmtid="{D5CDD505-2E9C-101B-9397-08002B2CF9AE}" pid="12" name="MSIP_Label_2c910348-fd40-4d7d-b047-71cb62379ea6_SiteId">
    <vt:lpwstr>1441d9f6-0ea0-4c53-9e04-b6a546923354</vt:lpwstr>
  </property>
  <property fmtid="{D5CDD505-2E9C-101B-9397-08002B2CF9AE}" pid="13" name="MSIP_Label_2c910348-fd40-4d7d-b047-71cb62379ea6_ActionId">
    <vt:lpwstr>61719a20-b650-41a0-ad9a-07aa207513c9</vt:lpwstr>
  </property>
  <property fmtid="{D5CDD505-2E9C-101B-9397-08002B2CF9AE}" pid="14" name="MSIP_Label_2c910348-fd40-4d7d-b047-71cb62379ea6_ContentBits">
    <vt:lpwstr>0</vt:lpwstr>
  </property>
  <property fmtid="{D5CDD505-2E9C-101B-9397-08002B2CF9AE}" pid="15" name="MediaServiceImageTags">
    <vt:lpwstr/>
  </property>
  <property fmtid="{D5CDD505-2E9C-101B-9397-08002B2CF9AE}" pid="16" name="Order">
    <vt:r8>3331900</vt:r8>
  </property>
  <property fmtid="{D5CDD505-2E9C-101B-9397-08002B2CF9AE}" pid="17" name="xd_Signature">
    <vt:bool>false</vt:bool>
  </property>
  <property fmtid="{D5CDD505-2E9C-101B-9397-08002B2CF9AE}" pid="18" name="xd_ProgID">
    <vt:lpwstr/>
  </property>
  <property fmtid="{D5CDD505-2E9C-101B-9397-08002B2CF9AE}" pid="19" name="ComplianceAssetId">
    <vt:lpwstr/>
  </property>
  <property fmtid="{D5CDD505-2E9C-101B-9397-08002B2CF9AE}" pid="20" name="TemplateUrl">
    <vt:lpwstr/>
  </property>
  <property fmtid="{D5CDD505-2E9C-101B-9397-08002B2CF9AE}" pid="21" name="_ExtendedDescription">
    <vt:lpwstr/>
  </property>
  <property fmtid="{D5CDD505-2E9C-101B-9397-08002B2CF9AE}" pid="22" name="TriggerFlowInfo">
    <vt:lpwstr/>
  </property>
  <property fmtid="{D5CDD505-2E9C-101B-9397-08002B2CF9AE}" pid="23" name="docLang">
    <vt:lpwstr>en</vt:lpwstr>
  </property>
</Properties>
</file>