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tblpY="730"/>
        <w:tblW w:w="10485" w:type="dxa"/>
        <w:tblLook w:val="04A0" w:firstRow="1" w:lastRow="0" w:firstColumn="1" w:lastColumn="0" w:noHBand="0" w:noVBand="1"/>
      </w:tblPr>
      <w:tblGrid>
        <w:gridCol w:w="2552"/>
        <w:gridCol w:w="7933"/>
      </w:tblGrid>
      <w:tr w:rsidR="00D80F00" w:rsidRPr="009A4FDD" w14:paraId="3DA86041" w14:textId="77777777" w:rsidTr="00777FD9">
        <w:trPr>
          <w:trHeight w:val="433"/>
        </w:trPr>
        <w:tc>
          <w:tcPr>
            <w:tcW w:w="10485" w:type="dxa"/>
            <w:gridSpan w:val="2"/>
            <w:tcBorders>
              <w:top w:val="nil"/>
              <w:left w:val="nil"/>
              <w:right w:val="nil"/>
            </w:tcBorders>
            <w:vAlign w:val="center"/>
          </w:tcPr>
          <w:p w14:paraId="754D9DB7" w14:textId="77777777" w:rsidR="00D80F00" w:rsidRPr="0063274D" w:rsidRDefault="00D80F00" w:rsidP="00777FD9">
            <w:pPr>
              <w:spacing w:line="360" w:lineRule="auto"/>
              <w:rPr>
                <w:rFonts w:cs="Arial"/>
                <w:b/>
                <w:sz w:val="32"/>
                <w:szCs w:val="32"/>
              </w:rPr>
            </w:pPr>
            <w:r w:rsidRPr="0063274D">
              <w:rPr>
                <w:b/>
                <w:noProof/>
                <w:sz w:val="32"/>
                <w:szCs w:val="32"/>
                <w:lang w:eastAsia="en-GB"/>
              </w:rPr>
              <w:t>Job Description</w:t>
            </w:r>
          </w:p>
        </w:tc>
      </w:tr>
      <w:tr w:rsidR="00D80F00" w:rsidRPr="009A4FDD" w14:paraId="18AA0FEC" w14:textId="77777777" w:rsidTr="00777FD9">
        <w:trPr>
          <w:trHeight w:val="709"/>
        </w:trPr>
        <w:tc>
          <w:tcPr>
            <w:tcW w:w="2552" w:type="dxa"/>
            <w:shd w:val="clear" w:color="auto" w:fill="F2F2F2" w:themeFill="background1" w:themeFillShade="F2"/>
            <w:vAlign w:val="center"/>
          </w:tcPr>
          <w:p w14:paraId="7F81714E" w14:textId="77777777" w:rsidR="00D80F00" w:rsidRPr="00C676CB" w:rsidRDefault="00D80F00" w:rsidP="00777FD9">
            <w:pPr>
              <w:rPr>
                <w:rFonts w:cs="Arial"/>
                <w:b/>
                <w:szCs w:val="24"/>
              </w:rPr>
            </w:pPr>
            <w:r>
              <w:rPr>
                <w:rFonts w:cs="Arial"/>
                <w:b/>
                <w:szCs w:val="24"/>
              </w:rPr>
              <w:t>Post t</w:t>
            </w:r>
            <w:r w:rsidRPr="00C676CB">
              <w:rPr>
                <w:rFonts w:cs="Arial"/>
                <w:b/>
                <w:szCs w:val="24"/>
              </w:rPr>
              <w:t>itle</w:t>
            </w:r>
          </w:p>
        </w:tc>
        <w:tc>
          <w:tcPr>
            <w:tcW w:w="7933" w:type="dxa"/>
            <w:vAlign w:val="center"/>
          </w:tcPr>
          <w:p w14:paraId="23E4B96B" w14:textId="0FE836D6" w:rsidR="00D80F00" w:rsidRPr="00C676CB" w:rsidRDefault="00777FD9" w:rsidP="00777FD9">
            <w:pPr>
              <w:rPr>
                <w:rFonts w:cs="Arial"/>
                <w:szCs w:val="24"/>
              </w:rPr>
            </w:pPr>
            <w:r>
              <w:rPr>
                <w:rFonts w:cs="Arial"/>
                <w:szCs w:val="24"/>
              </w:rPr>
              <w:t xml:space="preserve">Wingate </w:t>
            </w:r>
            <w:r w:rsidR="004A28F7">
              <w:rPr>
                <w:rFonts w:cs="Arial"/>
                <w:szCs w:val="24"/>
              </w:rPr>
              <w:t>Nursery School Admin Officer</w:t>
            </w:r>
          </w:p>
        </w:tc>
      </w:tr>
      <w:tr w:rsidR="00D80F00" w:rsidRPr="009A4FDD" w14:paraId="70074D11" w14:textId="77777777" w:rsidTr="00777FD9">
        <w:trPr>
          <w:trHeight w:val="709"/>
        </w:trPr>
        <w:tc>
          <w:tcPr>
            <w:tcW w:w="2552" w:type="dxa"/>
            <w:shd w:val="clear" w:color="auto" w:fill="F2F2F2" w:themeFill="background1" w:themeFillShade="F2"/>
            <w:vAlign w:val="center"/>
          </w:tcPr>
          <w:p w14:paraId="4F31803D" w14:textId="77777777" w:rsidR="00D80F00" w:rsidRPr="00C676CB" w:rsidRDefault="00D80F00" w:rsidP="00777FD9">
            <w:pPr>
              <w:rPr>
                <w:rFonts w:cs="Arial"/>
                <w:b/>
                <w:szCs w:val="24"/>
              </w:rPr>
            </w:pPr>
            <w:r>
              <w:rPr>
                <w:rFonts w:cs="Arial"/>
                <w:b/>
                <w:szCs w:val="24"/>
              </w:rPr>
              <w:t>JE Reference No</w:t>
            </w:r>
          </w:p>
        </w:tc>
        <w:tc>
          <w:tcPr>
            <w:tcW w:w="7933" w:type="dxa"/>
            <w:vAlign w:val="center"/>
          </w:tcPr>
          <w:p w14:paraId="39118425" w14:textId="77777777" w:rsidR="00D80F00" w:rsidRPr="00C676CB" w:rsidRDefault="00D80F00" w:rsidP="00777FD9">
            <w:pPr>
              <w:rPr>
                <w:rFonts w:cs="Arial"/>
                <w:szCs w:val="24"/>
              </w:rPr>
            </w:pPr>
          </w:p>
        </w:tc>
      </w:tr>
      <w:tr w:rsidR="00D80F00" w:rsidRPr="009A4FDD" w14:paraId="20D608D4" w14:textId="77777777" w:rsidTr="00777FD9">
        <w:trPr>
          <w:trHeight w:val="709"/>
        </w:trPr>
        <w:tc>
          <w:tcPr>
            <w:tcW w:w="2552" w:type="dxa"/>
            <w:shd w:val="clear" w:color="auto" w:fill="F2F2F2" w:themeFill="background1" w:themeFillShade="F2"/>
            <w:vAlign w:val="center"/>
          </w:tcPr>
          <w:p w14:paraId="632465E8" w14:textId="77777777" w:rsidR="00D80F00" w:rsidRPr="00C676CB" w:rsidRDefault="00D80F00" w:rsidP="00777FD9">
            <w:pPr>
              <w:rPr>
                <w:rFonts w:cs="Arial"/>
                <w:b/>
                <w:szCs w:val="24"/>
              </w:rPr>
            </w:pPr>
            <w:r w:rsidRPr="00C676CB">
              <w:rPr>
                <w:rFonts w:cs="Arial"/>
                <w:b/>
                <w:szCs w:val="24"/>
              </w:rPr>
              <w:t>Grade</w:t>
            </w:r>
          </w:p>
        </w:tc>
        <w:tc>
          <w:tcPr>
            <w:tcW w:w="7933" w:type="dxa"/>
            <w:vAlign w:val="center"/>
          </w:tcPr>
          <w:p w14:paraId="0666624E" w14:textId="2EC03DEE" w:rsidR="00D80F00" w:rsidRPr="00C676CB" w:rsidRDefault="00481465" w:rsidP="00777FD9">
            <w:pPr>
              <w:rPr>
                <w:rFonts w:cs="Arial"/>
                <w:szCs w:val="24"/>
              </w:rPr>
            </w:pPr>
            <w:r>
              <w:rPr>
                <w:rFonts w:cs="Arial"/>
                <w:szCs w:val="24"/>
              </w:rPr>
              <w:t>5</w:t>
            </w:r>
          </w:p>
        </w:tc>
      </w:tr>
      <w:tr w:rsidR="00D80F00" w:rsidRPr="009A4FDD" w14:paraId="01032C12" w14:textId="77777777" w:rsidTr="00777FD9">
        <w:trPr>
          <w:trHeight w:val="709"/>
        </w:trPr>
        <w:tc>
          <w:tcPr>
            <w:tcW w:w="2552" w:type="dxa"/>
            <w:tcBorders>
              <w:bottom w:val="single" w:sz="4" w:space="0" w:color="000000"/>
            </w:tcBorders>
            <w:shd w:val="clear" w:color="auto" w:fill="F2F2F2" w:themeFill="background1" w:themeFillShade="F2"/>
            <w:vAlign w:val="center"/>
          </w:tcPr>
          <w:p w14:paraId="43612ED1" w14:textId="77777777" w:rsidR="00D80F00" w:rsidRPr="00C676CB" w:rsidRDefault="00D80F00" w:rsidP="00777FD9">
            <w:pPr>
              <w:rPr>
                <w:rFonts w:cs="Arial"/>
                <w:szCs w:val="24"/>
              </w:rPr>
            </w:pPr>
            <w:r w:rsidRPr="00C676CB">
              <w:rPr>
                <w:rFonts w:cs="Arial"/>
                <w:b/>
                <w:szCs w:val="24"/>
              </w:rPr>
              <w:t>Reporting to</w:t>
            </w:r>
          </w:p>
        </w:tc>
        <w:tc>
          <w:tcPr>
            <w:tcW w:w="7933" w:type="dxa"/>
            <w:tcBorders>
              <w:bottom w:val="single" w:sz="4" w:space="0" w:color="000000"/>
            </w:tcBorders>
            <w:vAlign w:val="center"/>
          </w:tcPr>
          <w:p w14:paraId="024DE2D1" w14:textId="261E79C9" w:rsidR="00D80F00" w:rsidRPr="00C676CB" w:rsidRDefault="004A28F7" w:rsidP="00777FD9">
            <w:pPr>
              <w:rPr>
                <w:rFonts w:cs="Arial"/>
                <w:szCs w:val="24"/>
              </w:rPr>
            </w:pPr>
            <w:r>
              <w:rPr>
                <w:rFonts w:cs="Arial"/>
                <w:szCs w:val="24"/>
              </w:rPr>
              <w:t>Becky Wood</w:t>
            </w:r>
          </w:p>
        </w:tc>
      </w:tr>
      <w:tr w:rsidR="00D80F00" w:rsidRPr="009A4FDD" w14:paraId="327D81B5" w14:textId="77777777" w:rsidTr="00777FD9">
        <w:trPr>
          <w:trHeight w:val="709"/>
        </w:trPr>
        <w:tc>
          <w:tcPr>
            <w:tcW w:w="2552" w:type="dxa"/>
            <w:tcBorders>
              <w:bottom w:val="single" w:sz="4" w:space="0" w:color="000000"/>
            </w:tcBorders>
            <w:shd w:val="clear" w:color="auto" w:fill="F2F2F2" w:themeFill="background1" w:themeFillShade="F2"/>
            <w:vAlign w:val="center"/>
          </w:tcPr>
          <w:p w14:paraId="71BE4E3C" w14:textId="77777777" w:rsidR="00D80F00" w:rsidRPr="00C676CB" w:rsidRDefault="00D80F00" w:rsidP="00777FD9">
            <w:pPr>
              <w:rPr>
                <w:rFonts w:cs="Arial"/>
                <w:b/>
                <w:szCs w:val="24"/>
              </w:rPr>
            </w:pPr>
            <w:r>
              <w:rPr>
                <w:rFonts w:cs="Arial"/>
                <w:b/>
                <w:szCs w:val="24"/>
              </w:rPr>
              <w:t>Location</w:t>
            </w:r>
          </w:p>
        </w:tc>
        <w:tc>
          <w:tcPr>
            <w:tcW w:w="7933" w:type="dxa"/>
            <w:tcBorders>
              <w:bottom w:val="single" w:sz="4" w:space="0" w:color="000000"/>
            </w:tcBorders>
            <w:vAlign w:val="center"/>
          </w:tcPr>
          <w:p w14:paraId="2CCC3E44" w14:textId="31F84C88" w:rsidR="00D80F00" w:rsidRPr="00E14818" w:rsidRDefault="004A28F7" w:rsidP="00777FD9">
            <w:pPr>
              <w:rPr>
                <w:rFonts w:cs="Arial"/>
                <w:szCs w:val="24"/>
              </w:rPr>
            </w:pPr>
            <w:r>
              <w:rPr>
                <w:rFonts w:cs="Arial"/>
                <w:szCs w:val="24"/>
              </w:rPr>
              <w:t>Wingate Nursery School</w:t>
            </w:r>
          </w:p>
        </w:tc>
      </w:tr>
      <w:tr w:rsidR="00D80F00" w:rsidRPr="00D90B5D" w14:paraId="7260C2A8" w14:textId="77777777" w:rsidTr="00777FD9">
        <w:trPr>
          <w:trHeight w:val="80"/>
        </w:trPr>
        <w:tc>
          <w:tcPr>
            <w:tcW w:w="10485" w:type="dxa"/>
            <w:gridSpan w:val="2"/>
            <w:tcBorders>
              <w:left w:val="nil"/>
              <w:right w:val="nil"/>
            </w:tcBorders>
            <w:vAlign w:val="center"/>
          </w:tcPr>
          <w:p w14:paraId="13E5CFC7" w14:textId="77777777" w:rsidR="00D80F00" w:rsidRPr="00C676CB" w:rsidRDefault="00D80F00" w:rsidP="00777FD9">
            <w:pPr>
              <w:jc w:val="right"/>
              <w:rPr>
                <w:rFonts w:cs="Arial"/>
                <w:szCs w:val="24"/>
              </w:rPr>
            </w:pPr>
          </w:p>
        </w:tc>
      </w:tr>
      <w:tr w:rsidR="00D80F00" w:rsidRPr="00D90B5D" w14:paraId="263E4B05" w14:textId="77777777" w:rsidTr="00777FD9">
        <w:trPr>
          <w:trHeight w:val="709"/>
        </w:trPr>
        <w:tc>
          <w:tcPr>
            <w:tcW w:w="2552" w:type="dxa"/>
            <w:shd w:val="clear" w:color="auto" w:fill="F2F2F2" w:themeFill="background1" w:themeFillShade="F2"/>
            <w:vAlign w:val="center"/>
          </w:tcPr>
          <w:p w14:paraId="05189E2C" w14:textId="77777777" w:rsidR="00D80F00" w:rsidRPr="00C676CB" w:rsidRDefault="00D80F00" w:rsidP="00777FD9">
            <w:pPr>
              <w:rPr>
                <w:rFonts w:cs="Arial"/>
                <w:b/>
                <w:szCs w:val="24"/>
              </w:rPr>
            </w:pPr>
            <w:r w:rsidRPr="00C676CB">
              <w:rPr>
                <w:rFonts w:cs="Arial"/>
                <w:b/>
                <w:szCs w:val="24"/>
              </w:rPr>
              <w:t>DBS</w:t>
            </w:r>
          </w:p>
        </w:tc>
        <w:tc>
          <w:tcPr>
            <w:tcW w:w="7933" w:type="dxa"/>
            <w:vAlign w:val="center"/>
          </w:tcPr>
          <w:p w14:paraId="5C28D9F4" w14:textId="4E8616B7" w:rsidR="00D80F00" w:rsidRPr="00C676CB" w:rsidRDefault="00D80F00" w:rsidP="00777FD9">
            <w:pPr>
              <w:rPr>
                <w:rFonts w:cs="Arial"/>
                <w:szCs w:val="24"/>
              </w:rPr>
            </w:pPr>
            <w:r w:rsidRPr="00C676CB">
              <w:rPr>
                <w:rFonts w:cs="Arial"/>
                <w:szCs w:val="24"/>
              </w:rPr>
              <w:t xml:space="preserve">This post </w:t>
            </w:r>
            <w:r w:rsidRPr="0046742B">
              <w:rPr>
                <w:rFonts w:cs="Arial"/>
                <w:b/>
                <w:szCs w:val="24"/>
              </w:rPr>
              <w:t>is</w:t>
            </w:r>
            <w:r w:rsidRPr="00C676CB">
              <w:rPr>
                <w:rFonts w:cs="Arial"/>
                <w:szCs w:val="24"/>
              </w:rPr>
              <w:t xml:space="preserve"> subject to </w:t>
            </w:r>
            <w:r>
              <w:rPr>
                <w:rFonts w:cs="Arial"/>
                <w:szCs w:val="24"/>
              </w:rPr>
              <w:t>a</w:t>
            </w:r>
            <w:r w:rsidR="00EB159A">
              <w:rPr>
                <w:rFonts w:cs="Arial"/>
                <w:szCs w:val="24"/>
              </w:rPr>
              <w:t>n</w:t>
            </w:r>
            <w:r>
              <w:rPr>
                <w:rFonts w:cs="Arial"/>
                <w:szCs w:val="24"/>
              </w:rPr>
              <w:t xml:space="preserve"> </w:t>
            </w:r>
            <w:r w:rsidRPr="0046742B">
              <w:rPr>
                <w:rFonts w:cs="Arial"/>
                <w:b/>
                <w:szCs w:val="24"/>
              </w:rPr>
              <w:t>enhanced disclosure</w:t>
            </w:r>
            <w:r w:rsidRPr="00C676CB">
              <w:rPr>
                <w:rFonts w:cs="Arial"/>
                <w:szCs w:val="24"/>
              </w:rPr>
              <w:t>.</w:t>
            </w:r>
          </w:p>
        </w:tc>
      </w:tr>
    </w:tbl>
    <w:p w14:paraId="4B82208A" w14:textId="3C78E3CD" w:rsidR="00D80F00" w:rsidRDefault="00D80F00" w:rsidP="00D80F00"/>
    <w:p w14:paraId="04C7F2D6" w14:textId="05BBBA89" w:rsidR="00777FD9" w:rsidRDefault="00777FD9" w:rsidP="00D80F00"/>
    <w:p w14:paraId="0DEFD57E" w14:textId="44DDED55" w:rsidR="00777FD9" w:rsidRDefault="00777FD9" w:rsidP="00D80F00"/>
    <w:p w14:paraId="10E6B651" w14:textId="7DECEC22" w:rsidR="00777FD9" w:rsidRDefault="00777FD9" w:rsidP="00D80F00"/>
    <w:p w14:paraId="052BC2BA" w14:textId="7AD9FC1C" w:rsidR="00777FD9" w:rsidRDefault="00777FD9" w:rsidP="00D80F00"/>
    <w:p w14:paraId="17A9B443" w14:textId="77777777" w:rsidR="00777FD9" w:rsidRDefault="00777FD9" w:rsidP="00D80F00"/>
    <w:tbl>
      <w:tblPr>
        <w:tblStyle w:val="TableGrid"/>
        <w:tblW w:w="0" w:type="auto"/>
        <w:tblLook w:val="04A0" w:firstRow="1" w:lastRow="0" w:firstColumn="1" w:lastColumn="0" w:noHBand="0" w:noVBand="1"/>
      </w:tblPr>
      <w:tblGrid>
        <w:gridCol w:w="10456"/>
      </w:tblGrid>
      <w:tr w:rsidR="00D80F00" w14:paraId="2D491534" w14:textId="77777777" w:rsidTr="00993F24">
        <w:trPr>
          <w:trHeight w:val="624"/>
        </w:trPr>
        <w:tc>
          <w:tcPr>
            <w:tcW w:w="10456" w:type="dxa"/>
            <w:shd w:val="clear" w:color="auto" w:fill="F2F2F2" w:themeFill="background1" w:themeFillShade="F2"/>
            <w:vAlign w:val="center"/>
          </w:tcPr>
          <w:p w14:paraId="5A2735D5" w14:textId="77777777" w:rsidR="00D80F00" w:rsidRDefault="00D80F00" w:rsidP="00993F24">
            <w:pPr>
              <w:rPr>
                <w:rFonts w:cs="Arial"/>
                <w:b/>
                <w:szCs w:val="24"/>
              </w:rPr>
            </w:pPr>
            <w:r w:rsidRPr="00681A84">
              <w:rPr>
                <w:rFonts w:cs="Arial"/>
                <w:b/>
                <w:szCs w:val="24"/>
              </w:rPr>
              <w:t>Description of role</w:t>
            </w:r>
          </w:p>
        </w:tc>
      </w:tr>
    </w:tbl>
    <w:p w14:paraId="67BF4A26" w14:textId="77777777" w:rsidR="00D80F00" w:rsidRDefault="00D80F00" w:rsidP="00D80F00">
      <w:pPr>
        <w:rPr>
          <w:rFonts w:cs="Arial"/>
          <w:b/>
          <w:szCs w:val="24"/>
        </w:rPr>
      </w:pPr>
    </w:p>
    <w:p w14:paraId="7E260F01" w14:textId="77777777" w:rsidR="00777FD9" w:rsidRDefault="00777FD9" w:rsidP="00D80F00">
      <w:pPr>
        <w:rPr>
          <w:rFonts w:cs="Arial"/>
          <w:b/>
          <w:bCs/>
          <w:iCs/>
          <w:szCs w:val="24"/>
        </w:rPr>
      </w:pPr>
    </w:p>
    <w:p w14:paraId="19640E46" w14:textId="64752C01" w:rsidR="001D284E" w:rsidRPr="0007110B" w:rsidRDefault="001D284E" w:rsidP="00D80F00">
      <w:pPr>
        <w:rPr>
          <w:rFonts w:cs="Arial"/>
          <w:b/>
          <w:bCs/>
          <w:iCs/>
          <w:szCs w:val="24"/>
        </w:rPr>
      </w:pPr>
      <w:r w:rsidRPr="0007110B">
        <w:rPr>
          <w:rFonts w:cs="Arial"/>
          <w:b/>
          <w:bCs/>
          <w:iCs/>
          <w:szCs w:val="24"/>
        </w:rPr>
        <w:t xml:space="preserve">The main aims of the job are: </w:t>
      </w:r>
    </w:p>
    <w:p w14:paraId="27331AD4" w14:textId="77777777" w:rsidR="001D284E" w:rsidRPr="0007110B" w:rsidRDefault="001D284E" w:rsidP="00D80F00">
      <w:pPr>
        <w:rPr>
          <w:rFonts w:cs="Arial"/>
          <w:iCs/>
          <w:szCs w:val="24"/>
        </w:rPr>
      </w:pPr>
    </w:p>
    <w:p w14:paraId="04884B3B" w14:textId="71622584" w:rsidR="001D284E" w:rsidRDefault="0007110B" w:rsidP="001D284E">
      <w:pPr>
        <w:pStyle w:val="ListParagraph"/>
        <w:numPr>
          <w:ilvl w:val="0"/>
          <w:numId w:val="21"/>
        </w:numPr>
        <w:rPr>
          <w:rFonts w:cs="Arial"/>
          <w:iCs/>
          <w:szCs w:val="24"/>
        </w:rPr>
      </w:pPr>
      <w:r>
        <w:rPr>
          <w:rFonts w:cs="Arial"/>
          <w:iCs/>
          <w:szCs w:val="24"/>
        </w:rPr>
        <w:t>T</w:t>
      </w:r>
      <w:r w:rsidR="001D284E" w:rsidRPr="0007110B">
        <w:rPr>
          <w:rFonts w:cs="Arial"/>
          <w:iCs/>
          <w:szCs w:val="24"/>
        </w:rPr>
        <w:t>o provide an efficient and effective administrative service to the Headteacher and school as a whole.</w:t>
      </w:r>
    </w:p>
    <w:p w14:paraId="5D462F0A" w14:textId="77777777" w:rsidR="0007110B" w:rsidRPr="0007110B" w:rsidRDefault="0007110B" w:rsidP="0007110B">
      <w:pPr>
        <w:pStyle w:val="ListParagraph"/>
        <w:rPr>
          <w:rFonts w:cs="Arial"/>
          <w:iCs/>
          <w:szCs w:val="24"/>
        </w:rPr>
      </w:pPr>
    </w:p>
    <w:p w14:paraId="7865E81A" w14:textId="549714FC" w:rsidR="0007110B" w:rsidRDefault="001D284E" w:rsidP="001D284E">
      <w:pPr>
        <w:pStyle w:val="ListParagraph"/>
        <w:numPr>
          <w:ilvl w:val="0"/>
          <w:numId w:val="21"/>
        </w:numPr>
        <w:rPr>
          <w:rFonts w:cs="Arial"/>
          <w:iCs/>
          <w:szCs w:val="24"/>
        </w:rPr>
      </w:pPr>
      <w:r w:rsidRPr="0007110B">
        <w:rPr>
          <w:rFonts w:cs="Arial"/>
          <w:iCs/>
          <w:szCs w:val="24"/>
        </w:rPr>
        <w:t xml:space="preserve">To assist the </w:t>
      </w:r>
      <w:r w:rsidR="00EF0ED3">
        <w:rPr>
          <w:rFonts w:cs="Arial"/>
          <w:iCs/>
          <w:szCs w:val="24"/>
        </w:rPr>
        <w:t>h</w:t>
      </w:r>
      <w:r w:rsidRPr="0007110B">
        <w:rPr>
          <w:rFonts w:cs="Arial"/>
          <w:iCs/>
          <w:szCs w:val="24"/>
        </w:rPr>
        <w:t>eadteacher</w:t>
      </w:r>
      <w:r w:rsidR="0007110B" w:rsidRPr="0007110B">
        <w:rPr>
          <w:rFonts w:cs="Arial"/>
          <w:iCs/>
          <w:szCs w:val="24"/>
        </w:rPr>
        <w:t xml:space="preserve"> with the school’s administrative, financial and clerical functions in providing a high standard of admin within the school</w:t>
      </w:r>
      <w:r w:rsidR="0007110B">
        <w:rPr>
          <w:rFonts w:cs="Arial"/>
          <w:iCs/>
          <w:szCs w:val="24"/>
        </w:rPr>
        <w:t>.</w:t>
      </w:r>
    </w:p>
    <w:p w14:paraId="43ED4E02" w14:textId="77777777" w:rsidR="0007110B" w:rsidRPr="0007110B" w:rsidRDefault="0007110B" w:rsidP="0007110B">
      <w:pPr>
        <w:rPr>
          <w:rFonts w:cs="Arial"/>
          <w:iCs/>
          <w:szCs w:val="24"/>
        </w:rPr>
      </w:pPr>
    </w:p>
    <w:p w14:paraId="71881E35" w14:textId="430CE834" w:rsidR="001D284E" w:rsidRPr="0007110B" w:rsidRDefault="0007110B" w:rsidP="001D284E">
      <w:pPr>
        <w:pStyle w:val="ListParagraph"/>
        <w:numPr>
          <w:ilvl w:val="0"/>
          <w:numId w:val="21"/>
        </w:numPr>
        <w:rPr>
          <w:rFonts w:cs="Arial"/>
          <w:iCs/>
          <w:szCs w:val="24"/>
        </w:rPr>
      </w:pPr>
      <w:r w:rsidRPr="0007110B">
        <w:rPr>
          <w:rFonts w:cs="Arial"/>
          <w:iCs/>
          <w:szCs w:val="24"/>
        </w:rPr>
        <w:t>To control the school’s administrative and financial information systems, ensuring that these functions support the management of the school in an efficient and effective manner</w:t>
      </w:r>
      <w:r w:rsidR="00EF0ED3">
        <w:rPr>
          <w:rFonts w:cs="Arial"/>
          <w:iCs/>
          <w:szCs w:val="24"/>
        </w:rPr>
        <w:t>.</w:t>
      </w:r>
      <w:r w:rsidR="001D284E" w:rsidRPr="0007110B">
        <w:rPr>
          <w:rFonts w:cs="Arial"/>
          <w:iCs/>
          <w:szCs w:val="24"/>
        </w:rPr>
        <w:t xml:space="preserve"> </w:t>
      </w:r>
    </w:p>
    <w:p w14:paraId="35915E1E" w14:textId="77777777" w:rsidR="004A28F7" w:rsidRPr="004A28F7" w:rsidRDefault="004A28F7" w:rsidP="00D80F00">
      <w:pPr>
        <w:rPr>
          <w:rFonts w:cs="Arial"/>
          <w:iCs/>
          <w:szCs w:val="24"/>
        </w:rPr>
      </w:pPr>
    </w:p>
    <w:p w14:paraId="193CC340" w14:textId="77777777" w:rsidR="00D80F00" w:rsidRDefault="00D80F00" w:rsidP="00D80F00">
      <w:pPr>
        <w:rPr>
          <w:rFonts w:cs="Arial"/>
          <w:b/>
          <w:szCs w:val="24"/>
        </w:rPr>
      </w:pPr>
    </w:p>
    <w:p w14:paraId="4B1B2C37" w14:textId="77777777" w:rsidR="00D80F00" w:rsidRDefault="00D80F00" w:rsidP="00D80F00">
      <w:pPr>
        <w:rPr>
          <w:rFonts w:cs="Arial"/>
          <w:b/>
          <w:szCs w:val="24"/>
        </w:rPr>
      </w:pPr>
      <w:r>
        <w:rPr>
          <w:rFonts w:cs="Arial"/>
          <w:b/>
          <w:szCs w:val="24"/>
        </w:rPr>
        <w:br w:type="page"/>
      </w:r>
    </w:p>
    <w:p w14:paraId="6C7C1C22" w14:textId="77777777" w:rsidR="00D80F00" w:rsidRDefault="00D80F00" w:rsidP="00D80F00">
      <w:pPr>
        <w:rPr>
          <w:rFonts w:cs="Arial"/>
          <w:b/>
          <w:szCs w:val="24"/>
        </w:rPr>
      </w:pPr>
    </w:p>
    <w:tbl>
      <w:tblPr>
        <w:tblStyle w:val="TableGrid"/>
        <w:tblW w:w="0" w:type="auto"/>
        <w:tblInd w:w="-5" w:type="dxa"/>
        <w:tblLook w:val="04A0" w:firstRow="1" w:lastRow="0" w:firstColumn="1" w:lastColumn="0" w:noHBand="0" w:noVBand="1"/>
      </w:tblPr>
      <w:tblGrid>
        <w:gridCol w:w="10461"/>
      </w:tblGrid>
      <w:tr w:rsidR="00D80F00" w14:paraId="521810B2" w14:textId="77777777" w:rsidTr="00777FD9">
        <w:trPr>
          <w:trHeight w:val="624"/>
        </w:trPr>
        <w:tc>
          <w:tcPr>
            <w:tcW w:w="10461" w:type="dxa"/>
            <w:shd w:val="clear" w:color="auto" w:fill="F2F2F2" w:themeFill="background1" w:themeFillShade="F2"/>
            <w:vAlign w:val="center"/>
          </w:tcPr>
          <w:p w14:paraId="7050429A" w14:textId="77777777" w:rsidR="00D80F00" w:rsidRDefault="00D80F00" w:rsidP="00993F24">
            <w:pPr>
              <w:rPr>
                <w:rFonts w:cs="Arial"/>
                <w:b/>
                <w:szCs w:val="24"/>
              </w:rPr>
            </w:pPr>
            <w:r>
              <w:rPr>
                <w:rFonts w:cs="Arial"/>
                <w:b/>
                <w:szCs w:val="24"/>
              </w:rPr>
              <w:t>Duties and responsibilities</w:t>
            </w:r>
          </w:p>
        </w:tc>
      </w:tr>
    </w:tbl>
    <w:p w14:paraId="204F8962" w14:textId="77777777" w:rsidR="001830DE" w:rsidRDefault="001830DE" w:rsidP="001830DE">
      <w:pPr>
        <w:rPr>
          <w:rFonts w:cs="Arial"/>
          <w:b/>
          <w:bCs/>
          <w:iCs/>
          <w:szCs w:val="24"/>
        </w:rPr>
      </w:pPr>
    </w:p>
    <w:p w14:paraId="265649B9" w14:textId="77777777" w:rsidR="001830DE" w:rsidRPr="001830DE" w:rsidRDefault="001830DE" w:rsidP="001830DE">
      <w:pPr>
        <w:spacing w:line="276" w:lineRule="auto"/>
        <w:rPr>
          <w:rFonts w:cs="Arial"/>
          <w:iCs/>
          <w:sz w:val="22"/>
        </w:rPr>
      </w:pPr>
    </w:p>
    <w:p w14:paraId="5756FEDE" w14:textId="27BA9E0D" w:rsidR="001830DE" w:rsidRPr="00161394" w:rsidRDefault="001830DE" w:rsidP="001830DE">
      <w:pPr>
        <w:pStyle w:val="ListParagraph"/>
        <w:numPr>
          <w:ilvl w:val="0"/>
          <w:numId w:val="10"/>
        </w:numPr>
        <w:spacing w:line="276" w:lineRule="auto"/>
        <w:rPr>
          <w:rFonts w:cs="Arial"/>
          <w:color w:val="000000"/>
          <w:sz w:val="22"/>
          <w:lang w:eastAsia="en-GB" w:bidi="ar-SA"/>
        </w:rPr>
      </w:pPr>
      <w:r w:rsidRPr="00161394">
        <w:rPr>
          <w:rFonts w:cs="Arial"/>
          <w:color w:val="000000"/>
          <w:sz w:val="22"/>
          <w:lang w:eastAsia="en-GB" w:bidi="ar-SA"/>
        </w:rPr>
        <w:t>Responsible for being the first point of contact for the Head</w:t>
      </w:r>
      <w:r w:rsidR="003675BE" w:rsidRPr="00161394">
        <w:rPr>
          <w:rFonts w:cs="Arial"/>
          <w:color w:val="000000"/>
          <w:sz w:val="22"/>
          <w:lang w:eastAsia="en-GB" w:bidi="ar-SA"/>
        </w:rPr>
        <w:t>t</w:t>
      </w:r>
      <w:r w:rsidRPr="00161394">
        <w:rPr>
          <w:rFonts w:cs="Arial"/>
          <w:color w:val="000000"/>
          <w:sz w:val="22"/>
          <w:lang w:eastAsia="en-GB" w:bidi="ar-SA"/>
        </w:rPr>
        <w:t xml:space="preserve">eacher, welcoming visitors and parents to the building, answering telephone calls, </w:t>
      </w:r>
      <w:r w:rsidR="003675BE" w:rsidRPr="00161394">
        <w:rPr>
          <w:rFonts w:cs="Arial"/>
          <w:color w:val="000000"/>
          <w:sz w:val="22"/>
          <w:lang w:eastAsia="en-GB" w:bidi="ar-SA"/>
        </w:rPr>
        <w:t xml:space="preserve">dealing with enquiries, </w:t>
      </w:r>
      <w:r w:rsidR="00806974" w:rsidRPr="00161394">
        <w:rPr>
          <w:rFonts w:cs="Arial"/>
          <w:color w:val="000000"/>
          <w:sz w:val="22"/>
          <w:lang w:eastAsia="en-GB" w:bidi="ar-SA"/>
        </w:rPr>
        <w:t xml:space="preserve">responding to </w:t>
      </w:r>
      <w:r w:rsidRPr="00161394">
        <w:rPr>
          <w:rFonts w:cs="Arial"/>
          <w:color w:val="000000"/>
          <w:sz w:val="22"/>
          <w:lang w:eastAsia="en-GB" w:bidi="ar-SA"/>
        </w:rPr>
        <w:t>post, emails etc including responsibility for managing the school administration office</w:t>
      </w:r>
    </w:p>
    <w:p w14:paraId="3D4E108B" w14:textId="77777777" w:rsidR="003675BE" w:rsidRPr="00161394" w:rsidRDefault="003675BE" w:rsidP="003675BE">
      <w:pPr>
        <w:pStyle w:val="ListParagraph"/>
        <w:spacing w:line="276" w:lineRule="auto"/>
        <w:rPr>
          <w:rFonts w:cs="Arial"/>
          <w:color w:val="000000"/>
          <w:sz w:val="22"/>
          <w:lang w:eastAsia="en-GB" w:bidi="ar-SA"/>
        </w:rPr>
      </w:pPr>
    </w:p>
    <w:p w14:paraId="075CB6D9" w14:textId="7ACC2E52" w:rsidR="003675BE" w:rsidRPr="00161394" w:rsidRDefault="003675BE" w:rsidP="003675BE">
      <w:pPr>
        <w:numPr>
          <w:ilvl w:val="0"/>
          <w:numId w:val="10"/>
        </w:numPr>
        <w:spacing w:line="276" w:lineRule="auto"/>
        <w:rPr>
          <w:rFonts w:cs="Arial"/>
          <w:sz w:val="22"/>
        </w:rPr>
      </w:pPr>
      <w:r w:rsidRPr="00161394">
        <w:rPr>
          <w:rFonts w:cs="Arial"/>
          <w:sz w:val="22"/>
        </w:rPr>
        <w:t>Responsible for managing the school diary.</w:t>
      </w:r>
    </w:p>
    <w:p w14:paraId="6013141F" w14:textId="77777777" w:rsidR="00806974" w:rsidRPr="00161394" w:rsidRDefault="00806974" w:rsidP="00806974">
      <w:pPr>
        <w:pStyle w:val="ListParagraph"/>
        <w:spacing w:line="276" w:lineRule="auto"/>
        <w:rPr>
          <w:rFonts w:cs="Arial"/>
          <w:color w:val="000000"/>
          <w:sz w:val="22"/>
          <w:lang w:eastAsia="en-GB" w:bidi="ar-SA"/>
        </w:rPr>
      </w:pPr>
    </w:p>
    <w:p w14:paraId="7E0C2E1F" w14:textId="38CC282F" w:rsidR="00806974" w:rsidRPr="00161394" w:rsidRDefault="00806974" w:rsidP="00806974">
      <w:pPr>
        <w:pStyle w:val="ListParagraph"/>
        <w:numPr>
          <w:ilvl w:val="0"/>
          <w:numId w:val="10"/>
        </w:numPr>
        <w:spacing w:line="276" w:lineRule="auto"/>
        <w:contextualSpacing w:val="0"/>
        <w:jc w:val="both"/>
        <w:rPr>
          <w:rFonts w:cs="Arial"/>
          <w:color w:val="000000"/>
          <w:sz w:val="22"/>
        </w:rPr>
      </w:pPr>
      <w:r w:rsidRPr="00161394">
        <w:rPr>
          <w:rFonts w:cs="Arial"/>
          <w:color w:val="000000"/>
          <w:sz w:val="22"/>
        </w:rPr>
        <w:t>Responsible for ensuring all necessary administrative tasks are covered and carried out to ensure the smooth running of the school and all Authority processes and procedures are followed.</w:t>
      </w:r>
    </w:p>
    <w:p w14:paraId="269AF457" w14:textId="77777777" w:rsidR="003675BE" w:rsidRPr="00161394" w:rsidRDefault="003675BE" w:rsidP="003675BE">
      <w:pPr>
        <w:spacing w:line="276" w:lineRule="auto"/>
        <w:rPr>
          <w:rFonts w:cs="Arial"/>
          <w:sz w:val="22"/>
          <w:lang w:eastAsia="en-GB" w:bidi="ar-SA"/>
        </w:rPr>
      </w:pPr>
    </w:p>
    <w:p w14:paraId="219C7923" w14:textId="77777777" w:rsidR="003675BE" w:rsidRPr="00161394" w:rsidRDefault="003675BE" w:rsidP="003675BE">
      <w:pPr>
        <w:numPr>
          <w:ilvl w:val="0"/>
          <w:numId w:val="10"/>
        </w:numPr>
        <w:spacing w:line="276" w:lineRule="auto"/>
        <w:jc w:val="both"/>
        <w:rPr>
          <w:rFonts w:cs="Arial"/>
          <w:sz w:val="22"/>
        </w:rPr>
      </w:pPr>
      <w:r w:rsidRPr="00161394">
        <w:rPr>
          <w:rFonts w:cs="Arial"/>
          <w:sz w:val="22"/>
        </w:rPr>
        <w:t>Responsible for the production of detailed reports and information as required.</w:t>
      </w:r>
    </w:p>
    <w:p w14:paraId="0ADFEACA" w14:textId="77777777" w:rsidR="003675BE" w:rsidRPr="00161394" w:rsidRDefault="003675BE" w:rsidP="003675BE">
      <w:pPr>
        <w:pStyle w:val="ListParagraph"/>
        <w:rPr>
          <w:rFonts w:cs="Arial"/>
          <w:sz w:val="22"/>
          <w:lang w:eastAsia="en-GB" w:bidi="ar-SA"/>
        </w:rPr>
      </w:pPr>
    </w:p>
    <w:p w14:paraId="2A3EB69F" w14:textId="65208A2D" w:rsidR="003675BE" w:rsidRPr="00161394" w:rsidRDefault="003675BE" w:rsidP="003675BE">
      <w:pPr>
        <w:pStyle w:val="ListParagraph"/>
        <w:numPr>
          <w:ilvl w:val="0"/>
          <w:numId w:val="10"/>
        </w:numPr>
        <w:spacing w:line="276" w:lineRule="auto"/>
        <w:rPr>
          <w:rFonts w:cs="Arial"/>
          <w:sz w:val="22"/>
          <w:lang w:eastAsia="en-GB" w:bidi="ar-SA"/>
        </w:rPr>
      </w:pPr>
      <w:r w:rsidRPr="00161394">
        <w:rPr>
          <w:rFonts w:cs="Arial"/>
          <w:color w:val="000000"/>
          <w:sz w:val="22"/>
          <w:lang w:eastAsia="en-GB" w:bidi="ar-SA"/>
        </w:rPr>
        <w:t>Responsible for the taking and production of minutes in special circumstances to ensure accurate records are kept.</w:t>
      </w:r>
    </w:p>
    <w:p w14:paraId="402FE712" w14:textId="77777777" w:rsidR="00AC094E" w:rsidRPr="00161394" w:rsidRDefault="00AC094E" w:rsidP="00AC094E">
      <w:pPr>
        <w:pStyle w:val="ListParagraph"/>
        <w:rPr>
          <w:rFonts w:cs="Arial"/>
          <w:sz w:val="22"/>
          <w:lang w:eastAsia="en-GB" w:bidi="ar-SA"/>
        </w:rPr>
      </w:pPr>
    </w:p>
    <w:p w14:paraId="121B175D" w14:textId="061AF2CC" w:rsidR="00AC094E" w:rsidRPr="00161394" w:rsidRDefault="00AC094E" w:rsidP="00AC094E">
      <w:pPr>
        <w:numPr>
          <w:ilvl w:val="0"/>
          <w:numId w:val="14"/>
        </w:numPr>
        <w:spacing w:line="276" w:lineRule="auto"/>
        <w:ind w:left="714" w:hanging="357"/>
        <w:rPr>
          <w:rFonts w:cs="Arial"/>
          <w:sz w:val="22"/>
        </w:rPr>
      </w:pPr>
      <w:r w:rsidRPr="00161394">
        <w:rPr>
          <w:rFonts w:cs="Arial"/>
          <w:sz w:val="22"/>
        </w:rPr>
        <w:t xml:space="preserve">Responsible for ensuring the effective and efficient operation of </w:t>
      </w:r>
      <w:r w:rsidR="009F7F25" w:rsidRPr="00161394">
        <w:rPr>
          <w:rFonts w:cs="Arial"/>
          <w:sz w:val="22"/>
        </w:rPr>
        <w:t>day-to-day</w:t>
      </w:r>
      <w:r w:rsidRPr="00161394">
        <w:rPr>
          <w:rFonts w:cs="Arial"/>
          <w:sz w:val="22"/>
        </w:rPr>
        <w:t xml:space="preserve"> administrative functions.</w:t>
      </w:r>
    </w:p>
    <w:p w14:paraId="345BFEB6" w14:textId="77777777" w:rsidR="00AC094E" w:rsidRPr="00161394" w:rsidRDefault="00AC094E" w:rsidP="00AC094E">
      <w:pPr>
        <w:spacing w:line="276" w:lineRule="auto"/>
        <w:rPr>
          <w:rFonts w:cs="Arial"/>
          <w:sz w:val="22"/>
        </w:rPr>
      </w:pPr>
    </w:p>
    <w:p w14:paraId="4847613C" w14:textId="77777777" w:rsidR="00AC094E" w:rsidRPr="00161394" w:rsidRDefault="00AC094E" w:rsidP="00AC094E">
      <w:pPr>
        <w:numPr>
          <w:ilvl w:val="0"/>
          <w:numId w:val="15"/>
        </w:numPr>
        <w:spacing w:line="276" w:lineRule="auto"/>
        <w:ind w:left="709"/>
        <w:jc w:val="both"/>
        <w:rPr>
          <w:rFonts w:cs="Arial"/>
          <w:sz w:val="22"/>
        </w:rPr>
      </w:pPr>
      <w:r w:rsidRPr="00161394">
        <w:rPr>
          <w:rFonts w:cs="Arial"/>
          <w:sz w:val="22"/>
        </w:rPr>
        <w:t>Plan, develop, organise and monitor support systems, procedures and policies.</w:t>
      </w:r>
    </w:p>
    <w:p w14:paraId="756A21D2" w14:textId="77777777" w:rsidR="00AC094E" w:rsidRPr="00161394" w:rsidRDefault="00AC094E" w:rsidP="00AC094E">
      <w:pPr>
        <w:spacing w:line="276" w:lineRule="auto"/>
        <w:rPr>
          <w:rFonts w:cs="Arial"/>
          <w:sz w:val="22"/>
          <w:lang w:eastAsia="en-GB" w:bidi="ar-SA"/>
        </w:rPr>
      </w:pPr>
    </w:p>
    <w:p w14:paraId="03A06C21" w14:textId="77777777" w:rsidR="00AC094E" w:rsidRPr="00161394" w:rsidRDefault="00AC094E" w:rsidP="00AC094E">
      <w:pPr>
        <w:numPr>
          <w:ilvl w:val="1"/>
          <w:numId w:val="20"/>
        </w:numPr>
        <w:spacing w:line="276" w:lineRule="auto"/>
        <w:ind w:left="709"/>
        <w:jc w:val="both"/>
        <w:rPr>
          <w:rFonts w:cs="Arial"/>
          <w:sz w:val="22"/>
        </w:rPr>
      </w:pPr>
      <w:r w:rsidRPr="00161394">
        <w:rPr>
          <w:rFonts w:cs="Arial"/>
          <w:sz w:val="22"/>
        </w:rPr>
        <w:t>Responsible for completion and submission of forms, returns etc., including those to outside agencies.</w:t>
      </w:r>
    </w:p>
    <w:p w14:paraId="3C60E4C3" w14:textId="77777777" w:rsidR="00AC094E" w:rsidRPr="00161394" w:rsidRDefault="00AC094E" w:rsidP="00AC094E">
      <w:pPr>
        <w:spacing w:line="276" w:lineRule="auto"/>
        <w:rPr>
          <w:rFonts w:cs="Arial"/>
          <w:sz w:val="22"/>
          <w:lang w:eastAsia="en-GB" w:bidi="ar-SA"/>
        </w:rPr>
      </w:pPr>
    </w:p>
    <w:p w14:paraId="2C61D4DD" w14:textId="694A66C4" w:rsidR="00AC094E" w:rsidRPr="00161394" w:rsidRDefault="00AC094E" w:rsidP="00AC094E">
      <w:pPr>
        <w:numPr>
          <w:ilvl w:val="0"/>
          <w:numId w:val="14"/>
        </w:numPr>
        <w:spacing w:line="276" w:lineRule="auto"/>
        <w:ind w:left="714" w:hanging="357"/>
        <w:rPr>
          <w:rFonts w:cs="Arial"/>
          <w:sz w:val="22"/>
        </w:rPr>
      </w:pPr>
      <w:r w:rsidRPr="00161394">
        <w:rPr>
          <w:rFonts w:cs="Arial"/>
          <w:sz w:val="22"/>
        </w:rPr>
        <w:t>Responsible for ensuring the ordering of supplies and equipment for the school including issuing of invoices and ensuring settlement of accounts.</w:t>
      </w:r>
    </w:p>
    <w:p w14:paraId="644767F8" w14:textId="77777777" w:rsidR="00806974" w:rsidRPr="00161394" w:rsidRDefault="00806974" w:rsidP="00806974">
      <w:pPr>
        <w:pStyle w:val="ListParagraph"/>
        <w:spacing w:line="276" w:lineRule="auto"/>
        <w:rPr>
          <w:rFonts w:cs="Arial"/>
          <w:color w:val="000000"/>
          <w:sz w:val="22"/>
          <w:lang w:eastAsia="en-GB" w:bidi="ar-SA"/>
        </w:rPr>
      </w:pPr>
    </w:p>
    <w:p w14:paraId="198969F1" w14:textId="28C8D1CD" w:rsidR="00806974" w:rsidRPr="00161394" w:rsidRDefault="00806974" w:rsidP="00806974">
      <w:pPr>
        <w:pStyle w:val="ListParagraph"/>
        <w:numPr>
          <w:ilvl w:val="0"/>
          <w:numId w:val="10"/>
        </w:numPr>
        <w:spacing w:line="276" w:lineRule="auto"/>
        <w:rPr>
          <w:rFonts w:cs="Arial"/>
          <w:sz w:val="22"/>
          <w:lang w:eastAsia="en-GB" w:bidi="ar-SA"/>
        </w:rPr>
      </w:pPr>
      <w:r w:rsidRPr="00161394">
        <w:rPr>
          <w:rFonts w:cs="Arial"/>
          <w:sz w:val="22"/>
          <w:lang w:eastAsia="en-GB" w:bidi="ar-SA"/>
        </w:rPr>
        <w:t xml:space="preserve">Manage the admissions process for children and </w:t>
      </w:r>
      <w:r w:rsidRPr="00161394">
        <w:rPr>
          <w:rFonts w:cs="Arial"/>
          <w:color w:val="000000"/>
          <w:sz w:val="22"/>
          <w:lang w:eastAsia="en-GB" w:bidi="ar-SA"/>
        </w:rPr>
        <w:t>liaise with all feeder schools when children transfer, including common transfer and transfer of schools’ records to ensure a smooth transfer of pupils to the school.</w:t>
      </w:r>
    </w:p>
    <w:p w14:paraId="2364CFB5" w14:textId="77777777" w:rsidR="001830DE" w:rsidRPr="00161394" w:rsidRDefault="001830DE" w:rsidP="00894E75">
      <w:pPr>
        <w:spacing w:line="276" w:lineRule="auto"/>
        <w:rPr>
          <w:rFonts w:cs="Arial"/>
          <w:sz w:val="22"/>
          <w:lang w:eastAsia="en-GB" w:bidi="ar-SA"/>
        </w:rPr>
      </w:pPr>
    </w:p>
    <w:p w14:paraId="42AE53BB" w14:textId="28A884F4" w:rsidR="007A28A2" w:rsidRPr="00161394" w:rsidRDefault="00185474" w:rsidP="007A28A2">
      <w:pPr>
        <w:pStyle w:val="ListParagraph"/>
        <w:numPr>
          <w:ilvl w:val="0"/>
          <w:numId w:val="10"/>
        </w:numPr>
        <w:spacing w:line="276" w:lineRule="auto"/>
        <w:rPr>
          <w:rFonts w:cs="Arial"/>
          <w:sz w:val="22"/>
          <w:lang w:eastAsia="en-GB" w:bidi="ar-SA"/>
        </w:rPr>
      </w:pPr>
      <w:r w:rsidRPr="00161394">
        <w:rPr>
          <w:rFonts w:cs="Arial"/>
          <w:color w:val="000000"/>
          <w:sz w:val="22"/>
          <w:lang w:eastAsia="en-GB" w:bidi="ar-SA"/>
        </w:rPr>
        <w:t xml:space="preserve">Responsible for </w:t>
      </w:r>
      <w:r w:rsidR="00390A3F" w:rsidRPr="00161394">
        <w:rPr>
          <w:rFonts w:cs="Arial"/>
          <w:color w:val="000000"/>
          <w:sz w:val="22"/>
          <w:lang w:eastAsia="en-GB" w:bidi="ar-SA"/>
        </w:rPr>
        <w:t xml:space="preserve">children’s </w:t>
      </w:r>
      <w:r w:rsidRPr="00161394">
        <w:rPr>
          <w:rFonts w:cs="Arial"/>
          <w:color w:val="000000"/>
          <w:sz w:val="22"/>
          <w:lang w:eastAsia="en-GB" w:bidi="ar-SA"/>
        </w:rPr>
        <w:t>attendance and the process of contacting</w:t>
      </w:r>
      <w:r w:rsidR="00390A3F" w:rsidRPr="00161394">
        <w:rPr>
          <w:rFonts w:cs="Arial"/>
          <w:color w:val="000000"/>
          <w:sz w:val="22"/>
          <w:lang w:eastAsia="en-GB" w:bidi="ar-SA"/>
        </w:rPr>
        <w:t xml:space="preserve"> parents/carers in line with policy</w:t>
      </w:r>
      <w:r w:rsidR="007A28A2" w:rsidRPr="00161394">
        <w:rPr>
          <w:rFonts w:cs="Arial"/>
          <w:color w:val="000000"/>
          <w:sz w:val="22"/>
          <w:lang w:eastAsia="en-GB" w:bidi="ar-SA"/>
        </w:rPr>
        <w:t>, including the reporting of authorised/</w:t>
      </w:r>
      <w:r w:rsidR="001830DE" w:rsidRPr="00161394">
        <w:rPr>
          <w:rFonts w:cs="Arial"/>
          <w:color w:val="000000"/>
          <w:sz w:val="22"/>
          <w:lang w:eastAsia="en-GB" w:bidi="ar-SA"/>
        </w:rPr>
        <w:t>un-authorised absences</w:t>
      </w:r>
      <w:r w:rsidR="007A28A2" w:rsidRPr="00161394">
        <w:rPr>
          <w:rFonts w:cs="Arial"/>
          <w:color w:val="000000"/>
          <w:sz w:val="22"/>
          <w:lang w:eastAsia="en-GB" w:bidi="ar-SA"/>
        </w:rPr>
        <w:t>. Also to record s</w:t>
      </w:r>
      <w:r w:rsidR="001830DE" w:rsidRPr="00161394">
        <w:rPr>
          <w:rFonts w:cs="Arial"/>
          <w:color w:val="000000"/>
          <w:sz w:val="22"/>
          <w:lang w:eastAsia="en-GB" w:bidi="ar-SA"/>
        </w:rPr>
        <w:t>taff absence</w:t>
      </w:r>
      <w:r w:rsidR="007A28A2" w:rsidRPr="00161394">
        <w:rPr>
          <w:rFonts w:cs="Arial"/>
          <w:color w:val="000000"/>
          <w:sz w:val="22"/>
          <w:lang w:eastAsia="en-GB" w:bidi="ar-SA"/>
        </w:rPr>
        <w:t xml:space="preserve"> on </w:t>
      </w:r>
      <w:proofErr w:type="spellStart"/>
      <w:r w:rsidR="007A28A2" w:rsidRPr="00161394">
        <w:rPr>
          <w:rFonts w:cs="Arial"/>
          <w:color w:val="000000"/>
          <w:sz w:val="22"/>
          <w:lang w:eastAsia="en-GB" w:bidi="ar-SA"/>
        </w:rPr>
        <w:t>MyView</w:t>
      </w:r>
      <w:proofErr w:type="spellEnd"/>
      <w:r w:rsidR="00AC094E" w:rsidRPr="00161394">
        <w:rPr>
          <w:rFonts w:cs="Arial"/>
          <w:color w:val="000000"/>
          <w:sz w:val="22"/>
          <w:lang w:eastAsia="en-GB" w:bidi="ar-SA"/>
        </w:rPr>
        <w:t xml:space="preserve"> and to log holiday requests for the cleaning team.</w:t>
      </w:r>
    </w:p>
    <w:p w14:paraId="2023C465" w14:textId="77777777" w:rsidR="00806974" w:rsidRPr="00161394" w:rsidRDefault="00806974" w:rsidP="00806974">
      <w:pPr>
        <w:pStyle w:val="ListParagraph"/>
        <w:rPr>
          <w:rFonts w:cs="Arial"/>
          <w:sz w:val="22"/>
          <w:lang w:eastAsia="en-GB" w:bidi="ar-SA"/>
        </w:rPr>
      </w:pPr>
    </w:p>
    <w:p w14:paraId="489F6465" w14:textId="2699B593" w:rsidR="00806974" w:rsidRPr="00161394" w:rsidRDefault="00806974" w:rsidP="00806974">
      <w:pPr>
        <w:pStyle w:val="ListParagraph"/>
        <w:numPr>
          <w:ilvl w:val="0"/>
          <w:numId w:val="10"/>
        </w:numPr>
        <w:spacing w:line="276" w:lineRule="auto"/>
        <w:rPr>
          <w:rFonts w:cs="Arial"/>
          <w:sz w:val="22"/>
          <w:lang w:eastAsia="en-GB" w:bidi="ar-SA"/>
        </w:rPr>
      </w:pPr>
      <w:r w:rsidRPr="00161394">
        <w:rPr>
          <w:rFonts w:cs="Arial"/>
          <w:color w:val="000000"/>
          <w:sz w:val="22"/>
          <w:lang w:eastAsia="en-GB" w:bidi="ar-SA"/>
        </w:rPr>
        <w:t xml:space="preserve">Responsible for ensuring all database systems used within the school are kept up to date and current to ensure contact can be </w:t>
      </w:r>
      <w:proofErr w:type="gramStart"/>
      <w:r w:rsidRPr="00161394">
        <w:rPr>
          <w:rFonts w:cs="Arial"/>
          <w:color w:val="000000"/>
          <w:sz w:val="22"/>
          <w:lang w:eastAsia="en-GB" w:bidi="ar-SA"/>
        </w:rPr>
        <w:t>made</w:t>
      </w:r>
      <w:proofErr w:type="gramEnd"/>
      <w:r w:rsidRPr="00161394">
        <w:rPr>
          <w:rFonts w:cs="Arial"/>
          <w:color w:val="000000"/>
          <w:sz w:val="22"/>
          <w:lang w:eastAsia="en-GB" w:bidi="ar-SA"/>
        </w:rPr>
        <w:t xml:space="preserve"> when necessary, with all members of staff and parents, carers. </w:t>
      </w:r>
    </w:p>
    <w:p w14:paraId="6723A04E" w14:textId="77777777" w:rsidR="00806974" w:rsidRPr="00161394" w:rsidRDefault="00806974" w:rsidP="00806974">
      <w:pPr>
        <w:spacing w:line="276" w:lineRule="auto"/>
        <w:jc w:val="both"/>
        <w:rPr>
          <w:rFonts w:cs="Arial"/>
          <w:sz w:val="22"/>
        </w:rPr>
      </w:pPr>
    </w:p>
    <w:p w14:paraId="5CC9B45D" w14:textId="77777777" w:rsidR="00806974" w:rsidRPr="00161394" w:rsidRDefault="00806974" w:rsidP="00806974">
      <w:pPr>
        <w:numPr>
          <w:ilvl w:val="0"/>
          <w:numId w:val="10"/>
        </w:numPr>
        <w:spacing w:line="276" w:lineRule="auto"/>
        <w:jc w:val="both"/>
        <w:rPr>
          <w:rFonts w:cs="Arial"/>
          <w:sz w:val="22"/>
        </w:rPr>
      </w:pPr>
      <w:r w:rsidRPr="00161394">
        <w:rPr>
          <w:rFonts w:cs="Arial"/>
          <w:sz w:val="22"/>
        </w:rPr>
        <w:t>Liaising with the Headteacher and Local Authority with regard to the preparation of contracts and ensuring DBS documents are completed.</w:t>
      </w:r>
    </w:p>
    <w:p w14:paraId="4119406E" w14:textId="77777777" w:rsidR="00806974" w:rsidRPr="00161394" w:rsidRDefault="00806974" w:rsidP="00806974">
      <w:pPr>
        <w:spacing w:line="276" w:lineRule="auto"/>
        <w:jc w:val="both"/>
        <w:rPr>
          <w:rFonts w:cs="Arial"/>
          <w:sz w:val="22"/>
        </w:rPr>
      </w:pPr>
    </w:p>
    <w:p w14:paraId="00C9A457" w14:textId="77777777" w:rsidR="00806974" w:rsidRPr="00161394" w:rsidRDefault="00806974" w:rsidP="00806974">
      <w:pPr>
        <w:numPr>
          <w:ilvl w:val="0"/>
          <w:numId w:val="10"/>
        </w:numPr>
        <w:spacing w:line="276" w:lineRule="auto"/>
        <w:jc w:val="both"/>
        <w:rPr>
          <w:rFonts w:cs="Arial"/>
          <w:sz w:val="22"/>
        </w:rPr>
      </w:pPr>
      <w:r w:rsidRPr="00161394">
        <w:rPr>
          <w:rFonts w:cs="Arial"/>
          <w:sz w:val="22"/>
        </w:rPr>
        <w:t>Ensuring that the personnel database is up to date at all times.</w:t>
      </w:r>
    </w:p>
    <w:p w14:paraId="52B2520E" w14:textId="77777777" w:rsidR="00806974" w:rsidRPr="00161394" w:rsidRDefault="00806974" w:rsidP="00806974">
      <w:pPr>
        <w:spacing w:line="276" w:lineRule="auto"/>
        <w:jc w:val="both"/>
        <w:rPr>
          <w:rFonts w:cs="Arial"/>
          <w:sz w:val="22"/>
        </w:rPr>
      </w:pPr>
    </w:p>
    <w:p w14:paraId="6AF12367" w14:textId="5B1C88A3" w:rsidR="00806974" w:rsidRPr="00161394" w:rsidRDefault="00806974" w:rsidP="00AC094E">
      <w:pPr>
        <w:numPr>
          <w:ilvl w:val="0"/>
          <w:numId w:val="10"/>
        </w:numPr>
        <w:spacing w:line="276" w:lineRule="auto"/>
        <w:rPr>
          <w:rFonts w:cs="Arial"/>
          <w:sz w:val="22"/>
        </w:rPr>
      </w:pPr>
      <w:r w:rsidRPr="00161394">
        <w:rPr>
          <w:rFonts w:cs="Arial"/>
          <w:sz w:val="22"/>
        </w:rPr>
        <w:t>Responsible for submitting of monthly timesheets for staff.</w:t>
      </w:r>
    </w:p>
    <w:p w14:paraId="45516C23" w14:textId="77777777" w:rsidR="00806974" w:rsidRPr="00161394" w:rsidRDefault="00806974" w:rsidP="00AC094E">
      <w:pPr>
        <w:rPr>
          <w:rFonts w:cs="Arial"/>
          <w:sz w:val="22"/>
          <w:lang w:eastAsia="en-GB" w:bidi="ar-SA"/>
        </w:rPr>
      </w:pPr>
    </w:p>
    <w:p w14:paraId="589355D6" w14:textId="77777777" w:rsidR="003675BE" w:rsidRPr="00161394" w:rsidRDefault="003675BE" w:rsidP="003675BE">
      <w:pPr>
        <w:pStyle w:val="ListParagraph"/>
        <w:numPr>
          <w:ilvl w:val="0"/>
          <w:numId w:val="10"/>
        </w:numPr>
        <w:spacing w:line="276" w:lineRule="auto"/>
        <w:jc w:val="both"/>
        <w:rPr>
          <w:rFonts w:cs="Arial"/>
          <w:sz w:val="22"/>
        </w:rPr>
      </w:pPr>
      <w:r w:rsidRPr="00161394">
        <w:rPr>
          <w:rFonts w:cs="Arial"/>
          <w:sz w:val="22"/>
        </w:rPr>
        <w:t xml:space="preserve">Manage service contracts, school licences and insurance </w:t>
      </w:r>
    </w:p>
    <w:p w14:paraId="4579A4B7" w14:textId="77777777" w:rsidR="003675BE" w:rsidRPr="00161394" w:rsidRDefault="003675BE" w:rsidP="00AC094E">
      <w:pPr>
        <w:spacing w:line="276" w:lineRule="auto"/>
        <w:rPr>
          <w:rFonts w:cs="Arial"/>
          <w:sz w:val="22"/>
        </w:rPr>
      </w:pPr>
    </w:p>
    <w:p w14:paraId="66B0EC9A" w14:textId="77777777" w:rsidR="003675BE" w:rsidRPr="00161394" w:rsidRDefault="003675BE" w:rsidP="003675BE">
      <w:pPr>
        <w:numPr>
          <w:ilvl w:val="0"/>
          <w:numId w:val="14"/>
        </w:numPr>
        <w:spacing w:line="276" w:lineRule="auto"/>
        <w:ind w:left="714" w:hanging="357"/>
        <w:rPr>
          <w:rFonts w:cs="Arial"/>
          <w:sz w:val="22"/>
        </w:rPr>
      </w:pPr>
      <w:r w:rsidRPr="00161394">
        <w:rPr>
          <w:rFonts w:cs="Arial"/>
          <w:sz w:val="22"/>
        </w:rPr>
        <w:t>Contribute to marketing and promotion of the school</w:t>
      </w:r>
    </w:p>
    <w:p w14:paraId="2C71ADE8" w14:textId="77777777" w:rsidR="003675BE" w:rsidRPr="00161394" w:rsidRDefault="003675BE" w:rsidP="003675BE">
      <w:pPr>
        <w:spacing w:line="276" w:lineRule="auto"/>
        <w:rPr>
          <w:rFonts w:cs="Arial"/>
          <w:sz w:val="22"/>
        </w:rPr>
      </w:pPr>
    </w:p>
    <w:p w14:paraId="20296E95" w14:textId="77777777" w:rsidR="003675BE" w:rsidRPr="00161394" w:rsidRDefault="003675BE" w:rsidP="003675BE">
      <w:pPr>
        <w:numPr>
          <w:ilvl w:val="0"/>
          <w:numId w:val="14"/>
        </w:numPr>
        <w:spacing w:line="276" w:lineRule="auto"/>
        <w:ind w:left="714" w:hanging="357"/>
        <w:rPr>
          <w:rFonts w:cs="Arial"/>
          <w:sz w:val="22"/>
        </w:rPr>
      </w:pPr>
      <w:r w:rsidRPr="00161394">
        <w:rPr>
          <w:rFonts w:cs="Arial"/>
          <w:sz w:val="22"/>
        </w:rPr>
        <w:t>Manage lettings and the use of premises and associated income</w:t>
      </w:r>
    </w:p>
    <w:p w14:paraId="708400AD" w14:textId="77777777" w:rsidR="003675BE" w:rsidRPr="00161394" w:rsidRDefault="003675BE" w:rsidP="003675BE">
      <w:pPr>
        <w:pStyle w:val="ListParagraph"/>
        <w:rPr>
          <w:rFonts w:cs="Arial"/>
          <w:sz w:val="22"/>
        </w:rPr>
      </w:pPr>
    </w:p>
    <w:p w14:paraId="131ACFAE" w14:textId="77777777" w:rsidR="003675BE" w:rsidRPr="00161394" w:rsidRDefault="003675BE" w:rsidP="003675BE">
      <w:pPr>
        <w:numPr>
          <w:ilvl w:val="0"/>
          <w:numId w:val="14"/>
        </w:numPr>
        <w:spacing w:line="276" w:lineRule="auto"/>
        <w:rPr>
          <w:rFonts w:cs="Arial"/>
          <w:sz w:val="22"/>
        </w:rPr>
      </w:pPr>
      <w:r w:rsidRPr="00161394">
        <w:rPr>
          <w:rFonts w:cs="Arial"/>
          <w:sz w:val="22"/>
        </w:rPr>
        <w:lastRenderedPageBreak/>
        <w:t>Comply with and assist with the development of policies and procedures relating to child protection, health, safety and security, confidentiality and data protection, reporting all concerns to an appropriate person to ensure the School complies with all current legislation</w:t>
      </w:r>
    </w:p>
    <w:p w14:paraId="68877833" w14:textId="77777777" w:rsidR="004D789A" w:rsidRPr="00161394" w:rsidRDefault="004D789A" w:rsidP="004D789A">
      <w:pPr>
        <w:spacing w:line="276" w:lineRule="auto"/>
        <w:rPr>
          <w:rFonts w:cs="Arial"/>
          <w:sz w:val="22"/>
          <w:lang w:eastAsia="en-GB" w:bidi="ar-SA"/>
        </w:rPr>
      </w:pPr>
    </w:p>
    <w:p w14:paraId="716687CB" w14:textId="5CC1F8DE" w:rsidR="004D789A" w:rsidRPr="00161394" w:rsidRDefault="004D789A" w:rsidP="004D789A">
      <w:pPr>
        <w:pStyle w:val="ListParagraph"/>
        <w:numPr>
          <w:ilvl w:val="0"/>
          <w:numId w:val="10"/>
        </w:numPr>
        <w:spacing w:line="276" w:lineRule="auto"/>
        <w:rPr>
          <w:rFonts w:cs="Arial"/>
          <w:sz w:val="22"/>
          <w:lang w:eastAsia="en-GB" w:bidi="ar-SA"/>
        </w:rPr>
      </w:pPr>
      <w:r w:rsidRPr="00161394">
        <w:rPr>
          <w:rFonts w:cs="Arial"/>
          <w:color w:val="000000"/>
          <w:sz w:val="22"/>
          <w:lang w:eastAsia="en-GB" w:bidi="ar-SA"/>
        </w:rPr>
        <w:t>Responsible for maintenance of stock/asset registers for the school and manage annual stock checks</w:t>
      </w:r>
    </w:p>
    <w:p w14:paraId="6364CED5" w14:textId="77777777" w:rsidR="004D789A" w:rsidRPr="00161394" w:rsidRDefault="004D789A" w:rsidP="004D789A">
      <w:pPr>
        <w:pStyle w:val="ListParagraph"/>
        <w:rPr>
          <w:rFonts w:cs="Arial"/>
          <w:sz w:val="22"/>
          <w:lang w:eastAsia="en-GB" w:bidi="ar-SA"/>
        </w:rPr>
      </w:pPr>
    </w:p>
    <w:p w14:paraId="31ECFDED" w14:textId="00BA6973" w:rsidR="004D789A" w:rsidRPr="00161394" w:rsidRDefault="004D789A" w:rsidP="004D789A">
      <w:pPr>
        <w:pStyle w:val="ListParagraph"/>
        <w:numPr>
          <w:ilvl w:val="0"/>
          <w:numId w:val="10"/>
        </w:numPr>
        <w:spacing w:line="276" w:lineRule="auto"/>
        <w:contextualSpacing w:val="0"/>
        <w:jc w:val="both"/>
        <w:rPr>
          <w:rFonts w:cs="Arial"/>
          <w:color w:val="000000"/>
          <w:sz w:val="22"/>
        </w:rPr>
      </w:pPr>
      <w:r w:rsidRPr="00161394">
        <w:rPr>
          <w:rFonts w:cs="Arial"/>
          <w:color w:val="000000"/>
          <w:sz w:val="22"/>
        </w:rPr>
        <w:t xml:space="preserve">Oversee children’s illnesses and accidents, inform parents and staff as appropriate ensure that records are kept. </w:t>
      </w:r>
    </w:p>
    <w:p w14:paraId="0A6C2424" w14:textId="77777777" w:rsidR="00AC094E" w:rsidRPr="00161394" w:rsidRDefault="00AC094E" w:rsidP="00AC094E">
      <w:pPr>
        <w:spacing w:line="276" w:lineRule="auto"/>
        <w:jc w:val="both"/>
        <w:rPr>
          <w:rFonts w:cs="Arial"/>
          <w:color w:val="000000"/>
          <w:sz w:val="22"/>
        </w:rPr>
      </w:pPr>
    </w:p>
    <w:p w14:paraId="3CDDADFB" w14:textId="1FFEBF2C" w:rsidR="00406C67" w:rsidRDefault="00AC094E" w:rsidP="00777FD9">
      <w:pPr>
        <w:numPr>
          <w:ilvl w:val="0"/>
          <w:numId w:val="10"/>
        </w:numPr>
        <w:spacing w:line="276" w:lineRule="auto"/>
        <w:ind w:left="714" w:hanging="357"/>
        <w:rPr>
          <w:rFonts w:cs="Arial"/>
          <w:sz w:val="22"/>
        </w:rPr>
      </w:pPr>
      <w:r w:rsidRPr="00161394">
        <w:rPr>
          <w:rFonts w:cs="Arial"/>
          <w:sz w:val="22"/>
        </w:rPr>
        <w:t xml:space="preserve">Maintain accident records as required, including submitting information to the Health and Safety Team </w:t>
      </w:r>
      <w:proofErr w:type="spellStart"/>
      <w:r w:rsidRPr="00161394">
        <w:rPr>
          <w:rFonts w:cs="Arial"/>
          <w:sz w:val="22"/>
        </w:rPr>
        <w:t>ie</w:t>
      </w:r>
      <w:proofErr w:type="spellEnd"/>
      <w:r w:rsidRPr="00161394">
        <w:rPr>
          <w:rFonts w:cs="Arial"/>
          <w:sz w:val="22"/>
        </w:rPr>
        <w:t xml:space="preserve"> </w:t>
      </w:r>
      <w:proofErr w:type="spellStart"/>
      <w:r w:rsidRPr="00161394">
        <w:rPr>
          <w:rFonts w:cs="Arial"/>
          <w:sz w:val="22"/>
        </w:rPr>
        <w:t>Riddor</w:t>
      </w:r>
      <w:proofErr w:type="spellEnd"/>
      <w:r w:rsidRPr="00161394">
        <w:rPr>
          <w:rFonts w:cs="Arial"/>
          <w:sz w:val="22"/>
        </w:rPr>
        <w:t>.</w:t>
      </w:r>
    </w:p>
    <w:p w14:paraId="0AF8B642" w14:textId="77777777" w:rsidR="00777FD9" w:rsidRPr="00777FD9" w:rsidRDefault="00777FD9" w:rsidP="00777FD9">
      <w:pPr>
        <w:spacing w:line="276" w:lineRule="auto"/>
        <w:rPr>
          <w:rFonts w:cs="Arial"/>
          <w:sz w:val="22"/>
        </w:rPr>
      </w:pPr>
    </w:p>
    <w:p w14:paraId="0CF44C07" w14:textId="39A0F048" w:rsidR="003675BE" w:rsidRPr="00161394" w:rsidRDefault="00161394" w:rsidP="003675BE">
      <w:pPr>
        <w:numPr>
          <w:ilvl w:val="0"/>
          <w:numId w:val="10"/>
        </w:numPr>
        <w:spacing w:line="276" w:lineRule="auto"/>
        <w:jc w:val="both"/>
        <w:rPr>
          <w:rFonts w:cs="Arial"/>
          <w:sz w:val="22"/>
        </w:rPr>
      </w:pPr>
      <w:r>
        <w:rPr>
          <w:rFonts w:cs="Arial"/>
          <w:sz w:val="22"/>
        </w:rPr>
        <w:t>On occasions, p</w:t>
      </w:r>
      <w:r w:rsidR="003675BE" w:rsidRPr="00161394">
        <w:rPr>
          <w:rFonts w:cs="Arial"/>
          <w:sz w:val="22"/>
        </w:rPr>
        <w:t>rovide administrative support to the Governing Body.</w:t>
      </w:r>
    </w:p>
    <w:p w14:paraId="154243CC" w14:textId="77777777" w:rsidR="007B37ED" w:rsidRPr="00161394" w:rsidRDefault="007B37ED" w:rsidP="004D789A">
      <w:pPr>
        <w:spacing w:line="276" w:lineRule="auto"/>
        <w:rPr>
          <w:rFonts w:cs="Arial"/>
          <w:sz w:val="22"/>
          <w:lang w:eastAsia="en-GB" w:bidi="ar-SA"/>
        </w:rPr>
      </w:pPr>
    </w:p>
    <w:p w14:paraId="3794F44A" w14:textId="77777777" w:rsidR="004D789A" w:rsidRPr="00161394" w:rsidRDefault="004D789A" w:rsidP="004D789A">
      <w:pPr>
        <w:pStyle w:val="ListParagraph"/>
        <w:numPr>
          <w:ilvl w:val="0"/>
          <w:numId w:val="10"/>
        </w:numPr>
        <w:spacing w:line="276" w:lineRule="auto"/>
        <w:rPr>
          <w:rFonts w:cs="Arial"/>
          <w:sz w:val="22"/>
          <w:lang w:eastAsia="en-GB" w:bidi="ar-SA"/>
        </w:rPr>
      </w:pPr>
      <w:r w:rsidRPr="00161394">
        <w:rPr>
          <w:rFonts w:cs="Arial"/>
          <w:color w:val="000000"/>
          <w:sz w:val="22"/>
          <w:lang w:eastAsia="en-GB" w:bidi="ar-SA"/>
        </w:rPr>
        <w:t>Operate SIMS and FMS systems</w:t>
      </w:r>
    </w:p>
    <w:p w14:paraId="5F70A88D" w14:textId="77777777" w:rsidR="007A28A2" w:rsidRPr="00161394" w:rsidRDefault="007A28A2" w:rsidP="007A28A2">
      <w:pPr>
        <w:spacing w:line="276" w:lineRule="auto"/>
        <w:rPr>
          <w:rFonts w:cs="Arial"/>
          <w:sz w:val="22"/>
          <w:lang w:eastAsia="en-GB" w:bidi="ar-SA"/>
        </w:rPr>
      </w:pPr>
    </w:p>
    <w:p w14:paraId="79DDEDAB" w14:textId="77777777" w:rsidR="001830DE" w:rsidRPr="00161394" w:rsidRDefault="001830DE" w:rsidP="001830DE">
      <w:pPr>
        <w:pStyle w:val="ListParagraph"/>
        <w:numPr>
          <w:ilvl w:val="0"/>
          <w:numId w:val="10"/>
        </w:numPr>
        <w:spacing w:line="276" w:lineRule="auto"/>
        <w:rPr>
          <w:rFonts w:cs="Arial"/>
          <w:sz w:val="22"/>
          <w:lang w:eastAsia="en-GB" w:bidi="ar-SA"/>
        </w:rPr>
      </w:pPr>
      <w:r w:rsidRPr="00161394">
        <w:rPr>
          <w:rFonts w:cs="Arial"/>
          <w:color w:val="000000"/>
          <w:sz w:val="22"/>
          <w:lang w:eastAsia="en-GB" w:bidi="ar-SA"/>
        </w:rPr>
        <w:t>Access Oracle. Support the Head Teacher in working towards FMSIS Standard and maintain procedures and documentation thereafter. Including but not exclusively, Petty Cash records</w:t>
      </w:r>
    </w:p>
    <w:p w14:paraId="5402F4B3" w14:textId="77777777" w:rsidR="001830DE" w:rsidRPr="00161394" w:rsidRDefault="001830DE" w:rsidP="006408A7">
      <w:pPr>
        <w:spacing w:line="276" w:lineRule="auto"/>
        <w:rPr>
          <w:rFonts w:cs="Arial"/>
          <w:sz w:val="22"/>
          <w:lang w:eastAsia="en-GB" w:bidi="ar-SA"/>
        </w:rPr>
      </w:pPr>
    </w:p>
    <w:p w14:paraId="02A7E4C2" w14:textId="7DFFA4AA" w:rsidR="006408A7" w:rsidRPr="00161394" w:rsidRDefault="001830DE" w:rsidP="006408A7">
      <w:pPr>
        <w:pStyle w:val="ListParagraph"/>
        <w:numPr>
          <w:ilvl w:val="0"/>
          <w:numId w:val="11"/>
        </w:numPr>
        <w:spacing w:line="276" w:lineRule="auto"/>
        <w:ind w:left="714" w:hanging="357"/>
        <w:contextualSpacing w:val="0"/>
        <w:jc w:val="both"/>
        <w:rPr>
          <w:rFonts w:cs="Arial"/>
          <w:color w:val="000000"/>
          <w:sz w:val="22"/>
        </w:rPr>
      </w:pPr>
      <w:r w:rsidRPr="00161394">
        <w:rPr>
          <w:rFonts w:cs="Arial"/>
          <w:color w:val="000000"/>
          <w:sz w:val="22"/>
        </w:rPr>
        <w:t>Responsible for collection of monies from parents/carers in relation to snack or lunch club money and school visits etc and to facilitate the banking of such monies.</w:t>
      </w:r>
    </w:p>
    <w:p w14:paraId="535D04D2" w14:textId="77777777" w:rsidR="006408A7" w:rsidRPr="00161394" w:rsidRDefault="006408A7" w:rsidP="006408A7">
      <w:pPr>
        <w:spacing w:line="276" w:lineRule="auto"/>
        <w:ind w:left="357"/>
        <w:jc w:val="both"/>
        <w:rPr>
          <w:rFonts w:cs="Arial"/>
          <w:color w:val="000000"/>
          <w:sz w:val="22"/>
        </w:rPr>
      </w:pPr>
    </w:p>
    <w:p w14:paraId="1FD57932" w14:textId="4677C5CF" w:rsidR="006408A7" w:rsidRPr="00161394" w:rsidRDefault="006408A7" w:rsidP="006408A7">
      <w:pPr>
        <w:pStyle w:val="ListParagraph"/>
        <w:numPr>
          <w:ilvl w:val="0"/>
          <w:numId w:val="11"/>
        </w:numPr>
        <w:spacing w:line="276" w:lineRule="auto"/>
        <w:ind w:left="714" w:hanging="357"/>
        <w:contextualSpacing w:val="0"/>
        <w:jc w:val="both"/>
        <w:rPr>
          <w:rFonts w:cs="Arial"/>
          <w:color w:val="000000"/>
          <w:sz w:val="22"/>
        </w:rPr>
      </w:pPr>
      <w:r w:rsidRPr="00161394">
        <w:rPr>
          <w:rFonts w:cs="Arial"/>
          <w:sz w:val="22"/>
        </w:rPr>
        <w:t xml:space="preserve">Manage and monitor the school’s financial processes and budgets </w:t>
      </w:r>
    </w:p>
    <w:p w14:paraId="4003C423" w14:textId="77777777" w:rsidR="006408A7" w:rsidRPr="00161394" w:rsidRDefault="006408A7" w:rsidP="006408A7">
      <w:pPr>
        <w:spacing w:line="276" w:lineRule="auto"/>
        <w:rPr>
          <w:rFonts w:cs="Arial"/>
          <w:sz w:val="22"/>
        </w:rPr>
      </w:pPr>
    </w:p>
    <w:p w14:paraId="6B883B18" w14:textId="0E649DB4" w:rsidR="006408A7" w:rsidRPr="00161394" w:rsidRDefault="00AC094E" w:rsidP="006408A7">
      <w:pPr>
        <w:numPr>
          <w:ilvl w:val="0"/>
          <w:numId w:val="12"/>
        </w:numPr>
        <w:spacing w:line="276" w:lineRule="auto"/>
        <w:ind w:left="714" w:hanging="357"/>
        <w:rPr>
          <w:rFonts w:cs="Arial"/>
          <w:sz w:val="22"/>
        </w:rPr>
      </w:pPr>
      <w:r w:rsidRPr="00161394">
        <w:rPr>
          <w:rFonts w:cs="Arial"/>
          <w:sz w:val="22"/>
        </w:rPr>
        <w:t xml:space="preserve">Support the Headteacher in </w:t>
      </w:r>
      <w:r w:rsidR="006408A7" w:rsidRPr="00161394">
        <w:rPr>
          <w:rFonts w:cs="Arial"/>
          <w:sz w:val="22"/>
        </w:rPr>
        <w:t xml:space="preserve">the </w:t>
      </w:r>
      <w:r w:rsidRPr="00161394">
        <w:rPr>
          <w:rFonts w:cs="Arial"/>
          <w:sz w:val="22"/>
        </w:rPr>
        <w:t xml:space="preserve">financial </w:t>
      </w:r>
      <w:r w:rsidR="006408A7" w:rsidRPr="00161394">
        <w:rPr>
          <w:rFonts w:cs="Arial"/>
          <w:sz w:val="22"/>
        </w:rPr>
        <w:t xml:space="preserve">management of </w:t>
      </w:r>
      <w:r w:rsidRPr="00161394">
        <w:rPr>
          <w:rFonts w:cs="Arial"/>
          <w:sz w:val="22"/>
        </w:rPr>
        <w:t>the school</w:t>
      </w:r>
      <w:r w:rsidR="00050A47" w:rsidRPr="00161394">
        <w:rPr>
          <w:rFonts w:cs="Arial"/>
          <w:sz w:val="22"/>
        </w:rPr>
        <w:t xml:space="preserve">, including </w:t>
      </w:r>
      <w:r w:rsidR="006408A7" w:rsidRPr="00161394">
        <w:rPr>
          <w:rFonts w:cs="Arial"/>
          <w:sz w:val="22"/>
        </w:rPr>
        <w:t>expenditure within an agreed budget.</w:t>
      </w:r>
    </w:p>
    <w:p w14:paraId="644FF364" w14:textId="77777777" w:rsidR="006408A7" w:rsidRPr="00161394" w:rsidRDefault="006408A7" w:rsidP="006408A7">
      <w:pPr>
        <w:spacing w:line="276" w:lineRule="auto"/>
        <w:rPr>
          <w:rFonts w:cs="Arial"/>
          <w:sz w:val="22"/>
        </w:rPr>
      </w:pPr>
    </w:p>
    <w:p w14:paraId="6A391DEA" w14:textId="77777777" w:rsidR="006408A7" w:rsidRPr="00161394" w:rsidRDefault="006408A7" w:rsidP="006408A7">
      <w:pPr>
        <w:pStyle w:val="ListParagraph"/>
        <w:numPr>
          <w:ilvl w:val="0"/>
          <w:numId w:val="12"/>
        </w:numPr>
        <w:spacing w:line="276" w:lineRule="auto"/>
        <w:ind w:left="714" w:hanging="357"/>
        <w:contextualSpacing w:val="0"/>
        <w:rPr>
          <w:rFonts w:cs="Arial"/>
          <w:color w:val="000000"/>
          <w:sz w:val="22"/>
        </w:rPr>
      </w:pPr>
      <w:r w:rsidRPr="00161394">
        <w:rPr>
          <w:rFonts w:cs="Arial"/>
          <w:color w:val="000000"/>
          <w:sz w:val="22"/>
        </w:rPr>
        <w:t>Maintain accurate, auditable records to monitor activity of Private School Funds via Excel Spreadsheet.</w:t>
      </w:r>
    </w:p>
    <w:p w14:paraId="2C3D8B00" w14:textId="77777777" w:rsidR="006408A7" w:rsidRPr="00161394" w:rsidRDefault="006408A7" w:rsidP="006408A7">
      <w:pPr>
        <w:pStyle w:val="ListParagraph"/>
        <w:spacing w:line="276" w:lineRule="auto"/>
        <w:ind w:left="360"/>
        <w:jc w:val="both"/>
        <w:rPr>
          <w:rFonts w:cs="Arial"/>
          <w:color w:val="000000"/>
          <w:sz w:val="22"/>
        </w:rPr>
      </w:pPr>
    </w:p>
    <w:p w14:paraId="500A558B" w14:textId="77777777" w:rsidR="006408A7" w:rsidRPr="00161394" w:rsidRDefault="006408A7" w:rsidP="006408A7">
      <w:pPr>
        <w:pStyle w:val="ListParagraph"/>
        <w:numPr>
          <w:ilvl w:val="0"/>
          <w:numId w:val="12"/>
        </w:numPr>
        <w:spacing w:line="276" w:lineRule="auto"/>
        <w:contextualSpacing w:val="0"/>
        <w:rPr>
          <w:rFonts w:cs="Arial"/>
          <w:color w:val="000000"/>
          <w:sz w:val="22"/>
        </w:rPr>
      </w:pPr>
      <w:r w:rsidRPr="00161394">
        <w:rPr>
          <w:rFonts w:cs="Arial"/>
          <w:color w:val="000000"/>
          <w:sz w:val="22"/>
        </w:rPr>
        <w:t>Responsible for undertaking regular reconciliation and balancing of the Private Account with bank statements.</w:t>
      </w:r>
    </w:p>
    <w:p w14:paraId="37808778" w14:textId="77777777" w:rsidR="006408A7" w:rsidRPr="00161394" w:rsidRDefault="006408A7" w:rsidP="006408A7">
      <w:pPr>
        <w:spacing w:line="276" w:lineRule="auto"/>
        <w:rPr>
          <w:rFonts w:cs="Arial"/>
          <w:color w:val="000000"/>
          <w:sz w:val="22"/>
        </w:rPr>
      </w:pPr>
    </w:p>
    <w:p w14:paraId="58D9D57E" w14:textId="77777777" w:rsidR="006408A7" w:rsidRPr="00161394" w:rsidRDefault="006408A7" w:rsidP="006408A7">
      <w:pPr>
        <w:pStyle w:val="ListParagraph"/>
        <w:numPr>
          <w:ilvl w:val="0"/>
          <w:numId w:val="13"/>
        </w:numPr>
        <w:spacing w:line="276" w:lineRule="auto"/>
        <w:contextualSpacing w:val="0"/>
        <w:rPr>
          <w:rFonts w:cs="Arial"/>
          <w:color w:val="000000"/>
          <w:sz w:val="22"/>
        </w:rPr>
      </w:pPr>
      <w:r w:rsidRPr="00161394">
        <w:rPr>
          <w:rFonts w:cs="Arial"/>
          <w:color w:val="000000"/>
          <w:sz w:val="22"/>
        </w:rPr>
        <w:t>Responsible for the production of an annual balance statement for external auditing purposes.</w:t>
      </w:r>
    </w:p>
    <w:p w14:paraId="37E026E1" w14:textId="77777777" w:rsidR="006408A7" w:rsidRPr="00161394" w:rsidRDefault="006408A7" w:rsidP="006408A7">
      <w:pPr>
        <w:pStyle w:val="ListParagraph"/>
        <w:spacing w:line="276" w:lineRule="auto"/>
        <w:ind w:left="0"/>
        <w:rPr>
          <w:rFonts w:cs="Arial"/>
          <w:color w:val="000000"/>
          <w:sz w:val="22"/>
        </w:rPr>
      </w:pPr>
    </w:p>
    <w:p w14:paraId="2D4052FE" w14:textId="77777777" w:rsidR="006408A7" w:rsidRPr="00161394" w:rsidRDefault="006408A7" w:rsidP="006408A7">
      <w:pPr>
        <w:pStyle w:val="ListParagraph"/>
        <w:numPr>
          <w:ilvl w:val="0"/>
          <w:numId w:val="13"/>
        </w:numPr>
        <w:spacing w:line="276" w:lineRule="auto"/>
        <w:contextualSpacing w:val="0"/>
        <w:rPr>
          <w:rFonts w:cs="Arial"/>
          <w:color w:val="000000"/>
          <w:sz w:val="22"/>
        </w:rPr>
      </w:pPr>
      <w:r w:rsidRPr="00161394">
        <w:rPr>
          <w:rFonts w:cs="Arial"/>
          <w:color w:val="000000"/>
          <w:sz w:val="22"/>
        </w:rPr>
        <w:t>Responsible for the counting, receipt and banking of all monies in accordance with the Authorities processes and procedures.</w:t>
      </w:r>
    </w:p>
    <w:p w14:paraId="17BC982B" w14:textId="77777777" w:rsidR="006408A7" w:rsidRPr="00161394" w:rsidRDefault="006408A7" w:rsidP="006408A7">
      <w:pPr>
        <w:pStyle w:val="ListParagraph"/>
        <w:spacing w:line="276" w:lineRule="auto"/>
        <w:ind w:left="0"/>
        <w:jc w:val="both"/>
        <w:rPr>
          <w:rFonts w:cs="Arial"/>
          <w:color w:val="000000"/>
          <w:sz w:val="22"/>
        </w:rPr>
      </w:pPr>
    </w:p>
    <w:p w14:paraId="39265E72" w14:textId="77777777" w:rsidR="006408A7" w:rsidRPr="00161394" w:rsidRDefault="006408A7" w:rsidP="006408A7">
      <w:pPr>
        <w:pStyle w:val="ListParagraph"/>
        <w:numPr>
          <w:ilvl w:val="0"/>
          <w:numId w:val="13"/>
        </w:numPr>
        <w:spacing w:line="276" w:lineRule="auto"/>
        <w:contextualSpacing w:val="0"/>
        <w:jc w:val="both"/>
        <w:rPr>
          <w:rFonts w:cs="Arial"/>
          <w:color w:val="000000"/>
          <w:sz w:val="22"/>
        </w:rPr>
      </w:pPr>
      <w:r w:rsidRPr="00161394">
        <w:rPr>
          <w:rFonts w:cs="Arial"/>
          <w:sz w:val="22"/>
        </w:rPr>
        <w:t>Manage the Petty Cash account and allocate Petty Cash monies (in cash or by cheque) as authorised by the Head Teacher in accordance with the Authority’s procedures.</w:t>
      </w:r>
    </w:p>
    <w:p w14:paraId="1002176E" w14:textId="77777777" w:rsidR="006408A7" w:rsidRPr="00161394" w:rsidRDefault="006408A7" w:rsidP="006408A7">
      <w:pPr>
        <w:pStyle w:val="ListParagraph"/>
        <w:spacing w:line="276" w:lineRule="auto"/>
        <w:ind w:left="0"/>
        <w:jc w:val="both"/>
        <w:rPr>
          <w:rFonts w:cs="Arial"/>
          <w:color w:val="000000"/>
          <w:sz w:val="22"/>
        </w:rPr>
      </w:pPr>
    </w:p>
    <w:p w14:paraId="3B498C89" w14:textId="77777777" w:rsidR="006408A7" w:rsidRPr="00161394" w:rsidRDefault="006408A7" w:rsidP="006408A7">
      <w:pPr>
        <w:pStyle w:val="ListParagraph"/>
        <w:numPr>
          <w:ilvl w:val="0"/>
          <w:numId w:val="13"/>
        </w:numPr>
        <w:spacing w:line="276" w:lineRule="auto"/>
        <w:contextualSpacing w:val="0"/>
        <w:jc w:val="both"/>
        <w:rPr>
          <w:rFonts w:cs="Arial"/>
          <w:color w:val="000000"/>
          <w:sz w:val="22"/>
        </w:rPr>
      </w:pPr>
      <w:r w:rsidRPr="00161394">
        <w:rPr>
          <w:rFonts w:cs="Arial"/>
          <w:sz w:val="22"/>
        </w:rPr>
        <w:t>Responsible for ensuring that all monies collected are banked in accordance with the Authority’s procedures and processes.</w:t>
      </w:r>
    </w:p>
    <w:p w14:paraId="0FA138BE" w14:textId="77777777" w:rsidR="006408A7" w:rsidRPr="00161394" w:rsidRDefault="006408A7" w:rsidP="006408A7">
      <w:pPr>
        <w:pStyle w:val="ListParagraph"/>
        <w:spacing w:line="276" w:lineRule="auto"/>
        <w:ind w:left="0"/>
        <w:jc w:val="both"/>
        <w:rPr>
          <w:rFonts w:cs="Arial"/>
          <w:color w:val="000000"/>
          <w:sz w:val="22"/>
        </w:rPr>
      </w:pPr>
    </w:p>
    <w:p w14:paraId="0F020A64" w14:textId="2F59F2D7" w:rsidR="001830DE" w:rsidRPr="00161394" w:rsidRDefault="006408A7" w:rsidP="00E113C1">
      <w:pPr>
        <w:pStyle w:val="ListParagraph"/>
        <w:numPr>
          <w:ilvl w:val="0"/>
          <w:numId w:val="13"/>
        </w:numPr>
        <w:spacing w:line="276" w:lineRule="auto"/>
        <w:contextualSpacing w:val="0"/>
        <w:jc w:val="both"/>
        <w:rPr>
          <w:rFonts w:cs="Arial"/>
          <w:color w:val="000000"/>
          <w:sz w:val="22"/>
        </w:rPr>
      </w:pPr>
      <w:r w:rsidRPr="00161394">
        <w:rPr>
          <w:rFonts w:cs="Arial"/>
          <w:sz w:val="22"/>
        </w:rPr>
        <w:t>Ensure the correct allocation to cost centre of all expenditure and income and the subsequent reporting to budget holders ensuring that they are aware of any over or under spend, projected or actual.</w:t>
      </w:r>
    </w:p>
    <w:p w14:paraId="49A7FAE7" w14:textId="77777777" w:rsidR="007B37ED" w:rsidRPr="00161394" w:rsidRDefault="007B37ED" w:rsidP="007B37ED">
      <w:pPr>
        <w:pStyle w:val="ListParagraph"/>
        <w:rPr>
          <w:rFonts w:cs="Arial"/>
          <w:color w:val="000000"/>
          <w:sz w:val="22"/>
        </w:rPr>
      </w:pPr>
    </w:p>
    <w:p w14:paraId="28C5DC7A" w14:textId="4E5E63D8" w:rsidR="007B37ED" w:rsidRPr="00161394" w:rsidRDefault="007B37ED" w:rsidP="007B37ED">
      <w:pPr>
        <w:pStyle w:val="ListParagraph"/>
        <w:numPr>
          <w:ilvl w:val="0"/>
          <w:numId w:val="13"/>
        </w:numPr>
        <w:spacing w:line="276" w:lineRule="auto"/>
        <w:contextualSpacing w:val="0"/>
        <w:jc w:val="both"/>
        <w:rPr>
          <w:rFonts w:cs="Arial"/>
          <w:color w:val="000000"/>
          <w:sz w:val="22"/>
        </w:rPr>
      </w:pPr>
      <w:r w:rsidRPr="00161394">
        <w:rPr>
          <w:rFonts w:cs="Arial"/>
          <w:sz w:val="22"/>
        </w:rPr>
        <w:t>Responsible for ensuring the preparation and maintenance of reports, records and accounts as are required in conjunction with the school’s computerised accounting systems (SIMS and data management system).</w:t>
      </w:r>
    </w:p>
    <w:p w14:paraId="43708DBC" w14:textId="77777777" w:rsidR="007B37ED" w:rsidRPr="00161394" w:rsidRDefault="007B37ED" w:rsidP="007B37ED">
      <w:pPr>
        <w:pStyle w:val="ListParagraph"/>
        <w:rPr>
          <w:rFonts w:cs="Arial"/>
          <w:color w:val="000000"/>
          <w:sz w:val="22"/>
        </w:rPr>
      </w:pPr>
    </w:p>
    <w:p w14:paraId="162924AC" w14:textId="08644595" w:rsidR="007B37ED" w:rsidRPr="00161394" w:rsidRDefault="007B37ED" w:rsidP="007B37ED">
      <w:pPr>
        <w:numPr>
          <w:ilvl w:val="0"/>
          <w:numId w:val="13"/>
        </w:numPr>
        <w:spacing w:line="276" w:lineRule="auto"/>
        <w:rPr>
          <w:rFonts w:cs="Arial"/>
          <w:sz w:val="22"/>
        </w:rPr>
      </w:pPr>
      <w:r w:rsidRPr="00161394">
        <w:rPr>
          <w:rFonts w:cs="Arial"/>
          <w:color w:val="000000"/>
          <w:sz w:val="22"/>
        </w:rPr>
        <w:lastRenderedPageBreak/>
        <w:t xml:space="preserve">Responsible for </w:t>
      </w:r>
      <w:r w:rsidR="00F5667B" w:rsidRPr="00161394">
        <w:rPr>
          <w:rFonts w:cs="Arial"/>
          <w:color w:val="000000"/>
          <w:sz w:val="22"/>
        </w:rPr>
        <w:t xml:space="preserve">paying invoices and placing orders - </w:t>
      </w:r>
      <w:r w:rsidRPr="00161394">
        <w:rPr>
          <w:rFonts w:cs="Arial"/>
          <w:color w:val="000000"/>
          <w:sz w:val="22"/>
        </w:rPr>
        <w:t xml:space="preserve">ensuring that </w:t>
      </w:r>
      <w:r w:rsidRPr="00161394">
        <w:rPr>
          <w:rFonts w:cs="Arial"/>
          <w:sz w:val="22"/>
        </w:rPr>
        <w:t>the best possible prices are secured from suppliers via a system of Tenders and Quotations</w:t>
      </w:r>
      <w:r w:rsidR="00F5667B" w:rsidRPr="00161394">
        <w:rPr>
          <w:rFonts w:cs="Arial"/>
          <w:sz w:val="22"/>
        </w:rPr>
        <w:t xml:space="preserve"> </w:t>
      </w:r>
      <w:r w:rsidRPr="00161394">
        <w:rPr>
          <w:rFonts w:cs="Arial"/>
          <w:sz w:val="22"/>
        </w:rPr>
        <w:t>and check on delivery.</w:t>
      </w:r>
    </w:p>
    <w:p w14:paraId="40B9151A" w14:textId="77777777" w:rsidR="00767AA3" w:rsidRPr="00161394" w:rsidRDefault="00767AA3" w:rsidP="00767AA3">
      <w:pPr>
        <w:pStyle w:val="ListParagraph"/>
        <w:spacing w:line="276" w:lineRule="auto"/>
        <w:ind w:left="0"/>
        <w:jc w:val="both"/>
        <w:rPr>
          <w:rFonts w:cs="Arial"/>
          <w:color w:val="000000"/>
          <w:sz w:val="22"/>
        </w:rPr>
      </w:pPr>
    </w:p>
    <w:p w14:paraId="176B5FEA" w14:textId="77777777" w:rsidR="00767AA3" w:rsidRPr="00161394" w:rsidRDefault="00767AA3" w:rsidP="00767AA3">
      <w:pPr>
        <w:pStyle w:val="ListParagraph"/>
        <w:numPr>
          <w:ilvl w:val="0"/>
          <w:numId w:val="12"/>
        </w:numPr>
        <w:spacing w:line="276" w:lineRule="auto"/>
        <w:ind w:left="714" w:hanging="357"/>
        <w:contextualSpacing w:val="0"/>
        <w:jc w:val="both"/>
        <w:rPr>
          <w:rFonts w:cs="Arial"/>
          <w:color w:val="000000"/>
          <w:sz w:val="22"/>
        </w:rPr>
      </w:pPr>
      <w:r w:rsidRPr="00161394">
        <w:rPr>
          <w:rFonts w:cs="Arial"/>
          <w:color w:val="000000"/>
          <w:sz w:val="22"/>
        </w:rPr>
        <w:t>Role requires working with a team.</w:t>
      </w:r>
    </w:p>
    <w:p w14:paraId="0D4B42D7" w14:textId="77777777" w:rsidR="00767AA3" w:rsidRPr="00161394" w:rsidRDefault="00767AA3" w:rsidP="00767AA3">
      <w:pPr>
        <w:pStyle w:val="ListParagraph"/>
        <w:spacing w:line="276" w:lineRule="auto"/>
        <w:ind w:left="0"/>
        <w:jc w:val="both"/>
        <w:rPr>
          <w:rFonts w:cs="Arial"/>
          <w:color w:val="000000"/>
          <w:sz w:val="22"/>
        </w:rPr>
      </w:pPr>
    </w:p>
    <w:p w14:paraId="1B4FF9BD" w14:textId="77777777" w:rsidR="00767AA3" w:rsidRPr="00161394" w:rsidRDefault="00767AA3" w:rsidP="00767AA3">
      <w:pPr>
        <w:pStyle w:val="ListParagraph"/>
        <w:numPr>
          <w:ilvl w:val="0"/>
          <w:numId w:val="12"/>
        </w:numPr>
        <w:spacing w:line="276" w:lineRule="auto"/>
        <w:ind w:left="714" w:hanging="357"/>
        <w:contextualSpacing w:val="0"/>
        <w:jc w:val="both"/>
        <w:rPr>
          <w:rFonts w:cs="Arial"/>
          <w:color w:val="000000"/>
          <w:sz w:val="22"/>
        </w:rPr>
      </w:pPr>
      <w:r w:rsidRPr="00161394">
        <w:rPr>
          <w:rFonts w:cs="Arial"/>
          <w:color w:val="000000"/>
          <w:sz w:val="22"/>
        </w:rPr>
        <w:t>Ability to present oneself as a role model to pupils in speech, dress, behaviour and attitude.</w:t>
      </w:r>
    </w:p>
    <w:p w14:paraId="662C9403" w14:textId="77777777" w:rsidR="00767AA3" w:rsidRPr="00161394" w:rsidRDefault="00767AA3" w:rsidP="00767AA3">
      <w:pPr>
        <w:pStyle w:val="ListParagraph"/>
        <w:rPr>
          <w:rFonts w:cs="Arial"/>
          <w:sz w:val="22"/>
        </w:rPr>
      </w:pPr>
    </w:p>
    <w:p w14:paraId="57371473" w14:textId="77777777" w:rsidR="00767AA3" w:rsidRPr="00161394" w:rsidRDefault="00767AA3" w:rsidP="00767AA3">
      <w:pPr>
        <w:pStyle w:val="ListParagraph"/>
        <w:numPr>
          <w:ilvl w:val="0"/>
          <w:numId w:val="12"/>
        </w:numPr>
        <w:spacing w:line="276" w:lineRule="auto"/>
        <w:ind w:left="714" w:hanging="357"/>
        <w:contextualSpacing w:val="0"/>
        <w:jc w:val="both"/>
        <w:rPr>
          <w:rFonts w:cs="Arial"/>
          <w:color w:val="000000"/>
          <w:sz w:val="22"/>
        </w:rPr>
      </w:pPr>
      <w:r w:rsidRPr="00161394">
        <w:rPr>
          <w:rFonts w:cs="Arial"/>
          <w:sz w:val="22"/>
        </w:rPr>
        <w:t xml:space="preserve">Liaise with other staff, pupils, parents/carers and external agencies </w:t>
      </w:r>
    </w:p>
    <w:p w14:paraId="7718660D" w14:textId="77777777" w:rsidR="00767AA3" w:rsidRPr="00161394" w:rsidRDefault="00767AA3" w:rsidP="00767AA3">
      <w:pPr>
        <w:spacing w:line="276" w:lineRule="auto"/>
        <w:ind w:left="709"/>
        <w:jc w:val="both"/>
        <w:rPr>
          <w:rFonts w:cs="Arial"/>
          <w:sz w:val="22"/>
        </w:rPr>
      </w:pPr>
    </w:p>
    <w:p w14:paraId="7E0FFE99" w14:textId="77777777" w:rsidR="00767AA3" w:rsidRPr="00161394" w:rsidRDefault="00767AA3" w:rsidP="00767AA3">
      <w:pPr>
        <w:pStyle w:val="ListParagraph"/>
        <w:numPr>
          <w:ilvl w:val="1"/>
          <w:numId w:val="20"/>
        </w:numPr>
        <w:spacing w:line="276" w:lineRule="auto"/>
        <w:ind w:left="709"/>
        <w:jc w:val="both"/>
        <w:rPr>
          <w:rFonts w:cs="Arial"/>
          <w:sz w:val="22"/>
        </w:rPr>
      </w:pPr>
      <w:r w:rsidRPr="00161394">
        <w:rPr>
          <w:rFonts w:cs="Arial"/>
          <w:color w:val="000000"/>
          <w:sz w:val="22"/>
          <w:lang w:eastAsia="en-GB" w:bidi="ar-SA"/>
        </w:rPr>
        <w:t>Responsible for liaising with kitchen staff, caretaker and cleaner, including the placing of orders, the reporting of and monitoring repairs.</w:t>
      </w:r>
    </w:p>
    <w:p w14:paraId="75C04E51" w14:textId="77777777" w:rsidR="001830DE" w:rsidRPr="00161394" w:rsidRDefault="001830DE" w:rsidP="001830DE">
      <w:pPr>
        <w:spacing w:line="276" w:lineRule="auto"/>
        <w:jc w:val="both"/>
        <w:rPr>
          <w:rFonts w:cs="Arial"/>
          <w:color w:val="000000"/>
          <w:sz w:val="22"/>
        </w:rPr>
      </w:pPr>
    </w:p>
    <w:p w14:paraId="64D5AAA1" w14:textId="05296EDF" w:rsidR="007B37ED" w:rsidRPr="00161394" w:rsidRDefault="001830DE" w:rsidP="007B37ED">
      <w:pPr>
        <w:pStyle w:val="ListParagraph"/>
        <w:numPr>
          <w:ilvl w:val="0"/>
          <w:numId w:val="12"/>
        </w:numPr>
        <w:spacing w:line="276" w:lineRule="auto"/>
        <w:ind w:left="714" w:hanging="357"/>
        <w:contextualSpacing w:val="0"/>
        <w:jc w:val="both"/>
        <w:rPr>
          <w:rFonts w:cs="Arial"/>
          <w:color w:val="000000"/>
          <w:sz w:val="22"/>
        </w:rPr>
      </w:pPr>
      <w:r w:rsidRPr="00161394">
        <w:rPr>
          <w:rFonts w:cs="Arial"/>
          <w:color w:val="000000"/>
          <w:sz w:val="22"/>
        </w:rPr>
        <w:t>To attend any training courses relevant to the post, ensuring continuing personal and professional development.</w:t>
      </w:r>
    </w:p>
    <w:p w14:paraId="08DAB0EF" w14:textId="77777777" w:rsidR="00D80F00" w:rsidRPr="00681A84" w:rsidRDefault="00D80F00" w:rsidP="001830DE">
      <w:pPr>
        <w:spacing w:line="276" w:lineRule="auto"/>
      </w:pPr>
    </w:p>
    <w:p w14:paraId="75CA72CF" w14:textId="7F9A32FB" w:rsidR="00D80F00" w:rsidRDefault="00D80F00" w:rsidP="00777FD9">
      <w:pPr>
        <w:spacing w:line="276" w:lineRule="auto"/>
        <w:ind w:left="284"/>
        <w:rPr>
          <w:rFonts w:cs="Arial"/>
          <w:i/>
          <w:sz w:val="22"/>
          <w:szCs w:val="24"/>
        </w:rPr>
      </w:pPr>
      <w:r w:rsidRPr="00845787">
        <w:rPr>
          <w:rFonts w:cs="Arial"/>
          <w:i/>
          <w:sz w:val="22"/>
          <w:szCs w:val="24"/>
        </w:rPr>
        <w:t xml:space="preserve">The above is not </w:t>
      </w:r>
      <w:r w:rsidR="00EF0ED3" w:rsidRPr="00845787">
        <w:rPr>
          <w:rFonts w:cs="Arial"/>
          <w:i/>
          <w:sz w:val="22"/>
          <w:szCs w:val="24"/>
        </w:rPr>
        <w:t>exhaustive,</w:t>
      </w:r>
      <w:r w:rsidRPr="00845787">
        <w:rPr>
          <w:rFonts w:cs="Arial"/>
          <w:i/>
          <w:sz w:val="22"/>
          <w:szCs w:val="24"/>
        </w:rPr>
        <w:t xml:space="preserve"> and the post holder will be expected to undertake any duties which may reasonably fall within the level of responsibility and the competence of the post as directed by your manager.</w:t>
      </w:r>
    </w:p>
    <w:p w14:paraId="7F329F69" w14:textId="77777777" w:rsidR="00D80F00" w:rsidRDefault="00D80F00" w:rsidP="001830DE">
      <w:pPr>
        <w:spacing w:line="276" w:lineRule="auto"/>
        <w:rPr>
          <w:rFonts w:cs="Arial"/>
          <w:i/>
          <w:sz w:val="22"/>
          <w:szCs w:val="24"/>
        </w:rPr>
      </w:pPr>
    </w:p>
    <w:p w14:paraId="14D61E1B" w14:textId="77777777" w:rsidR="0079783A" w:rsidRPr="00D80F00" w:rsidRDefault="0079783A" w:rsidP="0079783A">
      <w:pPr>
        <w:rPr>
          <w:sz w:val="2"/>
          <w:szCs w:val="2"/>
        </w:rPr>
      </w:pPr>
    </w:p>
    <w:sectPr w:rsidR="0079783A" w:rsidRPr="00D80F00" w:rsidSect="00E801B0">
      <w:footerReference w:type="default" r:id="rId12"/>
      <w:pgSz w:w="11906" w:h="16838"/>
      <w:pgMar w:top="426" w:right="720" w:bottom="720" w:left="720" w:header="170" w:footer="17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5C1B2" w14:textId="77777777" w:rsidR="00B20DC7" w:rsidRDefault="00B20DC7" w:rsidP="0077606C">
      <w:r>
        <w:separator/>
      </w:r>
    </w:p>
  </w:endnote>
  <w:endnote w:type="continuationSeparator" w:id="0">
    <w:p w14:paraId="446BC327" w14:textId="77777777" w:rsidR="00B20DC7" w:rsidRDefault="00B20DC7" w:rsidP="00776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72F5C" w14:textId="4F51E16B" w:rsidR="00E65A55" w:rsidRDefault="00E65A55">
    <w:pPr>
      <w:pStyle w:val="Footer"/>
      <w:jc w:val="center"/>
    </w:pPr>
  </w:p>
  <w:p w14:paraId="7CC09B49" w14:textId="77777777" w:rsidR="00E65A55" w:rsidRDefault="00E65A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BB6FF" w14:textId="77777777" w:rsidR="00B20DC7" w:rsidRDefault="00B20DC7" w:rsidP="0077606C">
      <w:r>
        <w:separator/>
      </w:r>
    </w:p>
  </w:footnote>
  <w:footnote w:type="continuationSeparator" w:id="0">
    <w:p w14:paraId="29A2F011" w14:textId="77777777" w:rsidR="00B20DC7" w:rsidRDefault="00B20DC7" w:rsidP="007760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E7E38"/>
    <w:multiLevelType w:val="hybridMultilevel"/>
    <w:tmpl w:val="DA64B388"/>
    <w:lvl w:ilvl="0" w:tplc="0809000F">
      <w:start w:val="1"/>
      <w:numFmt w:val="decimal"/>
      <w:lvlText w:val="%1."/>
      <w:lvlJc w:val="left"/>
      <w:pPr>
        <w:tabs>
          <w:tab w:val="num" w:pos="720"/>
        </w:tabs>
        <w:ind w:left="720" w:hanging="360"/>
      </w:pPr>
    </w:lvl>
    <w:lvl w:ilvl="1" w:tplc="08090001">
      <w:start w:val="1"/>
      <w:numFmt w:val="bullet"/>
      <w:lvlText w:val=""/>
      <w:lvlJc w:val="left"/>
      <w:pPr>
        <w:tabs>
          <w:tab w:val="num" w:pos="1080"/>
        </w:tabs>
        <w:ind w:left="108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80B4C97"/>
    <w:multiLevelType w:val="hybridMultilevel"/>
    <w:tmpl w:val="1346BAAC"/>
    <w:lvl w:ilvl="0" w:tplc="FFFFFFFF">
      <w:start w:val="1"/>
      <w:numFmt w:val="bullet"/>
      <w:lvlText w:val=""/>
      <w:lvlJc w:val="left"/>
      <w:pPr>
        <w:ind w:left="720" w:hanging="360"/>
      </w:pPr>
      <w:rPr>
        <w:rFonts w:ascii="Symbol" w:hAnsi="Symbol" w:hint="default"/>
        <w:sz w:val="1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034B87"/>
    <w:multiLevelType w:val="hybridMultilevel"/>
    <w:tmpl w:val="018CC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7E322A"/>
    <w:multiLevelType w:val="hybridMultilevel"/>
    <w:tmpl w:val="478669C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F416E2B"/>
    <w:multiLevelType w:val="hybridMultilevel"/>
    <w:tmpl w:val="48E27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A457F3"/>
    <w:multiLevelType w:val="hybridMultilevel"/>
    <w:tmpl w:val="76ECDD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B6016B"/>
    <w:multiLevelType w:val="hybridMultilevel"/>
    <w:tmpl w:val="0A3CD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84606F"/>
    <w:multiLevelType w:val="multilevel"/>
    <w:tmpl w:val="CE68E350"/>
    <w:lvl w:ilvl="0">
      <w:start w:val="1"/>
      <w:numFmt w:val="decimal"/>
      <w:pStyle w:val="Heading1"/>
      <w:lvlText w:val="%1"/>
      <w:lvlJc w:val="left"/>
      <w:pPr>
        <w:ind w:left="432" w:hanging="432"/>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1BC03C0A"/>
    <w:multiLevelType w:val="hybridMultilevel"/>
    <w:tmpl w:val="F872D4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5310327"/>
    <w:multiLevelType w:val="multilevel"/>
    <w:tmpl w:val="26446C3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7785138"/>
    <w:multiLevelType w:val="hybridMultilevel"/>
    <w:tmpl w:val="2ACC4B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335678"/>
    <w:multiLevelType w:val="hybridMultilevel"/>
    <w:tmpl w:val="106EC8E6"/>
    <w:lvl w:ilvl="0" w:tplc="39D06CEE">
      <w:numFmt w:val="bullet"/>
      <w:lvlText w:val="-"/>
      <w:lvlJc w:val="left"/>
      <w:pPr>
        <w:tabs>
          <w:tab w:val="num" w:pos="1440"/>
        </w:tabs>
        <w:ind w:left="144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443E38"/>
    <w:multiLevelType w:val="hybridMultilevel"/>
    <w:tmpl w:val="BF1C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382D28"/>
    <w:multiLevelType w:val="hybridMultilevel"/>
    <w:tmpl w:val="43324B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AB6574"/>
    <w:multiLevelType w:val="hybridMultilevel"/>
    <w:tmpl w:val="676626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4A795490"/>
    <w:multiLevelType w:val="hybridMultilevel"/>
    <w:tmpl w:val="B77EF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8F5E26"/>
    <w:multiLevelType w:val="hybridMultilevel"/>
    <w:tmpl w:val="20188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3D0F0A"/>
    <w:multiLevelType w:val="hybridMultilevel"/>
    <w:tmpl w:val="AC9A2458"/>
    <w:lvl w:ilvl="0" w:tplc="0809000F">
      <w:start w:val="1"/>
      <w:numFmt w:val="decimal"/>
      <w:lvlText w:val="%1."/>
      <w:lvlJc w:val="left"/>
      <w:pPr>
        <w:tabs>
          <w:tab w:val="num" w:pos="720"/>
        </w:tabs>
        <w:ind w:left="720" w:hanging="360"/>
      </w:p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5ADE3EE6"/>
    <w:multiLevelType w:val="hybridMultilevel"/>
    <w:tmpl w:val="C1BCFACA"/>
    <w:lvl w:ilvl="0" w:tplc="FFFFFFFF">
      <w:start w:val="1"/>
      <w:numFmt w:val="bullet"/>
      <w:lvlText w:val=""/>
      <w:lvlJc w:val="left"/>
      <w:pPr>
        <w:ind w:left="720" w:hanging="360"/>
      </w:pPr>
      <w:rPr>
        <w:rFonts w:ascii="Symbol" w:hAnsi="Symbol" w:hint="default"/>
        <w:sz w:val="1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1B0FE2"/>
    <w:multiLevelType w:val="hybridMultilevel"/>
    <w:tmpl w:val="0ABE5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4A72B78"/>
    <w:multiLevelType w:val="hybridMultilevel"/>
    <w:tmpl w:val="8CA06F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54E289E"/>
    <w:multiLevelType w:val="hybridMultilevel"/>
    <w:tmpl w:val="C6DC93FE"/>
    <w:lvl w:ilvl="0" w:tplc="0809000F">
      <w:start w:val="1"/>
      <w:numFmt w:val="decimal"/>
      <w:lvlText w:val="%1."/>
      <w:lvlJc w:val="left"/>
      <w:pPr>
        <w:tabs>
          <w:tab w:val="num" w:pos="720"/>
        </w:tabs>
        <w:ind w:left="720" w:hanging="360"/>
      </w:pPr>
    </w:lvl>
    <w:lvl w:ilvl="1" w:tplc="08090001">
      <w:start w:val="1"/>
      <w:numFmt w:val="bullet"/>
      <w:lvlText w:val=""/>
      <w:lvlJc w:val="left"/>
      <w:pPr>
        <w:tabs>
          <w:tab w:val="num" w:pos="1080"/>
        </w:tabs>
        <w:ind w:left="108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66325E6D"/>
    <w:multiLevelType w:val="hybridMultilevel"/>
    <w:tmpl w:val="7A2A3FFA"/>
    <w:lvl w:ilvl="0" w:tplc="0809000F">
      <w:start w:val="1"/>
      <w:numFmt w:val="decimal"/>
      <w:lvlText w:val="%1."/>
      <w:lvlJc w:val="left"/>
      <w:pPr>
        <w:tabs>
          <w:tab w:val="num" w:pos="720"/>
        </w:tabs>
        <w:ind w:left="720" w:hanging="360"/>
      </w:pPr>
    </w:lvl>
    <w:lvl w:ilvl="1" w:tplc="08090001">
      <w:start w:val="1"/>
      <w:numFmt w:val="bullet"/>
      <w:lvlText w:val=""/>
      <w:lvlJc w:val="left"/>
      <w:pPr>
        <w:tabs>
          <w:tab w:val="num" w:pos="1080"/>
        </w:tabs>
        <w:ind w:left="108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67003D32"/>
    <w:multiLevelType w:val="hybridMultilevel"/>
    <w:tmpl w:val="CD56EAD2"/>
    <w:lvl w:ilvl="0" w:tplc="FFFFFFFF">
      <w:start w:val="1"/>
      <w:numFmt w:val="bullet"/>
      <w:lvlText w:val=""/>
      <w:legacy w:legacy="1" w:legacySpace="0" w:legacyIndent="288"/>
      <w:lvlJc w:val="left"/>
      <w:pPr>
        <w:ind w:left="288" w:hanging="288"/>
      </w:pPr>
      <w:rPr>
        <w:rFonts w:ascii="Symbol" w:hAnsi="Symbol" w:hint="default"/>
        <w:sz w:val="12"/>
      </w:rPr>
    </w:lvl>
    <w:lvl w:ilvl="1" w:tplc="39D06CEE">
      <w:numFmt w:val="bullet"/>
      <w:lvlText w:val="-"/>
      <w:lvlJc w:val="left"/>
      <w:pPr>
        <w:tabs>
          <w:tab w:val="num" w:pos="1440"/>
        </w:tabs>
        <w:ind w:left="1440" w:hanging="36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9273EE7"/>
    <w:multiLevelType w:val="hybridMultilevel"/>
    <w:tmpl w:val="1DB62BD4"/>
    <w:lvl w:ilvl="0" w:tplc="08090001">
      <w:start w:val="1"/>
      <w:numFmt w:val="bullet"/>
      <w:lvlText w:val=""/>
      <w:lvlJc w:val="left"/>
      <w:pPr>
        <w:tabs>
          <w:tab w:val="num" w:pos="1080"/>
        </w:tabs>
        <w:ind w:left="108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6C345EC9"/>
    <w:multiLevelType w:val="hybridMultilevel"/>
    <w:tmpl w:val="07E67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C3D2CEA"/>
    <w:multiLevelType w:val="hybridMultilevel"/>
    <w:tmpl w:val="F55420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FBF450F"/>
    <w:multiLevelType w:val="hybridMultilevel"/>
    <w:tmpl w:val="0830541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7391E9A"/>
    <w:multiLevelType w:val="hybridMultilevel"/>
    <w:tmpl w:val="4C3CF70A"/>
    <w:lvl w:ilvl="0" w:tplc="0809000F">
      <w:start w:val="1"/>
      <w:numFmt w:val="decimal"/>
      <w:lvlText w:val="%1."/>
      <w:lvlJc w:val="left"/>
      <w:pPr>
        <w:tabs>
          <w:tab w:val="num" w:pos="720"/>
        </w:tabs>
        <w:ind w:left="720" w:hanging="360"/>
      </w:pPr>
    </w:lvl>
    <w:lvl w:ilvl="1" w:tplc="08090001">
      <w:start w:val="1"/>
      <w:numFmt w:val="bullet"/>
      <w:lvlText w:val=""/>
      <w:lvlJc w:val="left"/>
      <w:pPr>
        <w:tabs>
          <w:tab w:val="num" w:pos="1080"/>
        </w:tabs>
        <w:ind w:left="108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77A70BA0"/>
    <w:multiLevelType w:val="hybridMultilevel"/>
    <w:tmpl w:val="F40026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7D823B62"/>
    <w:multiLevelType w:val="hybridMultilevel"/>
    <w:tmpl w:val="64267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51368009">
    <w:abstractNumId w:val="20"/>
  </w:num>
  <w:num w:numId="2" w16cid:durableId="646007507">
    <w:abstractNumId w:val="9"/>
  </w:num>
  <w:num w:numId="3" w16cid:durableId="1628465382">
    <w:abstractNumId w:val="7"/>
  </w:num>
  <w:num w:numId="4" w16cid:durableId="1657876741">
    <w:abstractNumId w:val="26"/>
  </w:num>
  <w:num w:numId="5" w16cid:durableId="820190947">
    <w:abstractNumId w:val="19"/>
  </w:num>
  <w:num w:numId="6" w16cid:durableId="529220422">
    <w:abstractNumId w:val="6"/>
  </w:num>
  <w:num w:numId="7" w16cid:durableId="1102535838">
    <w:abstractNumId w:val="15"/>
  </w:num>
  <w:num w:numId="8" w16cid:durableId="1861430824">
    <w:abstractNumId w:val="2"/>
  </w:num>
  <w:num w:numId="9" w16cid:durableId="1270968776">
    <w:abstractNumId w:val="12"/>
  </w:num>
  <w:num w:numId="10" w16cid:durableId="1305886659">
    <w:abstractNumId w:val="27"/>
  </w:num>
  <w:num w:numId="11" w16cid:durableId="1341662463">
    <w:abstractNumId w:val="30"/>
  </w:num>
  <w:num w:numId="12" w16cid:durableId="242420373">
    <w:abstractNumId w:val="14"/>
  </w:num>
  <w:num w:numId="13" w16cid:durableId="1653218539">
    <w:abstractNumId w:val="8"/>
  </w:num>
  <w:num w:numId="14" w16cid:durableId="496502900">
    <w:abstractNumId w:val="28"/>
  </w:num>
  <w:num w:numId="15" w16cid:durableId="308823545">
    <w:abstractNumId w:val="25"/>
  </w:num>
  <w:num w:numId="16" w16cid:durableId="748884978">
    <w:abstractNumId w:val="22"/>
  </w:num>
  <w:num w:numId="17" w16cid:durableId="1845700421">
    <w:abstractNumId w:val="0"/>
  </w:num>
  <w:num w:numId="18" w16cid:durableId="1134177427">
    <w:abstractNumId w:val="29"/>
  </w:num>
  <w:num w:numId="19" w16cid:durableId="1071586074">
    <w:abstractNumId w:val="23"/>
  </w:num>
  <w:num w:numId="20" w16cid:durableId="1798062515">
    <w:abstractNumId w:val="17"/>
  </w:num>
  <w:num w:numId="21" w16cid:durableId="1929658248">
    <w:abstractNumId w:val="5"/>
  </w:num>
  <w:num w:numId="22" w16cid:durableId="1909612076">
    <w:abstractNumId w:val="31"/>
  </w:num>
  <w:num w:numId="23" w16cid:durableId="375280155">
    <w:abstractNumId w:val="1"/>
  </w:num>
  <w:num w:numId="24" w16cid:durableId="831798159">
    <w:abstractNumId w:val="18"/>
  </w:num>
  <w:num w:numId="25" w16cid:durableId="155343491">
    <w:abstractNumId w:val="24"/>
  </w:num>
  <w:num w:numId="26" w16cid:durableId="2035039313">
    <w:abstractNumId w:val="11"/>
  </w:num>
  <w:num w:numId="27" w16cid:durableId="912743620">
    <w:abstractNumId w:val="3"/>
  </w:num>
  <w:num w:numId="28" w16cid:durableId="1856458884">
    <w:abstractNumId w:val="10"/>
  </w:num>
  <w:num w:numId="29" w16cid:durableId="1947810912">
    <w:abstractNumId w:val="21"/>
  </w:num>
  <w:num w:numId="30" w16cid:durableId="1524829669">
    <w:abstractNumId w:val="13"/>
  </w:num>
  <w:num w:numId="31" w16cid:durableId="1329022765">
    <w:abstractNumId w:val="16"/>
  </w:num>
  <w:num w:numId="32" w16cid:durableId="5621845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206"/>
    <w:rsid w:val="00015C05"/>
    <w:rsid w:val="00015EAF"/>
    <w:rsid w:val="000336B2"/>
    <w:rsid w:val="0003482B"/>
    <w:rsid w:val="00044371"/>
    <w:rsid w:val="00050A47"/>
    <w:rsid w:val="00061684"/>
    <w:rsid w:val="00066DDA"/>
    <w:rsid w:val="0007110B"/>
    <w:rsid w:val="00094F69"/>
    <w:rsid w:val="000C7062"/>
    <w:rsid w:val="001604BE"/>
    <w:rsid w:val="00161394"/>
    <w:rsid w:val="001626D7"/>
    <w:rsid w:val="001830DE"/>
    <w:rsid w:val="00185474"/>
    <w:rsid w:val="00194DC8"/>
    <w:rsid w:val="001D284E"/>
    <w:rsid w:val="001D6A42"/>
    <w:rsid w:val="002113DE"/>
    <w:rsid w:val="002120A1"/>
    <w:rsid w:val="00212F03"/>
    <w:rsid w:val="00217193"/>
    <w:rsid w:val="0022618A"/>
    <w:rsid w:val="0023018D"/>
    <w:rsid w:val="00237E18"/>
    <w:rsid w:val="002642E4"/>
    <w:rsid w:val="002A3B9C"/>
    <w:rsid w:val="002C7A7A"/>
    <w:rsid w:val="002D7D47"/>
    <w:rsid w:val="002F3062"/>
    <w:rsid w:val="00327993"/>
    <w:rsid w:val="00337338"/>
    <w:rsid w:val="00337C7A"/>
    <w:rsid w:val="00353A9F"/>
    <w:rsid w:val="003675BE"/>
    <w:rsid w:val="00390A3F"/>
    <w:rsid w:val="003A780A"/>
    <w:rsid w:val="003D0C39"/>
    <w:rsid w:val="003D13D6"/>
    <w:rsid w:val="003D16A2"/>
    <w:rsid w:val="003D3643"/>
    <w:rsid w:val="003D4E52"/>
    <w:rsid w:val="003F5761"/>
    <w:rsid w:val="003F7B75"/>
    <w:rsid w:val="003F7FDA"/>
    <w:rsid w:val="00406C67"/>
    <w:rsid w:val="00432DBF"/>
    <w:rsid w:val="0044270C"/>
    <w:rsid w:val="004441F1"/>
    <w:rsid w:val="00470961"/>
    <w:rsid w:val="00471470"/>
    <w:rsid w:val="00481465"/>
    <w:rsid w:val="004864C4"/>
    <w:rsid w:val="00493670"/>
    <w:rsid w:val="0049392D"/>
    <w:rsid w:val="004A28F7"/>
    <w:rsid w:val="004C7792"/>
    <w:rsid w:val="004D041A"/>
    <w:rsid w:val="004D3C2E"/>
    <w:rsid w:val="004D789A"/>
    <w:rsid w:val="004F519E"/>
    <w:rsid w:val="00565D9F"/>
    <w:rsid w:val="00582864"/>
    <w:rsid w:val="005C2B50"/>
    <w:rsid w:val="005D4FF2"/>
    <w:rsid w:val="006057E0"/>
    <w:rsid w:val="00610C3E"/>
    <w:rsid w:val="0063644D"/>
    <w:rsid w:val="006408A7"/>
    <w:rsid w:val="00641543"/>
    <w:rsid w:val="0064682F"/>
    <w:rsid w:val="00650B0C"/>
    <w:rsid w:val="006B5221"/>
    <w:rsid w:val="006D5437"/>
    <w:rsid w:val="006F60BB"/>
    <w:rsid w:val="007049CD"/>
    <w:rsid w:val="00705C5D"/>
    <w:rsid w:val="00711AFB"/>
    <w:rsid w:val="007337E1"/>
    <w:rsid w:val="00754309"/>
    <w:rsid w:val="00767AA3"/>
    <w:rsid w:val="0077606C"/>
    <w:rsid w:val="00777FD9"/>
    <w:rsid w:val="00790298"/>
    <w:rsid w:val="0079783A"/>
    <w:rsid w:val="007A17B5"/>
    <w:rsid w:val="007A28A2"/>
    <w:rsid w:val="007B37ED"/>
    <w:rsid w:val="007D17DB"/>
    <w:rsid w:val="007D2D88"/>
    <w:rsid w:val="007D4ADC"/>
    <w:rsid w:val="007E2246"/>
    <w:rsid w:val="007F33B7"/>
    <w:rsid w:val="00803D5B"/>
    <w:rsid w:val="00805C93"/>
    <w:rsid w:val="00806974"/>
    <w:rsid w:val="008177B2"/>
    <w:rsid w:val="008267B1"/>
    <w:rsid w:val="00830BF2"/>
    <w:rsid w:val="008527F3"/>
    <w:rsid w:val="00884206"/>
    <w:rsid w:val="008864D4"/>
    <w:rsid w:val="00894E75"/>
    <w:rsid w:val="00895FB2"/>
    <w:rsid w:val="008C6D44"/>
    <w:rsid w:val="008E5D50"/>
    <w:rsid w:val="008F20BF"/>
    <w:rsid w:val="008F3B20"/>
    <w:rsid w:val="008F6D9E"/>
    <w:rsid w:val="00935678"/>
    <w:rsid w:val="009569FA"/>
    <w:rsid w:val="009633E6"/>
    <w:rsid w:val="009936B9"/>
    <w:rsid w:val="009B2463"/>
    <w:rsid w:val="009C73E4"/>
    <w:rsid w:val="009D5F31"/>
    <w:rsid w:val="009F4203"/>
    <w:rsid w:val="009F7F25"/>
    <w:rsid w:val="00A049DE"/>
    <w:rsid w:val="00A13102"/>
    <w:rsid w:val="00A13BB0"/>
    <w:rsid w:val="00A3622E"/>
    <w:rsid w:val="00A401AF"/>
    <w:rsid w:val="00A62B00"/>
    <w:rsid w:val="00A704E9"/>
    <w:rsid w:val="00A82EA3"/>
    <w:rsid w:val="00A87CC6"/>
    <w:rsid w:val="00A934AE"/>
    <w:rsid w:val="00A95BB0"/>
    <w:rsid w:val="00AC094E"/>
    <w:rsid w:val="00B04A2E"/>
    <w:rsid w:val="00B12761"/>
    <w:rsid w:val="00B14F26"/>
    <w:rsid w:val="00B20DC7"/>
    <w:rsid w:val="00B363B3"/>
    <w:rsid w:val="00B36888"/>
    <w:rsid w:val="00B52609"/>
    <w:rsid w:val="00B727C2"/>
    <w:rsid w:val="00B82F47"/>
    <w:rsid w:val="00B92E0B"/>
    <w:rsid w:val="00B96633"/>
    <w:rsid w:val="00BD0EAD"/>
    <w:rsid w:val="00BD58C1"/>
    <w:rsid w:val="00BE484A"/>
    <w:rsid w:val="00BF6A13"/>
    <w:rsid w:val="00C30CD5"/>
    <w:rsid w:val="00C55DC7"/>
    <w:rsid w:val="00C72CC8"/>
    <w:rsid w:val="00CC744C"/>
    <w:rsid w:val="00CD0B8E"/>
    <w:rsid w:val="00CD1553"/>
    <w:rsid w:val="00CD7075"/>
    <w:rsid w:val="00D0432E"/>
    <w:rsid w:val="00D25918"/>
    <w:rsid w:val="00D63017"/>
    <w:rsid w:val="00D64E4A"/>
    <w:rsid w:val="00D80F00"/>
    <w:rsid w:val="00D87EB2"/>
    <w:rsid w:val="00DB40D5"/>
    <w:rsid w:val="00DB582F"/>
    <w:rsid w:val="00E078AA"/>
    <w:rsid w:val="00E113C1"/>
    <w:rsid w:val="00E241A1"/>
    <w:rsid w:val="00E3410E"/>
    <w:rsid w:val="00E4199C"/>
    <w:rsid w:val="00E57DA7"/>
    <w:rsid w:val="00E64A59"/>
    <w:rsid w:val="00E65A55"/>
    <w:rsid w:val="00E801B0"/>
    <w:rsid w:val="00EB159A"/>
    <w:rsid w:val="00EB620B"/>
    <w:rsid w:val="00EE0BD2"/>
    <w:rsid w:val="00EF0ED3"/>
    <w:rsid w:val="00F0673B"/>
    <w:rsid w:val="00F153C7"/>
    <w:rsid w:val="00F342ED"/>
    <w:rsid w:val="00F4303D"/>
    <w:rsid w:val="00F50F0A"/>
    <w:rsid w:val="00F5667B"/>
    <w:rsid w:val="00F56695"/>
    <w:rsid w:val="00F646B1"/>
    <w:rsid w:val="00F94880"/>
    <w:rsid w:val="00FC0FAC"/>
    <w:rsid w:val="00FC2FDA"/>
    <w:rsid w:val="00FE6D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10847A"/>
  <w15:docId w15:val="{6B4E13C7-CB23-4AFD-BC51-363FCD3C8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Main body"/>
    <w:qFormat/>
    <w:rsid w:val="00C72CC8"/>
    <w:rPr>
      <w:rFonts w:ascii="Arial" w:hAnsi="Arial"/>
      <w:sz w:val="24"/>
      <w:szCs w:val="22"/>
      <w:lang w:eastAsia="en-US" w:bidi="en-US"/>
    </w:rPr>
  </w:style>
  <w:style w:type="paragraph" w:styleId="Heading1">
    <w:name w:val="heading 1"/>
    <w:aliases w:val="aHeading 1"/>
    <w:basedOn w:val="Normal"/>
    <w:next w:val="Normal"/>
    <w:link w:val="Heading1Char"/>
    <w:uiPriority w:val="99"/>
    <w:qFormat/>
    <w:locked/>
    <w:rsid w:val="0022618A"/>
    <w:pPr>
      <w:numPr>
        <w:numId w:val="3"/>
      </w:numPr>
      <w:spacing w:after="280"/>
      <w:ind w:left="0" w:firstLine="0"/>
      <w:outlineLvl w:val="0"/>
    </w:pPr>
    <w:rPr>
      <w:b/>
      <w:bCs/>
      <w:sz w:val="32"/>
      <w:szCs w:val="24"/>
    </w:rPr>
  </w:style>
  <w:style w:type="paragraph" w:styleId="Heading2">
    <w:name w:val="heading 2"/>
    <w:aliases w:val="aHeading 2"/>
    <w:basedOn w:val="Normal"/>
    <w:next w:val="Normal"/>
    <w:link w:val="Heading2Char"/>
    <w:uiPriority w:val="99"/>
    <w:unhideWhenUsed/>
    <w:qFormat/>
    <w:locked/>
    <w:rsid w:val="0022618A"/>
    <w:pPr>
      <w:numPr>
        <w:ilvl w:val="1"/>
        <w:numId w:val="3"/>
      </w:numPr>
      <w:spacing w:after="200"/>
      <w:ind w:left="0" w:firstLine="0"/>
      <w:outlineLvl w:val="1"/>
    </w:pPr>
    <w:rPr>
      <w:b/>
      <w:sz w:val="28"/>
      <w:szCs w:val="24"/>
    </w:rPr>
  </w:style>
  <w:style w:type="paragraph" w:styleId="Heading3">
    <w:name w:val="heading 3"/>
    <w:aliases w:val="aHeading 3"/>
    <w:basedOn w:val="Normal"/>
    <w:next w:val="Normal"/>
    <w:link w:val="Heading3Char"/>
    <w:uiPriority w:val="99"/>
    <w:unhideWhenUsed/>
    <w:qFormat/>
    <w:locked/>
    <w:rsid w:val="00EB620B"/>
    <w:pPr>
      <w:numPr>
        <w:ilvl w:val="2"/>
        <w:numId w:val="3"/>
      </w:numPr>
      <w:spacing w:after="200"/>
      <w:ind w:left="0" w:firstLine="0"/>
      <w:outlineLvl w:val="2"/>
    </w:pPr>
    <w:rPr>
      <w:b/>
      <w:szCs w:val="24"/>
    </w:rPr>
  </w:style>
  <w:style w:type="paragraph" w:styleId="Heading4">
    <w:name w:val="heading 4"/>
    <w:basedOn w:val="Normal"/>
    <w:next w:val="Normal"/>
    <w:link w:val="Heading4Char"/>
    <w:uiPriority w:val="99"/>
    <w:unhideWhenUsed/>
    <w:rsid w:val="0077606C"/>
    <w:pPr>
      <w:numPr>
        <w:ilvl w:val="3"/>
        <w:numId w:val="3"/>
      </w:numPr>
      <w:pBdr>
        <w:bottom w:val="single" w:sz="4" w:space="2" w:color="B8CCE4"/>
      </w:pBdr>
      <w:spacing w:before="200" w:after="80"/>
      <w:outlineLvl w:val="3"/>
    </w:pPr>
    <w:rPr>
      <w:rFonts w:ascii="Cambria" w:hAnsi="Cambria"/>
      <w:i/>
      <w:iCs/>
      <w:color w:val="4F81BD"/>
      <w:szCs w:val="24"/>
    </w:rPr>
  </w:style>
  <w:style w:type="paragraph" w:styleId="Heading5">
    <w:name w:val="heading 5"/>
    <w:basedOn w:val="Normal"/>
    <w:next w:val="Normal"/>
    <w:link w:val="Heading5Char"/>
    <w:uiPriority w:val="99"/>
    <w:unhideWhenUsed/>
    <w:qFormat/>
    <w:rsid w:val="0077606C"/>
    <w:pPr>
      <w:numPr>
        <w:ilvl w:val="4"/>
        <w:numId w:val="3"/>
      </w:numPr>
      <w:spacing w:before="200" w:after="80"/>
      <w:outlineLvl w:val="4"/>
    </w:pPr>
    <w:rPr>
      <w:rFonts w:ascii="Cambria" w:hAnsi="Cambria"/>
      <w:color w:val="4F81BD"/>
    </w:rPr>
  </w:style>
  <w:style w:type="paragraph" w:styleId="Heading6">
    <w:name w:val="heading 6"/>
    <w:basedOn w:val="Normal"/>
    <w:next w:val="Normal"/>
    <w:link w:val="Heading6Char"/>
    <w:uiPriority w:val="99"/>
    <w:unhideWhenUsed/>
    <w:qFormat/>
    <w:rsid w:val="0077606C"/>
    <w:pPr>
      <w:numPr>
        <w:ilvl w:val="5"/>
        <w:numId w:val="3"/>
      </w:numPr>
      <w:spacing w:before="280" w:after="100"/>
      <w:outlineLvl w:val="5"/>
    </w:pPr>
    <w:rPr>
      <w:rFonts w:ascii="Cambria" w:hAnsi="Cambria"/>
      <w:i/>
      <w:iCs/>
      <w:color w:val="4F81BD"/>
    </w:rPr>
  </w:style>
  <w:style w:type="paragraph" w:styleId="Heading7">
    <w:name w:val="heading 7"/>
    <w:basedOn w:val="Normal"/>
    <w:next w:val="Normal"/>
    <w:link w:val="Heading7Char"/>
    <w:uiPriority w:val="99"/>
    <w:unhideWhenUsed/>
    <w:qFormat/>
    <w:rsid w:val="0077606C"/>
    <w:pPr>
      <w:numPr>
        <w:ilvl w:val="6"/>
        <w:numId w:val="3"/>
      </w:numPr>
      <w:spacing w:before="320" w:after="100"/>
      <w:outlineLvl w:val="6"/>
    </w:pPr>
    <w:rPr>
      <w:rFonts w:ascii="Cambria" w:hAnsi="Cambria"/>
      <w:b/>
      <w:bCs/>
      <w:color w:val="9BBB59"/>
      <w:sz w:val="20"/>
      <w:szCs w:val="20"/>
    </w:rPr>
  </w:style>
  <w:style w:type="paragraph" w:styleId="Heading8">
    <w:name w:val="heading 8"/>
    <w:basedOn w:val="Normal"/>
    <w:next w:val="Normal"/>
    <w:link w:val="Heading8Char"/>
    <w:uiPriority w:val="99"/>
    <w:unhideWhenUsed/>
    <w:qFormat/>
    <w:rsid w:val="0077606C"/>
    <w:pPr>
      <w:numPr>
        <w:ilvl w:val="7"/>
        <w:numId w:val="3"/>
      </w:numPr>
      <w:spacing w:before="320" w:after="100"/>
      <w:outlineLvl w:val="7"/>
    </w:pPr>
    <w:rPr>
      <w:rFonts w:ascii="Cambria" w:hAnsi="Cambria"/>
      <w:b/>
      <w:bCs/>
      <w:i/>
      <w:iCs/>
      <w:color w:val="9BBB59"/>
      <w:sz w:val="20"/>
      <w:szCs w:val="20"/>
    </w:rPr>
  </w:style>
  <w:style w:type="paragraph" w:styleId="Heading9">
    <w:name w:val="heading 9"/>
    <w:basedOn w:val="Normal"/>
    <w:next w:val="Normal"/>
    <w:link w:val="Heading9Char"/>
    <w:uiPriority w:val="99"/>
    <w:unhideWhenUsed/>
    <w:qFormat/>
    <w:rsid w:val="0077606C"/>
    <w:pPr>
      <w:numPr>
        <w:ilvl w:val="8"/>
        <w:numId w:val="3"/>
      </w:numPr>
      <w:spacing w:before="320" w:after="100"/>
      <w:outlineLvl w:val="8"/>
    </w:pPr>
    <w:rPr>
      <w:rFonts w:ascii="Cambria" w:hAnsi="Cambria"/>
      <w:i/>
      <w:iCs/>
      <w:color w:val="9BBB5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606C"/>
    <w:rPr>
      <w:rFonts w:ascii="Tahoma" w:hAnsi="Tahoma" w:cs="Tahoma"/>
      <w:sz w:val="16"/>
      <w:szCs w:val="16"/>
    </w:rPr>
  </w:style>
  <w:style w:type="character" w:customStyle="1" w:styleId="BalloonTextChar">
    <w:name w:val="Balloon Text Char"/>
    <w:basedOn w:val="DefaultParagraphFont"/>
    <w:link w:val="BalloonText"/>
    <w:uiPriority w:val="99"/>
    <w:semiHidden/>
    <w:rsid w:val="0077606C"/>
    <w:rPr>
      <w:rFonts w:ascii="Tahoma" w:hAnsi="Tahoma" w:cs="Tahoma"/>
      <w:sz w:val="16"/>
      <w:szCs w:val="16"/>
    </w:rPr>
  </w:style>
  <w:style w:type="paragraph" w:styleId="Header">
    <w:name w:val="header"/>
    <w:basedOn w:val="Normal"/>
    <w:link w:val="HeaderChar"/>
    <w:unhideWhenUsed/>
    <w:locked/>
    <w:rsid w:val="0077606C"/>
    <w:pPr>
      <w:tabs>
        <w:tab w:val="center" w:pos="4513"/>
        <w:tab w:val="right" w:pos="9026"/>
      </w:tabs>
    </w:pPr>
  </w:style>
  <w:style w:type="character" w:customStyle="1" w:styleId="HeaderChar">
    <w:name w:val="Header Char"/>
    <w:basedOn w:val="DefaultParagraphFont"/>
    <w:link w:val="Header"/>
    <w:rsid w:val="0077606C"/>
  </w:style>
  <w:style w:type="paragraph" w:styleId="Footer">
    <w:name w:val="footer"/>
    <w:basedOn w:val="Normal"/>
    <w:link w:val="FooterChar"/>
    <w:uiPriority w:val="99"/>
    <w:unhideWhenUsed/>
    <w:rsid w:val="0077606C"/>
    <w:pPr>
      <w:tabs>
        <w:tab w:val="center" w:pos="4513"/>
        <w:tab w:val="right" w:pos="9026"/>
      </w:tabs>
    </w:pPr>
  </w:style>
  <w:style w:type="character" w:customStyle="1" w:styleId="FooterChar">
    <w:name w:val="Footer Char"/>
    <w:basedOn w:val="DefaultParagraphFont"/>
    <w:link w:val="Footer"/>
    <w:uiPriority w:val="99"/>
    <w:rsid w:val="0077606C"/>
  </w:style>
  <w:style w:type="character" w:customStyle="1" w:styleId="Heading1Char">
    <w:name w:val="Heading 1 Char"/>
    <w:aliases w:val="aHeading 1 Char"/>
    <w:basedOn w:val="DefaultParagraphFont"/>
    <w:link w:val="Heading1"/>
    <w:uiPriority w:val="9"/>
    <w:rsid w:val="0022618A"/>
    <w:rPr>
      <w:rFonts w:ascii="Arial" w:eastAsia="Times New Roman" w:hAnsi="Arial" w:cs="Times New Roman"/>
      <w:b/>
      <w:bCs/>
      <w:sz w:val="32"/>
      <w:szCs w:val="24"/>
      <w:lang w:val="en-GB"/>
    </w:rPr>
  </w:style>
  <w:style w:type="character" w:customStyle="1" w:styleId="Heading2Char">
    <w:name w:val="Heading 2 Char"/>
    <w:aliases w:val="aHeading 2 Char"/>
    <w:basedOn w:val="DefaultParagraphFont"/>
    <w:link w:val="Heading2"/>
    <w:uiPriority w:val="9"/>
    <w:rsid w:val="0022618A"/>
    <w:rPr>
      <w:rFonts w:ascii="Arial" w:eastAsia="Times New Roman" w:hAnsi="Arial" w:cs="Times New Roman"/>
      <w:b/>
      <w:sz w:val="28"/>
      <w:szCs w:val="24"/>
      <w:lang w:val="en-GB"/>
    </w:rPr>
  </w:style>
  <w:style w:type="character" w:customStyle="1" w:styleId="Heading3Char">
    <w:name w:val="Heading 3 Char"/>
    <w:aliases w:val="aHeading 3 Char"/>
    <w:basedOn w:val="DefaultParagraphFont"/>
    <w:link w:val="Heading3"/>
    <w:uiPriority w:val="9"/>
    <w:rsid w:val="00EB620B"/>
    <w:rPr>
      <w:rFonts w:ascii="Arial" w:eastAsia="Times New Roman" w:hAnsi="Arial" w:cs="Times New Roman"/>
      <w:b/>
      <w:sz w:val="24"/>
      <w:szCs w:val="24"/>
    </w:rPr>
  </w:style>
  <w:style w:type="character" w:customStyle="1" w:styleId="Heading4Char">
    <w:name w:val="Heading 4 Char"/>
    <w:basedOn w:val="DefaultParagraphFont"/>
    <w:link w:val="Heading4"/>
    <w:uiPriority w:val="9"/>
    <w:semiHidden/>
    <w:rsid w:val="0077606C"/>
    <w:rPr>
      <w:rFonts w:ascii="Cambria" w:eastAsia="Times New Roman" w:hAnsi="Cambria" w:cs="Times New Roman"/>
      <w:i/>
      <w:iCs/>
      <w:color w:val="4F81BD"/>
      <w:sz w:val="24"/>
      <w:szCs w:val="24"/>
    </w:rPr>
  </w:style>
  <w:style w:type="character" w:customStyle="1" w:styleId="Heading5Char">
    <w:name w:val="Heading 5 Char"/>
    <w:basedOn w:val="DefaultParagraphFont"/>
    <w:link w:val="Heading5"/>
    <w:uiPriority w:val="9"/>
    <w:semiHidden/>
    <w:rsid w:val="0077606C"/>
    <w:rPr>
      <w:rFonts w:ascii="Cambria" w:eastAsia="Times New Roman" w:hAnsi="Cambria" w:cs="Times New Roman"/>
      <w:color w:val="4F81BD"/>
      <w:sz w:val="24"/>
    </w:rPr>
  </w:style>
  <w:style w:type="character" w:customStyle="1" w:styleId="Heading6Char">
    <w:name w:val="Heading 6 Char"/>
    <w:basedOn w:val="DefaultParagraphFont"/>
    <w:link w:val="Heading6"/>
    <w:uiPriority w:val="9"/>
    <w:semiHidden/>
    <w:rsid w:val="0077606C"/>
    <w:rPr>
      <w:rFonts w:ascii="Cambria" w:eastAsia="Times New Roman" w:hAnsi="Cambria" w:cs="Times New Roman"/>
      <w:i/>
      <w:iCs/>
      <w:color w:val="4F81BD"/>
      <w:sz w:val="24"/>
    </w:rPr>
  </w:style>
  <w:style w:type="character" w:customStyle="1" w:styleId="Heading7Char">
    <w:name w:val="Heading 7 Char"/>
    <w:basedOn w:val="DefaultParagraphFont"/>
    <w:link w:val="Heading7"/>
    <w:uiPriority w:val="9"/>
    <w:semiHidden/>
    <w:rsid w:val="0077606C"/>
    <w:rPr>
      <w:rFonts w:ascii="Cambria" w:eastAsia="Times New Roman" w:hAnsi="Cambria" w:cs="Times New Roman"/>
      <w:b/>
      <w:bCs/>
      <w:color w:val="9BBB59"/>
      <w:sz w:val="20"/>
      <w:szCs w:val="20"/>
    </w:rPr>
  </w:style>
  <w:style w:type="character" w:customStyle="1" w:styleId="Heading8Char">
    <w:name w:val="Heading 8 Char"/>
    <w:basedOn w:val="DefaultParagraphFont"/>
    <w:link w:val="Heading8"/>
    <w:uiPriority w:val="9"/>
    <w:semiHidden/>
    <w:rsid w:val="0077606C"/>
    <w:rPr>
      <w:rFonts w:ascii="Cambria" w:eastAsia="Times New Roman" w:hAnsi="Cambria" w:cs="Times New Roman"/>
      <w:b/>
      <w:bCs/>
      <w:i/>
      <w:iCs/>
      <w:color w:val="9BBB59"/>
      <w:sz w:val="20"/>
      <w:szCs w:val="20"/>
    </w:rPr>
  </w:style>
  <w:style w:type="character" w:customStyle="1" w:styleId="Heading9Char">
    <w:name w:val="Heading 9 Char"/>
    <w:basedOn w:val="DefaultParagraphFont"/>
    <w:link w:val="Heading9"/>
    <w:uiPriority w:val="9"/>
    <w:semiHidden/>
    <w:rsid w:val="0077606C"/>
    <w:rPr>
      <w:rFonts w:ascii="Cambria" w:eastAsia="Times New Roman" w:hAnsi="Cambria" w:cs="Times New Roman"/>
      <w:i/>
      <w:iCs/>
      <w:color w:val="9BBB59"/>
      <w:sz w:val="20"/>
      <w:szCs w:val="20"/>
    </w:rPr>
  </w:style>
  <w:style w:type="paragraph" w:styleId="Title">
    <w:name w:val="Title"/>
    <w:basedOn w:val="Normal"/>
    <w:next w:val="Normal"/>
    <w:link w:val="TitleChar"/>
    <w:uiPriority w:val="10"/>
    <w:rsid w:val="0077606C"/>
    <w:pPr>
      <w:pBdr>
        <w:top w:val="single" w:sz="8" w:space="10" w:color="A7BFDE"/>
        <w:bottom w:val="single" w:sz="24" w:space="15" w:color="9BBB59"/>
      </w:pBdr>
      <w:jc w:val="center"/>
    </w:pPr>
    <w:rPr>
      <w:rFonts w:ascii="Cambria" w:hAnsi="Cambria"/>
      <w:i/>
      <w:iCs/>
      <w:color w:val="243F60"/>
      <w:sz w:val="60"/>
      <w:szCs w:val="60"/>
    </w:rPr>
  </w:style>
  <w:style w:type="character" w:customStyle="1" w:styleId="TitleChar">
    <w:name w:val="Title Char"/>
    <w:basedOn w:val="DefaultParagraphFont"/>
    <w:link w:val="Title"/>
    <w:uiPriority w:val="10"/>
    <w:rsid w:val="0077606C"/>
    <w:rPr>
      <w:rFonts w:ascii="Cambria" w:eastAsia="Times New Roman" w:hAnsi="Cambria" w:cs="Times New Roman"/>
      <w:i/>
      <w:iCs/>
      <w:color w:val="243F60"/>
      <w:sz w:val="60"/>
      <w:szCs w:val="60"/>
    </w:rPr>
  </w:style>
  <w:style w:type="paragraph" w:styleId="Subtitle">
    <w:name w:val="Subtitle"/>
    <w:basedOn w:val="Normal"/>
    <w:next w:val="Normal"/>
    <w:link w:val="SubtitleChar"/>
    <w:uiPriority w:val="11"/>
    <w:rsid w:val="0077606C"/>
    <w:pPr>
      <w:spacing w:before="200" w:after="900"/>
      <w:jc w:val="right"/>
    </w:pPr>
    <w:rPr>
      <w:i/>
      <w:iCs/>
      <w:szCs w:val="24"/>
    </w:rPr>
  </w:style>
  <w:style w:type="character" w:customStyle="1" w:styleId="SubtitleChar">
    <w:name w:val="Subtitle Char"/>
    <w:basedOn w:val="DefaultParagraphFont"/>
    <w:link w:val="Subtitle"/>
    <w:uiPriority w:val="11"/>
    <w:rsid w:val="0077606C"/>
    <w:rPr>
      <w:rFonts w:ascii="Calibri"/>
      <w:i/>
      <w:iCs/>
      <w:sz w:val="24"/>
      <w:szCs w:val="24"/>
    </w:rPr>
  </w:style>
  <w:style w:type="character" w:styleId="Strong">
    <w:name w:val="Strong"/>
    <w:basedOn w:val="DefaultParagraphFont"/>
    <w:uiPriority w:val="22"/>
    <w:rsid w:val="0077606C"/>
    <w:rPr>
      <w:b/>
      <w:bCs/>
      <w:spacing w:val="0"/>
    </w:rPr>
  </w:style>
  <w:style w:type="character" w:styleId="Emphasis">
    <w:name w:val="Emphasis"/>
    <w:uiPriority w:val="20"/>
    <w:rsid w:val="0077606C"/>
    <w:rPr>
      <w:b/>
      <w:bCs/>
      <w:i/>
      <w:iCs/>
      <w:color w:val="5A5A5A"/>
    </w:rPr>
  </w:style>
  <w:style w:type="paragraph" w:styleId="NoSpacing">
    <w:name w:val="No Spacing"/>
    <w:basedOn w:val="Normal"/>
    <w:link w:val="NoSpacingChar"/>
    <w:uiPriority w:val="1"/>
    <w:rsid w:val="0077606C"/>
  </w:style>
  <w:style w:type="paragraph" w:styleId="ListParagraph">
    <w:name w:val="List Paragraph"/>
    <w:basedOn w:val="Normal"/>
    <w:uiPriority w:val="34"/>
    <w:qFormat/>
    <w:rsid w:val="0077606C"/>
    <w:pPr>
      <w:ind w:left="720"/>
      <w:contextualSpacing/>
    </w:pPr>
  </w:style>
  <w:style w:type="paragraph" w:styleId="Quote">
    <w:name w:val="Quote"/>
    <w:basedOn w:val="Normal"/>
    <w:next w:val="Normal"/>
    <w:link w:val="QuoteChar"/>
    <w:uiPriority w:val="29"/>
    <w:rsid w:val="0077606C"/>
    <w:rPr>
      <w:rFonts w:ascii="Cambria" w:hAnsi="Cambria"/>
      <w:i/>
      <w:iCs/>
      <w:color w:val="5A5A5A"/>
    </w:rPr>
  </w:style>
  <w:style w:type="character" w:customStyle="1" w:styleId="QuoteChar">
    <w:name w:val="Quote Char"/>
    <w:basedOn w:val="DefaultParagraphFont"/>
    <w:link w:val="Quote"/>
    <w:uiPriority w:val="29"/>
    <w:rsid w:val="0077606C"/>
    <w:rPr>
      <w:rFonts w:ascii="Cambria" w:eastAsia="Times New Roman" w:hAnsi="Cambria" w:cs="Times New Roman"/>
      <w:i/>
      <w:iCs/>
      <w:color w:val="5A5A5A"/>
    </w:rPr>
  </w:style>
  <w:style w:type="paragraph" w:styleId="IntenseQuote">
    <w:name w:val="Intense Quote"/>
    <w:basedOn w:val="Normal"/>
    <w:next w:val="Normal"/>
    <w:link w:val="IntenseQuoteChar"/>
    <w:uiPriority w:val="30"/>
    <w:rsid w:val="0077606C"/>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Cs w:val="24"/>
    </w:rPr>
  </w:style>
  <w:style w:type="character" w:customStyle="1" w:styleId="IntenseQuoteChar">
    <w:name w:val="Intense Quote Char"/>
    <w:basedOn w:val="DefaultParagraphFont"/>
    <w:link w:val="IntenseQuote"/>
    <w:uiPriority w:val="30"/>
    <w:rsid w:val="0077606C"/>
    <w:rPr>
      <w:rFonts w:ascii="Cambria" w:eastAsia="Times New Roman" w:hAnsi="Cambria" w:cs="Times New Roman"/>
      <w:i/>
      <w:iCs/>
      <w:color w:val="FFFFFF"/>
      <w:sz w:val="24"/>
      <w:szCs w:val="24"/>
      <w:shd w:val="clear" w:color="auto" w:fill="4F81BD"/>
    </w:rPr>
  </w:style>
  <w:style w:type="character" w:styleId="SubtleEmphasis">
    <w:name w:val="Subtle Emphasis"/>
    <w:uiPriority w:val="19"/>
    <w:rsid w:val="0077606C"/>
    <w:rPr>
      <w:i/>
      <w:iCs/>
      <w:color w:val="5A5A5A"/>
    </w:rPr>
  </w:style>
  <w:style w:type="character" w:styleId="IntenseEmphasis">
    <w:name w:val="Intense Emphasis"/>
    <w:uiPriority w:val="21"/>
    <w:rsid w:val="0077606C"/>
    <w:rPr>
      <w:b/>
      <w:bCs/>
      <w:i/>
      <w:iCs/>
      <w:color w:val="4F81BD"/>
      <w:sz w:val="22"/>
      <w:szCs w:val="22"/>
    </w:rPr>
  </w:style>
  <w:style w:type="character" w:styleId="SubtleReference">
    <w:name w:val="Subtle Reference"/>
    <w:uiPriority w:val="31"/>
    <w:rsid w:val="0077606C"/>
    <w:rPr>
      <w:color w:val="auto"/>
      <w:u w:val="single" w:color="9BBB59"/>
    </w:rPr>
  </w:style>
  <w:style w:type="character" w:styleId="IntenseReference">
    <w:name w:val="Intense Reference"/>
    <w:basedOn w:val="DefaultParagraphFont"/>
    <w:uiPriority w:val="32"/>
    <w:rsid w:val="0077606C"/>
    <w:rPr>
      <w:b/>
      <w:bCs/>
      <w:color w:val="76923C"/>
      <w:u w:val="single" w:color="9BBB59"/>
    </w:rPr>
  </w:style>
  <w:style w:type="character" w:styleId="BookTitle">
    <w:name w:val="Book Title"/>
    <w:basedOn w:val="DefaultParagraphFont"/>
    <w:uiPriority w:val="33"/>
    <w:rsid w:val="0077606C"/>
    <w:rPr>
      <w:rFonts w:ascii="Cambria" w:eastAsia="Times New Roman" w:hAnsi="Cambria" w:cs="Times New Roman"/>
      <w:b/>
      <w:bCs/>
      <w:i/>
      <w:iCs/>
      <w:color w:val="auto"/>
    </w:rPr>
  </w:style>
  <w:style w:type="paragraph" w:styleId="TOCHeading">
    <w:name w:val="TOC Heading"/>
    <w:basedOn w:val="Heading1"/>
    <w:next w:val="Normal"/>
    <w:uiPriority w:val="39"/>
    <w:semiHidden/>
    <w:unhideWhenUsed/>
    <w:qFormat/>
    <w:rsid w:val="0077606C"/>
    <w:pPr>
      <w:outlineLvl w:val="9"/>
    </w:pPr>
  </w:style>
  <w:style w:type="paragraph" w:styleId="Caption">
    <w:name w:val="caption"/>
    <w:basedOn w:val="Normal"/>
    <w:next w:val="Normal"/>
    <w:uiPriority w:val="35"/>
    <w:semiHidden/>
    <w:unhideWhenUsed/>
    <w:qFormat/>
    <w:rsid w:val="0077606C"/>
    <w:rPr>
      <w:b/>
      <w:bCs/>
      <w:sz w:val="18"/>
      <w:szCs w:val="18"/>
    </w:rPr>
  </w:style>
  <w:style w:type="character" w:customStyle="1" w:styleId="NoSpacingChar">
    <w:name w:val="No Spacing Char"/>
    <w:basedOn w:val="DefaultParagraphFont"/>
    <w:link w:val="NoSpacing"/>
    <w:uiPriority w:val="1"/>
    <w:rsid w:val="0077606C"/>
  </w:style>
  <w:style w:type="character" w:styleId="Hyperlink">
    <w:name w:val="Hyperlink"/>
    <w:basedOn w:val="DefaultParagraphFont"/>
    <w:uiPriority w:val="99"/>
    <w:unhideWhenUsed/>
    <w:rsid w:val="003D16A2"/>
    <w:rPr>
      <w:color w:val="0000FF"/>
      <w:u w:val="single"/>
    </w:rPr>
  </w:style>
  <w:style w:type="paragraph" w:styleId="TOC1">
    <w:name w:val="toc 1"/>
    <w:basedOn w:val="Normal"/>
    <w:next w:val="Normal"/>
    <w:autoRedefine/>
    <w:uiPriority w:val="39"/>
    <w:unhideWhenUsed/>
    <w:rsid w:val="00E64A59"/>
    <w:pPr>
      <w:tabs>
        <w:tab w:val="left" w:pos="440"/>
        <w:tab w:val="right" w:leader="dot" w:pos="10456"/>
      </w:tabs>
      <w:spacing w:after="100"/>
    </w:pPr>
    <w:rPr>
      <w:b/>
      <w:noProof/>
      <w:sz w:val="36"/>
      <w:szCs w:val="36"/>
    </w:rPr>
  </w:style>
  <w:style w:type="paragraph" w:customStyle="1" w:styleId="aMainText">
    <w:name w:val="aMain Text"/>
    <w:basedOn w:val="Header"/>
    <w:link w:val="aMainTextCharChar"/>
    <w:rsid w:val="00EB620B"/>
    <w:pPr>
      <w:tabs>
        <w:tab w:val="clear" w:pos="4513"/>
        <w:tab w:val="clear" w:pos="9026"/>
      </w:tabs>
    </w:pPr>
    <w:rPr>
      <w:rFonts w:eastAsia="Times"/>
      <w:szCs w:val="24"/>
      <w:lang w:eastAsia="en-GB" w:bidi="ar-SA"/>
    </w:rPr>
  </w:style>
  <w:style w:type="character" w:customStyle="1" w:styleId="aMainTextCharChar">
    <w:name w:val="aMain Text Char Char"/>
    <w:link w:val="aMainText"/>
    <w:rsid w:val="00EB620B"/>
    <w:rPr>
      <w:rFonts w:ascii="Arial" w:eastAsia="Times" w:hAnsi="Arial" w:cs="Times New Roman"/>
      <w:sz w:val="24"/>
      <w:szCs w:val="24"/>
      <w:lang w:val="en-GB" w:eastAsia="en-GB" w:bidi="ar-SA"/>
    </w:rPr>
  </w:style>
  <w:style w:type="paragraph" w:styleId="TOC2">
    <w:name w:val="toc 2"/>
    <w:basedOn w:val="Normal"/>
    <w:next w:val="Normal"/>
    <w:autoRedefine/>
    <w:uiPriority w:val="39"/>
    <w:unhideWhenUsed/>
    <w:rsid w:val="0022618A"/>
    <w:pPr>
      <w:tabs>
        <w:tab w:val="left" w:pos="880"/>
        <w:tab w:val="right" w:leader="dot" w:pos="10456"/>
      </w:tabs>
      <w:spacing w:after="100"/>
      <w:ind w:left="240"/>
    </w:pPr>
    <w:rPr>
      <w:noProof/>
      <w:sz w:val="28"/>
      <w:szCs w:val="28"/>
    </w:rPr>
  </w:style>
  <w:style w:type="table" w:styleId="TableGrid">
    <w:name w:val="Table Grid"/>
    <w:basedOn w:val="TableNormal"/>
    <w:uiPriority w:val="59"/>
    <w:rsid w:val="00EB620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3">
    <w:name w:val="toc 3"/>
    <w:basedOn w:val="Normal"/>
    <w:next w:val="Normal"/>
    <w:autoRedefine/>
    <w:uiPriority w:val="39"/>
    <w:unhideWhenUsed/>
    <w:rsid w:val="0022618A"/>
    <w:pPr>
      <w:spacing w:after="100"/>
      <w:ind w:left="480"/>
    </w:pPr>
  </w:style>
  <w:style w:type="character" w:styleId="PlaceholderText">
    <w:name w:val="Placeholder Text"/>
    <w:basedOn w:val="DefaultParagraphFont"/>
    <w:uiPriority w:val="99"/>
    <w:semiHidden/>
    <w:rsid w:val="007E2246"/>
    <w:rPr>
      <w:color w:val="808080"/>
    </w:rPr>
  </w:style>
  <w:style w:type="paragraph" w:customStyle="1" w:styleId="Policytitle">
    <w:name w:val="Policy title"/>
    <w:basedOn w:val="Normal"/>
    <w:rsid w:val="00217193"/>
    <w:rPr>
      <w:color w:val="FFFFFF"/>
      <w:sz w:val="58"/>
      <w:szCs w:val="58"/>
    </w:rPr>
  </w:style>
  <w:style w:type="paragraph" w:customStyle="1" w:styleId="Appendixheading">
    <w:name w:val="Appendix heading"/>
    <w:basedOn w:val="Heading1"/>
    <w:link w:val="AppendixheadingChar"/>
    <w:rsid w:val="00B14F26"/>
    <w:pPr>
      <w:numPr>
        <w:numId w:val="0"/>
      </w:numPr>
    </w:pPr>
    <w:rPr>
      <w:noProof/>
      <w:lang w:eastAsia="en-GB" w:bidi="ar-SA"/>
    </w:rPr>
  </w:style>
  <w:style w:type="character" w:customStyle="1" w:styleId="AppendixheadingChar">
    <w:name w:val="Appendix heading Char"/>
    <w:basedOn w:val="Heading1Char"/>
    <w:link w:val="Appendixheading"/>
    <w:rsid w:val="00B14F26"/>
    <w:rPr>
      <w:rFonts w:ascii="Arial" w:eastAsia="Times New Roman" w:hAnsi="Arial" w:cs="Times New Roman"/>
      <w:b w:val="0"/>
      <w:bCs w:val="0"/>
      <w:noProof/>
      <w:sz w:val="32"/>
      <w:szCs w:val="24"/>
      <w:lang w:val="en-GB" w:eastAsia="en-GB" w:bidi="ar-SA"/>
    </w:rPr>
  </w:style>
  <w:style w:type="character" w:styleId="UnresolvedMention">
    <w:name w:val="Unresolved Mention"/>
    <w:basedOn w:val="DefaultParagraphFont"/>
    <w:uiPriority w:val="99"/>
    <w:semiHidden/>
    <w:unhideWhenUsed/>
    <w:rsid w:val="004D3C2E"/>
    <w:rPr>
      <w:color w:val="605E5C"/>
      <w:shd w:val="clear" w:color="auto" w:fill="E1DFDD"/>
    </w:rPr>
  </w:style>
  <w:style w:type="paragraph" w:customStyle="1" w:styleId="aTitle">
    <w:name w:val="aTitle"/>
    <w:basedOn w:val="Header"/>
    <w:link w:val="aTitleChar"/>
    <w:qFormat/>
    <w:rsid w:val="00D80F00"/>
    <w:rPr>
      <w:b/>
      <w:color w:val="1F497D" w:themeColor="text2"/>
      <w:sz w:val="72"/>
    </w:rPr>
  </w:style>
  <w:style w:type="character" w:customStyle="1" w:styleId="aTitleChar">
    <w:name w:val="aTitle Char"/>
    <w:basedOn w:val="HeaderChar"/>
    <w:link w:val="aTitle"/>
    <w:rsid w:val="00D80F00"/>
    <w:rPr>
      <w:rFonts w:ascii="Arial" w:hAnsi="Arial"/>
      <w:b/>
      <w:color w:val="1F497D" w:themeColor="text2"/>
      <w:sz w:val="72"/>
      <w:szCs w:val="22"/>
      <w:lang w:eastAsia="en-US" w:bidi="en-US"/>
    </w:rPr>
  </w:style>
  <w:style w:type="paragraph" w:customStyle="1" w:styleId="Default">
    <w:name w:val="Default"/>
    <w:rsid w:val="00094F69"/>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895280">
      <w:bodyDiv w:val="1"/>
      <w:marLeft w:val="0"/>
      <w:marRight w:val="0"/>
      <w:marTop w:val="0"/>
      <w:marBottom w:val="0"/>
      <w:divBdr>
        <w:top w:val="none" w:sz="0" w:space="0" w:color="auto"/>
        <w:left w:val="none" w:sz="0" w:space="0" w:color="auto"/>
        <w:bottom w:val="none" w:sz="0" w:space="0" w:color="auto"/>
        <w:right w:val="none" w:sz="0" w:space="0" w:color="auto"/>
      </w:divBdr>
    </w:div>
    <w:div w:id="145324274">
      <w:bodyDiv w:val="1"/>
      <w:marLeft w:val="0"/>
      <w:marRight w:val="0"/>
      <w:marTop w:val="0"/>
      <w:marBottom w:val="0"/>
      <w:divBdr>
        <w:top w:val="none" w:sz="0" w:space="0" w:color="auto"/>
        <w:left w:val="none" w:sz="0" w:space="0" w:color="auto"/>
        <w:bottom w:val="none" w:sz="0" w:space="0" w:color="auto"/>
        <w:right w:val="none" w:sz="0" w:space="0" w:color="auto"/>
      </w:divBdr>
    </w:div>
    <w:div w:id="328294784">
      <w:bodyDiv w:val="1"/>
      <w:marLeft w:val="0"/>
      <w:marRight w:val="0"/>
      <w:marTop w:val="0"/>
      <w:marBottom w:val="0"/>
      <w:divBdr>
        <w:top w:val="none" w:sz="0" w:space="0" w:color="auto"/>
        <w:left w:val="none" w:sz="0" w:space="0" w:color="auto"/>
        <w:bottom w:val="none" w:sz="0" w:space="0" w:color="auto"/>
        <w:right w:val="none" w:sz="0" w:space="0" w:color="auto"/>
      </w:divBdr>
    </w:div>
    <w:div w:id="329259866">
      <w:bodyDiv w:val="1"/>
      <w:marLeft w:val="0"/>
      <w:marRight w:val="0"/>
      <w:marTop w:val="0"/>
      <w:marBottom w:val="0"/>
      <w:divBdr>
        <w:top w:val="none" w:sz="0" w:space="0" w:color="auto"/>
        <w:left w:val="none" w:sz="0" w:space="0" w:color="auto"/>
        <w:bottom w:val="none" w:sz="0" w:space="0" w:color="auto"/>
        <w:right w:val="none" w:sz="0" w:space="0" w:color="auto"/>
      </w:divBdr>
    </w:div>
    <w:div w:id="390927427">
      <w:bodyDiv w:val="1"/>
      <w:marLeft w:val="0"/>
      <w:marRight w:val="0"/>
      <w:marTop w:val="0"/>
      <w:marBottom w:val="0"/>
      <w:divBdr>
        <w:top w:val="none" w:sz="0" w:space="0" w:color="auto"/>
        <w:left w:val="none" w:sz="0" w:space="0" w:color="auto"/>
        <w:bottom w:val="none" w:sz="0" w:space="0" w:color="auto"/>
        <w:right w:val="none" w:sz="0" w:space="0" w:color="auto"/>
      </w:divBdr>
    </w:div>
    <w:div w:id="498883659">
      <w:bodyDiv w:val="1"/>
      <w:marLeft w:val="0"/>
      <w:marRight w:val="0"/>
      <w:marTop w:val="0"/>
      <w:marBottom w:val="0"/>
      <w:divBdr>
        <w:top w:val="none" w:sz="0" w:space="0" w:color="auto"/>
        <w:left w:val="none" w:sz="0" w:space="0" w:color="auto"/>
        <w:bottom w:val="none" w:sz="0" w:space="0" w:color="auto"/>
        <w:right w:val="none" w:sz="0" w:space="0" w:color="auto"/>
      </w:divBdr>
    </w:div>
    <w:div w:id="876969000">
      <w:bodyDiv w:val="1"/>
      <w:marLeft w:val="0"/>
      <w:marRight w:val="0"/>
      <w:marTop w:val="0"/>
      <w:marBottom w:val="0"/>
      <w:divBdr>
        <w:top w:val="none" w:sz="0" w:space="0" w:color="auto"/>
        <w:left w:val="none" w:sz="0" w:space="0" w:color="auto"/>
        <w:bottom w:val="none" w:sz="0" w:space="0" w:color="auto"/>
        <w:right w:val="none" w:sz="0" w:space="0" w:color="auto"/>
      </w:divBdr>
    </w:div>
    <w:div w:id="1030838897">
      <w:bodyDiv w:val="1"/>
      <w:marLeft w:val="0"/>
      <w:marRight w:val="0"/>
      <w:marTop w:val="0"/>
      <w:marBottom w:val="0"/>
      <w:divBdr>
        <w:top w:val="none" w:sz="0" w:space="0" w:color="auto"/>
        <w:left w:val="none" w:sz="0" w:space="0" w:color="auto"/>
        <w:bottom w:val="none" w:sz="0" w:space="0" w:color="auto"/>
        <w:right w:val="none" w:sz="0" w:space="0" w:color="auto"/>
      </w:divBdr>
    </w:div>
    <w:div w:id="1033264216">
      <w:bodyDiv w:val="1"/>
      <w:marLeft w:val="0"/>
      <w:marRight w:val="0"/>
      <w:marTop w:val="0"/>
      <w:marBottom w:val="0"/>
      <w:divBdr>
        <w:top w:val="none" w:sz="0" w:space="0" w:color="auto"/>
        <w:left w:val="none" w:sz="0" w:space="0" w:color="auto"/>
        <w:bottom w:val="none" w:sz="0" w:space="0" w:color="auto"/>
        <w:right w:val="none" w:sz="0" w:space="0" w:color="auto"/>
      </w:divBdr>
    </w:div>
    <w:div w:id="1146780349">
      <w:bodyDiv w:val="1"/>
      <w:marLeft w:val="0"/>
      <w:marRight w:val="0"/>
      <w:marTop w:val="0"/>
      <w:marBottom w:val="0"/>
      <w:divBdr>
        <w:top w:val="none" w:sz="0" w:space="0" w:color="auto"/>
        <w:left w:val="none" w:sz="0" w:space="0" w:color="auto"/>
        <w:bottom w:val="none" w:sz="0" w:space="0" w:color="auto"/>
        <w:right w:val="none" w:sz="0" w:space="0" w:color="auto"/>
      </w:divBdr>
    </w:div>
    <w:div w:id="1224607919">
      <w:bodyDiv w:val="1"/>
      <w:marLeft w:val="0"/>
      <w:marRight w:val="0"/>
      <w:marTop w:val="0"/>
      <w:marBottom w:val="0"/>
      <w:divBdr>
        <w:top w:val="none" w:sz="0" w:space="0" w:color="auto"/>
        <w:left w:val="none" w:sz="0" w:space="0" w:color="auto"/>
        <w:bottom w:val="none" w:sz="0" w:space="0" w:color="auto"/>
        <w:right w:val="none" w:sz="0" w:space="0" w:color="auto"/>
      </w:divBdr>
    </w:div>
    <w:div w:id="1250578530">
      <w:bodyDiv w:val="1"/>
      <w:marLeft w:val="0"/>
      <w:marRight w:val="0"/>
      <w:marTop w:val="0"/>
      <w:marBottom w:val="0"/>
      <w:divBdr>
        <w:top w:val="none" w:sz="0" w:space="0" w:color="auto"/>
        <w:left w:val="none" w:sz="0" w:space="0" w:color="auto"/>
        <w:bottom w:val="none" w:sz="0" w:space="0" w:color="auto"/>
        <w:right w:val="none" w:sz="0" w:space="0" w:color="auto"/>
      </w:divBdr>
    </w:div>
    <w:div w:id="1478110630">
      <w:bodyDiv w:val="1"/>
      <w:marLeft w:val="0"/>
      <w:marRight w:val="0"/>
      <w:marTop w:val="0"/>
      <w:marBottom w:val="0"/>
      <w:divBdr>
        <w:top w:val="none" w:sz="0" w:space="0" w:color="auto"/>
        <w:left w:val="none" w:sz="0" w:space="0" w:color="auto"/>
        <w:bottom w:val="none" w:sz="0" w:space="0" w:color="auto"/>
        <w:right w:val="none" w:sz="0" w:space="0" w:color="auto"/>
      </w:divBdr>
    </w:div>
    <w:div w:id="1562404778">
      <w:bodyDiv w:val="1"/>
      <w:marLeft w:val="0"/>
      <w:marRight w:val="0"/>
      <w:marTop w:val="0"/>
      <w:marBottom w:val="0"/>
      <w:divBdr>
        <w:top w:val="none" w:sz="0" w:space="0" w:color="auto"/>
        <w:left w:val="none" w:sz="0" w:space="0" w:color="auto"/>
        <w:bottom w:val="none" w:sz="0" w:space="0" w:color="auto"/>
        <w:right w:val="none" w:sz="0" w:space="0" w:color="auto"/>
      </w:divBdr>
    </w:div>
    <w:div w:id="1627351483">
      <w:bodyDiv w:val="1"/>
      <w:marLeft w:val="0"/>
      <w:marRight w:val="0"/>
      <w:marTop w:val="0"/>
      <w:marBottom w:val="0"/>
      <w:divBdr>
        <w:top w:val="none" w:sz="0" w:space="0" w:color="auto"/>
        <w:left w:val="none" w:sz="0" w:space="0" w:color="auto"/>
        <w:bottom w:val="none" w:sz="0" w:space="0" w:color="auto"/>
        <w:right w:val="none" w:sz="0" w:space="0" w:color="auto"/>
      </w:divBdr>
    </w:div>
    <w:div w:id="1793018068">
      <w:bodyDiv w:val="1"/>
      <w:marLeft w:val="0"/>
      <w:marRight w:val="0"/>
      <w:marTop w:val="0"/>
      <w:marBottom w:val="0"/>
      <w:divBdr>
        <w:top w:val="none" w:sz="0" w:space="0" w:color="auto"/>
        <w:left w:val="none" w:sz="0" w:space="0" w:color="auto"/>
        <w:bottom w:val="none" w:sz="0" w:space="0" w:color="auto"/>
        <w:right w:val="none" w:sz="0" w:space="0" w:color="auto"/>
      </w:divBdr>
    </w:div>
    <w:div w:id="2049641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B:\Policies%20&amp;%20Procedures\New%20policy%20templates\Supporting%20doc%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Policy Title</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45D82049CD350438D3F6F5600101CB5" ma:contentTypeVersion="9" ma:contentTypeDescription="Create a new document." ma:contentTypeScope="" ma:versionID="91713b1a78dee3414cb7aa0a8f142918">
  <xsd:schema xmlns:xsd="http://www.w3.org/2001/XMLSchema" xmlns:xs="http://www.w3.org/2001/XMLSchema" xmlns:p="http://schemas.microsoft.com/office/2006/metadata/properties" xmlns:ns2="366d101b-be93-47e6-8d75-36f23c8b8a9a" targetNamespace="http://schemas.microsoft.com/office/2006/metadata/properties" ma:root="true" ma:fieldsID="5b27c976fb115efcbb61406054cf4676" ns2:_="">
    <xsd:import namespace="366d101b-be93-47e6-8d75-36f23c8b8a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6d101b-be93-47e6-8d75-36f23c8b8a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72AFC5F-1E6C-4E82-977C-016606F469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6d101b-be93-47e6-8d75-36f23c8b8a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928DBC-6622-46EB-970A-75BC036F417C}">
  <ds:schemaRefs>
    <ds:schemaRef ds:uri="http://schemas.openxmlformats.org/officeDocument/2006/bibliography"/>
  </ds:schemaRefs>
</ds:datastoreItem>
</file>

<file path=customXml/itemProps4.xml><?xml version="1.0" encoding="utf-8"?>
<ds:datastoreItem xmlns:ds="http://schemas.openxmlformats.org/officeDocument/2006/customXml" ds:itemID="{E355041D-7261-4595-B3AC-6F1A0AECEAD4}">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35125F8D-BA96-469F-A8D2-CBE2E341041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Supporting doc template.dot</Template>
  <TotalTime>2</TotalTime>
  <Pages>4</Pages>
  <Words>925</Words>
  <Characters>5276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DCC</Company>
  <LinksUpToDate>false</LinksUpToDate>
  <CharactersWithSpaces>6189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 Kaps</dc:creator>
  <cp:lastModifiedBy>Pauline Harris</cp:lastModifiedBy>
  <cp:revision>3</cp:revision>
  <cp:lastPrinted>2015-09-15T14:16:00Z</cp:lastPrinted>
  <dcterms:created xsi:type="dcterms:W3CDTF">2026-09-08T08:22:00Z</dcterms:created>
  <dcterms:modified xsi:type="dcterms:W3CDTF">2026-09-08T08:23:00Z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0x010100A45D82049CD350438D3F6F5600101CB5</vt:lpwstr>
  </property>
</Properties>
</file>