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6B307" w14:textId="77777777" w:rsidR="00B50785" w:rsidRPr="00B50785" w:rsidRDefault="00142AD8" w:rsidP="00643E00">
      <w:pPr>
        <w:jc w:val="center"/>
        <w:rPr>
          <w:rFonts w:cs="Arial"/>
          <w:b/>
          <w:sz w:val="20"/>
        </w:rPr>
      </w:pPr>
      <w:r>
        <w:rPr>
          <w:b/>
          <w:sz w:val="22"/>
          <w:szCs w:val="22"/>
        </w:rPr>
        <w:t xml:space="preserve"> </w:t>
      </w:r>
      <w:r w:rsidR="004D32B2">
        <w:rPr>
          <w:b/>
          <w:sz w:val="22"/>
          <w:szCs w:val="22"/>
        </w:rPr>
        <w:t>West Cornforth</w:t>
      </w:r>
      <w:r w:rsidR="00F23209">
        <w:rPr>
          <w:b/>
          <w:sz w:val="22"/>
          <w:szCs w:val="22"/>
        </w:rPr>
        <w:t xml:space="preserve"> Primary School </w:t>
      </w:r>
      <w:r w:rsidR="00F23209" w:rsidRPr="00643E00">
        <w:rPr>
          <w:sz w:val="22"/>
          <w:szCs w:val="22"/>
        </w:rPr>
        <w:t xml:space="preserve">– </w:t>
      </w:r>
      <w:r w:rsidR="00643E00" w:rsidRPr="00B50785">
        <w:rPr>
          <w:rFonts w:cs="Arial"/>
          <w:b/>
          <w:sz w:val="20"/>
        </w:rPr>
        <w:t xml:space="preserve">KS2 Teacher with TLR3 Supporting School Improvement in Assessment </w:t>
      </w:r>
      <w:r w:rsidR="00D27231">
        <w:rPr>
          <w:rFonts w:cs="Arial"/>
          <w:b/>
          <w:sz w:val="20"/>
        </w:rPr>
        <w:t xml:space="preserve">&amp; </w:t>
      </w:r>
      <w:r w:rsidR="00643E00" w:rsidRPr="00B50785">
        <w:rPr>
          <w:rFonts w:cs="Arial"/>
          <w:b/>
          <w:sz w:val="20"/>
        </w:rPr>
        <w:t xml:space="preserve">Quality Intervention </w:t>
      </w:r>
    </w:p>
    <w:p w14:paraId="08DEE631" w14:textId="77777777" w:rsidR="009D1AF3" w:rsidRPr="00B50785" w:rsidRDefault="00643E00" w:rsidP="00643E00">
      <w:pPr>
        <w:jc w:val="center"/>
        <w:rPr>
          <w:b/>
          <w:sz w:val="18"/>
          <w:szCs w:val="22"/>
        </w:rPr>
      </w:pPr>
      <w:r w:rsidRPr="00B50785">
        <w:rPr>
          <w:rFonts w:cs="Arial"/>
          <w:b/>
          <w:sz w:val="20"/>
        </w:rPr>
        <w:t>(Fixed Term to be reviewed annually)</w:t>
      </w:r>
    </w:p>
    <w:p w14:paraId="6A31A6B0" w14:textId="77777777" w:rsidR="009D1AF3" w:rsidRPr="00643E00" w:rsidRDefault="009D1AF3">
      <w:pPr>
        <w:rPr>
          <w:sz w:val="4"/>
          <w:szCs w:val="4"/>
        </w:rPr>
      </w:pPr>
    </w:p>
    <w:tbl>
      <w:tblPr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6"/>
        <w:gridCol w:w="8505"/>
        <w:gridCol w:w="5529"/>
      </w:tblGrid>
      <w:tr w:rsidR="00342E8B" w14:paraId="7C33BFE2" w14:textId="77777777" w:rsidTr="00342E8B">
        <w:tc>
          <w:tcPr>
            <w:tcW w:w="1656" w:type="dxa"/>
            <w:tcBorders>
              <w:top w:val="double" w:sz="12" w:space="0" w:color="auto"/>
              <w:bottom w:val="double" w:sz="12" w:space="0" w:color="auto"/>
            </w:tcBorders>
          </w:tcPr>
          <w:p w14:paraId="0DD49352" w14:textId="77777777" w:rsidR="00342E8B" w:rsidRPr="00643E00" w:rsidRDefault="00342E8B">
            <w:pPr>
              <w:jc w:val="center"/>
              <w:rPr>
                <w:b/>
                <w:smallCaps/>
                <w:sz w:val="16"/>
                <w:szCs w:val="10"/>
              </w:rPr>
            </w:pPr>
          </w:p>
          <w:p w14:paraId="2F245B0D" w14:textId="77777777" w:rsidR="00342E8B" w:rsidRPr="00643E00" w:rsidRDefault="00342E8B">
            <w:pPr>
              <w:jc w:val="center"/>
              <w:rPr>
                <w:rFonts w:cs="Arial"/>
                <w:b/>
                <w:smallCaps/>
                <w:sz w:val="16"/>
              </w:rPr>
            </w:pPr>
            <w:r w:rsidRPr="00643E00">
              <w:rPr>
                <w:rFonts w:cs="Arial"/>
                <w:b/>
                <w:smallCaps/>
                <w:sz w:val="16"/>
              </w:rPr>
              <w:t>CATEGORY</w:t>
            </w:r>
          </w:p>
        </w:tc>
        <w:tc>
          <w:tcPr>
            <w:tcW w:w="8505" w:type="dxa"/>
            <w:tcBorders>
              <w:top w:val="double" w:sz="12" w:space="0" w:color="auto"/>
              <w:bottom w:val="double" w:sz="12" w:space="0" w:color="auto"/>
            </w:tcBorders>
          </w:tcPr>
          <w:p w14:paraId="20C5C649" w14:textId="77777777" w:rsidR="00342E8B" w:rsidRDefault="00342E8B">
            <w:pPr>
              <w:numPr>
                <w:ilvl w:val="0"/>
                <w:numId w:val="2"/>
              </w:numPr>
              <w:jc w:val="center"/>
              <w:rPr>
                <w:b/>
                <w:smallCaps/>
                <w:sz w:val="10"/>
                <w:szCs w:val="10"/>
              </w:rPr>
            </w:pPr>
          </w:p>
          <w:p w14:paraId="5E5499B6" w14:textId="77777777" w:rsidR="00342E8B" w:rsidRDefault="00342E8B">
            <w:pPr>
              <w:ind w:left="720"/>
              <w:jc w:val="center"/>
              <w:rPr>
                <w:b/>
                <w:smallCaps/>
                <w:sz w:val="20"/>
              </w:rPr>
            </w:pPr>
            <w:r>
              <w:rPr>
                <w:b/>
                <w:smallCaps/>
                <w:sz w:val="20"/>
              </w:rPr>
              <w:t>ESSENTIAL</w:t>
            </w:r>
          </w:p>
        </w:tc>
        <w:tc>
          <w:tcPr>
            <w:tcW w:w="5529" w:type="dxa"/>
            <w:tcBorders>
              <w:top w:val="double" w:sz="12" w:space="0" w:color="auto"/>
              <w:bottom w:val="double" w:sz="12" w:space="0" w:color="auto"/>
            </w:tcBorders>
          </w:tcPr>
          <w:p w14:paraId="6E99C7FC" w14:textId="77777777" w:rsidR="00342E8B" w:rsidRDefault="00342E8B">
            <w:pPr>
              <w:numPr>
                <w:ilvl w:val="0"/>
                <w:numId w:val="3"/>
              </w:numPr>
              <w:jc w:val="center"/>
              <w:rPr>
                <w:b/>
                <w:smallCaps/>
                <w:sz w:val="10"/>
                <w:szCs w:val="10"/>
              </w:rPr>
            </w:pPr>
          </w:p>
          <w:p w14:paraId="1C9A0BD4" w14:textId="77777777" w:rsidR="00342E8B" w:rsidRDefault="00342E8B">
            <w:pPr>
              <w:ind w:left="1440"/>
              <w:rPr>
                <w:b/>
                <w:smallCaps/>
                <w:sz w:val="20"/>
              </w:rPr>
            </w:pPr>
            <w:r>
              <w:rPr>
                <w:b/>
                <w:smallCaps/>
                <w:sz w:val="20"/>
              </w:rPr>
              <w:t>DESIRABLE</w:t>
            </w:r>
          </w:p>
        </w:tc>
      </w:tr>
      <w:tr w:rsidR="00342E8B" w14:paraId="4B98C8F2" w14:textId="77777777" w:rsidTr="00342E8B">
        <w:tc>
          <w:tcPr>
            <w:tcW w:w="1656" w:type="dxa"/>
            <w:tcBorders>
              <w:top w:val="nil"/>
            </w:tcBorders>
          </w:tcPr>
          <w:p w14:paraId="68554D71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</w:p>
          <w:p w14:paraId="2B88CA22" w14:textId="77777777" w:rsidR="00342E8B" w:rsidRPr="00643E00" w:rsidRDefault="00342E8B">
            <w:pPr>
              <w:jc w:val="center"/>
              <w:rPr>
                <w:b/>
                <w:smallCaps/>
                <w:sz w:val="16"/>
                <w:szCs w:val="10"/>
              </w:rPr>
            </w:pPr>
          </w:p>
          <w:p w14:paraId="39BF4B46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  <w:r w:rsidRPr="00643E00">
              <w:rPr>
                <w:b/>
                <w:smallCaps/>
                <w:sz w:val="16"/>
              </w:rPr>
              <w:t>APPLICATION</w:t>
            </w:r>
          </w:p>
        </w:tc>
        <w:tc>
          <w:tcPr>
            <w:tcW w:w="8505" w:type="dxa"/>
            <w:tcBorders>
              <w:top w:val="nil"/>
            </w:tcBorders>
          </w:tcPr>
          <w:p w14:paraId="7AB79CDC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Fully supported in reference</w:t>
            </w:r>
          </w:p>
          <w:p w14:paraId="71099B5B" w14:textId="77777777" w:rsidR="00342E8B" w:rsidRPr="00643E00" w:rsidRDefault="00342E8B">
            <w:pPr>
              <w:numPr>
                <w:ilvl w:val="0"/>
                <w:numId w:val="2"/>
              </w:numPr>
              <w:tabs>
                <w:tab w:val="left" w:pos="175"/>
              </w:tabs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A separate well-structured supporting letter indicating vision and belief for effective teaching and learning and examples of successes. (maximum 1000 words)</w:t>
            </w:r>
          </w:p>
        </w:tc>
        <w:tc>
          <w:tcPr>
            <w:tcW w:w="5529" w:type="dxa"/>
            <w:tcBorders>
              <w:top w:val="nil"/>
            </w:tcBorders>
          </w:tcPr>
          <w:p w14:paraId="1899E095" w14:textId="77777777" w:rsidR="00342E8B" w:rsidRDefault="00342E8B">
            <w:pPr>
              <w:ind w:left="360"/>
              <w:rPr>
                <w:rFonts w:cs="Arial"/>
                <w:sz w:val="20"/>
              </w:rPr>
            </w:pPr>
          </w:p>
        </w:tc>
      </w:tr>
      <w:tr w:rsidR="00342E8B" w14:paraId="0B1BE20A" w14:textId="77777777" w:rsidTr="00342E8B">
        <w:trPr>
          <w:trHeight w:val="1503"/>
        </w:trPr>
        <w:tc>
          <w:tcPr>
            <w:tcW w:w="1656" w:type="dxa"/>
          </w:tcPr>
          <w:p w14:paraId="3F61D184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</w:p>
          <w:p w14:paraId="26AF9A7C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  <w:r w:rsidRPr="00643E00">
              <w:rPr>
                <w:b/>
                <w:smallCaps/>
                <w:sz w:val="16"/>
              </w:rPr>
              <w:t>QUALIFICATIONS</w:t>
            </w:r>
          </w:p>
        </w:tc>
        <w:tc>
          <w:tcPr>
            <w:tcW w:w="8505" w:type="dxa"/>
          </w:tcPr>
          <w:p w14:paraId="39C63F3E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 xml:space="preserve">Qualified Teacher Status </w:t>
            </w:r>
          </w:p>
        </w:tc>
        <w:tc>
          <w:tcPr>
            <w:tcW w:w="5529" w:type="dxa"/>
          </w:tcPr>
          <w:p w14:paraId="05751035" w14:textId="77777777" w:rsidR="00342E8B" w:rsidRPr="00A70564" w:rsidRDefault="00342E8B" w:rsidP="000D3DDB">
            <w:pPr>
              <w:numPr>
                <w:ilvl w:val="0"/>
                <w:numId w:val="3"/>
              </w:numPr>
              <w:rPr>
                <w:rFonts w:cs="Arial"/>
                <w:sz w:val="18"/>
                <w:szCs w:val="18"/>
              </w:rPr>
            </w:pPr>
            <w:r w:rsidRPr="00A70564">
              <w:rPr>
                <w:rFonts w:cs="Arial"/>
                <w:sz w:val="18"/>
                <w:szCs w:val="18"/>
              </w:rPr>
              <w:t>Either evidence of further study – this could be ongoing and/or further professional qualifications</w:t>
            </w:r>
          </w:p>
          <w:p w14:paraId="76FB7D32" w14:textId="77777777" w:rsidR="00342E8B" w:rsidRPr="00A70564" w:rsidRDefault="00342E8B" w:rsidP="00B87551">
            <w:pPr>
              <w:numPr>
                <w:ilvl w:val="0"/>
                <w:numId w:val="3"/>
              </w:numPr>
              <w:rPr>
                <w:rFonts w:cs="Arial"/>
                <w:sz w:val="18"/>
                <w:szCs w:val="18"/>
              </w:rPr>
            </w:pPr>
            <w:r w:rsidRPr="00A70564">
              <w:rPr>
                <w:rFonts w:cs="Arial"/>
                <w:sz w:val="18"/>
                <w:szCs w:val="18"/>
              </w:rPr>
              <w:t>NPQ qualification or willingness to take one</w:t>
            </w:r>
          </w:p>
        </w:tc>
      </w:tr>
      <w:tr w:rsidR="00342E8B" w14:paraId="40405FA7" w14:textId="77777777" w:rsidTr="00342E8B">
        <w:trPr>
          <w:trHeight w:val="1742"/>
        </w:trPr>
        <w:tc>
          <w:tcPr>
            <w:tcW w:w="1656" w:type="dxa"/>
          </w:tcPr>
          <w:p w14:paraId="47BB52F4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</w:p>
          <w:p w14:paraId="786A32C1" w14:textId="77777777" w:rsidR="00342E8B" w:rsidRPr="00643E00" w:rsidRDefault="00342E8B">
            <w:pPr>
              <w:jc w:val="center"/>
              <w:rPr>
                <w:b/>
                <w:smallCaps/>
                <w:sz w:val="16"/>
                <w:szCs w:val="10"/>
              </w:rPr>
            </w:pPr>
          </w:p>
          <w:p w14:paraId="1D2A0755" w14:textId="77777777" w:rsidR="00342E8B" w:rsidRPr="00643E00" w:rsidRDefault="00342E8B">
            <w:pPr>
              <w:jc w:val="center"/>
              <w:rPr>
                <w:b/>
                <w:smallCaps/>
                <w:sz w:val="16"/>
                <w:szCs w:val="10"/>
              </w:rPr>
            </w:pPr>
          </w:p>
          <w:p w14:paraId="70680D09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  <w:r w:rsidRPr="00643E00">
              <w:rPr>
                <w:b/>
                <w:smallCaps/>
                <w:sz w:val="16"/>
              </w:rPr>
              <w:t>EXPERIENCE</w:t>
            </w:r>
          </w:p>
        </w:tc>
        <w:tc>
          <w:tcPr>
            <w:tcW w:w="8505" w:type="dxa"/>
          </w:tcPr>
          <w:p w14:paraId="62C90535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Recent successful experience in Key Stage 2</w:t>
            </w:r>
            <w:r>
              <w:rPr>
                <w:rFonts w:cs="Arial"/>
                <w:sz w:val="18"/>
                <w:szCs w:val="18"/>
              </w:rPr>
              <w:t xml:space="preserve"> teaching in Y6</w:t>
            </w:r>
            <w:r w:rsidRPr="00643E00">
              <w:rPr>
                <w:rFonts w:cs="Arial"/>
                <w:sz w:val="18"/>
                <w:szCs w:val="18"/>
              </w:rPr>
              <w:t xml:space="preserve"> </w:t>
            </w:r>
          </w:p>
          <w:p w14:paraId="54D9B4AB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 xml:space="preserve">Outstanding standards of classroom management and practice </w:t>
            </w:r>
          </w:p>
          <w:p w14:paraId="3EF4EBF9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Experience of using assessment to inform planning and measure the progress of pupils against National expectations</w:t>
            </w:r>
          </w:p>
          <w:p w14:paraId="550D7FDB" w14:textId="77777777" w:rsidR="00342E8B" w:rsidRPr="00643E00" w:rsidRDefault="00342E8B" w:rsidP="005B3DD2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Experience of and desire to develop and improve the quality and impact of interventions across the school.</w:t>
            </w:r>
          </w:p>
          <w:p w14:paraId="01EECA95" w14:textId="77777777" w:rsidR="00342E8B" w:rsidRPr="00643E00" w:rsidRDefault="00342E8B" w:rsidP="00F23209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An interest in Assessment for Learning and proven practi</w:t>
            </w:r>
            <w:r>
              <w:rPr>
                <w:rFonts w:cs="Arial"/>
                <w:sz w:val="18"/>
                <w:szCs w:val="18"/>
              </w:rPr>
              <w:t>c</w:t>
            </w:r>
            <w:r w:rsidRPr="00643E00">
              <w:rPr>
                <w:rFonts w:cs="Arial"/>
                <w:sz w:val="18"/>
                <w:szCs w:val="18"/>
              </w:rPr>
              <w:t>e in implementing effective formative assessment across subjects</w:t>
            </w:r>
          </w:p>
          <w:p w14:paraId="40DE5753" w14:textId="77777777" w:rsidR="00342E8B" w:rsidRPr="00643E00" w:rsidRDefault="00342E8B" w:rsidP="00F23209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Experience in using assessment data and outcomes to adapt teaching effectively to meet the needs of all learners.</w:t>
            </w:r>
          </w:p>
          <w:p w14:paraId="2CC8D08A" w14:textId="77777777" w:rsidR="00342E8B" w:rsidRPr="00643E00" w:rsidRDefault="00342E8B" w:rsidP="00B87551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Demonstrate excellent subject knowledge</w:t>
            </w:r>
          </w:p>
        </w:tc>
        <w:tc>
          <w:tcPr>
            <w:tcW w:w="5529" w:type="dxa"/>
          </w:tcPr>
          <w:p w14:paraId="2EF51041" w14:textId="77777777" w:rsidR="00342E8B" w:rsidRPr="00A70564" w:rsidRDefault="00342E8B" w:rsidP="005B3DD2">
            <w:pPr>
              <w:ind w:left="720"/>
              <w:rPr>
                <w:rFonts w:cs="Arial"/>
                <w:sz w:val="18"/>
                <w:szCs w:val="18"/>
              </w:rPr>
            </w:pPr>
            <w:r w:rsidRPr="00A70564">
              <w:rPr>
                <w:rFonts w:cs="Arial"/>
                <w:sz w:val="18"/>
                <w:szCs w:val="18"/>
              </w:rPr>
              <w:t>Organising and running extra-curricular activities</w:t>
            </w:r>
          </w:p>
          <w:p w14:paraId="0A7D6A74" w14:textId="77777777" w:rsidR="00342E8B" w:rsidRPr="00A70564" w:rsidRDefault="00342E8B" w:rsidP="005B3DD2">
            <w:pPr>
              <w:ind w:left="720"/>
              <w:rPr>
                <w:rFonts w:cs="Arial"/>
                <w:sz w:val="18"/>
                <w:szCs w:val="18"/>
              </w:rPr>
            </w:pPr>
            <w:r w:rsidRPr="00A70564">
              <w:rPr>
                <w:rFonts w:cs="Arial"/>
                <w:sz w:val="18"/>
                <w:szCs w:val="18"/>
              </w:rPr>
              <w:t>Experience of teaching Y6, preparing children for external assessments and managing the test administration.</w:t>
            </w:r>
          </w:p>
          <w:p w14:paraId="086999A5" w14:textId="77777777" w:rsidR="00342E8B" w:rsidRPr="00A70564" w:rsidRDefault="00342E8B" w:rsidP="005B3DD2">
            <w:pPr>
              <w:pStyle w:val="ListParagrap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342E8B" w14:paraId="163E5C60" w14:textId="77777777" w:rsidTr="00342E8B">
        <w:tc>
          <w:tcPr>
            <w:tcW w:w="1656" w:type="dxa"/>
          </w:tcPr>
          <w:p w14:paraId="00A268C2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</w:p>
          <w:p w14:paraId="71997AD8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  <w:r w:rsidRPr="00643E00">
              <w:rPr>
                <w:b/>
                <w:smallCaps/>
                <w:sz w:val="16"/>
              </w:rPr>
              <w:t>PROFESSIONAL</w:t>
            </w:r>
          </w:p>
          <w:p w14:paraId="280A9C4B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  <w:r w:rsidRPr="00643E00">
              <w:rPr>
                <w:b/>
                <w:smallCaps/>
                <w:sz w:val="16"/>
              </w:rPr>
              <w:t>DEVELOPMENT</w:t>
            </w:r>
          </w:p>
        </w:tc>
        <w:tc>
          <w:tcPr>
            <w:tcW w:w="8505" w:type="dxa"/>
          </w:tcPr>
          <w:p w14:paraId="3A1AB6F3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Experience of curriculum leadership within a primary school</w:t>
            </w:r>
          </w:p>
          <w:p w14:paraId="2DE9499E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Evidence of appropriate, relevant and on-going professional development and training</w:t>
            </w:r>
            <w:r w:rsidRPr="00643E00">
              <w:rPr>
                <w:sz w:val="18"/>
                <w:szCs w:val="18"/>
              </w:rPr>
              <w:t>.</w:t>
            </w:r>
          </w:p>
        </w:tc>
        <w:tc>
          <w:tcPr>
            <w:tcW w:w="5529" w:type="dxa"/>
          </w:tcPr>
          <w:p w14:paraId="69B9F4DC" w14:textId="77777777" w:rsidR="00342E8B" w:rsidRPr="00A70564" w:rsidRDefault="00342E8B">
            <w:pPr>
              <w:numPr>
                <w:ilvl w:val="0"/>
                <w:numId w:val="3"/>
              </w:numPr>
              <w:rPr>
                <w:rFonts w:cs="Arial"/>
                <w:sz w:val="18"/>
                <w:szCs w:val="18"/>
              </w:rPr>
            </w:pPr>
            <w:r w:rsidRPr="00A70564">
              <w:rPr>
                <w:rFonts w:cs="Arial"/>
                <w:sz w:val="18"/>
                <w:szCs w:val="18"/>
              </w:rPr>
              <w:t>Experience of planning professional development</w:t>
            </w:r>
          </w:p>
        </w:tc>
      </w:tr>
      <w:tr w:rsidR="00342E8B" w14:paraId="37477394" w14:textId="77777777" w:rsidTr="00342E8B">
        <w:tc>
          <w:tcPr>
            <w:tcW w:w="1656" w:type="dxa"/>
          </w:tcPr>
          <w:p w14:paraId="716A8AAA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</w:p>
          <w:p w14:paraId="1F569A04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</w:p>
          <w:p w14:paraId="585F417A" w14:textId="77777777" w:rsidR="00342E8B" w:rsidRPr="00643E00" w:rsidRDefault="00342E8B">
            <w:pPr>
              <w:jc w:val="center"/>
              <w:rPr>
                <w:b/>
                <w:smallCaps/>
                <w:sz w:val="16"/>
                <w:szCs w:val="10"/>
              </w:rPr>
            </w:pPr>
          </w:p>
          <w:p w14:paraId="595FBDBC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  <w:r w:rsidRPr="00643E00">
              <w:rPr>
                <w:b/>
                <w:smallCaps/>
                <w:sz w:val="16"/>
              </w:rPr>
              <w:t>SKILLS</w:t>
            </w:r>
          </w:p>
        </w:tc>
        <w:tc>
          <w:tcPr>
            <w:tcW w:w="8505" w:type="dxa"/>
          </w:tcPr>
          <w:p w14:paraId="48FEBC06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 xml:space="preserve">An excellent classroom practitioner </w:t>
            </w:r>
          </w:p>
          <w:p w14:paraId="6F800D24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Ability to plan, differentiate and deliver the curriculum effectively and assess pupil work accurately</w:t>
            </w:r>
          </w:p>
          <w:p w14:paraId="1E850B8D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Skilled and con</w:t>
            </w:r>
          </w:p>
          <w:p w14:paraId="7118E23B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Track record of actively promoting safeguarding procedures in a school</w:t>
            </w:r>
          </w:p>
        </w:tc>
        <w:tc>
          <w:tcPr>
            <w:tcW w:w="5529" w:type="dxa"/>
          </w:tcPr>
          <w:p w14:paraId="62ABF29C" w14:textId="77777777" w:rsidR="00342E8B" w:rsidRPr="00A70564" w:rsidRDefault="00342E8B">
            <w:pPr>
              <w:ind w:left="720"/>
              <w:rPr>
                <w:rFonts w:cs="Arial"/>
                <w:sz w:val="18"/>
                <w:szCs w:val="18"/>
              </w:rPr>
            </w:pPr>
          </w:p>
          <w:p w14:paraId="79872A34" w14:textId="77777777" w:rsidR="00342E8B" w:rsidRPr="00A70564" w:rsidRDefault="00342E8B">
            <w:pPr>
              <w:numPr>
                <w:ilvl w:val="0"/>
                <w:numId w:val="3"/>
              </w:numPr>
              <w:rPr>
                <w:rFonts w:cs="Arial"/>
                <w:sz w:val="18"/>
                <w:szCs w:val="18"/>
              </w:rPr>
            </w:pPr>
            <w:r w:rsidRPr="00A70564">
              <w:rPr>
                <w:rFonts w:cs="Arial"/>
                <w:sz w:val="18"/>
                <w:szCs w:val="18"/>
              </w:rPr>
              <w:t>Experience of effectively leading a subject area with evidence of impact</w:t>
            </w:r>
          </w:p>
        </w:tc>
      </w:tr>
      <w:tr w:rsidR="00342E8B" w14:paraId="5057538F" w14:textId="77777777" w:rsidTr="00342E8B">
        <w:tc>
          <w:tcPr>
            <w:tcW w:w="1656" w:type="dxa"/>
          </w:tcPr>
          <w:p w14:paraId="4B29CF04" w14:textId="77777777" w:rsidR="00342E8B" w:rsidRPr="00643E00" w:rsidRDefault="00342E8B">
            <w:pPr>
              <w:jc w:val="center"/>
              <w:rPr>
                <w:b/>
                <w:smallCaps/>
                <w:sz w:val="16"/>
                <w:szCs w:val="10"/>
              </w:rPr>
            </w:pPr>
          </w:p>
          <w:p w14:paraId="1DF7B14F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</w:p>
          <w:p w14:paraId="4259E9E8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  <w:r w:rsidRPr="00643E00">
              <w:rPr>
                <w:b/>
                <w:smallCaps/>
                <w:sz w:val="16"/>
              </w:rPr>
              <w:t>SPECIAL KNOWLEDGE</w:t>
            </w:r>
          </w:p>
        </w:tc>
        <w:tc>
          <w:tcPr>
            <w:tcW w:w="8505" w:type="dxa"/>
          </w:tcPr>
          <w:p w14:paraId="0E6F4AB1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Detailed knowledge of the structure and content of the National Curriculum</w:t>
            </w:r>
          </w:p>
          <w:p w14:paraId="5E9120DF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Ability to deploy a range of strategies to achieve effective behaviour management in line with school policy</w:t>
            </w:r>
          </w:p>
          <w:p w14:paraId="00A6EA2D" w14:textId="77777777" w:rsidR="00342E8B" w:rsidRPr="00643E00" w:rsidRDefault="00342E8B" w:rsidP="00B87551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 xml:space="preserve">Use of assessment for learning to improve standards, including excellent marking and feedback to accelerate learning.    </w:t>
            </w:r>
          </w:p>
        </w:tc>
        <w:tc>
          <w:tcPr>
            <w:tcW w:w="5529" w:type="dxa"/>
          </w:tcPr>
          <w:p w14:paraId="1E7267B0" w14:textId="77777777" w:rsidR="00342E8B" w:rsidRPr="00A70564" w:rsidRDefault="00342E8B">
            <w:pPr>
              <w:ind w:left="720"/>
              <w:rPr>
                <w:rFonts w:cs="Arial"/>
                <w:sz w:val="18"/>
                <w:szCs w:val="18"/>
              </w:rPr>
            </w:pPr>
          </w:p>
          <w:p w14:paraId="26008C47" w14:textId="77777777" w:rsidR="00342E8B" w:rsidRPr="00A70564" w:rsidRDefault="00342E8B" w:rsidP="006331E9">
            <w:pPr>
              <w:numPr>
                <w:ilvl w:val="0"/>
                <w:numId w:val="3"/>
              </w:numPr>
              <w:rPr>
                <w:rFonts w:cs="Arial"/>
                <w:sz w:val="18"/>
                <w:szCs w:val="18"/>
              </w:rPr>
            </w:pPr>
            <w:r w:rsidRPr="00A70564">
              <w:rPr>
                <w:rFonts w:cs="Arial"/>
                <w:sz w:val="18"/>
                <w:szCs w:val="18"/>
              </w:rPr>
              <w:t>Experience of analysing and evaluating internal data for class and subject lead</w:t>
            </w:r>
          </w:p>
        </w:tc>
      </w:tr>
      <w:tr w:rsidR="00342E8B" w14:paraId="53A38B88" w14:textId="77777777" w:rsidTr="00342E8B">
        <w:tc>
          <w:tcPr>
            <w:tcW w:w="1656" w:type="dxa"/>
          </w:tcPr>
          <w:p w14:paraId="412D86EA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</w:p>
          <w:p w14:paraId="0A9DA36A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</w:p>
          <w:p w14:paraId="5C92DC44" w14:textId="77777777" w:rsidR="00342E8B" w:rsidRPr="00643E00" w:rsidRDefault="00342E8B">
            <w:pPr>
              <w:jc w:val="center"/>
              <w:rPr>
                <w:b/>
                <w:smallCaps/>
                <w:sz w:val="16"/>
              </w:rPr>
            </w:pPr>
            <w:r w:rsidRPr="00643E00">
              <w:rPr>
                <w:b/>
                <w:smallCaps/>
                <w:sz w:val="16"/>
              </w:rPr>
              <w:t>PERSONAL ATTRIBUTES</w:t>
            </w:r>
          </w:p>
        </w:tc>
        <w:tc>
          <w:tcPr>
            <w:tcW w:w="8505" w:type="dxa"/>
          </w:tcPr>
          <w:p w14:paraId="091916D7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To create a safe, stimulating learning environment and have an innovative approach to teaching and learning</w:t>
            </w:r>
          </w:p>
          <w:p w14:paraId="228DEC6E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A willingness to use a range of teaching strategies to ensure that all pupils achieve their very best</w:t>
            </w:r>
          </w:p>
          <w:p w14:paraId="39B405E3" w14:textId="77777777" w:rsidR="00342E8B" w:rsidRPr="00643E00" w:rsidRDefault="00342E8B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>Ability to work independently and be a team player</w:t>
            </w:r>
          </w:p>
          <w:p w14:paraId="4A52ABB5" w14:textId="77777777" w:rsidR="00342E8B" w:rsidRPr="00643E00" w:rsidRDefault="00342E8B" w:rsidP="00B87551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43E00">
              <w:rPr>
                <w:rFonts w:cs="Arial"/>
                <w:sz w:val="18"/>
                <w:szCs w:val="18"/>
              </w:rPr>
              <w:t xml:space="preserve">Supporting colleagues with professional development </w:t>
            </w:r>
          </w:p>
          <w:p w14:paraId="60921B37" w14:textId="77777777" w:rsidR="00342E8B" w:rsidRPr="00643E00" w:rsidRDefault="00342E8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43E00">
              <w:rPr>
                <w:rFonts w:ascii="Arial" w:hAnsi="Arial" w:cs="Arial"/>
                <w:sz w:val="18"/>
                <w:szCs w:val="18"/>
              </w:rPr>
              <w:t>Caring attitude towards pupils and parents</w:t>
            </w:r>
          </w:p>
          <w:p w14:paraId="602AEC5D" w14:textId="77777777" w:rsidR="00342E8B" w:rsidRPr="00643E00" w:rsidRDefault="00342E8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43E00">
              <w:rPr>
                <w:rFonts w:ascii="Arial" w:hAnsi="Arial" w:cs="Arial"/>
                <w:sz w:val="18"/>
                <w:szCs w:val="18"/>
              </w:rPr>
              <w:t>Support for an engaging curriculum through the use of enrichment activities such as educational visits, visitors, drama, etc.</w:t>
            </w:r>
          </w:p>
          <w:p w14:paraId="69BA8E63" w14:textId="77777777" w:rsidR="00342E8B" w:rsidRPr="00643E00" w:rsidRDefault="00342E8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529" w:type="dxa"/>
          </w:tcPr>
          <w:p w14:paraId="34F56DAB" w14:textId="77777777" w:rsidR="00342E8B" w:rsidRDefault="00342E8B">
            <w:pPr>
              <w:ind w:left="720"/>
              <w:rPr>
                <w:rFonts w:cs="Arial"/>
                <w:sz w:val="20"/>
              </w:rPr>
            </w:pPr>
          </w:p>
          <w:p w14:paraId="467CFCB5" w14:textId="77777777" w:rsidR="00342E8B" w:rsidRDefault="00342E8B">
            <w:pPr>
              <w:rPr>
                <w:rFonts w:cs="Arial"/>
                <w:sz w:val="20"/>
              </w:rPr>
            </w:pPr>
          </w:p>
        </w:tc>
      </w:tr>
    </w:tbl>
    <w:p w14:paraId="442CD465" w14:textId="77777777" w:rsidR="009D1AF3" w:rsidRDefault="008078EA">
      <w:r>
        <w:fldChar w:fldCharType="begin"/>
      </w:r>
      <w:r>
        <w:instrText xml:space="preserve"> ………………………………………………………………………………………………………………………….. </w:instrText>
      </w:r>
      <w:r>
        <w:fldChar w:fldCharType="end"/>
      </w:r>
    </w:p>
    <w:sectPr w:rsidR="009D1AF3">
      <w:pgSz w:w="16834" w:h="11909" w:orient="landscape" w:code="9"/>
      <w:pgMar w:top="238" w:right="306" w:bottom="284" w:left="454" w:header="431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37602" w14:textId="77777777" w:rsidR="00E2185E" w:rsidRDefault="00E2185E">
      <w:r>
        <w:separator/>
      </w:r>
    </w:p>
  </w:endnote>
  <w:endnote w:type="continuationSeparator" w:id="0">
    <w:p w14:paraId="5B314AE5" w14:textId="77777777" w:rsidR="00E2185E" w:rsidRDefault="00E2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A964A" w14:textId="77777777" w:rsidR="00E2185E" w:rsidRDefault="00E2185E">
      <w:r>
        <w:separator/>
      </w:r>
    </w:p>
  </w:footnote>
  <w:footnote w:type="continuationSeparator" w:id="0">
    <w:p w14:paraId="606162B4" w14:textId="77777777" w:rsidR="00E2185E" w:rsidRDefault="00E21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E31DE"/>
    <w:multiLevelType w:val="hybridMultilevel"/>
    <w:tmpl w:val="AD307884"/>
    <w:lvl w:ilvl="0" w:tplc="040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360520DB"/>
    <w:multiLevelType w:val="hybridMultilevel"/>
    <w:tmpl w:val="6A5CA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7F3A9E"/>
    <w:multiLevelType w:val="hybridMultilevel"/>
    <w:tmpl w:val="5A3C1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3532D"/>
    <w:multiLevelType w:val="hybridMultilevel"/>
    <w:tmpl w:val="5EAC58B0"/>
    <w:lvl w:ilvl="0" w:tplc="702E1A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  <w:szCs w:val="20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55F7D"/>
    <w:multiLevelType w:val="hybridMultilevel"/>
    <w:tmpl w:val="EEB8C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03D32"/>
    <w:multiLevelType w:val="hybridMultilevel"/>
    <w:tmpl w:val="CD56EAD2"/>
    <w:lvl w:ilvl="0" w:tplc="FFFFFFFF">
      <w:start w:val="1"/>
      <w:numFmt w:val="bullet"/>
      <w:lvlText w:val=""/>
      <w:legacy w:legacy="1" w:legacySpace="0" w:legacyIndent="288"/>
      <w:lvlJc w:val="left"/>
      <w:pPr>
        <w:ind w:left="288" w:hanging="288"/>
      </w:pPr>
      <w:rPr>
        <w:rFonts w:ascii="Symbol" w:hAnsi="Symbol" w:hint="default"/>
        <w:sz w:val="12"/>
      </w:rPr>
    </w:lvl>
    <w:lvl w:ilvl="1" w:tplc="39D06CE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8486541">
    <w:abstractNumId w:val="5"/>
  </w:num>
  <w:num w:numId="2" w16cid:durableId="1364356532">
    <w:abstractNumId w:val="1"/>
  </w:num>
  <w:num w:numId="3" w16cid:durableId="2040349568">
    <w:abstractNumId w:val="4"/>
  </w:num>
  <w:num w:numId="4" w16cid:durableId="1622103412">
    <w:abstractNumId w:val="0"/>
  </w:num>
  <w:num w:numId="5" w16cid:durableId="846946699">
    <w:abstractNumId w:val="2"/>
  </w:num>
  <w:num w:numId="6" w16cid:durableId="13915382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AF3"/>
    <w:rsid w:val="000B26DA"/>
    <w:rsid w:val="000D3DDB"/>
    <w:rsid w:val="000D58A6"/>
    <w:rsid w:val="00142AD8"/>
    <w:rsid w:val="00213D5E"/>
    <w:rsid w:val="00282368"/>
    <w:rsid w:val="00342E8B"/>
    <w:rsid w:val="004347D9"/>
    <w:rsid w:val="004D32B2"/>
    <w:rsid w:val="00565210"/>
    <w:rsid w:val="005B3DD2"/>
    <w:rsid w:val="006331E9"/>
    <w:rsid w:val="00643E00"/>
    <w:rsid w:val="007E6D89"/>
    <w:rsid w:val="008078EA"/>
    <w:rsid w:val="00903892"/>
    <w:rsid w:val="009D1AF3"/>
    <w:rsid w:val="00A70564"/>
    <w:rsid w:val="00B50785"/>
    <w:rsid w:val="00B87551"/>
    <w:rsid w:val="00BB2CE0"/>
    <w:rsid w:val="00C27947"/>
    <w:rsid w:val="00D27231"/>
    <w:rsid w:val="00D879B5"/>
    <w:rsid w:val="00DA4080"/>
    <w:rsid w:val="00DE57D7"/>
    <w:rsid w:val="00E2185E"/>
    <w:rsid w:val="00F2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0E36D"/>
  <w15:docId w15:val="{05EB1F36-660F-4375-A166-F1C06973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53416-FF21-42F5-8588-A37877424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Etherley Lane Primary School</Company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Rees</dc:creator>
  <cp:lastModifiedBy>Pauline Harris</cp:lastModifiedBy>
  <cp:revision>3</cp:revision>
  <cp:lastPrinted>2025-05-02T09:23:00Z</cp:lastPrinted>
  <dcterms:created xsi:type="dcterms:W3CDTF">2026-09-03T20:16:00Z</dcterms:created>
  <dcterms:modified xsi:type="dcterms:W3CDTF">2026-09-08T11:49:00Z</dcterms:modified>
</cp:coreProperties>
</file>