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DE347C" w:rsidR="00820743" w:rsidP="00820743" w:rsidRDefault="00820743" w14:paraId="672A6659" wp14:textId="77777777">
      <w:pPr>
        <w:autoSpaceDE w:val="0"/>
        <w:autoSpaceDN w:val="0"/>
        <w:adjustRightInd w:val="0"/>
        <w:spacing w:after="0" w:line="240" w:lineRule="auto"/>
        <w:jc w:val="center"/>
        <w:rPr>
          <w:rFonts w:ascii="Century Gothic" w:hAnsi="Century Gothic" w:cstheme="minorHAnsi"/>
          <w:b/>
          <w:bCs/>
          <w:sz w:val="24"/>
          <w:szCs w:val="24"/>
        </w:rPr>
      </w:pPr>
    </w:p>
    <w:p xmlns:wp14="http://schemas.microsoft.com/office/word/2010/wordml" w:rsidRPr="00DE347C" w:rsidR="00820743" w:rsidP="10F6BAFE" w:rsidRDefault="00820743" w14:paraId="052F3D06" wp14:textId="11045240">
      <w:pPr>
        <w:autoSpaceDE w:val="0"/>
        <w:autoSpaceDN w:val="0"/>
        <w:adjustRightInd w:val="0"/>
        <w:spacing w:after="0" w:line="240" w:lineRule="auto"/>
        <w:rPr>
          <w:rFonts w:ascii="Century Gothic" w:hAnsi="Century Gothic" w:cs="Calibri" w:cstheme="minorAscii"/>
          <w:b w:val="1"/>
          <w:bCs w:val="1"/>
          <w:sz w:val="24"/>
          <w:szCs w:val="24"/>
        </w:rPr>
      </w:pPr>
      <w:r w:rsidRPr="10F6BAFE" w:rsidR="00820743">
        <w:rPr>
          <w:rFonts w:ascii="Century Gothic" w:hAnsi="Century Gothic" w:cs="Calibri" w:cstheme="minorAscii"/>
          <w:b w:val="1"/>
          <w:bCs w:val="1"/>
          <w:sz w:val="24"/>
          <w:szCs w:val="24"/>
        </w:rPr>
        <w:t xml:space="preserve">Post Title: </w:t>
      </w:r>
      <w:r w:rsidRPr="10F6BAFE" w:rsidR="00C120BD">
        <w:rPr>
          <w:rFonts w:ascii="Century Gothic" w:hAnsi="Century Gothic" w:cs="Calibri" w:cstheme="minorAscii"/>
          <w:b w:val="1"/>
          <w:bCs w:val="1"/>
          <w:sz w:val="24"/>
          <w:szCs w:val="24"/>
        </w:rPr>
        <w:t xml:space="preserve">Attendance </w:t>
      </w:r>
      <w:r w:rsidRPr="10F6BAFE" w:rsidR="386F3F74">
        <w:rPr>
          <w:rFonts w:ascii="Century Gothic" w:hAnsi="Century Gothic" w:cs="Calibri" w:cstheme="minorAscii"/>
          <w:b w:val="1"/>
          <w:bCs w:val="1"/>
          <w:sz w:val="24"/>
          <w:szCs w:val="24"/>
        </w:rPr>
        <w:t>and Pastoral Lead</w:t>
      </w:r>
    </w:p>
    <w:p xmlns:wp14="http://schemas.microsoft.com/office/word/2010/wordml" w:rsidRPr="00DE347C" w:rsidR="00820743" w:rsidP="00820743" w:rsidRDefault="00820743" w14:paraId="6AD7D8E7" wp14:textId="77777777">
      <w:pPr>
        <w:autoSpaceDE w:val="0"/>
        <w:autoSpaceDN w:val="0"/>
        <w:adjustRightInd w:val="0"/>
        <w:spacing w:after="0" w:line="240" w:lineRule="auto"/>
        <w:rPr>
          <w:rFonts w:ascii="Century Gothic" w:hAnsi="Century Gothic" w:cstheme="minorHAnsi"/>
          <w:sz w:val="24"/>
          <w:szCs w:val="24"/>
        </w:rPr>
      </w:pPr>
      <w:r w:rsidRPr="00DE347C">
        <w:rPr>
          <w:rFonts w:ascii="Century Gothic" w:hAnsi="Century Gothic" w:cstheme="minorHAnsi"/>
          <w:b/>
          <w:bCs/>
          <w:sz w:val="24"/>
          <w:szCs w:val="24"/>
        </w:rPr>
        <w:t xml:space="preserve">Grade: </w:t>
      </w:r>
      <w:r w:rsidRPr="00DE347C" w:rsidR="006462B4">
        <w:rPr>
          <w:rFonts w:ascii="Century Gothic" w:hAnsi="Century Gothic" w:cstheme="minorHAnsi"/>
          <w:sz w:val="24"/>
          <w:szCs w:val="24"/>
        </w:rPr>
        <w:t>7</w:t>
      </w:r>
    </w:p>
    <w:p xmlns:wp14="http://schemas.microsoft.com/office/word/2010/wordml" w:rsidRPr="00DE347C" w:rsidR="00820743" w:rsidP="00820743" w:rsidRDefault="00820743" w14:paraId="46192AE2" wp14:textId="77777777">
      <w:pPr>
        <w:autoSpaceDE w:val="0"/>
        <w:autoSpaceDN w:val="0"/>
        <w:adjustRightInd w:val="0"/>
        <w:spacing w:after="0" w:line="240" w:lineRule="auto"/>
        <w:rPr>
          <w:rFonts w:ascii="Century Gothic" w:hAnsi="Century Gothic" w:cstheme="minorHAnsi"/>
          <w:sz w:val="24"/>
          <w:szCs w:val="24"/>
        </w:rPr>
      </w:pPr>
      <w:r w:rsidRPr="00DE347C">
        <w:rPr>
          <w:rFonts w:ascii="Century Gothic" w:hAnsi="Century Gothic" w:cstheme="minorHAnsi"/>
          <w:b/>
          <w:bCs/>
          <w:sz w:val="24"/>
          <w:szCs w:val="24"/>
        </w:rPr>
        <w:t>Responsible to</w:t>
      </w:r>
      <w:r w:rsidRPr="00DE347C">
        <w:rPr>
          <w:rFonts w:ascii="Century Gothic" w:hAnsi="Century Gothic" w:cstheme="minorHAnsi"/>
          <w:sz w:val="24"/>
          <w:szCs w:val="24"/>
        </w:rPr>
        <w:t>: Headteacher or Deputy Headteacher</w:t>
      </w:r>
    </w:p>
    <w:p xmlns:wp14="http://schemas.microsoft.com/office/word/2010/wordml" w:rsidRPr="00DE347C" w:rsidR="00820743" w:rsidP="00820743" w:rsidRDefault="00820743" w14:paraId="0A37501D" wp14:textId="77777777">
      <w:pPr>
        <w:pStyle w:val="NoSpacing"/>
        <w:rPr>
          <w:rFonts w:ascii="Century Gothic" w:hAnsi="Century Gothic" w:cstheme="minorHAnsi"/>
          <w:sz w:val="24"/>
          <w:szCs w:val="24"/>
        </w:rPr>
      </w:pPr>
    </w:p>
    <w:p xmlns:wp14="http://schemas.microsoft.com/office/word/2010/wordml" w:rsidRPr="00DE347C" w:rsidR="00124F91" w:rsidP="00124F91" w:rsidRDefault="00820743" w14:paraId="6E77F75D" wp14:textId="77777777">
      <w:pPr>
        <w:spacing w:after="0"/>
        <w:jc w:val="both"/>
        <w:rPr>
          <w:rFonts w:ascii="Century Gothic" w:hAnsi="Century Gothic" w:cstheme="minorHAnsi"/>
          <w:b/>
          <w:sz w:val="24"/>
          <w:szCs w:val="24"/>
        </w:rPr>
      </w:pPr>
      <w:r w:rsidRPr="00DE347C">
        <w:rPr>
          <w:rFonts w:ascii="Century Gothic" w:hAnsi="Century Gothic" w:cstheme="minorHAnsi"/>
          <w:b/>
          <w:sz w:val="24"/>
          <w:szCs w:val="24"/>
        </w:rPr>
        <w:t xml:space="preserve">Job Purpose: </w:t>
      </w:r>
    </w:p>
    <w:p xmlns:wp14="http://schemas.microsoft.com/office/word/2010/wordml" w:rsidRPr="00DE347C" w:rsidR="00124F91" w:rsidP="10F6BAFE" w:rsidRDefault="00124F91" w14:paraId="49A347EA" wp14:textId="181A25E7">
      <w:pPr>
        <w:jc w:val="both"/>
        <w:rPr>
          <w:rFonts w:ascii="Century Gothic" w:hAnsi="Century Gothic" w:cs="Calibri" w:cstheme="minorAscii"/>
          <w:sz w:val="24"/>
          <w:szCs w:val="24"/>
        </w:rPr>
      </w:pPr>
      <w:r w:rsidRPr="10F6BAFE" w:rsidR="00124F91">
        <w:rPr>
          <w:rFonts w:ascii="Century Gothic" w:hAnsi="Century Gothic" w:cs="Calibri" w:cstheme="minorAscii"/>
          <w:sz w:val="24"/>
          <w:szCs w:val="24"/>
        </w:rPr>
        <w:t xml:space="preserve">The </w:t>
      </w:r>
      <w:r w:rsidRPr="10F6BAFE" w:rsidR="00D21AA6">
        <w:rPr>
          <w:rFonts w:ascii="Century Gothic" w:hAnsi="Century Gothic" w:cs="Calibri" w:cstheme="minorAscii"/>
          <w:sz w:val="24"/>
          <w:szCs w:val="24"/>
        </w:rPr>
        <w:t>Atte</w:t>
      </w:r>
      <w:bookmarkStart w:name="_GoBack" w:id="0"/>
      <w:bookmarkEnd w:id="0"/>
      <w:r w:rsidRPr="10F6BAFE" w:rsidR="00D21AA6">
        <w:rPr>
          <w:rFonts w:ascii="Century Gothic" w:hAnsi="Century Gothic" w:cs="Calibri" w:cstheme="minorAscii"/>
          <w:sz w:val="24"/>
          <w:szCs w:val="24"/>
        </w:rPr>
        <w:t>ndance</w:t>
      </w:r>
      <w:r w:rsidRPr="10F6BAFE" w:rsidR="00124F91">
        <w:rPr>
          <w:rFonts w:ascii="Century Gothic" w:hAnsi="Century Gothic" w:cs="Calibri" w:cstheme="minorAscii"/>
          <w:sz w:val="24"/>
          <w:szCs w:val="24"/>
        </w:rPr>
        <w:t xml:space="preserve"> </w:t>
      </w:r>
      <w:r w:rsidRPr="10F6BAFE" w:rsidR="1580898A">
        <w:rPr>
          <w:rFonts w:ascii="Century Gothic" w:hAnsi="Century Gothic" w:cs="Calibri" w:cstheme="minorAscii"/>
          <w:sz w:val="24"/>
          <w:szCs w:val="24"/>
        </w:rPr>
        <w:t xml:space="preserve">and Pastoral </w:t>
      </w:r>
      <w:r w:rsidRPr="10F6BAFE" w:rsidR="00124F91">
        <w:rPr>
          <w:rFonts w:ascii="Century Gothic" w:hAnsi="Century Gothic" w:cs="Calibri" w:cstheme="minorAscii"/>
          <w:sz w:val="24"/>
          <w:szCs w:val="24"/>
        </w:rPr>
        <w:t xml:space="preserve">Lead will work in partnership with families, parents, </w:t>
      </w:r>
      <w:r w:rsidRPr="10F6BAFE" w:rsidR="00124F91">
        <w:rPr>
          <w:rFonts w:ascii="Century Gothic" w:hAnsi="Century Gothic" w:cs="Calibri" w:cstheme="minorAscii"/>
          <w:sz w:val="24"/>
          <w:szCs w:val="24"/>
        </w:rPr>
        <w:t>carers</w:t>
      </w:r>
      <w:r w:rsidRPr="10F6BAFE" w:rsidR="00124F91">
        <w:rPr>
          <w:rFonts w:ascii="Century Gothic" w:hAnsi="Century Gothic" w:cs="Calibri" w:cstheme="minorAscii"/>
          <w:sz w:val="24"/>
          <w:szCs w:val="24"/>
        </w:rPr>
        <w:t xml:space="preserve"> and pupils in a school context to enable all pupils to have full access to educational opportunities and overcome barriers to their learning and participation.</w:t>
      </w:r>
    </w:p>
    <w:p xmlns:wp14="http://schemas.microsoft.com/office/word/2010/wordml" w:rsidRPr="00DE347C" w:rsidR="00820743" w:rsidP="00820743" w:rsidRDefault="00820743" w14:paraId="1E483894" wp14:textId="77777777">
      <w:pPr>
        <w:pStyle w:val="NoSpacing"/>
        <w:rPr>
          <w:rFonts w:ascii="Century Gothic" w:hAnsi="Century Gothic" w:cstheme="minorHAnsi"/>
          <w:b/>
          <w:sz w:val="24"/>
          <w:szCs w:val="24"/>
        </w:rPr>
      </w:pPr>
      <w:r w:rsidRPr="00DE347C">
        <w:rPr>
          <w:rFonts w:ascii="Century Gothic" w:hAnsi="Century Gothic" w:cstheme="minorHAnsi"/>
          <w:b/>
          <w:sz w:val="24"/>
          <w:szCs w:val="24"/>
        </w:rPr>
        <w:t xml:space="preserve">Duties and Responsibilities Specific to the Post: </w:t>
      </w:r>
    </w:p>
    <w:p xmlns:wp14="http://schemas.microsoft.com/office/word/2010/wordml" w:rsidRPr="00DE347C" w:rsidR="00124F91" w:rsidP="00124F91" w:rsidRDefault="00124F91" w14:paraId="13BE8445" wp14:textId="77777777">
      <w:pPr>
        <w:rPr>
          <w:rFonts w:ascii="Century Gothic" w:hAnsi="Century Gothic" w:cs="Arial"/>
          <w:sz w:val="24"/>
          <w:szCs w:val="24"/>
        </w:rPr>
      </w:pPr>
      <w:r w:rsidRPr="00DE347C">
        <w:rPr>
          <w:rFonts w:ascii="Century Gothic" w:hAnsi="Century Gothic" w:cs="Arial"/>
          <w:sz w:val="24"/>
          <w:szCs w:val="24"/>
        </w:rPr>
        <w:t>Listed below are the responsibilities this role will be primarily responsible for:</w:t>
      </w:r>
    </w:p>
    <w:p xmlns:wp14="http://schemas.microsoft.com/office/word/2010/wordml" w:rsidRPr="00DE347C" w:rsidR="00124F91" w:rsidP="00124F91" w:rsidRDefault="00124F91" w14:paraId="4B66E74F"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Improve children’s attendance and reduce exclusion through work with families to remove barriers</w:t>
      </w:r>
    </w:p>
    <w:p xmlns:wp14="http://schemas.microsoft.com/office/word/2010/wordml" w:rsidR="00B8790D" w:rsidP="000F5E60" w:rsidRDefault="00B8790D" w14:paraId="01EBB93E" wp14:textId="77777777">
      <w:pPr>
        <w:numPr>
          <w:ilvl w:val="0"/>
          <w:numId w:val="2"/>
        </w:numPr>
        <w:spacing w:after="0" w:line="240" w:lineRule="auto"/>
        <w:rPr>
          <w:rFonts w:ascii="Century Gothic" w:hAnsi="Century Gothic" w:cs="Arial"/>
          <w:sz w:val="24"/>
        </w:rPr>
      </w:pPr>
      <w:r w:rsidRPr="00DE347C">
        <w:rPr>
          <w:rFonts w:ascii="Century Gothic" w:hAnsi="Century Gothic" w:cs="Arial"/>
          <w:sz w:val="24"/>
        </w:rPr>
        <w:t xml:space="preserve">Attendance monitoring and liaising with Attendance </w:t>
      </w:r>
      <w:r w:rsidRPr="00DE347C" w:rsidR="00CB161A">
        <w:rPr>
          <w:rFonts w:ascii="Century Gothic" w:hAnsi="Century Gothic" w:cs="Arial"/>
          <w:sz w:val="24"/>
        </w:rPr>
        <w:t>Champion</w:t>
      </w:r>
      <w:r w:rsidRPr="00DE347C">
        <w:rPr>
          <w:rFonts w:ascii="Century Gothic" w:hAnsi="Century Gothic" w:cs="Arial"/>
          <w:sz w:val="24"/>
        </w:rPr>
        <w:t xml:space="preserve"> in school including </w:t>
      </w:r>
      <w:r w:rsidRPr="00DE347C" w:rsidR="000F5E60">
        <w:rPr>
          <w:rFonts w:ascii="Century Gothic" w:hAnsi="Century Gothic" w:cs="Arial"/>
          <w:sz w:val="24"/>
        </w:rPr>
        <w:t xml:space="preserve">attending home visits, </w:t>
      </w:r>
      <w:r w:rsidRPr="00DE347C">
        <w:rPr>
          <w:rFonts w:ascii="Century Gothic" w:hAnsi="Century Gothic" w:cs="Arial"/>
          <w:sz w:val="24"/>
        </w:rPr>
        <w:t xml:space="preserve">calling and managing Attendance </w:t>
      </w:r>
      <w:r w:rsidRPr="00DE347C" w:rsidR="00CB161A">
        <w:rPr>
          <w:rFonts w:ascii="Century Gothic" w:hAnsi="Century Gothic" w:cs="Arial"/>
          <w:sz w:val="24"/>
        </w:rPr>
        <w:t xml:space="preserve">Support </w:t>
      </w:r>
      <w:r w:rsidRPr="00DE347C">
        <w:rPr>
          <w:rFonts w:ascii="Century Gothic" w:hAnsi="Century Gothic" w:cs="Arial"/>
          <w:sz w:val="24"/>
        </w:rPr>
        <w:t xml:space="preserve">Meetings with families in school and liaising with the LA Attendance Enforcement Team. </w:t>
      </w:r>
    </w:p>
    <w:p xmlns:wp14="http://schemas.microsoft.com/office/word/2010/wordml" w:rsidRPr="00DE347C" w:rsidR="00DC61F6" w:rsidP="000F5E60" w:rsidRDefault="00DC61F6" w14:paraId="491679BD" wp14:textId="77777777">
      <w:pPr>
        <w:numPr>
          <w:ilvl w:val="0"/>
          <w:numId w:val="2"/>
        </w:numPr>
        <w:spacing w:after="0" w:line="240" w:lineRule="auto"/>
        <w:rPr>
          <w:rFonts w:ascii="Century Gothic" w:hAnsi="Century Gothic" w:cs="Arial"/>
          <w:sz w:val="24"/>
        </w:rPr>
      </w:pPr>
      <w:r>
        <w:rPr>
          <w:rFonts w:ascii="Century Gothic" w:hAnsi="Century Gothic" w:cs="Arial"/>
          <w:sz w:val="24"/>
        </w:rPr>
        <w:t>Data analysis to identify patterns and target support</w:t>
      </w:r>
    </w:p>
    <w:p xmlns:wp14="http://schemas.microsoft.com/office/word/2010/wordml" w:rsidRPr="00DE347C" w:rsidR="00124F91" w:rsidP="00124F91" w:rsidRDefault="00124F91" w14:paraId="29E28D26"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Maintain accurate records of all documentation pertaining to meetings/contact with children, young people and their families</w:t>
      </w:r>
    </w:p>
    <w:p xmlns:wp14="http://schemas.microsoft.com/office/word/2010/wordml" w:rsidRPr="00DE347C" w:rsidR="00124F91" w:rsidP="00124F91" w:rsidRDefault="00124F91" w14:paraId="37A5EA9D"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Conduct reviews and assessments of work being carried out to improve attendance</w:t>
      </w:r>
    </w:p>
    <w:p xmlns:wp14="http://schemas.microsoft.com/office/word/2010/wordml" w:rsidRPr="00DE347C" w:rsidR="00124F91" w:rsidP="00124F91" w:rsidRDefault="00124F91" w14:paraId="1F3E6BE1"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Liaise with other agencies as appropriate for exchange of information and best practice to promote integrated working practices</w:t>
      </w:r>
    </w:p>
    <w:p xmlns:wp14="http://schemas.microsoft.com/office/word/2010/wordml" w:rsidRPr="00DE347C" w:rsidR="00124F91" w:rsidP="00124F91" w:rsidRDefault="00124F91" w14:paraId="7820A482"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Build positive relationships with schools/other agencies and families to ensure effective partnership working</w:t>
      </w:r>
    </w:p>
    <w:p xmlns:wp14="http://schemas.microsoft.com/office/word/2010/wordml" w:rsidRPr="00DE347C" w:rsidR="00244827" w:rsidP="00124F91" w:rsidRDefault="00244827" w14:paraId="3C46FE5C"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To support pupils on an individual or small group basis to improve self-esteem, behaviour or social and emotional skills, working in partnership with the class teacher.</w:t>
      </w:r>
    </w:p>
    <w:p xmlns:wp14="http://schemas.microsoft.com/office/word/2010/wordml" w:rsidRPr="00DE347C" w:rsidR="00124F91" w:rsidP="00124F91" w:rsidRDefault="00124F91" w14:paraId="72E2A61B"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To attend any training courses relevant to the post, ensuring continuing, personal and professional development</w:t>
      </w:r>
    </w:p>
    <w:p xmlns:wp14="http://schemas.microsoft.com/office/word/2010/wordml" w:rsidRPr="00DE347C" w:rsidR="00124F91" w:rsidP="00124F91" w:rsidRDefault="00124F91" w14:paraId="6FB88CA1"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Role requires working with a team</w:t>
      </w:r>
    </w:p>
    <w:p xmlns:wp14="http://schemas.microsoft.com/office/word/2010/wordml" w:rsidRPr="00DE347C" w:rsidR="00124F91" w:rsidP="00124F91" w:rsidRDefault="00124F91" w14:paraId="78F422C0"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Providing support and information to parents in order to improve parenting skills and promote high quality at home parenting</w:t>
      </w:r>
    </w:p>
    <w:p xmlns:wp14="http://schemas.microsoft.com/office/word/2010/wordml" w:rsidRPr="00DE347C" w:rsidR="00124F91" w:rsidP="00124F91" w:rsidRDefault="00124F91" w14:paraId="5BE75D47"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Improve parental engagement with their child’s learning</w:t>
      </w:r>
    </w:p>
    <w:p xmlns:wp14="http://schemas.microsoft.com/office/word/2010/wordml" w:rsidRPr="00DE347C" w:rsidR="00124F91" w:rsidP="00124F91" w:rsidRDefault="00124F91" w14:paraId="128C2473" wp14:textId="77777777">
      <w:pPr>
        <w:numPr>
          <w:ilvl w:val="0"/>
          <w:numId w:val="2"/>
        </w:numPr>
        <w:spacing w:after="0" w:line="240" w:lineRule="auto"/>
        <w:rPr>
          <w:rFonts w:ascii="Century Gothic" w:hAnsi="Century Gothic" w:cs="Arial"/>
          <w:sz w:val="24"/>
        </w:rPr>
      </w:pPr>
      <w:r w:rsidRPr="00DE347C">
        <w:rPr>
          <w:rFonts w:ascii="Century Gothic" w:hAnsi="Century Gothic" w:cs="Arial"/>
          <w:sz w:val="24"/>
        </w:rPr>
        <w:t>Under the direction of the Head teacher who is Strategic Child Protection officer carry out the following child protection duties: -</w:t>
      </w:r>
    </w:p>
    <w:p xmlns:wp14="http://schemas.microsoft.com/office/word/2010/wordml" w:rsidRPr="00DE347C" w:rsidR="00124F91" w:rsidP="00124F91" w:rsidRDefault="00124F91" w14:paraId="3C549CF2" wp14:textId="77777777">
      <w:pPr>
        <w:spacing w:after="0"/>
        <w:ind w:left="1440"/>
        <w:rPr>
          <w:rFonts w:ascii="Century Gothic" w:hAnsi="Century Gothic" w:cs="Arial"/>
          <w:sz w:val="24"/>
        </w:rPr>
      </w:pPr>
      <w:r w:rsidRPr="00DE347C">
        <w:rPr>
          <w:rFonts w:ascii="Century Gothic" w:hAnsi="Century Gothic" w:cs="Arial"/>
          <w:sz w:val="24"/>
        </w:rPr>
        <w:t xml:space="preserve">-Regularly read case files in order to review work undertaken to ensure it meets the child’s needs </w:t>
      </w:r>
    </w:p>
    <w:p xmlns:wp14="http://schemas.microsoft.com/office/word/2010/wordml" w:rsidRPr="00DE347C" w:rsidR="00124F91" w:rsidP="00DE347C" w:rsidRDefault="00124F91" w14:paraId="7135F413" wp14:textId="77777777">
      <w:pPr>
        <w:spacing w:after="0"/>
        <w:ind w:left="1440"/>
        <w:rPr>
          <w:rFonts w:ascii="Century Gothic" w:hAnsi="Century Gothic" w:cs="Arial"/>
          <w:sz w:val="24"/>
        </w:rPr>
      </w:pPr>
      <w:r w:rsidRPr="00DE347C">
        <w:rPr>
          <w:rFonts w:ascii="Century Gothic" w:hAnsi="Century Gothic" w:cs="Arial"/>
          <w:sz w:val="24"/>
        </w:rPr>
        <w:t>-Assess individual children when child protection issues arise to ensure their   emotional needs are met</w:t>
      </w:r>
    </w:p>
    <w:p xmlns:wp14="http://schemas.microsoft.com/office/word/2010/wordml" w:rsidRPr="00DE347C" w:rsidR="00124F91" w:rsidP="00F32338" w:rsidRDefault="00F32338" w14:paraId="284D3942" wp14:textId="77777777">
      <w:pPr>
        <w:spacing w:after="0"/>
        <w:ind w:left="1493"/>
        <w:rPr>
          <w:rFonts w:ascii="Century Gothic" w:hAnsi="Century Gothic" w:cs="Arial"/>
          <w:sz w:val="24"/>
        </w:rPr>
      </w:pPr>
      <w:r w:rsidRPr="00DE347C">
        <w:rPr>
          <w:rFonts w:ascii="Century Gothic" w:hAnsi="Century Gothic" w:cs="Arial"/>
          <w:sz w:val="24"/>
        </w:rPr>
        <w:t>-</w:t>
      </w:r>
      <w:r w:rsidRPr="00DE347C" w:rsidR="00124F91">
        <w:rPr>
          <w:rFonts w:ascii="Century Gothic" w:hAnsi="Century Gothic" w:cs="Arial"/>
          <w:sz w:val="24"/>
        </w:rPr>
        <w:t>To attend Child in Need planning meetings, multi-agency meetings or reviews, Core Group meetings</w:t>
      </w:r>
      <w:r w:rsidRPr="00DE347C">
        <w:rPr>
          <w:rFonts w:ascii="Century Gothic" w:hAnsi="Century Gothic" w:cs="Arial"/>
          <w:sz w:val="24"/>
        </w:rPr>
        <w:t xml:space="preserve"> if required</w:t>
      </w:r>
    </w:p>
    <w:p xmlns:wp14="http://schemas.microsoft.com/office/word/2010/wordml" w:rsidRPr="00DE347C" w:rsidR="00F32338" w:rsidP="00F32338" w:rsidRDefault="00F32338" w14:paraId="24308F72" wp14:textId="77777777">
      <w:pPr>
        <w:spacing w:after="0"/>
        <w:ind w:left="1493"/>
        <w:rPr>
          <w:rFonts w:ascii="Century Gothic" w:hAnsi="Century Gothic" w:cs="Arial"/>
          <w:sz w:val="24"/>
        </w:rPr>
      </w:pPr>
      <w:r w:rsidRPr="00DE347C">
        <w:rPr>
          <w:rFonts w:ascii="Century Gothic" w:hAnsi="Century Gothic" w:cs="Arial"/>
          <w:sz w:val="24"/>
        </w:rPr>
        <w:t xml:space="preserve">-To identify families in need of additional support and offer Early Help </w:t>
      </w:r>
      <w:r w:rsidRPr="00DE347C" w:rsidR="008225E9">
        <w:rPr>
          <w:rFonts w:ascii="Century Gothic" w:hAnsi="Century Gothic" w:cs="Arial"/>
          <w:sz w:val="24"/>
        </w:rPr>
        <w:t>as appropriate.</w:t>
      </w:r>
    </w:p>
    <w:p xmlns:wp14="http://schemas.microsoft.com/office/word/2010/wordml" w:rsidRPr="00DE347C" w:rsidR="008225E9" w:rsidP="00F32338" w:rsidRDefault="008225E9" w14:paraId="41F7EAC5" wp14:textId="77777777">
      <w:pPr>
        <w:spacing w:after="0"/>
        <w:ind w:left="1493"/>
        <w:rPr>
          <w:rFonts w:ascii="Century Gothic" w:hAnsi="Century Gothic" w:cs="Arial"/>
          <w:sz w:val="24"/>
        </w:rPr>
      </w:pPr>
      <w:r w:rsidRPr="00DE347C">
        <w:rPr>
          <w:rFonts w:ascii="Century Gothic" w:hAnsi="Century Gothic" w:cs="Arial"/>
          <w:sz w:val="24"/>
        </w:rPr>
        <w:t xml:space="preserve">-To lead TAF meetings for Early Help, liaising with external agencies </w:t>
      </w:r>
    </w:p>
    <w:p xmlns:wp14="http://schemas.microsoft.com/office/word/2010/wordml" w:rsidRPr="00DE347C" w:rsidR="00124F91" w:rsidP="00C97785" w:rsidRDefault="00124F91" w14:paraId="725ED14D" wp14:textId="77777777">
      <w:pPr>
        <w:spacing w:after="0"/>
        <w:ind w:left="360"/>
        <w:rPr>
          <w:rFonts w:ascii="Century Gothic" w:hAnsi="Century Gothic" w:cs="Arial"/>
          <w:sz w:val="24"/>
        </w:rPr>
      </w:pPr>
      <w:r w:rsidRPr="00DE347C">
        <w:rPr>
          <w:rFonts w:ascii="Century Gothic" w:hAnsi="Century Gothic" w:cs="Arial"/>
          <w:sz w:val="24"/>
        </w:rPr>
        <w:t xml:space="preserve">         </w:t>
      </w:r>
    </w:p>
    <w:p xmlns:wp14="http://schemas.microsoft.com/office/word/2010/wordml" w:rsidRPr="00DE347C" w:rsidR="00124F91" w:rsidP="00124F91" w:rsidRDefault="00124F91" w14:paraId="7FD32FD7"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 xml:space="preserve">Ability to present oneself as a role model to pupils </w:t>
      </w:r>
      <w:r w:rsidRPr="00DE347C" w:rsidR="00CB161A">
        <w:rPr>
          <w:rFonts w:ascii="Century Gothic" w:hAnsi="Century Gothic" w:cs="Arial"/>
          <w:sz w:val="24"/>
          <w:szCs w:val="24"/>
        </w:rPr>
        <w:t xml:space="preserve">and parents </w:t>
      </w:r>
      <w:r w:rsidRPr="00DE347C">
        <w:rPr>
          <w:rFonts w:ascii="Century Gothic" w:hAnsi="Century Gothic" w:cs="Arial"/>
          <w:sz w:val="24"/>
          <w:szCs w:val="24"/>
        </w:rPr>
        <w:t>in speech, dress, behaviour and attitude and work in a respectful way at all times</w:t>
      </w:r>
    </w:p>
    <w:p xmlns:wp14="http://schemas.microsoft.com/office/word/2010/wordml" w:rsidRPr="00DE347C" w:rsidR="00124F91" w:rsidP="00124F91" w:rsidRDefault="00124F91" w14:paraId="75236A40"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Provide appropriate help throughout the day including break and lunchtime monitoring and pre/post school activities as necessary</w:t>
      </w:r>
    </w:p>
    <w:p xmlns:wp14="http://schemas.microsoft.com/office/word/2010/wordml" w:rsidRPr="00DE347C" w:rsidR="00124F91" w:rsidP="00124F91" w:rsidRDefault="00124F91" w14:paraId="1A94D85C"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 xml:space="preserve">Promote the safety and well-being of all children </w:t>
      </w:r>
    </w:p>
    <w:p xmlns:wp14="http://schemas.microsoft.com/office/word/2010/wordml" w:rsidRPr="00DE347C" w:rsidR="00124F91" w:rsidP="00124F91" w:rsidRDefault="00124F91" w14:paraId="346D67E9"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Provide pastoral care and support to sick and injured children taking appropriate action as necessary ensuring parents and school staff are fully informed of incidents and accidents</w:t>
      </w:r>
    </w:p>
    <w:p xmlns:wp14="http://schemas.microsoft.com/office/word/2010/wordml" w:rsidRPr="00DE347C" w:rsidR="00124F91" w:rsidP="00124F91" w:rsidRDefault="00124F91" w14:paraId="56674005"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Maintain accident records as required</w:t>
      </w:r>
    </w:p>
    <w:p xmlns:wp14="http://schemas.microsoft.com/office/word/2010/wordml" w:rsidRPr="00DE347C" w:rsidR="00124F91" w:rsidP="00124F91" w:rsidRDefault="00124F91" w14:paraId="15083FFA" wp14:textId="77777777">
      <w:pPr>
        <w:numPr>
          <w:ilvl w:val="0"/>
          <w:numId w:val="2"/>
        </w:numPr>
        <w:spacing w:after="0" w:line="240" w:lineRule="auto"/>
        <w:rPr>
          <w:rFonts w:ascii="Century Gothic" w:hAnsi="Century Gothic" w:cs="Arial"/>
          <w:sz w:val="24"/>
          <w:szCs w:val="24"/>
        </w:rPr>
      </w:pPr>
      <w:r w:rsidRPr="00DE347C">
        <w:rPr>
          <w:rFonts w:ascii="Century Gothic" w:hAnsi="Century Gothic" w:cs="Arial"/>
          <w:sz w:val="24"/>
          <w:szCs w:val="24"/>
        </w:rPr>
        <w:t>The Post holder may undertake any other duties that are commensurate with the post</w:t>
      </w:r>
    </w:p>
    <w:p xmlns:wp14="http://schemas.microsoft.com/office/word/2010/wordml" w:rsidRPr="00DE347C" w:rsidR="00124F91" w:rsidP="00820743" w:rsidRDefault="00124F91" w14:paraId="5DAB6C7B" wp14:textId="77777777">
      <w:pPr>
        <w:pStyle w:val="NoSpacing"/>
        <w:rPr>
          <w:rFonts w:ascii="Century Gothic" w:hAnsi="Century Gothic" w:cstheme="minorHAnsi"/>
          <w:b/>
          <w:sz w:val="28"/>
          <w:szCs w:val="24"/>
        </w:rPr>
      </w:pPr>
    </w:p>
    <w:p xmlns:wp14="http://schemas.microsoft.com/office/word/2010/wordml" w:rsidRPr="00DE347C" w:rsidR="000F5E60" w:rsidP="000F5E60" w:rsidRDefault="000F5E60" w14:paraId="206F48A8" wp14:textId="77777777">
      <w:pPr>
        <w:rPr>
          <w:rFonts w:ascii="Century Gothic" w:hAnsi="Century Gothic" w:cstheme="minorHAnsi"/>
          <w:b/>
          <w:bCs/>
          <w:sz w:val="24"/>
        </w:rPr>
      </w:pPr>
      <w:r w:rsidRPr="00DE347C">
        <w:rPr>
          <w:rFonts w:ascii="Century Gothic" w:hAnsi="Century Gothic" w:cstheme="minorHAnsi"/>
          <w:b/>
          <w:bCs/>
          <w:sz w:val="24"/>
        </w:rPr>
        <w:t>Common Duties and Responsibilities:</w:t>
      </w:r>
    </w:p>
    <w:p xmlns:wp14="http://schemas.microsoft.com/office/word/2010/wordml" w:rsidRPr="00DE347C" w:rsidR="000F5E60" w:rsidP="000F5E60" w:rsidRDefault="000F5E60" w14:paraId="427683AF" wp14:textId="77777777">
      <w:pPr>
        <w:spacing w:after="0"/>
        <w:rPr>
          <w:rFonts w:ascii="Century Gothic" w:hAnsi="Century Gothic" w:cstheme="minorHAnsi"/>
          <w:sz w:val="24"/>
        </w:rPr>
      </w:pPr>
      <w:r w:rsidRPr="00DE347C">
        <w:rPr>
          <w:rFonts w:ascii="Century Gothic" w:hAnsi="Century Gothic" w:cstheme="minorHAnsi"/>
          <w:b/>
          <w:bCs/>
          <w:sz w:val="24"/>
          <w:u w:val="single"/>
        </w:rPr>
        <w:t>Quality Assurance</w:t>
      </w:r>
    </w:p>
    <w:p xmlns:wp14="http://schemas.microsoft.com/office/word/2010/wordml" w:rsidRPr="00DE347C" w:rsidR="000F5E60" w:rsidP="000F5E60" w:rsidRDefault="000F5E60" w14:paraId="17F90641" wp14:textId="77777777">
      <w:pPr>
        <w:spacing w:after="0"/>
        <w:rPr>
          <w:rFonts w:ascii="Century Gothic" w:hAnsi="Century Gothic" w:cstheme="minorHAnsi"/>
          <w:sz w:val="24"/>
        </w:rPr>
      </w:pPr>
      <w:r w:rsidRPr="00DE347C">
        <w:rPr>
          <w:rFonts w:ascii="Century Gothic" w:hAnsi="Century Gothic" w:cstheme="minorHAnsi"/>
          <w:sz w:val="24"/>
        </w:rPr>
        <w:t>To set, monitor and evaluate standards at individual, team performance and service quality so that school’s requirements are met and that the highest standards are maintained.</w:t>
      </w:r>
    </w:p>
    <w:p xmlns:wp14="http://schemas.microsoft.com/office/word/2010/wordml" w:rsidRPr="00DE347C" w:rsidR="000F5E60" w:rsidP="000F5E60" w:rsidRDefault="000F5E60" w14:paraId="29D6B04F" wp14:textId="77777777">
      <w:pPr>
        <w:spacing w:after="0"/>
        <w:rPr>
          <w:rFonts w:ascii="Century Gothic" w:hAnsi="Century Gothic" w:cstheme="minorHAnsi"/>
          <w:sz w:val="24"/>
        </w:rPr>
      </w:pPr>
      <w:r w:rsidRPr="00DE347C">
        <w:rPr>
          <w:rFonts w:ascii="Century Gothic" w:hAnsi="Century Gothic" w:cstheme="minorHAnsi"/>
          <w:sz w:val="24"/>
        </w:rPr>
        <w:t xml:space="preserve"> </w:t>
      </w:r>
      <w:r w:rsidRPr="00DE347C">
        <w:rPr>
          <w:rFonts w:ascii="Century Gothic" w:hAnsi="Century Gothic" w:cstheme="minorHAnsi"/>
          <w:sz w:val="24"/>
        </w:rPr>
        <w:tab/>
      </w:r>
    </w:p>
    <w:p xmlns:wp14="http://schemas.microsoft.com/office/word/2010/wordml" w:rsidRPr="00DE347C" w:rsidR="000F5E60" w:rsidP="000F5E60" w:rsidRDefault="000F5E60" w14:paraId="79209F34" wp14:textId="77777777">
      <w:pPr>
        <w:spacing w:after="0"/>
        <w:rPr>
          <w:rFonts w:ascii="Century Gothic" w:hAnsi="Century Gothic" w:cstheme="minorHAnsi"/>
          <w:sz w:val="24"/>
        </w:rPr>
      </w:pPr>
      <w:r w:rsidRPr="00DE347C">
        <w:rPr>
          <w:rFonts w:ascii="Century Gothic" w:hAnsi="Century Gothic" w:cstheme="minorHAnsi"/>
          <w:sz w:val="24"/>
        </w:rPr>
        <w:t>To establish and monitor appropriate procedures to ensure that quality data are reported and used in decision making processes and to demonstrate through behaviour and actions a firm commitment to data security and confidentiality as appropriate.</w:t>
      </w:r>
    </w:p>
    <w:p xmlns:wp14="http://schemas.microsoft.com/office/word/2010/wordml" w:rsidRPr="00DE347C" w:rsidR="000F5E60" w:rsidP="000F5E60" w:rsidRDefault="000F5E60" w14:paraId="02EB378F" wp14:textId="77777777">
      <w:pPr>
        <w:spacing w:after="0"/>
        <w:rPr>
          <w:rFonts w:ascii="Century Gothic" w:hAnsi="Century Gothic" w:cstheme="minorHAnsi"/>
          <w:sz w:val="24"/>
        </w:rPr>
      </w:pPr>
    </w:p>
    <w:p xmlns:wp14="http://schemas.microsoft.com/office/word/2010/wordml" w:rsidRPr="00DE347C" w:rsidR="000F5E60" w:rsidP="000F5E60" w:rsidRDefault="000F5E60" w14:paraId="3CACDAF6" wp14:textId="77777777">
      <w:pPr>
        <w:spacing w:after="240"/>
        <w:rPr>
          <w:rFonts w:ascii="Century Gothic" w:hAnsi="Century Gothic" w:cstheme="minorHAnsi"/>
          <w:b/>
          <w:bCs/>
          <w:sz w:val="24"/>
          <w:u w:val="single"/>
        </w:rPr>
      </w:pPr>
      <w:r w:rsidRPr="00DE347C">
        <w:rPr>
          <w:rFonts w:ascii="Century Gothic" w:hAnsi="Century Gothic" w:cstheme="minorHAnsi"/>
          <w:b/>
          <w:bCs/>
          <w:sz w:val="24"/>
          <w:u w:val="single"/>
        </w:rPr>
        <w:t>Communication</w:t>
      </w:r>
    </w:p>
    <w:p xmlns:wp14="http://schemas.microsoft.com/office/word/2010/wordml" w:rsidRPr="00DE347C" w:rsidR="000F5E60" w:rsidP="000F5E60" w:rsidRDefault="000F5E60" w14:paraId="1C47BAB6" wp14:textId="77777777">
      <w:pPr>
        <w:spacing w:after="240"/>
        <w:rPr>
          <w:rFonts w:ascii="Century Gothic" w:hAnsi="Century Gothic" w:cstheme="minorHAnsi"/>
          <w:sz w:val="24"/>
        </w:rPr>
      </w:pPr>
      <w:r w:rsidRPr="00DE347C">
        <w:rPr>
          <w:rFonts w:ascii="Century Gothic" w:hAnsi="Century Gothic" w:cstheme="minorHAnsi"/>
          <w:sz w:val="24"/>
        </w:rPr>
        <w:t>To establish and manage the team communications systems ensuring that the school’s procedures, policies, strategies and objectives are effectively communicated to all employees.</w:t>
      </w:r>
    </w:p>
    <w:p xmlns:wp14="http://schemas.microsoft.com/office/word/2010/wordml" w:rsidRPr="00DE347C" w:rsidR="000F5E60" w:rsidP="000F5E60" w:rsidRDefault="000F5E60" w14:paraId="2294760D" wp14:textId="77777777">
      <w:pPr>
        <w:spacing w:after="240"/>
        <w:ind w:left="709" w:hanging="709"/>
        <w:rPr>
          <w:rFonts w:ascii="Century Gothic" w:hAnsi="Century Gothic" w:cstheme="minorHAnsi"/>
          <w:sz w:val="24"/>
        </w:rPr>
      </w:pPr>
      <w:r w:rsidRPr="00DE347C">
        <w:rPr>
          <w:rFonts w:ascii="Century Gothic" w:hAnsi="Century Gothic" w:cstheme="minorHAnsi"/>
          <w:b/>
          <w:bCs/>
          <w:sz w:val="24"/>
          <w:u w:val="single"/>
        </w:rPr>
        <w:t>Professional Practice</w:t>
      </w:r>
    </w:p>
    <w:p xmlns:wp14="http://schemas.microsoft.com/office/word/2010/wordml" w:rsidRPr="00DE347C" w:rsidR="000F5E60" w:rsidP="000F5E60" w:rsidRDefault="000F5E60" w14:paraId="58F99E5B" wp14:textId="77777777">
      <w:pPr>
        <w:spacing w:after="0"/>
        <w:ind w:left="709" w:hanging="709"/>
        <w:rPr>
          <w:rFonts w:ascii="Century Gothic" w:hAnsi="Century Gothic" w:cstheme="minorHAnsi"/>
          <w:sz w:val="24"/>
        </w:rPr>
      </w:pPr>
      <w:r w:rsidRPr="00DE347C">
        <w:rPr>
          <w:rFonts w:ascii="Century Gothic" w:hAnsi="Century Gothic" w:cstheme="minorHAnsi"/>
          <w:sz w:val="24"/>
        </w:rPr>
        <w:t>To ensure that professional practice in the school is carried out to the highest standards and</w:t>
      </w:r>
    </w:p>
    <w:p xmlns:wp14="http://schemas.microsoft.com/office/word/2010/wordml" w:rsidRPr="00DE347C" w:rsidR="000F5E60" w:rsidP="000F5E60" w:rsidRDefault="000F5E60" w14:paraId="4A874641" wp14:textId="77777777">
      <w:pPr>
        <w:spacing w:after="0"/>
        <w:ind w:left="709" w:hanging="709"/>
        <w:rPr>
          <w:rFonts w:ascii="Century Gothic" w:hAnsi="Century Gothic" w:cstheme="minorHAnsi"/>
          <w:sz w:val="24"/>
        </w:rPr>
      </w:pPr>
      <w:r w:rsidRPr="00DE347C">
        <w:rPr>
          <w:rFonts w:ascii="Century Gothic" w:hAnsi="Century Gothic" w:cstheme="minorHAnsi"/>
          <w:sz w:val="24"/>
        </w:rPr>
        <w:t xml:space="preserve">developed in line with the school’s stated objectives of continual improvement in quality of </w:t>
      </w:r>
    </w:p>
    <w:p xmlns:wp14="http://schemas.microsoft.com/office/word/2010/wordml" w:rsidRPr="00DE347C" w:rsidR="000F5E60" w:rsidP="000F5E60" w:rsidRDefault="000F5E60" w14:paraId="77131EF7" wp14:textId="77777777">
      <w:pPr>
        <w:spacing w:after="0"/>
        <w:ind w:left="709" w:hanging="709"/>
        <w:rPr>
          <w:rFonts w:ascii="Century Gothic" w:hAnsi="Century Gothic" w:cstheme="minorHAnsi"/>
          <w:sz w:val="24"/>
        </w:rPr>
      </w:pPr>
      <w:r w:rsidRPr="00DE347C">
        <w:rPr>
          <w:rFonts w:ascii="Century Gothic" w:hAnsi="Century Gothic" w:cstheme="minorHAnsi"/>
          <w:sz w:val="24"/>
        </w:rPr>
        <w:t>its service to internal and external customers.</w:t>
      </w:r>
    </w:p>
    <w:p xmlns:wp14="http://schemas.microsoft.com/office/word/2010/wordml" w:rsidRPr="00DE347C" w:rsidR="000F5E60" w:rsidP="000F5E60" w:rsidRDefault="000F5E60" w14:paraId="6A05A809" wp14:textId="77777777">
      <w:pPr>
        <w:spacing w:after="0"/>
        <w:ind w:left="709" w:hanging="709"/>
        <w:rPr>
          <w:rFonts w:ascii="Century Gothic" w:hAnsi="Century Gothic" w:cstheme="minorHAnsi"/>
          <w:sz w:val="24"/>
        </w:rPr>
      </w:pPr>
    </w:p>
    <w:p xmlns:wp14="http://schemas.microsoft.com/office/word/2010/wordml" w:rsidRPr="00DE347C" w:rsidR="000F5E60" w:rsidP="000F5E60" w:rsidRDefault="000F5E60" w14:paraId="26521636" wp14:textId="77777777">
      <w:pPr>
        <w:spacing w:after="240"/>
        <w:rPr>
          <w:rFonts w:ascii="Century Gothic" w:hAnsi="Century Gothic" w:cstheme="minorHAnsi"/>
          <w:b/>
          <w:bCs/>
          <w:sz w:val="24"/>
          <w:u w:val="single"/>
        </w:rPr>
      </w:pPr>
      <w:r w:rsidRPr="00DE347C">
        <w:rPr>
          <w:rFonts w:ascii="Century Gothic" w:hAnsi="Century Gothic" w:cstheme="minorHAnsi"/>
          <w:b/>
          <w:bCs/>
          <w:sz w:val="24"/>
          <w:u w:val="single"/>
        </w:rPr>
        <w:t>Health and Safety</w:t>
      </w:r>
    </w:p>
    <w:p xmlns:wp14="http://schemas.microsoft.com/office/word/2010/wordml" w:rsidRPr="00DE347C" w:rsidR="000F5E60" w:rsidP="000F5E60" w:rsidRDefault="000F5E60" w14:paraId="1B42F211" wp14:textId="77777777">
      <w:pPr>
        <w:spacing w:after="240"/>
        <w:rPr>
          <w:rFonts w:ascii="Century Gothic" w:hAnsi="Century Gothic" w:cstheme="minorHAnsi"/>
          <w:sz w:val="24"/>
        </w:rPr>
      </w:pPr>
      <w:r w:rsidRPr="00DE347C">
        <w:rPr>
          <w:rFonts w:ascii="Century Gothic" w:hAnsi="Century Gothic" w:cstheme="minorHAnsi"/>
          <w:sz w:val="24"/>
        </w:rPr>
        <w:t>Manage health and safety in their area of responsibility in accordance with the relevant section(s) of the school’s Health and Safety policy and to ensure that the Health and Safety policy, organisation arrangements and procedures as they relate to areas, activities and personnel under your control are understood, implemented and monitored.</w:t>
      </w:r>
    </w:p>
    <w:p xmlns:wp14="http://schemas.microsoft.com/office/word/2010/wordml" w:rsidRPr="00DE347C" w:rsidR="000F5E60" w:rsidP="000F5E60" w:rsidRDefault="000F5E60" w14:paraId="1A3EAAF0" wp14:textId="77777777">
      <w:pPr>
        <w:spacing w:after="240"/>
        <w:rPr>
          <w:rFonts w:ascii="Century Gothic" w:hAnsi="Century Gothic" w:cstheme="minorHAnsi"/>
          <w:b/>
          <w:bCs/>
          <w:sz w:val="24"/>
          <w:u w:val="single"/>
        </w:rPr>
      </w:pPr>
      <w:r w:rsidRPr="00DE347C">
        <w:rPr>
          <w:rFonts w:ascii="Century Gothic" w:hAnsi="Century Gothic" w:cstheme="minorHAnsi"/>
          <w:b/>
          <w:bCs/>
          <w:sz w:val="24"/>
          <w:u w:val="single"/>
        </w:rPr>
        <w:t>General Management (where applicable)</w:t>
      </w:r>
    </w:p>
    <w:p xmlns:wp14="http://schemas.microsoft.com/office/word/2010/wordml" w:rsidRPr="00DE347C" w:rsidR="000F5E60" w:rsidP="000F5E60" w:rsidRDefault="000F5E60" w14:paraId="324BBCEA" wp14:textId="77777777">
      <w:pPr>
        <w:spacing w:after="240"/>
        <w:rPr>
          <w:rFonts w:ascii="Century Gothic" w:hAnsi="Century Gothic" w:cstheme="minorHAnsi"/>
          <w:sz w:val="24"/>
        </w:rPr>
      </w:pPr>
      <w:r w:rsidRPr="00DE347C">
        <w:rPr>
          <w:rFonts w:ascii="Century Gothic" w:hAnsi="Century Gothic" w:cstheme="minorHAnsi"/>
          <w:sz w:val="24"/>
        </w:rPr>
        <w:t>To provide vision and leadership to staff within a specialist team, ensuring that effective systems are in place for workload allocation and management, the application of the Authority’s and the Service’s policies and procedures, including those relating to equality, supervision and appraisal and all aspects of their performance, personal development, health and welfare.</w:t>
      </w:r>
    </w:p>
    <w:p xmlns:wp14="http://schemas.microsoft.com/office/word/2010/wordml" w:rsidRPr="00DE347C" w:rsidR="000F5E60" w:rsidP="000F5E60" w:rsidRDefault="000F5E60" w14:paraId="459AD746" wp14:textId="77777777">
      <w:pPr>
        <w:spacing w:after="240"/>
        <w:rPr>
          <w:rFonts w:ascii="Century Gothic" w:hAnsi="Century Gothic" w:cstheme="minorHAnsi"/>
          <w:b/>
          <w:bCs/>
          <w:sz w:val="24"/>
          <w:u w:val="single"/>
        </w:rPr>
      </w:pPr>
      <w:r w:rsidRPr="00DE347C">
        <w:rPr>
          <w:rFonts w:ascii="Century Gothic" w:hAnsi="Century Gothic" w:cstheme="minorHAnsi"/>
          <w:b/>
          <w:bCs/>
          <w:sz w:val="24"/>
          <w:u w:val="single"/>
        </w:rPr>
        <w:t>Financial Management (where applicable)</w:t>
      </w:r>
    </w:p>
    <w:p xmlns:wp14="http://schemas.microsoft.com/office/word/2010/wordml" w:rsidRPr="00DE347C" w:rsidR="000F5E60" w:rsidP="000F5E60" w:rsidRDefault="000F5E60" w14:paraId="17A53371" wp14:textId="77777777">
      <w:pPr>
        <w:spacing w:after="240"/>
        <w:rPr>
          <w:rFonts w:ascii="Century Gothic" w:hAnsi="Century Gothic" w:cstheme="minorHAnsi"/>
          <w:sz w:val="24"/>
        </w:rPr>
      </w:pPr>
      <w:r w:rsidRPr="00DE347C">
        <w:rPr>
          <w:rFonts w:ascii="Century Gothic" w:hAnsi="Century Gothic" w:cstheme="minorHAnsi"/>
          <w:sz w:val="24"/>
        </w:rPr>
        <w:t>To manage a designated budget (as required) ensuring that the school achieves value for money in all circumstances through the monitoring and control of expenditure and the early identification of any financial irregularity.</w:t>
      </w:r>
    </w:p>
    <w:p xmlns:wp14="http://schemas.microsoft.com/office/word/2010/wordml" w:rsidRPr="00DE347C" w:rsidR="000F5E60" w:rsidP="000F5E60" w:rsidRDefault="000F5E60" w14:paraId="74BB16E0" wp14:textId="77777777">
      <w:pPr>
        <w:spacing w:after="240"/>
        <w:rPr>
          <w:rFonts w:ascii="Century Gothic" w:hAnsi="Century Gothic" w:cstheme="minorHAnsi"/>
          <w:b/>
          <w:bCs/>
          <w:sz w:val="24"/>
        </w:rPr>
      </w:pPr>
      <w:r w:rsidRPr="00DE347C">
        <w:rPr>
          <w:rFonts w:ascii="Century Gothic" w:hAnsi="Century Gothic" w:cstheme="minorHAnsi"/>
          <w:b/>
          <w:bCs/>
          <w:sz w:val="24"/>
          <w:u w:val="single"/>
        </w:rPr>
        <w:t>Appraisal</w:t>
      </w:r>
    </w:p>
    <w:p xmlns:wp14="http://schemas.microsoft.com/office/word/2010/wordml" w:rsidRPr="00DE347C" w:rsidR="000F5E60" w:rsidP="000F5E60" w:rsidRDefault="000F5E60" w14:paraId="49D80D67" wp14:textId="77777777">
      <w:pPr>
        <w:spacing w:after="240"/>
        <w:rPr>
          <w:rFonts w:ascii="Century Gothic" w:hAnsi="Century Gothic" w:cstheme="minorHAnsi"/>
          <w:sz w:val="24"/>
        </w:rPr>
      </w:pPr>
      <w:r w:rsidRPr="00DE347C">
        <w:rPr>
          <w:rFonts w:ascii="Century Gothic" w:hAnsi="Century Gothic" w:cstheme="minorHAnsi"/>
          <w:sz w:val="24"/>
        </w:rPr>
        <w:t>All employees will receive appraisals and it is the responsibility of each employee to follow guidance on the appraisal process.</w:t>
      </w:r>
    </w:p>
    <w:p xmlns:wp14="http://schemas.microsoft.com/office/word/2010/wordml" w:rsidR="000F5E60" w:rsidP="000F5E60" w:rsidRDefault="000F5E60" w14:paraId="152E12C1" wp14:textId="77777777">
      <w:pPr>
        <w:spacing w:after="240"/>
        <w:ind w:left="720" w:hanging="720"/>
        <w:rPr>
          <w:rFonts w:ascii="Century Gothic" w:hAnsi="Century Gothic" w:cstheme="minorHAnsi"/>
          <w:b/>
          <w:bCs/>
          <w:sz w:val="24"/>
          <w:u w:val="single"/>
        </w:rPr>
      </w:pPr>
      <w:r w:rsidRPr="00DE347C">
        <w:rPr>
          <w:rFonts w:ascii="Century Gothic" w:hAnsi="Century Gothic" w:cstheme="minorHAnsi"/>
          <w:b/>
          <w:bCs/>
          <w:sz w:val="24"/>
          <w:u w:val="single"/>
        </w:rPr>
        <w:t>Equality and Diversity</w:t>
      </w:r>
    </w:p>
    <w:p xmlns:wp14="http://schemas.microsoft.com/office/word/2010/wordml" w:rsidRPr="00DE347C" w:rsidR="00DE347C" w:rsidP="00DE347C" w:rsidRDefault="00DE347C" w14:paraId="45F33DE7" wp14:textId="77777777">
      <w:pPr>
        <w:spacing w:after="240"/>
        <w:ind w:left="720" w:hanging="720"/>
        <w:rPr>
          <w:rFonts w:ascii="Century Gothic" w:hAnsi="Century Gothic" w:cstheme="minorHAnsi"/>
          <w:sz w:val="24"/>
        </w:rPr>
      </w:pPr>
      <w:r w:rsidRPr="00DE347C">
        <w:rPr>
          <w:rFonts w:ascii="Century Gothic" w:hAnsi="Century Gothic" w:cstheme="minorHAnsi"/>
          <w:sz w:val="24"/>
        </w:rPr>
        <w:t xml:space="preserve">As an organisation we are committed to promoting a just society that gives everyone an equal chance to learn, work and live free from discrimination and prejudice. </w:t>
      </w:r>
    </w:p>
    <w:p xmlns:wp14="http://schemas.microsoft.com/office/word/2010/wordml" w:rsidRPr="00DE347C" w:rsidR="00DE347C" w:rsidP="00DE347C" w:rsidRDefault="00DE347C" w14:paraId="77FEC0F0" wp14:textId="77777777">
      <w:pPr>
        <w:spacing w:after="240"/>
        <w:ind w:left="720" w:hanging="720"/>
        <w:rPr>
          <w:rFonts w:ascii="Century Gothic" w:hAnsi="Century Gothic" w:cstheme="minorHAnsi"/>
          <w:sz w:val="24"/>
        </w:rPr>
      </w:pPr>
      <w:r w:rsidRPr="00DE347C">
        <w:rPr>
          <w:rFonts w:ascii="Century Gothic" w:hAnsi="Century Gothic" w:cstheme="minorHAnsi"/>
          <w:sz w:val="24"/>
        </w:rPr>
        <w:t xml:space="preserve"> To ensure our commitment is put into practice we have an equality policy which includes responsibility for all employees to eliminate unfair and unlawful discrimination, advance equality of opportunity for all and foster good relations.</w:t>
      </w:r>
    </w:p>
    <w:p xmlns:wp14="http://schemas.microsoft.com/office/word/2010/wordml" w:rsidRPr="00DE347C" w:rsidR="00DE347C" w:rsidP="00DE347C" w:rsidRDefault="00DE347C" w14:paraId="737C5BA8" wp14:textId="77777777">
      <w:pPr>
        <w:spacing w:after="240"/>
        <w:ind w:left="720" w:hanging="720"/>
        <w:rPr>
          <w:rFonts w:ascii="Century Gothic" w:hAnsi="Century Gothic" w:cstheme="minorHAnsi"/>
          <w:i/>
          <w:sz w:val="24"/>
        </w:rPr>
      </w:pPr>
      <w:r w:rsidRPr="00DE347C">
        <w:rPr>
          <w:rFonts w:ascii="Century Gothic" w:hAnsi="Century Gothic" w:cstheme="minorHAnsi"/>
          <w:i/>
          <w:sz w:val="24"/>
        </w:rPr>
        <w:t>These policies apply to all employees of Durham County Council including school-based employees.</w:t>
      </w:r>
    </w:p>
    <w:sectPr w:rsidRPr="00DE347C" w:rsidR="00DE347C">
      <w:headerReference w:type="even" r:id="rId7"/>
      <w:headerReference w:type="default" r:id="rId8"/>
      <w:footerReference w:type="even" r:id="rId9"/>
      <w:footerReference w:type="default" r:id="rId10"/>
      <w:headerReference w:type="first" r:id="rId11"/>
      <w:footerReference w:type="firs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610139" w:rsidP="00C97785" w:rsidRDefault="00610139" w14:paraId="0D0B940D" wp14:textId="77777777">
      <w:pPr>
        <w:spacing w:after="0" w:line="240" w:lineRule="auto"/>
      </w:pPr>
      <w:r>
        <w:separator/>
      </w:r>
    </w:p>
  </w:endnote>
  <w:endnote w:type="continuationSeparator" w:id="0">
    <w:p xmlns:wp14="http://schemas.microsoft.com/office/word/2010/wordml" w:rsidR="00610139" w:rsidP="00C97785" w:rsidRDefault="00610139" w14:paraId="0E27B00A"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Helvetic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D21AA6" w:rsidRDefault="00D21AA6" w14:paraId="3656B9AB"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D21AA6" w:rsidRDefault="00D21AA6" w14:paraId="3DEEC669" wp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D21AA6" w:rsidRDefault="00D21AA6" w14:paraId="72A3D3EC"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610139" w:rsidP="00C97785" w:rsidRDefault="00610139" w14:paraId="44EAFD9C" wp14:textId="77777777">
      <w:pPr>
        <w:spacing w:after="0" w:line="240" w:lineRule="auto"/>
      </w:pPr>
      <w:r>
        <w:separator/>
      </w:r>
    </w:p>
  </w:footnote>
  <w:footnote w:type="continuationSeparator" w:id="0">
    <w:p xmlns:wp14="http://schemas.microsoft.com/office/word/2010/wordml" w:rsidR="00610139" w:rsidP="00C97785" w:rsidRDefault="00610139" w14:paraId="4B94D5A5"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D21AA6" w:rsidRDefault="00D21AA6" w14:paraId="41C8F396" wp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Pr="00DE347C" w:rsidR="00DE347C" w:rsidP="00DE347C" w:rsidRDefault="00DE347C" w14:paraId="12E4B101" wp14:textId="77777777">
    <w:pPr>
      <w:autoSpaceDE w:val="0"/>
      <w:autoSpaceDN w:val="0"/>
      <w:adjustRightInd w:val="0"/>
      <w:spacing w:after="0" w:line="240" w:lineRule="auto"/>
      <w:jc w:val="center"/>
      <w:rPr>
        <w:rFonts w:ascii="Century Gothic" w:hAnsi="Century Gothic" w:cstheme="minorHAnsi"/>
        <w:b/>
        <w:bCs/>
        <w:sz w:val="24"/>
        <w:szCs w:val="24"/>
      </w:rPr>
    </w:pPr>
    <w:r>
      <w:rPr>
        <w:rFonts w:ascii="Comic Sans MS" w:hAnsi="Comic Sans MS" w:cs="Helvetica-Bold"/>
        <w:b/>
        <w:bCs/>
        <w:noProof/>
      </w:rPr>
      <w:drawing>
        <wp:anchor xmlns:wp14="http://schemas.microsoft.com/office/word/2010/wordprocessingDrawing" distT="0" distB="0" distL="114300" distR="114300" simplePos="0" relativeHeight="251661312" behindDoc="1" locked="0" layoutInCell="1" allowOverlap="1" wp14:anchorId="25E3F156" wp14:editId="34AE266B">
          <wp:simplePos x="0" y="0"/>
          <wp:positionH relativeFrom="column">
            <wp:posOffset>5122636</wp:posOffset>
          </wp:positionH>
          <wp:positionV relativeFrom="paragraph">
            <wp:posOffset>-436336</wp:posOffset>
          </wp:positionV>
          <wp:extent cx="902677" cy="902677"/>
          <wp:effectExtent l="0" t="0" r="0" b="0"/>
          <wp:wrapTight wrapText="bothSides">
            <wp:wrapPolygon edited="0">
              <wp:start x="0" y="0"/>
              <wp:lineTo x="0" y="20977"/>
              <wp:lineTo x="20977" y="20977"/>
              <wp:lineTo x="2097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a:extLst>
                      <a:ext uri="{28A0092B-C50C-407E-A947-70E740481C1C}">
                        <a14:useLocalDpi xmlns:a14="http://schemas.microsoft.com/office/drawing/2010/main" val="0"/>
                      </a:ext>
                    </a:extLst>
                  </a:blip>
                  <a:stretch>
                    <a:fillRect/>
                  </a:stretch>
                </pic:blipFill>
                <pic:spPr>
                  <a:xfrm>
                    <a:off x="0" y="0"/>
                    <a:ext cx="902677" cy="902677"/>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cs="Helvetica-Bold"/>
        <w:b/>
        <w:bCs/>
        <w:noProof/>
      </w:rPr>
      <w:drawing>
        <wp:anchor xmlns:wp14="http://schemas.microsoft.com/office/word/2010/wordprocessingDrawing" distT="0" distB="0" distL="114300" distR="114300" simplePos="0" relativeHeight="251659264" behindDoc="1" locked="0" layoutInCell="1" allowOverlap="1" wp14:anchorId="6CE4002E" wp14:editId="01E7D40F">
          <wp:simplePos x="0" y="0"/>
          <wp:positionH relativeFrom="column">
            <wp:posOffset>-175260</wp:posOffset>
          </wp:positionH>
          <wp:positionV relativeFrom="paragraph">
            <wp:posOffset>-436336</wp:posOffset>
          </wp:positionV>
          <wp:extent cx="902677" cy="902677"/>
          <wp:effectExtent l="0" t="0" r="0" b="0"/>
          <wp:wrapTight wrapText="bothSides">
            <wp:wrapPolygon edited="0">
              <wp:start x="0" y="0"/>
              <wp:lineTo x="0" y="20977"/>
              <wp:lineTo x="20977" y="20977"/>
              <wp:lineTo x="209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a:extLst>
                      <a:ext uri="{28A0092B-C50C-407E-A947-70E740481C1C}">
                        <a14:useLocalDpi xmlns:a14="http://schemas.microsoft.com/office/drawing/2010/main" val="0"/>
                      </a:ext>
                    </a:extLst>
                  </a:blip>
                  <a:stretch>
                    <a:fillRect/>
                  </a:stretch>
                </pic:blipFill>
                <pic:spPr>
                  <a:xfrm>
                    <a:off x="0" y="0"/>
                    <a:ext cx="902677" cy="902677"/>
                  </a:xfrm>
                  <a:prstGeom prst="rect">
                    <a:avLst/>
                  </a:prstGeom>
                </pic:spPr>
              </pic:pic>
            </a:graphicData>
          </a:graphic>
          <wp14:sizeRelH relativeFrom="page">
            <wp14:pctWidth>0</wp14:pctWidth>
          </wp14:sizeRelH>
          <wp14:sizeRelV relativeFrom="page">
            <wp14:pctHeight>0</wp14:pctHeight>
          </wp14:sizeRelV>
        </wp:anchor>
      </w:drawing>
    </w:r>
    <w:r w:rsidRPr="00DE347C">
      <w:rPr>
        <w:rFonts w:ascii="Century Gothic" w:hAnsi="Century Gothic" w:cs="Helvetica-Bold"/>
        <w:b/>
        <w:bCs/>
      </w:rPr>
      <w:t xml:space="preserve">        </w:t>
    </w:r>
    <w:r w:rsidRPr="00DE347C">
      <w:rPr>
        <w:rFonts w:ascii="Century Gothic" w:hAnsi="Century Gothic" w:cstheme="minorHAnsi"/>
        <w:b/>
        <w:bCs/>
        <w:sz w:val="24"/>
        <w:szCs w:val="24"/>
      </w:rPr>
      <w:t>West Cornforth Primary School</w:t>
    </w:r>
  </w:p>
  <w:p xmlns:wp14="http://schemas.microsoft.com/office/word/2010/wordml" w:rsidRPr="00DE347C" w:rsidR="00DE347C" w:rsidP="10F6BAFE" w:rsidRDefault="00DE347C" w14:paraId="43E0DD60" wp14:noSpellErr="1" wp14:textId="331DC5AD">
    <w:pPr>
      <w:autoSpaceDE w:val="0"/>
      <w:autoSpaceDN w:val="0"/>
      <w:adjustRightInd w:val="0"/>
      <w:spacing w:after="0" w:line="240" w:lineRule="auto"/>
      <w:jc w:val="center"/>
      <w:rPr>
        <w:rFonts w:ascii="Century Gothic" w:hAnsi="Century Gothic" w:cs="Calibri" w:cstheme="minorAscii"/>
        <w:b w:val="1"/>
        <w:bCs w:val="1"/>
        <w:sz w:val="24"/>
        <w:szCs w:val="24"/>
      </w:rPr>
    </w:pPr>
    <w:r w:rsidRPr="093A03B0" w:rsidR="093A03B0">
      <w:rPr>
        <w:rFonts w:ascii="Century Gothic" w:hAnsi="Century Gothic" w:cs="Calibri" w:cstheme="minorAscii"/>
        <w:b w:val="1"/>
        <w:bCs w:val="1"/>
        <w:sz w:val="24"/>
        <w:szCs w:val="24"/>
      </w:rPr>
      <w:t xml:space="preserve">        Job Description –</w:t>
    </w:r>
    <w:r w:rsidRPr="093A03B0" w:rsidR="093A03B0">
      <w:rPr>
        <w:rFonts w:ascii="Century Gothic" w:hAnsi="Century Gothic" w:cs="Calibri" w:cstheme="minorAscii"/>
        <w:b w:val="1"/>
        <w:bCs w:val="1"/>
        <w:sz w:val="24"/>
        <w:szCs w:val="24"/>
      </w:rPr>
      <w:t>Attendance</w:t>
    </w:r>
    <w:r w:rsidRPr="093A03B0" w:rsidR="093A03B0">
      <w:rPr>
        <w:rFonts w:ascii="Century Gothic" w:hAnsi="Century Gothic" w:cs="Calibri" w:cstheme="minorAscii"/>
        <w:b w:val="1"/>
        <w:bCs w:val="1"/>
        <w:sz w:val="24"/>
        <w:szCs w:val="24"/>
      </w:rPr>
      <w:t xml:space="preserve"> </w:t>
    </w:r>
    <w:r w:rsidRPr="093A03B0" w:rsidR="093A03B0">
      <w:rPr>
        <w:rFonts w:ascii="Century Gothic" w:hAnsi="Century Gothic" w:cs="Calibri" w:cstheme="minorAscii"/>
        <w:b w:val="1"/>
        <w:bCs w:val="1"/>
        <w:sz w:val="24"/>
        <w:szCs w:val="24"/>
      </w:rPr>
      <w:t xml:space="preserve">and Pastoral </w:t>
    </w:r>
    <w:r w:rsidRPr="093A03B0" w:rsidR="093A03B0">
      <w:rPr>
        <w:rFonts w:ascii="Century Gothic" w:hAnsi="Century Gothic" w:cs="Calibri" w:cstheme="minorAscii"/>
        <w:b w:val="1"/>
        <w:bCs w:val="1"/>
        <w:sz w:val="24"/>
        <w:szCs w:val="24"/>
      </w:rPr>
      <w:t>Lead</w:t>
    </w:r>
  </w:p>
  <w:p xmlns:wp14="http://schemas.microsoft.com/office/word/2010/wordml" w:rsidR="00CB161A" w:rsidRDefault="00CB161A" w14:paraId="5A39BBE3" wp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D21AA6" w:rsidRDefault="00D21AA6" w14:paraId="60061E4C"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433EB"/>
    <w:multiLevelType w:val="hybridMultilevel"/>
    <w:tmpl w:val="24FC55BA"/>
    <w:lvl w:ilvl="0" w:tplc="08090001">
      <w:numFmt w:val="bullet"/>
      <w:lvlText w:val=""/>
      <w:lvlJc w:val="left"/>
      <w:pPr>
        <w:tabs>
          <w:tab w:val="num" w:pos="720"/>
        </w:tabs>
        <w:ind w:left="720" w:hanging="360"/>
      </w:pPr>
      <w:rPr>
        <w:rFonts w:hint="default" w:ascii="Symbol" w:hAnsi="Symbol" w:eastAsia="Times New Roman" w:cs="Times New Roman"/>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37904CCF"/>
    <w:multiLevelType w:val="hybridMultilevel"/>
    <w:tmpl w:val="13C002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616232A1"/>
    <w:multiLevelType w:val="hybridMultilevel"/>
    <w:tmpl w:val="0B4A9A1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743"/>
    <w:rsid w:val="000F5E60"/>
    <w:rsid w:val="00124F91"/>
    <w:rsid w:val="0018106D"/>
    <w:rsid w:val="001D7CEC"/>
    <w:rsid w:val="00244827"/>
    <w:rsid w:val="00385E41"/>
    <w:rsid w:val="00610139"/>
    <w:rsid w:val="006462B4"/>
    <w:rsid w:val="006D695D"/>
    <w:rsid w:val="00820743"/>
    <w:rsid w:val="008225E9"/>
    <w:rsid w:val="008300EF"/>
    <w:rsid w:val="00850E90"/>
    <w:rsid w:val="0090474F"/>
    <w:rsid w:val="00940A0D"/>
    <w:rsid w:val="00A42958"/>
    <w:rsid w:val="00A60149"/>
    <w:rsid w:val="00AA2DD8"/>
    <w:rsid w:val="00B8790D"/>
    <w:rsid w:val="00C120BD"/>
    <w:rsid w:val="00C97785"/>
    <w:rsid w:val="00CB161A"/>
    <w:rsid w:val="00D21AA6"/>
    <w:rsid w:val="00DC61F6"/>
    <w:rsid w:val="00DE347C"/>
    <w:rsid w:val="00E012C2"/>
    <w:rsid w:val="00F244CF"/>
    <w:rsid w:val="00F32338"/>
    <w:rsid w:val="00FB6F6F"/>
    <w:rsid w:val="093A03B0"/>
    <w:rsid w:val="10F6BAFE"/>
    <w:rsid w:val="1580898A"/>
    <w:rsid w:val="386F3F74"/>
    <w:rsid w:val="58608E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DF854"/>
  <w15:docId w15:val="{913D3587-8920-44AB-B897-421F4C373D9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20743"/>
  </w:style>
  <w:style w:type="paragraph" w:styleId="Heading9">
    <w:name w:val="heading 9"/>
    <w:basedOn w:val="Normal"/>
    <w:next w:val="Normal"/>
    <w:link w:val="Heading9Char"/>
    <w:qFormat/>
    <w:rsid w:val="000F5E60"/>
    <w:pPr>
      <w:keepNext/>
      <w:pBdr>
        <w:top w:val="single" w:color="000000" w:sz="6" w:space="1" w:shadow="1"/>
        <w:left w:val="single" w:color="000000" w:sz="6" w:space="1" w:shadow="1"/>
        <w:bottom w:val="single" w:color="000000" w:sz="6" w:space="1" w:shadow="1"/>
        <w:right w:val="single" w:color="000000" w:sz="6" w:space="1" w:shadow="1"/>
      </w:pBdr>
      <w:spacing w:after="0" w:line="240" w:lineRule="auto"/>
      <w:jc w:val="both"/>
      <w:outlineLvl w:val="8"/>
    </w:pPr>
    <w:rPr>
      <w:rFonts w:ascii="Arial" w:hAnsi="Arial" w:eastAsia="Times New Roman" w:cs="Times New Roman"/>
      <w:sz w:val="24"/>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820743"/>
    <w:pPr>
      <w:spacing w:after="0" w:line="240" w:lineRule="auto"/>
    </w:pPr>
  </w:style>
  <w:style w:type="paragraph" w:styleId="BalloonText">
    <w:name w:val="Balloon Text"/>
    <w:basedOn w:val="Normal"/>
    <w:link w:val="BalloonTextChar"/>
    <w:uiPriority w:val="99"/>
    <w:semiHidden/>
    <w:unhideWhenUsed/>
    <w:rsid w:val="008300E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300EF"/>
    <w:rPr>
      <w:rFonts w:ascii="Tahoma" w:hAnsi="Tahoma" w:cs="Tahoma"/>
      <w:sz w:val="16"/>
      <w:szCs w:val="16"/>
    </w:rPr>
  </w:style>
  <w:style w:type="paragraph" w:styleId="ListParagraph">
    <w:name w:val="List Paragraph"/>
    <w:basedOn w:val="Normal"/>
    <w:uiPriority w:val="99"/>
    <w:qFormat/>
    <w:rsid w:val="00B8790D"/>
    <w:pPr>
      <w:spacing w:after="0" w:line="240" w:lineRule="auto"/>
      <w:ind w:left="720"/>
      <w:contextualSpacing/>
    </w:pPr>
    <w:rPr>
      <w:rFonts w:ascii="Times New Roman" w:hAnsi="Times New Roman" w:eastAsia="Times New Roman" w:cs="Times New Roman"/>
      <w:sz w:val="20"/>
      <w:szCs w:val="20"/>
    </w:rPr>
  </w:style>
  <w:style w:type="character" w:styleId="Heading9Char" w:customStyle="1">
    <w:name w:val="Heading 9 Char"/>
    <w:basedOn w:val="DefaultParagraphFont"/>
    <w:link w:val="Heading9"/>
    <w:rsid w:val="000F5E60"/>
    <w:rPr>
      <w:rFonts w:ascii="Arial" w:hAnsi="Arial" w:eastAsia="Times New Roman" w:cs="Times New Roman"/>
      <w:sz w:val="24"/>
      <w:szCs w:val="20"/>
      <w:lang w:val="en-US"/>
    </w:rPr>
  </w:style>
  <w:style w:type="paragraph" w:styleId="Header">
    <w:name w:val="header"/>
    <w:basedOn w:val="Normal"/>
    <w:link w:val="HeaderChar"/>
    <w:uiPriority w:val="99"/>
    <w:unhideWhenUsed/>
    <w:rsid w:val="00C97785"/>
    <w:pPr>
      <w:tabs>
        <w:tab w:val="center" w:pos="4513"/>
        <w:tab w:val="right" w:pos="9026"/>
      </w:tabs>
      <w:spacing w:after="0" w:line="240" w:lineRule="auto"/>
    </w:pPr>
  </w:style>
  <w:style w:type="character" w:styleId="HeaderChar" w:customStyle="1">
    <w:name w:val="Header Char"/>
    <w:basedOn w:val="DefaultParagraphFont"/>
    <w:link w:val="Header"/>
    <w:uiPriority w:val="99"/>
    <w:rsid w:val="00C97785"/>
  </w:style>
  <w:style w:type="paragraph" w:styleId="Footer">
    <w:name w:val="footer"/>
    <w:basedOn w:val="Normal"/>
    <w:link w:val="FooterChar"/>
    <w:uiPriority w:val="99"/>
    <w:unhideWhenUsed/>
    <w:rsid w:val="00C97785"/>
    <w:pPr>
      <w:tabs>
        <w:tab w:val="center" w:pos="4513"/>
        <w:tab w:val="right" w:pos="9026"/>
      </w:tabs>
      <w:spacing w:after="0" w:line="240" w:lineRule="auto"/>
    </w:pPr>
  </w:style>
  <w:style w:type="character" w:styleId="FooterChar" w:customStyle="1">
    <w:name w:val="Footer Char"/>
    <w:basedOn w:val="DefaultParagraphFont"/>
    <w:link w:val="Footer"/>
    <w:uiPriority w:val="99"/>
    <w:rsid w:val="00C97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EC22E9-AD43-4596-99A7-FE5BA2283EBC}"/>
</file>

<file path=customXml/itemProps2.xml><?xml version="1.0" encoding="utf-8"?>
<ds:datastoreItem xmlns:ds="http://schemas.openxmlformats.org/officeDocument/2006/customXml" ds:itemID="{2853FF48-1FD8-4C38-AB53-74D8F20E4ED2}"/>
</file>

<file path=customXml/itemProps3.xml><?xml version="1.0" encoding="utf-8"?>
<ds:datastoreItem xmlns:ds="http://schemas.openxmlformats.org/officeDocument/2006/customXml" ds:itemID="{12BAEA9B-9D9A-480E-AECF-AB5E545754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R Leonard</dc:creator>
  <lastModifiedBy>Pauline Harris</lastModifiedBy>
  <revision>6</revision>
  <lastPrinted>2023-03-29T12:10:00.0000000Z</lastPrinted>
  <dcterms:created xsi:type="dcterms:W3CDTF">2026-09-08T14:25:00.0000000Z</dcterms:created>
  <dcterms:modified xsi:type="dcterms:W3CDTF">2026-09-09T14:04:14.1090610Z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y fmtid="{D5CDD505-2E9C-101B-9397-08002B2CF9AE}" pid="3" name="MediaServiceImageTags">
    <vt:lpwstr/>
  </property>
</Properties>
</file>