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4536"/>
        <w:gridCol w:w="1987"/>
        <w:gridCol w:w="2410"/>
      </w:tblGrid>
      <w:tr w:rsidR="00425C7D" w:rsidRPr="004734A5" w14:paraId="1D00734F" w14:textId="67080B66" w:rsidTr="22595D88">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310AD39B" w:rsidR="008E5E21" w:rsidRPr="004734A5" w:rsidRDefault="00860A8F" w:rsidP="00425C7D">
            <w:pPr>
              <w:jc w:val="both"/>
              <w:rPr>
                <w:rFonts w:ascii="Calibri" w:eastAsia="Calibri" w:hAnsi="Calibri" w:cs="Calibri"/>
                <w:b/>
                <w:bCs/>
                <w:color w:val="007297"/>
                <w:sz w:val="40"/>
                <w:szCs w:val="40"/>
              </w:rPr>
            </w:pPr>
            <w:r>
              <w:rPr>
                <w:rFonts w:ascii="Calibri" w:eastAsia="Calibri" w:hAnsi="Calibri" w:cs="Calibri"/>
                <w:b/>
                <w:bCs/>
                <w:color w:val="007297"/>
                <w:sz w:val="40"/>
                <w:szCs w:val="40"/>
              </w:rPr>
              <w:t>Apprentice Joiner</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6BEF0471" w:rsidR="00425C7D" w:rsidRPr="004734A5" w:rsidRDefault="00860A8F" w:rsidP="004734A5">
            <w:pPr>
              <w:jc w:val="both"/>
              <w:rPr>
                <w:rFonts w:ascii="Calibri" w:eastAsia="Calibri" w:hAnsi="Calibri"/>
                <w:b/>
                <w:bCs/>
                <w:color w:val="007297"/>
                <w:sz w:val="40"/>
                <w:szCs w:val="40"/>
              </w:rPr>
            </w:pPr>
            <w:r>
              <w:rPr>
                <w:rFonts w:ascii="Calibri" w:eastAsia="Calibri" w:hAnsi="Calibri"/>
                <w:b/>
                <w:bCs/>
                <w:color w:val="007297"/>
                <w:sz w:val="40"/>
                <w:szCs w:val="40"/>
              </w:rPr>
              <w:t>% of Craft 2</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4819"/>
        <w:gridCol w:w="3261"/>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13DCED08" w:rsidR="006E4AE6" w:rsidRDefault="00860A8F" w:rsidP="00052E5C">
            <w:pPr>
              <w:rPr>
                <w:rFonts w:ascii="Calibri" w:eastAsia="Calibri" w:hAnsi="Calibri" w:cs="Calibri"/>
                <w:bCs/>
                <w:szCs w:val="24"/>
              </w:rPr>
            </w:pPr>
            <w:r w:rsidRPr="00860A8F">
              <w:rPr>
                <w:rFonts w:ascii="Calibri" w:eastAsia="Calibri" w:hAnsi="Calibri" w:cs="Calibri"/>
                <w:bCs/>
                <w:szCs w:val="24"/>
              </w:rPr>
              <w:t>To follow a training programme and achieve levels of competence in the various elements of Carpentry and Joinery work</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60A8F">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4819" w:type="dxa"/>
          </w:tcPr>
          <w:p w14:paraId="57C9C285" w14:textId="2D794DD7" w:rsidR="00E234FA" w:rsidRPr="00860A8F" w:rsidRDefault="008728AD" w:rsidP="00052E5C">
            <w:pPr>
              <w:rPr>
                <w:rFonts w:ascii="Calibri" w:hAnsi="Calibri" w:cs="Calibri"/>
                <w:szCs w:val="24"/>
              </w:rPr>
            </w:pPr>
            <w:r w:rsidRPr="00860A8F">
              <w:rPr>
                <w:rFonts w:ascii="Calibri" w:hAnsi="Calibri" w:cs="Calibri"/>
                <w:szCs w:val="24"/>
              </w:rPr>
              <w:t>1</w:t>
            </w:r>
          </w:p>
          <w:p w14:paraId="2703624C" w14:textId="0436A6D9" w:rsidR="001C56E1" w:rsidRPr="00E234FA" w:rsidRDefault="001C56E1" w:rsidP="00052E5C">
            <w:pPr>
              <w:rPr>
                <w:rFonts w:ascii="Calibri" w:hAnsi="Calibri" w:cs="Calibri"/>
                <w:color w:val="007297"/>
                <w:sz w:val="26"/>
                <w:szCs w:val="26"/>
              </w:rPr>
            </w:pPr>
          </w:p>
        </w:tc>
        <w:tc>
          <w:tcPr>
            <w:tcW w:w="3828" w:type="dxa"/>
            <w:gridSpan w:val="2"/>
          </w:tcPr>
          <w:p w14:paraId="47DED6C6" w14:textId="74AC14D9" w:rsidR="00E234FA" w:rsidRPr="00860A8F" w:rsidRDefault="00E234FA" w:rsidP="00052E5C">
            <w:pPr>
              <w:rPr>
                <w:rFonts w:ascii="Calibri" w:hAnsi="Calibri" w:cs="Calibri"/>
                <w:b/>
                <w:bCs/>
                <w:szCs w:val="24"/>
              </w:rPr>
            </w:pPr>
            <w:r w:rsidRPr="00E234FA">
              <w:rPr>
                <w:rFonts w:ascii="Calibri" w:hAnsi="Calibri" w:cs="Calibri"/>
                <w:b/>
                <w:bCs/>
                <w:color w:val="007297"/>
                <w:sz w:val="26"/>
                <w:szCs w:val="26"/>
              </w:rPr>
              <w:t xml:space="preserve">JE reference </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A32E5E" w:rsidRDefault="001C56E1" w:rsidP="00346283">
            <w:pPr>
              <w:pStyle w:val="ListParagraph"/>
              <w:ind w:left="0"/>
              <w:jc w:val="both"/>
              <w:rPr>
                <w:rFonts w:ascii="Calibri" w:eastAsia="Calibri" w:hAnsi="Calibri" w:cs="Calibri"/>
                <w:b/>
                <w:bCs/>
                <w:color w:val="007297"/>
                <w:szCs w:val="24"/>
              </w:rPr>
            </w:pPr>
          </w:p>
          <w:p w14:paraId="1B1B2DFD" w14:textId="482B8C1F" w:rsidR="00860A8F" w:rsidRPr="00860A8F" w:rsidRDefault="00860A8F" w:rsidP="002D0B20">
            <w:pPr>
              <w:pStyle w:val="ListParagraph"/>
              <w:numPr>
                <w:ilvl w:val="0"/>
                <w:numId w:val="1"/>
              </w:numPr>
              <w:rPr>
                <w:rFonts w:ascii="Calibri" w:eastAsia="Calibri" w:hAnsi="Calibri" w:cs="Calibri"/>
                <w:szCs w:val="24"/>
              </w:rPr>
            </w:pPr>
            <w:r w:rsidRPr="00860A8F">
              <w:rPr>
                <w:rFonts w:ascii="Calibri" w:eastAsia="Calibri" w:hAnsi="Calibri" w:cs="Calibri"/>
                <w:szCs w:val="24"/>
              </w:rPr>
              <w:t>U</w:t>
            </w:r>
            <w:r w:rsidRPr="00860A8F">
              <w:rPr>
                <w:rFonts w:ascii="Calibri" w:eastAsia="Calibri" w:hAnsi="Calibri" w:cs="Calibri"/>
                <w:szCs w:val="24"/>
              </w:rPr>
              <w:t xml:space="preserve">ndertake an apprenticeship standard in Site Carpentry and achieve levels of knowledge, behaviours and competence in the various elements of Carpentry and Joinery. </w:t>
            </w:r>
          </w:p>
          <w:p w14:paraId="7CC0145B" w14:textId="77777777" w:rsidR="00860A8F" w:rsidRPr="00860A8F" w:rsidRDefault="00860A8F" w:rsidP="00860A8F">
            <w:pPr>
              <w:pStyle w:val="ListParagraph"/>
              <w:jc w:val="both"/>
              <w:rPr>
                <w:rFonts w:ascii="Calibri" w:eastAsia="Calibri" w:hAnsi="Calibri" w:cs="Calibri"/>
                <w:szCs w:val="24"/>
              </w:rPr>
            </w:pPr>
          </w:p>
          <w:p w14:paraId="6FD9D1E7"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To work as directed in strict compliance with relevant Health and Safety at Work Regulations.</w:t>
            </w:r>
          </w:p>
          <w:p w14:paraId="12568C06" w14:textId="77777777" w:rsidR="00860A8F" w:rsidRPr="00860A8F" w:rsidRDefault="00860A8F" w:rsidP="00860A8F">
            <w:pPr>
              <w:pStyle w:val="ListParagraph"/>
              <w:jc w:val="both"/>
              <w:rPr>
                <w:rFonts w:ascii="Calibri" w:eastAsia="Calibri" w:hAnsi="Calibri" w:cs="Calibri"/>
                <w:szCs w:val="24"/>
              </w:rPr>
            </w:pPr>
          </w:p>
          <w:p w14:paraId="1D467476"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Be aware and comply with current legislative requirements relating to the construction workplace.</w:t>
            </w:r>
          </w:p>
          <w:p w14:paraId="32EE81C6" w14:textId="77777777" w:rsidR="00860A8F" w:rsidRPr="00860A8F" w:rsidRDefault="00860A8F" w:rsidP="00860A8F">
            <w:pPr>
              <w:pStyle w:val="ListParagraph"/>
              <w:jc w:val="both"/>
              <w:rPr>
                <w:rFonts w:ascii="Calibri" w:eastAsia="Calibri" w:hAnsi="Calibri" w:cs="Calibri"/>
                <w:szCs w:val="24"/>
              </w:rPr>
            </w:pPr>
          </w:p>
          <w:p w14:paraId="02F55789"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Maintain all plant and equipment used in good order.</w:t>
            </w:r>
          </w:p>
          <w:p w14:paraId="192BC4A4" w14:textId="77777777" w:rsidR="00860A8F" w:rsidRPr="00860A8F" w:rsidRDefault="00860A8F" w:rsidP="00860A8F">
            <w:pPr>
              <w:pStyle w:val="ListParagraph"/>
              <w:jc w:val="both"/>
              <w:rPr>
                <w:rFonts w:ascii="Calibri" w:eastAsia="Calibri" w:hAnsi="Calibri" w:cs="Calibri"/>
                <w:szCs w:val="24"/>
              </w:rPr>
            </w:pPr>
          </w:p>
          <w:p w14:paraId="3F237EF4"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Maintain a clean and tidy work environment.</w:t>
            </w:r>
          </w:p>
          <w:p w14:paraId="4FCA2A09" w14:textId="77777777" w:rsidR="00860A8F" w:rsidRPr="00860A8F" w:rsidRDefault="00860A8F" w:rsidP="00860A8F">
            <w:pPr>
              <w:pStyle w:val="ListParagraph"/>
              <w:jc w:val="both"/>
              <w:rPr>
                <w:rFonts w:ascii="Calibri" w:eastAsia="Calibri" w:hAnsi="Calibri" w:cs="Calibri"/>
                <w:szCs w:val="24"/>
              </w:rPr>
            </w:pPr>
          </w:p>
          <w:p w14:paraId="19BB7B7B"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To undertake training on Council procedures as and when required.</w:t>
            </w:r>
          </w:p>
          <w:p w14:paraId="487CD9DA" w14:textId="77777777" w:rsidR="00860A8F" w:rsidRPr="00860A8F" w:rsidRDefault="00860A8F" w:rsidP="00860A8F">
            <w:pPr>
              <w:pStyle w:val="ListParagraph"/>
              <w:jc w:val="both"/>
              <w:rPr>
                <w:rFonts w:ascii="Calibri" w:eastAsia="Calibri" w:hAnsi="Calibri" w:cs="Calibri"/>
                <w:szCs w:val="24"/>
              </w:rPr>
            </w:pPr>
          </w:p>
          <w:p w14:paraId="78BE5490"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Ensure that you work in line with all the Council’s policies and procedures and ensure that you are aware of your obligations under these.</w:t>
            </w:r>
          </w:p>
          <w:p w14:paraId="38BF0662" w14:textId="77777777" w:rsidR="00860A8F" w:rsidRPr="00860A8F" w:rsidRDefault="00860A8F" w:rsidP="00860A8F">
            <w:pPr>
              <w:pStyle w:val="ListParagraph"/>
              <w:jc w:val="both"/>
              <w:rPr>
                <w:rFonts w:ascii="Calibri" w:eastAsia="Calibri" w:hAnsi="Calibri" w:cs="Calibri"/>
                <w:szCs w:val="24"/>
              </w:rPr>
            </w:pPr>
          </w:p>
          <w:p w14:paraId="1364B100"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Behave according to the Employees’ Code of Conduct and ensure that you are aware of your obligations and responsibilities re. conflicts of interest, gifts, hospitality and other matters covered by the Code.</w:t>
            </w:r>
          </w:p>
          <w:p w14:paraId="18E706D9" w14:textId="77777777" w:rsidR="00860A8F" w:rsidRPr="00860A8F" w:rsidRDefault="00860A8F" w:rsidP="00860A8F">
            <w:pPr>
              <w:pStyle w:val="ListParagraph"/>
              <w:jc w:val="both"/>
              <w:rPr>
                <w:rFonts w:ascii="Calibri" w:eastAsia="Calibri" w:hAnsi="Calibri" w:cs="Calibri"/>
                <w:szCs w:val="24"/>
              </w:rPr>
            </w:pPr>
          </w:p>
          <w:p w14:paraId="71FE6EFF"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Carry out your role in line with the Council’s Equality agenda.</w:t>
            </w:r>
          </w:p>
          <w:p w14:paraId="48F5275E" w14:textId="77777777" w:rsidR="00860A8F" w:rsidRPr="00860A8F" w:rsidRDefault="00860A8F" w:rsidP="00860A8F">
            <w:pPr>
              <w:pStyle w:val="ListParagraph"/>
              <w:jc w:val="both"/>
              <w:rPr>
                <w:rFonts w:ascii="Calibri" w:eastAsia="Calibri" w:hAnsi="Calibri" w:cs="Calibri"/>
                <w:szCs w:val="24"/>
              </w:rPr>
            </w:pPr>
          </w:p>
          <w:p w14:paraId="7FF42F5D"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 xml:space="preserve">To comply with health and safety policies, organisational statements and procedures, report any incidents / accidents/ hazards and take a pro-active approach to health and safety matters </w:t>
            </w:r>
            <w:proofErr w:type="gramStart"/>
            <w:r w:rsidRPr="00860A8F">
              <w:rPr>
                <w:rFonts w:ascii="Calibri" w:eastAsia="Calibri" w:hAnsi="Calibri" w:cs="Calibri"/>
                <w:szCs w:val="24"/>
              </w:rPr>
              <w:t>in order to</w:t>
            </w:r>
            <w:proofErr w:type="gramEnd"/>
            <w:r w:rsidRPr="00860A8F">
              <w:rPr>
                <w:rFonts w:ascii="Calibri" w:eastAsia="Calibri" w:hAnsi="Calibri" w:cs="Calibri"/>
                <w:szCs w:val="24"/>
              </w:rPr>
              <w:t xml:space="preserve"> protect yourself and others.  </w:t>
            </w:r>
          </w:p>
          <w:p w14:paraId="55CA0A68" w14:textId="77777777" w:rsidR="00860A8F" w:rsidRPr="00860A8F" w:rsidRDefault="00860A8F" w:rsidP="00860A8F">
            <w:pPr>
              <w:pStyle w:val="ListParagraph"/>
              <w:jc w:val="both"/>
              <w:rPr>
                <w:rFonts w:ascii="Calibri" w:eastAsia="Calibri" w:hAnsi="Calibri" w:cs="Calibri"/>
                <w:szCs w:val="24"/>
              </w:rPr>
            </w:pPr>
          </w:p>
          <w:p w14:paraId="42FE08EE" w14:textId="77777777"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Any other duties of a similar nature related to this post that may be required from time-to-time.</w:t>
            </w:r>
          </w:p>
          <w:p w14:paraId="26A96170" w14:textId="023EB810" w:rsidR="00860A8F" w:rsidRPr="00860A8F" w:rsidRDefault="00860A8F" w:rsidP="00860A8F">
            <w:pPr>
              <w:pStyle w:val="ListParagraph"/>
              <w:jc w:val="both"/>
              <w:rPr>
                <w:rFonts w:ascii="Calibri" w:eastAsia="Calibri" w:hAnsi="Calibri" w:cs="Calibri"/>
                <w:szCs w:val="24"/>
              </w:rPr>
            </w:pPr>
          </w:p>
          <w:p w14:paraId="4B0BCA65" w14:textId="692AC8DD"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 xml:space="preserve">This post is subject to Enhanced </w:t>
            </w:r>
            <w:r w:rsidRPr="00860A8F">
              <w:rPr>
                <w:rFonts w:ascii="Calibri" w:eastAsia="Calibri" w:hAnsi="Calibri" w:cs="Calibri"/>
                <w:szCs w:val="24"/>
              </w:rPr>
              <w:t>disclosure,</w:t>
            </w:r>
            <w:r w:rsidRPr="00860A8F">
              <w:rPr>
                <w:rFonts w:ascii="Calibri" w:eastAsia="Calibri" w:hAnsi="Calibri" w:cs="Calibri"/>
                <w:szCs w:val="24"/>
              </w:rPr>
              <w:t xml:space="preserve"> and the successful applicant will be subject to relevant vetting checks before an offer of appointment is made and will be subject to rechecking as appropriate.</w:t>
            </w:r>
          </w:p>
          <w:p w14:paraId="1E607430" w14:textId="77777777" w:rsidR="00860A8F" w:rsidRPr="00860A8F" w:rsidRDefault="00860A8F" w:rsidP="00860A8F">
            <w:pPr>
              <w:pStyle w:val="ListParagraph"/>
              <w:jc w:val="both"/>
              <w:rPr>
                <w:rFonts w:ascii="Calibri" w:eastAsia="Calibri" w:hAnsi="Calibri" w:cs="Calibri"/>
                <w:szCs w:val="24"/>
              </w:rPr>
            </w:pPr>
          </w:p>
          <w:p w14:paraId="755613B3" w14:textId="3B27DF02" w:rsidR="00860A8F" w:rsidRPr="00860A8F" w:rsidRDefault="00860A8F" w:rsidP="00860A8F">
            <w:pPr>
              <w:pStyle w:val="ListParagraph"/>
              <w:numPr>
                <w:ilvl w:val="0"/>
                <w:numId w:val="1"/>
              </w:numPr>
              <w:jc w:val="both"/>
              <w:rPr>
                <w:rFonts w:ascii="Calibri" w:eastAsia="Calibri" w:hAnsi="Calibri" w:cs="Calibri"/>
                <w:szCs w:val="24"/>
              </w:rPr>
            </w:pPr>
            <w:r w:rsidRPr="00860A8F">
              <w:rPr>
                <w:rFonts w:ascii="Calibri" w:eastAsia="Calibri" w:hAnsi="Calibri" w:cs="Calibri"/>
                <w:szCs w:val="24"/>
              </w:rPr>
              <w:t xml:space="preserve">Darlington Borough Council and schools within the Borough are committed to safeguarding and promoting the welfare of children and expects all staff and volunteers to share this commitment. </w:t>
            </w: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306CD8"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73291AFA" w14:textId="3514646E" w:rsidR="00306CD8" w:rsidRDefault="00860A8F">
            <w:pPr>
              <w:textAlignment w:val="auto"/>
              <w:rPr>
                <w:rFonts w:ascii="Calibri" w:eastAsia="Calibri" w:hAnsi="Calibri" w:cs="Calibri"/>
                <w:szCs w:val="24"/>
              </w:rPr>
            </w:pPr>
            <w:r>
              <w:rPr>
                <w:rFonts w:ascii="Calibri" w:eastAsia="Calibri" w:hAnsi="Calibri" w:cs="Calibri"/>
                <w:szCs w:val="24"/>
              </w:rPr>
              <w:t>GCSE (grade A*-C) including Maths and English or equivalent (awarded pre-2017)</w:t>
            </w:r>
          </w:p>
          <w:p w14:paraId="15CAE182" w14:textId="77777777" w:rsidR="00860A8F" w:rsidRDefault="00860A8F">
            <w:pPr>
              <w:textAlignment w:val="auto"/>
              <w:rPr>
                <w:rFonts w:ascii="Calibri" w:eastAsia="Calibri" w:hAnsi="Calibri" w:cs="Calibri"/>
                <w:szCs w:val="24"/>
              </w:rPr>
            </w:pPr>
            <w:r>
              <w:rPr>
                <w:rFonts w:ascii="Calibri" w:eastAsia="Calibri" w:hAnsi="Calibri" w:cs="Calibri"/>
                <w:szCs w:val="24"/>
              </w:rPr>
              <w:t>Or GCSE (grade 9-4) including Maths and English (awarded 2017 onwards)</w:t>
            </w:r>
          </w:p>
          <w:p w14:paraId="2E7BADED" w14:textId="012D4F0E" w:rsidR="00860A8F" w:rsidRPr="00B27419" w:rsidRDefault="00860A8F">
            <w:pPr>
              <w:textAlignment w:val="auto"/>
              <w:rPr>
                <w:rFonts w:ascii="Calibri" w:eastAsia="Calibri" w:hAnsi="Calibri" w:cs="Calibri"/>
                <w:szCs w:val="24"/>
              </w:rPr>
            </w:pPr>
            <w:r>
              <w:rPr>
                <w:rFonts w:ascii="Calibri" w:eastAsia="Calibri" w:hAnsi="Calibri" w:cs="Calibri"/>
                <w:szCs w:val="24"/>
              </w:rPr>
              <w:t>Functional Skills Level 2</w:t>
            </w:r>
          </w:p>
        </w:tc>
        <w:tc>
          <w:tcPr>
            <w:tcW w:w="1418" w:type="dxa"/>
            <w:tcBorders>
              <w:top w:val="single" w:sz="4" w:space="0" w:color="auto"/>
              <w:left w:val="single" w:sz="4" w:space="0" w:color="auto"/>
              <w:bottom w:val="single" w:sz="4" w:space="0" w:color="auto"/>
              <w:right w:val="single" w:sz="4" w:space="0" w:color="auto"/>
            </w:tcBorders>
          </w:tcPr>
          <w:p w14:paraId="59CC2C38" w14:textId="423E6ABB" w:rsidR="00306CD8" w:rsidRPr="00B27419" w:rsidRDefault="00860A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306CD8" w:rsidRPr="0047534F" w:rsidRDefault="00306CD8">
            <w:pPr>
              <w:jc w:val="center"/>
              <w:textAlignment w:val="auto"/>
              <w:rPr>
                <w:rFonts w:ascii="Calibri" w:eastAsia="Calibri" w:hAnsi="Calibri" w:cs="Calibri"/>
                <w:b/>
                <w:szCs w:val="24"/>
              </w:rPr>
            </w:pPr>
          </w:p>
        </w:tc>
      </w:tr>
      <w:tr w:rsidR="00306CD8"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47534F" w:rsidRDefault="00306CD8">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03CF03AA" w:rsidR="00306CD8" w:rsidRPr="00B27419" w:rsidRDefault="00860A8F">
            <w:pPr>
              <w:rPr>
                <w:rFonts w:ascii="Calibri" w:hAnsi="Calibri" w:cs="Calibri"/>
              </w:rPr>
            </w:pPr>
            <w:r>
              <w:rPr>
                <w:rFonts w:ascii="Calibri" w:hAnsi="Calibri" w:cs="Calibri"/>
              </w:rPr>
              <w:t>GCSE (grade A8-C) in Design and Technology (awarded pre-2017)</w:t>
            </w: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11E8B671" w:rsidR="00306CD8" w:rsidRPr="0047534F" w:rsidRDefault="00860A8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306CD8"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64EDDAFE"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F59D3B" w14:textId="23735938" w:rsidR="00306CD8" w:rsidRPr="00B27419" w:rsidRDefault="00860A8F">
            <w:pPr>
              <w:textAlignment w:val="auto"/>
              <w:rPr>
                <w:rFonts w:ascii="Calibri" w:eastAsia="Calibri" w:hAnsi="Calibri" w:cs="Calibri"/>
                <w:szCs w:val="24"/>
              </w:rPr>
            </w:pPr>
            <w:r>
              <w:rPr>
                <w:rFonts w:ascii="Calibri" w:eastAsia="Calibri" w:hAnsi="Calibri" w:cs="Calibri"/>
                <w:szCs w:val="24"/>
              </w:rPr>
              <w:t>Attended a work experience placement in the construction industry</w:t>
            </w:r>
          </w:p>
        </w:tc>
        <w:tc>
          <w:tcPr>
            <w:tcW w:w="1418" w:type="dxa"/>
            <w:tcBorders>
              <w:top w:val="single" w:sz="4" w:space="0" w:color="auto"/>
              <w:left w:val="single" w:sz="4" w:space="0" w:color="auto"/>
              <w:bottom w:val="single" w:sz="4" w:space="0" w:color="auto"/>
              <w:right w:val="single" w:sz="4" w:space="0" w:color="auto"/>
            </w:tcBorders>
          </w:tcPr>
          <w:p w14:paraId="509DAA9D" w14:textId="3E1C3441"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BA71C21" w14:textId="1B326D46" w:rsidR="00306CD8" w:rsidRPr="0047534F" w:rsidRDefault="00860A8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13F7336B"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97BB7B9" w14:textId="5B6CE867" w:rsidR="00306CD8" w:rsidRPr="00B27419" w:rsidRDefault="00860A8F">
            <w:pPr>
              <w:textAlignment w:val="auto"/>
              <w:rPr>
                <w:rFonts w:ascii="Calibri" w:eastAsia="Calibri" w:hAnsi="Calibri" w:cs="Calibri"/>
                <w:szCs w:val="24"/>
              </w:rPr>
            </w:pPr>
            <w:r>
              <w:rPr>
                <w:rFonts w:ascii="Calibri" w:eastAsia="Calibri" w:hAnsi="Calibri" w:cs="Calibri"/>
                <w:szCs w:val="24"/>
              </w:rPr>
              <w:t>A background knowledge of what joinery work involves</w:t>
            </w:r>
          </w:p>
        </w:tc>
        <w:tc>
          <w:tcPr>
            <w:tcW w:w="1418" w:type="dxa"/>
            <w:tcBorders>
              <w:top w:val="single" w:sz="4" w:space="0" w:color="auto"/>
              <w:left w:val="single" w:sz="4" w:space="0" w:color="auto"/>
              <w:bottom w:val="single" w:sz="4" w:space="0" w:color="auto"/>
              <w:right w:val="single" w:sz="4" w:space="0" w:color="auto"/>
            </w:tcBorders>
          </w:tcPr>
          <w:p w14:paraId="1A44305E" w14:textId="2D68B848"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50038E0" w14:textId="7C1C98BF" w:rsidR="00306CD8" w:rsidRPr="0047534F" w:rsidRDefault="00860A8F">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pPr>
              <w:jc w:val="center"/>
              <w:textAlignment w:val="auto"/>
              <w:rPr>
                <w:rFonts w:ascii="Calibri" w:eastAsia="Calibri" w:hAnsi="Calibri" w:cs="Calibri"/>
                <w:b/>
                <w:szCs w:val="24"/>
              </w:rPr>
            </w:pPr>
          </w:p>
        </w:tc>
      </w:tr>
      <w:tr w:rsidR="00306CD8"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0D7C4DFD"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02C2C76" w14:textId="6FDEA643" w:rsidR="00306CD8" w:rsidRPr="00B27419" w:rsidRDefault="00860A8F">
            <w:pPr>
              <w:textAlignment w:val="auto"/>
              <w:rPr>
                <w:rFonts w:ascii="Calibri" w:eastAsia="Calibri" w:hAnsi="Calibri" w:cs="Calibri"/>
                <w:szCs w:val="24"/>
              </w:rPr>
            </w:pPr>
            <w:r>
              <w:rPr>
                <w:rFonts w:ascii="Calibri" w:eastAsia="Calibri" w:hAnsi="Calibri" w:cs="Calibri"/>
                <w:szCs w:val="24"/>
              </w:rPr>
              <w:t>Ability to apply accurate literacy and numeracy skills to include spelling, grammar, punctuation, percentages and decimals</w:t>
            </w:r>
          </w:p>
        </w:tc>
        <w:tc>
          <w:tcPr>
            <w:tcW w:w="1418" w:type="dxa"/>
            <w:tcBorders>
              <w:top w:val="single" w:sz="4" w:space="0" w:color="auto"/>
              <w:left w:val="single" w:sz="4" w:space="0" w:color="auto"/>
              <w:bottom w:val="single" w:sz="4" w:space="0" w:color="auto"/>
              <w:right w:val="single" w:sz="4" w:space="0" w:color="auto"/>
            </w:tcBorders>
          </w:tcPr>
          <w:p w14:paraId="49B27918" w14:textId="492BBEA0" w:rsidR="00306CD8" w:rsidRPr="00B27419" w:rsidRDefault="00860A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306CD8" w:rsidRPr="0047534F" w:rsidRDefault="00306CD8">
            <w:pPr>
              <w:jc w:val="center"/>
              <w:textAlignment w:val="auto"/>
              <w:rPr>
                <w:rFonts w:ascii="Calibri" w:eastAsia="Calibri" w:hAnsi="Calibri" w:cs="Calibri"/>
                <w:b/>
                <w:szCs w:val="24"/>
              </w:rPr>
            </w:pPr>
          </w:p>
        </w:tc>
      </w:tr>
      <w:tr w:rsidR="00306CD8"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74C8ACA3"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4351347" w14:textId="4EDF67F0" w:rsidR="00306CD8" w:rsidRPr="00B27419" w:rsidRDefault="00860A8F">
            <w:pPr>
              <w:textAlignment w:val="auto"/>
              <w:rPr>
                <w:rFonts w:ascii="Calibri" w:eastAsia="Calibri" w:hAnsi="Calibri" w:cs="Calibri"/>
                <w:szCs w:val="24"/>
              </w:rPr>
            </w:pPr>
            <w:r>
              <w:rPr>
                <w:rFonts w:ascii="Calibri" w:eastAsia="Calibri" w:hAnsi="Calibri" w:cs="Calibri"/>
                <w:szCs w:val="24"/>
              </w:rPr>
              <w:t>Ability to work to a high degree of accuracy with attention to detail</w:t>
            </w:r>
          </w:p>
        </w:tc>
        <w:tc>
          <w:tcPr>
            <w:tcW w:w="1418" w:type="dxa"/>
            <w:tcBorders>
              <w:top w:val="single" w:sz="4" w:space="0" w:color="auto"/>
              <w:left w:val="single" w:sz="4" w:space="0" w:color="auto"/>
              <w:bottom w:val="single" w:sz="4" w:space="0" w:color="auto"/>
              <w:right w:val="single" w:sz="4" w:space="0" w:color="auto"/>
            </w:tcBorders>
          </w:tcPr>
          <w:p w14:paraId="03313A14" w14:textId="6BA34A69" w:rsidR="00306CD8" w:rsidRPr="00B27419" w:rsidRDefault="00860A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306CD8" w:rsidRPr="0047534F" w:rsidRDefault="00306CD8">
            <w:pPr>
              <w:jc w:val="center"/>
              <w:textAlignment w:val="auto"/>
              <w:rPr>
                <w:rFonts w:ascii="Calibri" w:eastAsia="Calibri" w:hAnsi="Calibri" w:cs="Calibri"/>
                <w:b/>
                <w:szCs w:val="24"/>
              </w:rPr>
            </w:pPr>
          </w:p>
        </w:tc>
      </w:tr>
      <w:tr w:rsidR="00306CD8"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5193DF3A"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7EF943A9" w14:textId="0D9FC070" w:rsidR="00306CD8" w:rsidRPr="00B27419" w:rsidRDefault="00860A8F">
            <w:pPr>
              <w:textAlignment w:val="auto"/>
              <w:rPr>
                <w:rFonts w:ascii="Calibri" w:eastAsia="Calibri" w:hAnsi="Calibri" w:cs="Calibri"/>
                <w:szCs w:val="24"/>
              </w:rPr>
            </w:pPr>
            <w:r>
              <w:rPr>
                <w:rFonts w:ascii="Calibri" w:eastAsia="Calibri" w:hAnsi="Calibri" w:cs="Calibri"/>
                <w:szCs w:val="24"/>
              </w:rPr>
              <w:t>Ability to work as part of a team</w:t>
            </w:r>
          </w:p>
        </w:tc>
        <w:tc>
          <w:tcPr>
            <w:tcW w:w="1418" w:type="dxa"/>
            <w:tcBorders>
              <w:top w:val="single" w:sz="4" w:space="0" w:color="auto"/>
              <w:left w:val="single" w:sz="4" w:space="0" w:color="auto"/>
              <w:bottom w:val="single" w:sz="4" w:space="0" w:color="auto"/>
              <w:right w:val="single" w:sz="4" w:space="0" w:color="auto"/>
            </w:tcBorders>
          </w:tcPr>
          <w:p w14:paraId="3BA5A08F" w14:textId="44A63964" w:rsidR="00306CD8" w:rsidRPr="00B27419" w:rsidRDefault="00860A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306CD8" w:rsidRPr="0047534F" w:rsidRDefault="00306CD8">
            <w:pPr>
              <w:jc w:val="center"/>
              <w:textAlignment w:val="auto"/>
              <w:rPr>
                <w:rFonts w:ascii="Calibri" w:eastAsia="Calibri" w:hAnsi="Calibri" w:cs="Calibri"/>
                <w:b/>
                <w:szCs w:val="24"/>
              </w:rPr>
            </w:pPr>
          </w:p>
        </w:tc>
      </w:tr>
      <w:tr w:rsidR="00306CD8"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pPr>
              <w:jc w:val="center"/>
              <w:textAlignment w:val="auto"/>
              <w:rPr>
                <w:rFonts w:ascii="Calibri" w:eastAsia="Calibri" w:hAnsi="Calibri" w:cs="Calibri"/>
                <w:b/>
                <w:szCs w:val="24"/>
              </w:rPr>
            </w:pPr>
          </w:p>
        </w:tc>
      </w:tr>
      <w:tr w:rsidR="00306CD8"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30E79135"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C0EF72C" w14:textId="467BE3F5" w:rsidR="00306CD8" w:rsidRPr="00B27419" w:rsidRDefault="00860A8F">
            <w:pPr>
              <w:textAlignment w:val="auto"/>
              <w:rPr>
                <w:rFonts w:ascii="Calibri" w:eastAsia="Calibri" w:hAnsi="Calibri" w:cs="Calibri"/>
                <w:szCs w:val="24"/>
              </w:rPr>
            </w:pPr>
            <w:r>
              <w:rPr>
                <w:rFonts w:ascii="Calibri" w:eastAsia="Calibri" w:hAnsi="Calibri" w:cs="Calibri"/>
                <w:szCs w:val="24"/>
              </w:rPr>
              <w:t>Enthusiasm to learn new skills and work both indoors and outdoors</w:t>
            </w:r>
          </w:p>
        </w:tc>
        <w:tc>
          <w:tcPr>
            <w:tcW w:w="1418" w:type="dxa"/>
            <w:tcBorders>
              <w:top w:val="single" w:sz="4" w:space="0" w:color="auto"/>
              <w:left w:val="single" w:sz="4" w:space="0" w:color="auto"/>
              <w:bottom w:val="single" w:sz="4" w:space="0" w:color="auto"/>
              <w:right w:val="single" w:sz="4" w:space="0" w:color="auto"/>
            </w:tcBorders>
          </w:tcPr>
          <w:p w14:paraId="452D4852" w14:textId="19E50094" w:rsidR="00306CD8" w:rsidRPr="00B27419" w:rsidRDefault="00860A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06CD8" w:rsidRPr="0047534F" w:rsidRDefault="00306CD8">
            <w:pPr>
              <w:jc w:val="center"/>
              <w:textAlignment w:val="auto"/>
              <w:rPr>
                <w:rFonts w:ascii="Calibri" w:eastAsia="Calibri" w:hAnsi="Calibri" w:cs="Calibri"/>
                <w:b/>
                <w:szCs w:val="24"/>
              </w:rPr>
            </w:pPr>
          </w:p>
        </w:tc>
      </w:tr>
      <w:tr w:rsidR="00306CD8"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3EBA6FA0"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13B38C62" w14:textId="6CE8F869" w:rsidR="00306CD8" w:rsidRPr="00B27419" w:rsidRDefault="00860A8F">
            <w:pPr>
              <w:textAlignment w:val="auto"/>
              <w:rPr>
                <w:rFonts w:ascii="Calibri" w:eastAsia="Calibri" w:hAnsi="Calibri" w:cs="Calibri"/>
                <w:szCs w:val="24"/>
              </w:rPr>
            </w:pPr>
            <w:r>
              <w:rPr>
                <w:rFonts w:ascii="Calibri" w:eastAsia="Calibri" w:hAnsi="Calibri" w:cs="Calibri"/>
                <w:szCs w:val="24"/>
              </w:rPr>
              <w:t>Flexibility, willingness and motivation to expand knowledge and experience</w:t>
            </w:r>
          </w:p>
        </w:tc>
        <w:tc>
          <w:tcPr>
            <w:tcW w:w="1418" w:type="dxa"/>
            <w:tcBorders>
              <w:top w:val="single" w:sz="4" w:space="0" w:color="auto"/>
              <w:left w:val="single" w:sz="4" w:space="0" w:color="auto"/>
              <w:bottom w:val="single" w:sz="4" w:space="0" w:color="auto"/>
              <w:right w:val="single" w:sz="4" w:space="0" w:color="auto"/>
            </w:tcBorders>
          </w:tcPr>
          <w:p w14:paraId="6A1D5302" w14:textId="408ECB35" w:rsidR="00306CD8" w:rsidRPr="00B27419" w:rsidRDefault="00860A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06CD8" w:rsidRPr="0047534F" w:rsidRDefault="00306CD8">
            <w:pPr>
              <w:jc w:val="center"/>
              <w:textAlignment w:val="auto"/>
              <w:rPr>
                <w:rFonts w:ascii="Calibri" w:eastAsia="Calibri" w:hAnsi="Calibri" w:cs="Calibri"/>
                <w:b/>
                <w:szCs w:val="24"/>
              </w:rPr>
            </w:pPr>
          </w:p>
        </w:tc>
      </w:tr>
      <w:tr w:rsidR="00306CD8"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25B9D213"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3635B92F" w14:textId="29C8B02E" w:rsidR="00306CD8" w:rsidRPr="00B27419" w:rsidRDefault="00860A8F">
            <w:pPr>
              <w:textAlignment w:val="auto"/>
              <w:rPr>
                <w:rFonts w:ascii="Calibri" w:eastAsia="Calibri" w:hAnsi="Calibri" w:cs="Calibri"/>
                <w:szCs w:val="24"/>
              </w:rPr>
            </w:pPr>
            <w:r>
              <w:rPr>
                <w:rFonts w:ascii="Calibri" w:eastAsia="Calibri" w:hAnsi="Calibri" w:cs="Calibri"/>
                <w:szCs w:val="24"/>
              </w:rPr>
              <w:t>Reliable and able to demonstrate a good attendance record</w:t>
            </w:r>
          </w:p>
        </w:tc>
        <w:tc>
          <w:tcPr>
            <w:tcW w:w="1418" w:type="dxa"/>
            <w:tcBorders>
              <w:top w:val="single" w:sz="4" w:space="0" w:color="auto"/>
              <w:left w:val="single" w:sz="4" w:space="0" w:color="auto"/>
              <w:bottom w:val="single" w:sz="4" w:space="0" w:color="auto"/>
              <w:right w:val="single" w:sz="4" w:space="0" w:color="auto"/>
            </w:tcBorders>
          </w:tcPr>
          <w:p w14:paraId="460E07EE" w14:textId="11A00FB4" w:rsidR="00306CD8" w:rsidRPr="00B27419" w:rsidRDefault="00860A8F">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06CD8" w:rsidRPr="0047534F" w:rsidRDefault="00306CD8">
            <w:pPr>
              <w:jc w:val="center"/>
              <w:textAlignment w:val="auto"/>
              <w:rPr>
                <w:rFonts w:ascii="Calibri" w:eastAsia="Calibri" w:hAnsi="Calibri" w:cs="Calibri"/>
                <w:b/>
                <w:szCs w:val="24"/>
              </w:rPr>
            </w:pPr>
          </w:p>
        </w:tc>
      </w:tr>
      <w:tr w:rsidR="00306CD8" w:rsidRPr="0047534F" w14:paraId="71ABCFF2" w14:textId="77777777" w:rsidTr="002D0B20">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5055C81" w14:textId="478C1798"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69BAB42D" w14:textId="6722EC7E" w:rsidR="00306CD8" w:rsidRPr="002D0B20" w:rsidRDefault="002D0B20" w:rsidP="002D0B20">
            <w:pPr>
              <w:jc w:val="center"/>
              <w:textAlignment w:val="auto"/>
              <w:rPr>
                <w:rFonts w:ascii="Calibri" w:eastAsia="Calibri" w:hAnsi="Calibri" w:cs="Calibri"/>
                <w:b/>
                <w:bCs/>
                <w:szCs w:val="24"/>
              </w:rPr>
            </w:pPr>
            <w:r>
              <w:rPr>
                <w:rFonts w:ascii="Calibri" w:eastAsia="Calibri" w:hAnsi="Calibri" w:cs="Calibri"/>
                <w:b/>
                <w:bCs/>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3A9F112B" w14:textId="539000D3"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03626AE7" w14:textId="77777777" w:rsidR="00306CD8" w:rsidRPr="0047534F" w:rsidRDefault="00306CD8">
            <w:pPr>
              <w:jc w:val="center"/>
              <w:textAlignment w:val="auto"/>
              <w:rPr>
                <w:rFonts w:ascii="Calibri" w:eastAsia="Calibri" w:hAnsi="Calibri" w:cs="Calibri"/>
                <w:b/>
                <w:szCs w:val="24"/>
              </w:rPr>
            </w:pPr>
          </w:p>
        </w:tc>
      </w:tr>
      <w:tr w:rsidR="00306CD8"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3EE2F198" w:rsidR="00306CD8" w:rsidRPr="0047534F" w:rsidRDefault="002D0B20">
            <w:pPr>
              <w:jc w:val="center"/>
              <w:textAlignment w:val="auto"/>
              <w:rPr>
                <w:rFonts w:ascii="Calibri" w:eastAsia="Calibri" w:hAnsi="Calibri" w:cs="Calibri"/>
                <w:b/>
                <w:szCs w:val="24"/>
              </w:rPr>
            </w:pPr>
            <w:r>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51831134" w14:textId="088E5873" w:rsidR="00306CD8" w:rsidRPr="00B27419" w:rsidRDefault="002D0B20">
            <w:pPr>
              <w:textAlignment w:val="auto"/>
              <w:rPr>
                <w:rFonts w:ascii="Calibri" w:eastAsia="Calibri" w:hAnsi="Calibri" w:cs="Calibri"/>
                <w:szCs w:val="24"/>
              </w:rPr>
            </w:pPr>
            <w:r>
              <w:rPr>
                <w:rFonts w:ascii="Calibri" w:eastAsia="Calibri" w:hAnsi="Calibri" w:cs="Calibri"/>
                <w:szCs w:val="24"/>
              </w:rPr>
              <w:t>The successful candidate will be expected to wear the uniform provided</w:t>
            </w:r>
          </w:p>
        </w:tc>
        <w:tc>
          <w:tcPr>
            <w:tcW w:w="1418" w:type="dxa"/>
            <w:tcBorders>
              <w:top w:val="single" w:sz="4" w:space="0" w:color="auto"/>
              <w:left w:val="single" w:sz="4" w:space="0" w:color="auto"/>
              <w:bottom w:val="single" w:sz="4" w:space="0" w:color="auto"/>
              <w:right w:val="single" w:sz="4" w:space="0" w:color="auto"/>
            </w:tcBorders>
          </w:tcPr>
          <w:p w14:paraId="2C37DB3F" w14:textId="57E3E53B" w:rsidR="00306CD8" w:rsidRPr="00B27419" w:rsidRDefault="002D0B20">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306CD8" w:rsidRPr="0047534F" w:rsidRDefault="00306CD8">
            <w:pPr>
              <w:jc w:val="center"/>
              <w:textAlignment w:val="auto"/>
              <w:rPr>
                <w:rFonts w:ascii="Calibri" w:eastAsia="Calibri" w:hAnsi="Calibri" w:cs="Calibri"/>
                <w:b/>
                <w:szCs w:val="24"/>
              </w:rPr>
            </w:pPr>
          </w:p>
        </w:tc>
      </w:tr>
      <w:tr w:rsidR="002D0B20" w:rsidRPr="0047534F" w14:paraId="1A4B34B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591B9B5" w14:textId="7DEB7122" w:rsidR="002D0B20" w:rsidRPr="0047534F" w:rsidRDefault="002D0B20">
            <w:pPr>
              <w:jc w:val="center"/>
              <w:textAlignment w:val="auto"/>
              <w:rPr>
                <w:rFonts w:ascii="Calibri" w:eastAsia="Calibri" w:hAnsi="Calibri" w:cs="Calibri"/>
                <w:b/>
                <w:szCs w:val="24"/>
              </w:rPr>
            </w:pPr>
            <w:r>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628E296C" w14:textId="7A132478" w:rsidR="002D0B20" w:rsidRDefault="002D0B20">
            <w:pPr>
              <w:textAlignment w:val="auto"/>
              <w:rPr>
                <w:rFonts w:ascii="Calibri" w:eastAsia="Calibri" w:hAnsi="Calibri" w:cs="Calibri"/>
                <w:szCs w:val="24"/>
              </w:rPr>
            </w:pPr>
            <w:r>
              <w:rPr>
                <w:rFonts w:ascii="Calibri" w:eastAsia="Calibri" w:hAnsi="Calibri" w:cs="Calibri"/>
                <w:szCs w:val="24"/>
              </w:rPr>
              <w:t>Commitment to attend Learning and Skills to complete an apprenticeship standard in Site Carpentry, including the end point assessment</w:t>
            </w:r>
          </w:p>
        </w:tc>
        <w:tc>
          <w:tcPr>
            <w:tcW w:w="1418" w:type="dxa"/>
            <w:tcBorders>
              <w:top w:val="single" w:sz="4" w:space="0" w:color="auto"/>
              <w:left w:val="single" w:sz="4" w:space="0" w:color="auto"/>
              <w:bottom w:val="single" w:sz="4" w:space="0" w:color="auto"/>
              <w:right w:val="single" w:sz="4" w:space="0" w:color="auto"/>
            </w:tcBorders>
          </w:tcPr>
          <w:p w14:paraId="02D80352" w14:textId="4B6B0D66" w:rsidR="002D0B20" w:rsidRDefault="002D0B20">
            <w:pPr>
              <w:jc w:val="center"/>
              <w:textAlignment w:val="auto"/>
              <w:rPr>
                <w:rFonts w:ascii="Calibri" w:eastAsia="Calibri" w:hAnsi="Calibri" w:cs="Calibri"/>
                <w:b/>
                <w:szCs w:val="24"/>
              </w:rPr>
            </w:pPr>
            <w:r>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4040BF3" w14:textId="77777777" w:rsidR="002D0B20" w:rsidRPr="0047534F" w:rsidRDefault="002D0B20">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341"/>
        <w:gridCol w:w="5342"/>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1DBF7A11"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0666247E" w14:textId="17439913" w:rsidR="004734A5" w:rsidRPr="00F547E7"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sz w:val="22"/>
          <w:szCs w:val="22"/>
          <w:lang w:val="en-US" w:eastAsia="ja-JP"/>
        </w:rPr>
        <w:t xml:space="preserve">This post is subject to an enhanced disclosure. The successful applicant will be subject to the relevant vetting checks before an </w:t>
      </w:r>
      <w:proofErr w:type="gramStart"/>
      <w:r w:rsidRPr="004734A5">
        <w:rPr>
          <w:rFonts w:ascii="Calibri" w:hAnsi="Calibri" w:cs="Calibri"/>
          <w:sz w:val="22"/>
          <w:szCs w:val="22"/>
          <w:lang w:val="en-US" w:eastAsia="ja-JP"/>
        </w:rPr>
        <w:t>offer of appointment</w:t>
      </w:r>
      <w:proofErr w:type="gramEnd"/>
      <w:r w:rsidRPr="004734A5">
        <w:rPr>
          <w:rFonts w:ascii="Calibri" w:hAnsi="Calibri" w:cs="Calibri"/>
          <w:sz w:val="22"/>
          <w:szCs w:val="22"/>
          <w:lang w:val="en-US" w:eastAsia="ja-JP"/>
        </w:rPr>
        <w:t xml:space="preserve"> is confirmed. Following appointment, the </w:t>
      </w:r>
      <w:r w:rsidRPr="004734A5">
        <w:rPr>
          <w:rFonts w:ascii="Calibri" w:hAnsi="Calibri" w:cs="Calibri"/>
          <w:color w:val="000000"/>
          <w:sz w:val="22"/>
          <w:szCs w:val="22"/>
          <w:lang w:val="en-US" w:eastAsia="ja-JP"/>
        </w:rPr>
        <w:t>employee will be subject to rechecking as required from time to time by ourselves.</w:t>
      </w:r>
      <w:bookmarkEnd w:id="1"/>
    </w:p>
    <w:p w14:paraId="1C7812C1" w14:textId="616C7F2C" w:rsidR="005A77E3" w:rsidRPr="004734A5" w:rsidRDefault="004734A5" w:rsidP="00F547E7">
      <w:pPr>
        <w:numPr>
          <w:ilvl w:val="0"/>
          <w:numId w:val="34"/>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4734A5">
        <w:rPr>
          <w:rFonts w:ascii="Calibri" w:eastAsia="Calibri" w:hAnsi="Calibri" w:cs="Calibri"/>
          <w:sz w:val="22"/>
          <w:szCs w:val="22"/>
        </w:rPr>
        <w:t>This post requires uniform and P</w:t>
      </w:r>
      <w:r w:rsidR="002D0B20">
        <w:rPr>
          <w:rFonts w:ascii="Calibri" w:eastAsia="Calibri" w:hAnsi="Calibri" w:cs="Calibri"/>
          <w:sz w:val="22"/>
          <w:szCs w:val="22"/>
        </w:rPr>
        <w:t>P</w:t>
      </w:r>
      <w:r w:rsidRPr="004734A5">
        <w:rPr>
          <w:rFonts w:ascii="Calibri" w:eastAsia="Calibri" w:hAnsi="Calibri" w:cs="Calibri"/>
          <w:sz w:val="22"/>
          <w:szCs w:val="22"/>
        </w:rPr>
        <w:t>E that will be provided</w:t>
      </w:r>
      <w:r w:rsidR="002D0B20">
        <w:rPr>
          <w:rFonts w:ascii="Calibri" w:eastAsia="Calibri" w:hAnsi="Calibri" w:cs="Calibri"/>
          <w:sz w:val="22"/>
          <w:szCs w:val="22"/>
        </w:rPr>
        <w:t>, t</w:t>
      </w:r>
      <w:r w:rsidRPr="004734A5">
        <w:rPr>
          <w:rFonts w:ascii="Calibri" w:eastAsia="Calibri" w:hAnsi="Calibri" w:cs="Calibri"/>
          <w:sz w:val="22"/>
          <w:szCs w:val="22"/>
        </w:rPr>
        <w:t xml:space="preserve">o be </w:t>
      </w:r>
      <w:proofErr w:type="gramStart"/>
      <w:r w:rsidRPr="004734A5">
        <w:rPr>
          <w:rFonts w:ascii="Calibri" w:eastAsia="Calibri" w:hAnsi="Calibri" w:cs="Calibri"/>
          <w:sz w:val="22"/>
          <w:szCs w:val="22"/>
        </w:rPr>
        <w:t>worn at all times</w:t>
      </w:r>
      <w:proofErr w:type="gramEnd"/>
      <w:r w:rsidRPr="004734A5">
        <w:rPr>
          <w:rFonts w:ascii="Calibri" w:eastAsia="Calibri" w:hAnsi="Calibri" w:cs="Calibri"/>
          <w:sz w:val="22"/>
          <w:szCs w:val="22"/>
        </w:rPr>
        <w:t>.</w:t>
      </w:r>
      <w:bookmarkEnd w:id="0"/>
    </w:p>
    <w:sectPr w:rsidR="005A77E3" w:rsidRPr="004734A5" w:rsidSect="00AC2BAD">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0B937" w14:textId="77777777" w:rsidR="009951FD" w:rsidRDefault="009951FD">
      <w:r>
        <w:separator/>
      </w:r>
    </w:p>
  </w:endnote>
  <w:endnote w:type="continuationSeparator" w:id="0">
    <w:p w14:paraId="6888AAE0" w14:textId="77777777" w:rsidR="009951FD" w:rsidRDefault="009951FD">
      <w:r>
        <w:continuationSeparator/>
      </w:r>
    </w:p>
  </w:endnote>
  <w:endnote w:type="continuationNotice" w:id="1">
    <w:p w14:paraId="2E0AE3FF" w14:textId="77777777" w:rsidR="009951FD" w:rsidRDefault="009951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37E7" w14:textId="77777777" w:rsidR="00051CA7" w:rsidRDefault="00051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1C6B6A2"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p>
  <w:bookmarkEnd w:id="2"/>
  <w:p w14:paraId="25900993" w14:textId="77777777" w:rsidR="00EE3787" w:rsidRDefault="00EE37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EF70" w14:textId="77777777" w:rsidR="009951FD" w:rsidRDefault="009951FD">
      <w:r>
        <w:separator/>
      </w:r>
    </w:p>
  </w:footnote>
  <w:footnote w:type="continuationSeparator" w:id="0">
    <w:p w14:paraId="22538027" w14:textId="77777777" w:rsidR="009951FD" w:rsidRDefault="009951FD">
      <w:r>
        <w:continuationSeparator/>
      </w:r>
    </w:p>
  </w:footnote>
  <w:footnote w:type="continuationNotice" w:id="1">
    <w:p w14:paraId="4FA6D028" w14:textId="77777777" w:rsidR="009951FD" w:rsidRDefault="009951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0147" w14:textId="77777777" w:rsidR="00051CA7" w:rsidRDefault="00051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9951FD"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9264">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9951FD"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7216">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04F1"/>
    <w:rsid w:val="000164E1"/>
    <w:rsid w:val="00024699"/>
    <w:rsid w:val="00033ED7"/>
    <w:rsid w:val="00037F44"/>
    <w:rsid w:val="00042918"/>
    <w:rsid w:val="000478ED"/>
    <w:rsid w:val="000503EE"/>
    <w:rsid w:val="00051CA7"/>
    <w:rsid w:val="00052E5C"/>
    <w:rsid w:val="000703A0"/>
    <w:rsid w:val="00074137"/>
    <w:rsid w:val="00074BFB"/>
    <w:rsid w:val="00087640"/>
    <w:rsid w:val="00087F15"/>
    <w:rsid w:val="0009007A"/>
    <w:rsid w:val="00093A81"/>
    <w:rsid w:val="000A2574"/>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C302D"/>
    <w:rsid w:val="002C3584"/>
    <w:rsid w:val="002D030E"/>
    <w:rsid w:val="002D0B20"/>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364D2"/>
    <w:rsid w:val="00541431"/>
    <w:rsid w:val="00543E08"/>
    <w:rsid w:val="0056288E"/>
    <w:rsid w:val="0057045A"/>
    <w:rsid w:val="005705CF"/>
    <w:rsid w:val="00572676"/>
    <w:rsid w:val="0057384E"/>
    <w:rsid w:val="00574C3B"/>
    <w:rsid w:val="00583A33"/>
    <w:rsid w:val="00595316"/>
    <w:rsid w:val="005A1E97"/>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86773"/>
    <w:rsid w:val="0078773A"/>
    <w:rsid w:val="00797E14"/>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7215"/>
    <w:rsid w:val="00860A8F"/>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951FD"/>
    <w:rsid w:val="009A0160"/>
    <w:rsid w:val="009A5386"/>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4C40"/>
    <w:rsid w:val="00FB50F6"/>
    <w:rsid w:val="00FB70B5"/>
    <w:rsid w:val="00FB744A"/>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Fiona Joblin</cp:lastModifiedBy>
  <cp:revision>2</cp:revision>
  <cp:lastPrinted>2008-02-26T10:29:00Z</cp:lastPrinted>
  <dcterms:created xsi:type="dcterms:W3CDTF">2026-06-17T10:01:00Z</dcterms:created>
  <dcterms:modified xsi:type="dcterms:W3CDTF">2026-06-17T10:01:00Z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