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D5842" w14:textId="55504FF0" w:rsidR="003A0FD4" w:rsidRPr="004E3A52" w:rsidRDefault="2CC3EF9C" w:rsidP="00245B78">
      <w:pPr>
        <w:ind w:right="180"/>
        <w:rPr>
          <w:rFonts w:ascii="Arial" w:hAnsi="Arial" w:cs="Arial"/>
          <w:b/>
          <w:bCs/>
          <w:sz w:val="32"/>
          <w:szCs w:val="32"/>
        </w:rPr>
      </w:pPr>
      <w:r w:rsidRPr="435B0126">
        <w:rPr>
          <w:rFonts w:ascii="Arial" w:hAnsi="Arial" w:cs="Arial"/>
          <w:b/>
          <w:bCs/>
          <w:sz w:val="32"/>
          <w:szCs w:val="32"/>
        </w:rPr>
        <w:t>Job Description</w:t>
      </w:r>
    </w:p>
    <w:p w14:paraId="0517842E" w14:textId="77777777" w:rsidR="00245B78" w:rsidRPr="002A70E2" w:rsidRDefault="00245B78" w:rsidP="00245B78">
      <w:pPr>
        <w:ind w:right="180"/>
        <w:rPr>
          <w:rFonts w:ascii="Arial" w:hAnsi="Arial" w:cs="Arial"/>
        </w:rPr>
      </w:pPr>
    </w:p>
    <w:p w14:paraId="755FC09A" w14:textId="77777777" w:rsidR="003A0FD4" w:rsidRPr="002A70E2" w:rsidRDefault="003A0FD4">
      <w:pPr>
        <w:ind w:right="180"/>
        <w:rPr>
          <w:rFonts w:ascii="Arial" w:hAnsi="Arial" w:cs="Arial"/>
          <w:sz w:val="16"/>
          <w:szCs w:val="16"/>
        </w:rPr>
      </w:pPr>
    </w:p>
    <w:tbl>
      <w:tblPr>
        <w:tblW w:w="89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6022"/>
      </w:tblGrid>
      <w:tr w:rsidR="003A0FD4" w:rsidRPr="00E30234" w14:paraId="4747AE1D" w14:textId="77777777" w:rsidTr="0F120332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AC02B60" w14:textId="20D11696" w:rsidR="003A0FD4" w:rsidRPr="00E30234" w:rsidRDefault="1841DF1A" w:rsidP="001D552D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435B0126">
              <w:rPr>
                <w:rFonts w:ascii="Arial" w:hAnsi="Arial" w:cs="Arial"/>
                <w:b/>
                <w:bCs/>
                <w:color w:val="000000" w:themeColor="text1"/>
              </w:rPr>
              <w:t>Job title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94CEDB2" w14:textId="7AA1A4B5" w:rsidR="003A0FD4" w:rsidRPr="00620DF1" w:rsidRDefault="00373540" w:rsidP="0006569A">
            <w:pPr>
              <w:spacing w:line="276" w:lineRule="auto"/>
              <w:rPr>
                <w:rFonts w:ascii="Arial" w:eastAsia="Arial" w:hAnsi="Arial" w:cs="Arial"/>
                <w:color w:val="000000"/>
              </w:rPr>
            </w:pPr>
            <w:r w:rsidRPr="00620DF1">
              <w:rPr>
                <w:rFonts w:ascii="Arial" w:eastAsia="Arial" w:hAnsi="Arial" w:cs="Arial"/>
                <w:color w:val="000000" w:themeColor="text1"/>
              </w:rPr>
              <w:t xml:space="preserve">Links for Life </w:t>
            </w:r>
            <w:r w:rsidR="49DE0ADB" w:rsidRPr="00620DF1">
              <w:rPr>
                <w:rFonts w:ascii="Arial" w:eastAsia="Arial" w:hAnsi="Arial" w:cs="Arial"/>
                <w:color w:val="000000" w:themeColor="text1"/>
              </w:rPr>
              <w:t>Assistant</w:t>
            </w:r>
            <w:r w:rsidR="00620DF1">
              <w:rPr>
                <w:rFonts w:ascii="Arial" w:eastAsia="Arial" w:hAnsi="Arial" w:cs="Arial"/>
                <w:color w:val="000000" w:themeColor="text1"/>
              </w:rPr>
              <w:br/>
            </w:r>
          </w:p>
        </w:tc>
      </w:tr>
      <w:tr w:rsidR="002A70E2" w:rsidRPr="00E30234" w14:paraId="4FB9098F" w14:textId="77777777" w:rsidTr="0F120332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8AD2B06" w14:textId="77777777" w:rsidR="002A70E2" w:rsidRPr="00E30234" w:rsidRDefault="2F5B6AC2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</w:rPr>
            </w:pPr>
            <w:r w:rsidRPr="435B0126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</w:p>
          <w:p w14:paraId="252768A1" w14:textId="60F31658" w:rsidR="002A70E2" w:rsidRPr="00E30234" w:rsidRDefault="002A70E2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3E5BE0E" w14:textId="7D9B13F2" w:rsidR="00102F66" w:rsidRPr="00195E67" w:rsidRDefault="005F6E12" w:rsidP="0F120332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195E67">
              <w:rPr>
                <w:rFonts w:ascii="Arial" w:eastAsia="Arial" w:hAnsi="Arial" w:cs="Arial"/>
                <w:color w:val="000000" w:themeColor="text1"/>
              </w:rPr>
              <w:t xml:space="preserve">Grade </w:t>
            </w:r>
            <w:r w:rsidR="00373540" w:rsidRPr="00195E67">
              <w:rPr>
                <w:rFonts w:ascii="Arial" w:eastAsia="Arial" w:hAnsi="Arial" w:cs="Arial"/>
                <w:color w:val="000000" w:themeColor="text1"/>
              </w:rPr>
              <w:t>4</w:t>
            </w:r>
            <w:r w:rsidRPr="00195E67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2CF6FEAA" w:rsidRPr="00195E67">
              <w:rPr>
                <w:rFonts w:ascii="Arial" w:eastAsia="Arial" w:hAnsi="Arial" w:cs="Arial"/>
                <w:color w:val="000000" w:themeColor="text1"/>
              </w:rPr>
              <w:t xml:space="preserve">- </w:t>
            </w:r>
            <w:r w:rsidR="00CC7F43" w:rsidRPr="00195E67">
              <w:rPr>
                <w:rStyle w:val="ui-provider"/>
                <w:rFonts w:ascii="Arial" w:hAnsi="Arial" w:cs="Arial"/>
              </w:rPr>
              <w:t>£2</w:t>
            </w:r>
            <w:r w:rsidR="00621E41">
              <w:rPr>
                <w:rStyle w:val="ui-provider"/>
                <w:rFonts w:ascii="Arial" w:hAnsi="Arial" w:cs="Arial"/>
              </w:rPr>
              <w:t>9.542 – 32,046</w:t>
            </w:r>
            <w:r w:rsidR="00CC7F43" w:rsidRPr="00195E67">
              <w:rPr>
                <w:rStyle w:val="ui-provider"/>
                <w:rFonts w:ascii="Arial" w:hAnsi="Arial" w:cs="Arial"/>
              </w:rPr>
              <w:t xml:space="preserve"> (SCP 12-17)</w:t>
            </w:r>
          </w:p>
        </w:tc>
      </w:tr>
      <w:tr w:rsidR="003A0FD4" w:rsidRPr="00E30234" w14:paraId="781E7AF7" w14:textId="77777777" w:rsidTr="0F120332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EF7052" w14:textId="28748FA6" w:rsidR="003A0FD4" w:rsidRPr="00E30234" w:rsidRDefault="306A6847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435B0126">
              <w:rPr>
                <w:rFonts w:ascii="Arial" w:hAnsi="Arial" w:cs="Arial"/>
                <w:b/>
                <w:bCs/>
              </w:rPr>
              <w:t>Service/Team</w:t>
            </w:r>
          </w:p>
          <w:p w14:paraId="33B4AED7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5A438A9" w14:textId="2422D5A4" w:rsidR="003A0FD4" w:rsidRPr="00523BBE" w:rsidRDefault="00373540" w:rsidP="00F54826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621E41">
              <w:rPr>
                <w:rFonts w:ascii="Arial" w:hAnsi="Arial" w:cs="Arial"/>
              </w:rPr>
              <w:t xml:space="preserve">Public Health </w:t>
            </w:r>
            <w:r w:rsidR="00621E41" w:rsidRPr="00621E41">
              <w:rPr>
                <w:rFonts w:ascii="Arial" w:hAnsi="Arial" w:cs="Arial"/>
              </w:rPr>
              <w:t>and Wellbeing</w:t>
            </w:r>
            <w:r w:rsidR="00621E41">
              <w:rPr>
                <w:rFonts w:ascii="Arial" w:hAnsi="Arial" w:cs="Arial"/>
              </w:rPr>
              <w:t xml:space="preserve"> Directorate</w:t>
            </w:r>
          </w:p>
        </w:tc>
      </w:tr>
      <w:tr w:rsidR="003A0FD4" w:rsidRPr="00E30234" w14:paraId="112442D8" w14:textId="77777777" w:rsidTr="0F120332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69157C4" w14:textId="472F58B5" w:rsidR="003A0FD4" w:rsidRPr="00E30234" w:rsidRDefault="1841DF1A" w:rsidP="001B3B6C">
            <w:pPr>
              <w:spacing w:line="276" w:lineRule="auto"/>
              <w:ind w:right="180"/>
              <w:rPr>
                <w:rFonts w:ascii="Arial" w:hAnsi="Arial" w:cs="Arial"/>
                <w:color w:val="000000"/>
              </w:rPr>
            </w:pPr>
            <w:r w:rsidRPr="435B0126">
              <w:rPr>
                <w:rFonts w:ascii="Arial" w:hAnsi="Arial" w:cs="Arial"/>
                <w:b/>
                <w:bCs/>
              </w:rPr>
              <w:t>Main purpose of job</w:t>
            </w:r>
            <w:r w:rsidR="7124AB92" w:rsidRPr="435B0126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74BB43" w14:textId="614C005F" w:rsidR="00B65FA8" w:rsidRDefault="12FD1DBE" w:rsidP="00B65FA8">
            <w:r w:rsidRPr="64209901">
              <w:rPr>
                <w:rFonts w:ascii="Arial" w:hAnsi="Arial" w:cs="Arial"/>
              </w:rPr>
              <w:t xml:space="preserve">To </w:t>
            </w:r>
            <w:r w:rsidR="59D30482" w:rsidRPr="64209901">
              <w:rPr>
                <w:rFonts w:ascii="Arial" w:hAnsi="Arial" w:cs="Arial"/>
              </w:rPr>
              <w:t xml:space="preserve">provide administrative </w:t>
            </w:r>
            <w:r w:rsidR="0013112B">
              <w:rPr>
                <w:rFonts w:ascii="Arial" w:hAnsi="Arial" w:cs="Arial"/>
              </w:rPr>
              <w:t xml:space="preserve">and project </w:t>
            </w:r>
            <w:r w:rsidR="59D30482" w:rsidRPr="64209901">
              <w:rPr>
                <w:rFonts w:ascii="Arial" w:hAnsi="Arial" w:cs="Arial"/>
              </w:rPr>
              <w:t xml:space="preserve">support </w:t>
            </w:r>
            <w:r w:rsidR="006B1677">
              <w:rPr>
                <w:rFonts w:ascii="Arial" w:hAnsi="Arial" w:cs="Arial"/>
              </w:rPr>
              <w:t xml:space="preserve">for the </w:t>
            </w:r>
            <w:r w:rsidR="00B65FA8" w:rsidRPr="0065007A">
              <w:rPr>
                <w:rFonts w:ascii="Arial" w:hAnsi="Arial" w:cs="Arial"/>
              </w:rPr>
              <w:t xml:space="preserve">Links for Life Sunderland Programme, including associated </w:t>
            </w:r>
            <w:r w:rsidR="0065007A">
              <w:rPr>
                <w:rFonts w:ascii="Arial" w:hAnsi="Arial" w:cs="Arial"/>
              </w:rPr>
              <w:t xml:space="preserve">partnership meetings, </w:t>
            </w:r>
            <w:r w:rsidR="00B65FA8" w:rsidRPr="0065007A">
              <w:rPr>
                <w:rFonts w:ascii="Arial" w:hAnsi="Arial" w:cs="Arial"/>
              </w:rPr>
              <w:t>training offers and the oversight of the Links for Life digital platform.</w:t>
            </w:r>
            <w:r w:rsidR="00B65FA8" w:rsidRPr="00E103A3">
              <w:t>   </w:t>
            </w:r>
          </w:p>
          <w:p w14:paraId="7902C9D9" w14:textId="2740E29E" w:rsidR="003A0FD4" w:rsidRPr="004356ED" w:rsidRDefault="003A0FD4" w:rsidP="5DCBA334">
            <w:pPr>
              <w:spacing w:line="276" w:lineRule="auto"/>
              <w:rPr>
                <w:rFonts w:ascii="Arial" w:hAnsi="Arial" w:cs="Arial"/>
              </w:rPr>
            </w:pPr>
          </w:p>
          <w:p w14:paraId="40E0F503" w14:textId="1AF7F332" w:rsidR="003A0FD4" w:rsidRPr="004356ED" w:rsidRDefault="003A0FD4" w:rsidP="5DCBA334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3A0FD4" w:rsidRPr="00E30234" w14:paraId="40A8B52A" w14:textId="77777777" w:rsidTr="0F120332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80BE56B" w14:textId="70A8B33D" w:rsidR="003A0FD4" w:rsidRPr="00E30234" w:rsidRDefault="1841DF1A" w:rsidP="001B3B6C">
            <w:pPr>
              <w:spacing w:line="276" w:lineRule="auto"/>
              <w:rPr>
                <w:rFonts w:ascii="Arial" w:hAnsi="Arial" w:cs="Arial"/>
              </w:rPr>
            </w:pPr>
            <w:r w:rsidRPr="435B0126">
              <w:rPr>
                <w:rFonts w:ascii="Arial" w:hAnsi="Arial" w:cs="Arial"/>
                <w:b/>
                <w:bCs/>
              </w:rPr>
              <w:t xml:space="preserve">Key </w:t>
            </w:r>
            <w:r w:rsidR="6BF287EA" w:rsidRPr="435B0126">
              <w:rPr>
                <w:rFonts w:ascii="Arial" w:hAnsi="Arial" w:cs="Arial"/>
                <w:b/>
                <w:bCs/>
              </w:rPr>
              <w:t>responsibilities</w:t>
            </w:r>
            <w:r w:rsidR="7124AB92" w:rsidRPr="435B0126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AD50757" w14:textId="361B4482" w:rsidR="2194B5B5" w:rsidRDefault="2194B5B5" w:rsidP="5DCBA334">
            <w:pPr>
              <w:spacing w:line="276" w:lineRule="auto"/>
              <w:rPr>
                <w:rFonts w:ascii="Arial" w:hAnsi="Arial" w:cs="Arial"/>
              </w:rPr>
            </w:pPr>
            <w:r w:rsidRPr="64209901">
              <w:rPr>
                <w:rFonts w:ascii="Arial" w:hAnsi="Arial" w:cs="Arial"/>
              </w:rPr>
              <w:t xml:space="preserve">To support the </w:t>
            </w:r>
            <w:r w:rsidR="64C05CA3" w:rsidRPr="64209901">
              <w:rPr>
                <w:rFonts w:ascii="Arial" w:hAnsi="Arial" w:cs="Arial"/>
              </w:rPr>
              <w:t xml:space="preserve">delivery </w:t>
            </w:r>
            <w:r w:rsidRPr="64209901">
              <w:rPr>
                <w:rFonts w:ascii="Arial" w:hAnsi="Arial" w:cs="Arial"/>
              </w:rPr>
              <w:t xml:space="preserve">of Sunderland’s Links for Life model. </w:t>
            </w:r>
            <w:r w:rsidR="2E5D67A0" w:rsidRPr="64209901">
              <w:rPr>
                <w:rFonts w:ascii="Arial" w:hAnsi="Arial" w:cs="Arial"/>
              </w:rPr>
              <w:t>The postholder will be</w:t>
            </w:r>
            <w:r w:rsidRPr="64209901">
              <w:rPr>
                <w:rFonts w:ascii="Arial" w:hAnsi="Arial" w:cs="Arial"/>
              </w:rPr>
              <w:t xml:space="preserve"> responsible for supporting the administration of the Links for Life digital platform, </w:t>
            </w:r>
            <w:r w:rsidR="00E96FA4">
              <w:rPr>
                <w:rFonts w:ascii="Arial" w:hAnsi="Arial" w:cs="Arial"/>
              </w:rPr>
              <w:t xml:space="preserve">training offer and grants programme and support </w:t>
            </w:r>
            <w:r w:rsidRPr="64209901">
              <w:rPr>
                <w:rFonts w:ascii="Arial" w:hAnsi="Arial" w:cs="Arial"/>
              </w:rPr>
              <w:t>with promotion and commu</w:t>
            </w:r>
            <w:r w:rsidR="410762A0" w:rsidRPr="64209901">
              <w:rPr>
                <w:rFonts w:ascii="Arial" w:hAnsi="Arial" w:cs="Arial"/>
              </w:rPr>
              <w:t>ni</w:t>
            </w:r>
            <w:r w:rsidRPr="64209901">
              <w:rPr>
                <w:rFonts w:ascii="Arial" w:hAnsi="Arial" w:cs="Arial"/>
              </w:rPr>
              <w:t>cation</w:t>
            </w:r>
            <w:r w:rsidR="5618393F" w:rsidRPr="64209901">
              <w:rPr>
                <w:rFonts w:ascii="Arial" w:hAnsi="Arial" w:cs="Arial"/>
              </w:rPr>
              <w:t xml:space="preserve"> to wider partners and the population</w:t>
            </w:r>
            <w:r w:rsidR="00E96FA4">
              <w:rPr>
                <w:rFonts w:ascii="Arial" w:hAnsi="Arial" w:cs="Arial"/>
              </w:rPr>
              <w:t xml:space="preserve">.  </w:t>
            </w:r>
            <w:r w:rsidR="0036201B">
              <w:rPr>
                <w:rFonts w:ascii="Arial" w:hAnsi="Arial" w:cs="Arial"/>
              </w:rPr>
              <w:t>The role will involve</w:t>
            </w:r>
            <w:r w:rsidRPr="64209901">
              <w:rPr>
                <w:rFonts w:ascii="Arial" w:hAnsi="Arial" w:cs="Arial"/>
              </w:rPr>
              <w:t xml:space="preserve"> </w:t>
            </w:r>
            <w:r w:rsidR="099FA4C4" w:rsidRPr="64209901">
              <w:rPr>
                <w:rFonts w:ascii="Arial" w:hAnsi="Arial" w:cs="Arial"/>
              </w:rPr>
              <w:t xml:space="preserve">gathering </w:t>
            </w:r>
            <w:r w:rsidRPr="64209901">
              <w:rPr>
                <w:rFonts w:ascii="Arial" w:hAnsi="Arial" w:cs="Arial"/>
              </w:rPr>
              <w:t>data and information and working with</w:t>
            </w:r>
            <w:r w:rsidR="0036201B">
              <w:rPr>
                <w:rFonts w:ascii="Arial" w:hAnsi="Arial" w:cs="Arial"/>
              </w:rPr>
              <w:t>,</w:t>
            </w:r>
            <w:r w:rsidRPr="64209901">
              <w:rPr>
                <w:rFonts w:ascii="Arial" w:hAnsi="Arial" w:cs="Arial"/>
              </w:rPr>
              <w:t xml:space="preserve"> and supporting networks of</w:t>
            </w:r>
            <w:r w:rsidR="0036201B">
              <w:rPr>
                <w:rFonts w:ascii="Arial" w:hAnsi="Arial" w:cs="Arial"/>
              </w:rPr>
              <w:t>,</w:t>
            </w:r>
            <w:r w:rsidRPr="64209901">
              <w:rPr>
                <w:rFonts w:ascii="Arial" w:hAnsi="Arial" w:cs="Arial"/>
              </w:rPr>
              <w:t xml:space="preserve"> key stakeholders including Links workers and Sunderland’s Voluntary and Community Sector.</w:t>
            </w:r>
          </w:p>
          <w:p w14:paraId="0089801F" w14:textId="46007105" w:rsidR="5DCBA334" w:rsidRDefault="5DCBA334" w:rsidP="5DCBA334">
            <w:pPr>
              <w:rPr>
                <w:rFonts w:ascii="Arial" w:hAnsi="Arial" w:cs="Arial"/>
              </w:rPr>
            </w:pPr>
          </w:p>
          <w:p w14:paraId="7135CF6A" w14:textId="78626B31" w:rsidR="5DCBA334" w:rsidRDefault="5DCBA334" w:rsidP="5DCBA334">
            <w:pPr>
              <w:rPr>
                <w:rFonts w:ascii="Arial" w:hAnsi="Arial" w:cs="Arial"/>
              </w:rPr>
            </w:pPr>
          </w:p>
          <w:p w14:paraId="1B6D06C0" w14:textId="7CA63688" w:rsidR="000B66D9" w:rsidRPr="00A12600" w:rsidRDefault="000B66D9" w:rsidP="00A12600">
            <w:pPr>
              <w:rPr>
                <w:rFonts w:ascii="Arial" w:hAnsi="Arial" w:cs="Arial"/>
              </w:rPr>
            </w:pPr>
          </w:p>
        </w:tc>
      </w:tr>
      <w:tr w:rsidR="003A0FD4" w:rsidRPr="00E30234" w14:paraId="4989EF5A" w14:textId="77777777" w:rsidTr="0F120332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3AD5B1" w14:textId="49BA594A" w:rsidR="003A0FD4" w:rsidRPr="00E30234" w:rsidRDefault="1841DF1A" w:rsidP="001B3B6C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435B0126">
              <w:rPr>
                <w:rFonts w:ascii="Arial" w:hAnsi="Arial" w:cs="Arial"/>
                <w:b/>
                <w:bCs/>
              </w:rPr>
              <w:t xml:space="preserve">Key </w:t>
            </w:r>
            <w:r w:rsidR="2CC3EF9C" w:rsidRPr="435B0126">
              <w:rPr>
                <w:rFonts w:ascii="Arial" w:hAnsi="Arial" w:cs="Arial"/>
                <w:b/>
                <w:bCs/>
              </w:rPr>
              <w:t>tasks</w:t>
            </w:r>
            <w:r w:rsidR="7124AB92" w:rsidRPr="435B0126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4E5E1572" w14:textId="50DD1FE2" w:rsidR="003A0FD4" w:rsidRPr="00E30234" w:rsidRDefault="003A0FD4" w:rsidP="001B3B6C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7672FC6B" w14:textId="50B89B44" w:rsidR="003A0FD4" w:rsidRDefault="003A0FD4" w:rsidP="001B3B6C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55295053" w14:textId="77777777" w:rsidR="00E972C2" w:rsidRPr="00E30234" w:rsidRDefault="00E972C2" w:rsidP="001B3B6C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344A9AC5" w14:textId="77777777" w:rsidR="003A0FD4" w:rsidRPr="00E30234" w:rsidRDefault="003A0FD4" w:rsidP="001B3B6C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191EF67" w14:textId="3FD52BAF" w:rsidR="00036A2A" w:rsidRPr="00077BDF" w:rsidRDefault="498B9922" w:rsidP="70579663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</w:rPr>
            </w:pPr>
            <w:r w:rsidRPr="70579663">
              <w:rPr>
                <w:rFonts w:ascii="Arial" w:eastAsia="Arial" w:hAnsi="Arial" w:cs="Arial"/>
              </w:rPr>
              <w:t>Manage and respond to enquires</w:t>
            </w:r>
            <w:r w:rsidR="00A9731B">
              <w:rPr>
                <w:rFonts w:ascii="Arial" w:eastAsia="Arial" w:hAnsi="Arial" w:cs="Arial"/>
              </w:rPr>
              <w:t xml:space="preserve"> in team inbox</w:t>
            </w:r>
          </w:p>
          <w:p w14:paraId="43C996A1" w14:textId="0E1648F7" w:rsidR="00036A2A" w:rsidRPr="00077BDF" w:rsidRDefault="4A85C44C" w:rsidP="70579663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</w:rPr>
            </w:pPr>
            <w:r w:rsidRPr="70579663">
              <w:rPr>
                <w:rFonts w:ascii="Arial" w:eastAsia="Arial" w:hAnsi="Arial" w:cs="Arial"/>
              </w:rPr>
              <w:t>Provides support via a Community Asset Based Approach,</w:t>
            </w:r>
            <w:r w:rsidRPr="70579663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70579663">
              <w:rPr>
                <w:rFonts w:ascii="Arial" w:eastAsia="Arial" w:hAnsi="Arial" w:cs="Arial"/>
              </w:rPr>
              <w:t xml:space="preserve">liaising with communities, local organisations and groups to support projects. </w:t>
            </w:r>
          </w:p>
          <w:p w14:paraId="70FE0816" w14:textId="5485FA24" w:rsidR="00036A2A" w:rsidRPr="00077BDF" w:rsidRDefault="00A9731B" w:rsidP="00077BDF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Manager</w:t>
            </w:r>
            <w:r w:rsidR="00C370DF">
              <w:rPr>
                <w:rFonts w:ascii="Arial" w:eastAsia="Arial" w:hAnsi="Arial" w:cs="Arial"/>
              </w:rPr>
              <w:t>/</w:t>
            </w:r>
            <w:r w:rsidR="00A335F8" w:rsidRPr="70579663">
              <w:rPr>
                <w:rFonts w:ascii="Arial" w:eastAsia="Arial" w:hAnsi="Arial" w:cs="Arial"/>
              </w:rPr>
              <w:t xml:space="preserve">Administer the process </w:t>
            </w:r>
            <w:r w:rsidR="00A14518" w:rsidRPr="70579663">
              <w:rPr>
                <w:rFonts w:ascii="Arial" w:eastAsia="Arial" w:hAnsi="Arial" w:cs="Arial"/>
              </w:rPr>
              <w:t>for partner sign up to Links for Life Sunderl</w:t>
            </w:r>
            <w:r w:rsidR="00A14518" w:rsidRPr="70579663">
              <w:rPr>
                <w:rFonts w:ascii="Arial" w:hAnsi="Arial" w:cs="Arial"/>
              </w:rPr>
              <w:t>and</w:t>
            </w:r>
          </w:p>
          <w:p w14:paraId="5B052C2E" w14:textId="3FF20C3F" w:rsidR="00F93C6D" w:rsidRPr="00077BDF" w:rsidRDefault="002718E1" w:rsidP="00077BDF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</w:rPr>
            </w:pPr>
            <w:r w:rsidRPr="0F120332">
              <w:rPr>
                <w:rFonts w:ascii="Arial" w:hAnsi="Arial" w:cs="Arial"/>
              </w:rPr>
              <w:t xml:space="preserve">Support Links for Life </w:t>
            </w:r>
            <w:r w:rsidR="00CF3C8F">
              <w:rPr>
                <w:rFonts w:ascii="Arial" w:hAnsi="Arial" w:cs="Arial"/>
              </w:rPr>
              <w:t>p</w:t>
            </w:r>
            <w:r w:rsidRPr="0F120332">
              <w:rPr>
                <w:rFonts w:ascii="Arial" w:hAnsi="Arial" w:cs="Arial"/>
              </w:rPr>
              <w:t xml:space="preserve">roviders </w:t>
            </w:r>
            <w:r w:rsidR="00036A2A" w:rsidRPr="0F120332">
              <w:rPr>
                <w:rFonts w:ascii="Arial" w:hAnsi="Arial" w:cs="Arial"/>
              </w:rPr>
              <w:t xml:space="preserve">to utilise the resources and networks – </w:t>
            </w:r>
            <w:r w:rsidR="4634DA72" w:rsidRPr="0F120332">
              <w:rPr>
                <w:rFonts w:ascii="Arial" w:hAnsi="Arial" w:cs="Arial"/>
              </w:rPr>
              <w:t>i.e.,</w:t>
            </w:r>
            <w:r w:rsidR="00036A2A" w:rsidRPr="0F120332">
              <w:rPr>
                <w:rFonts w:ascii="Arial" w:hAnsi="Arial" w:cs="Arial"/>
              </w:rPr>
              <w:t xml:space="preserve"> the digital platform</w:t>
            </w:r>
            <w:r w:rsidR="00AB4B34" w:rsidRPr="0F120332">
              <w:rPr>
                <w:rFonts w:ascii="Arial" w:hAnsi="Arial" w:cs="Arial"/>
              </w:rPr>
              <w:t>, branding guidelines etc.</w:t>
            </w:r>
          </w:p>
          <w:p w14:paraId="0011FF29" w14:textId="09C70F70" w:rsidR="00077BDF" w:rsidRDefault="00077BDF" w:rsidP="00077BDF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</w:rPr>
            </w:pPr>
            <w:r w:rsidRPr="70579663">
              <w:rPr>
                <w:rFonts w:ascii="Arial" w:hAnsi="Arial" w:cs="Arial"/>
              </w:rPr>
              <w:t>M</w:t>
            </w:r>
            <w:r w:rsidR="458F2A78" w:rsidRPr="70579663">
              <w:rPr>
                <w:rFonts w:ascii="Arial" w:hAnsi="Arial" w:cs="Arial"/>
              </w:rPr>
              <w:t>aintain</w:t>
            </w:r>
            <w:r w:rsidRPr="70579663">
              <w:rPr>
                <w:rFonts w:ascii="Arial" w:hAnsi="Arial" w:cs="Arial"/>
              </w:rPr>
              <w:t xml:space="preserve"> and update content on the Links for Life platform</w:t>
            </w:r>
            <w:r w:rsidR="25A8C217" w:rsidRPr="70579663">
              <w:rPr>
                <w:rFonts w:ascii="Arial" w:hAnsi="Arial" w:cs="Arial"/>
              </w:rPr>
              <w:t xml:space="preserve">.  This includes the </w:t>
            </w:r>
            <w:r w:rsidRPr="70579663">
              <w:rPr>
                <w:rFonts w:ascii="Arial" w:hAnsi="Arial" w:cs="Arial"/>
              </w:rPr>
              <w:t>ensuring up to date public health information is available</w:t>
            </w:r>
            <w:r w:rsidR="1898A26B" w:rsidRPr="70579663">
              <w:rPr>
                <w:rFonts w:ascii="Arial" w:hAnsi="Arial" w:cs="Arial"/>
              </w:rPr>
              <w:t>.</w:t>
            </w:r>
          </w:p>
          <w:p w14:paraId="7DAD45EC" w14:textId="1BE1ADE8" w:rsidR="00077BDF" w:rsidRPr="00077BDF" w:rsidRDefault="00077BDF" w:rsidP="00077BDF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</w:rPr>
            </w:pPr>
            <w:r w:rsidRPr="70579663">
              <w:rPr>
                <w:rFonts w:ascii="Arial" w:hAnsi="Arial" w:cs="Arial"/>
              </w:rPr>
              <w:t xml:space="preserve">Support to ensure </w:t>
            </w:r>
            <w:r w:rsidR="004A13EC" w:rsidRPr="70579663">
              <w:rPr>
                <w:rFonts w:ascii="Arial" w:hAnsi="Arial" w:cs="Arial"/>
              </w:rPr>
              <w:t>offer is up to date, using established databases of information.</w:t>
            </w:r>
          </w:p>
          <w:p w14:paraId="4935901E" w14:textId="21DCC982" w:rsidR="00C87D57" w:rsidRPr="00077BDF" w:rsidRDefault="08307E54" w:rsidP="00077BDF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</w:rPr>
            </w:pPr>
            <w:r w:rsidRPr="70579663">
              <w:rPr>
                <w:rFonts w:ascii="Arial" w:hAnsi="Arial" w:cs="Arial"/>
              </w:rPr>
              <w:t>Provide a</w:t>
            </w:r>
            <w:r w:rsidR="2F92B212" w:rsidRPr="70579663">
              <w:rPr>
                <w:rFonts w:ascii="Arial" w:hAnsi="Arial" w:cs="Arial"/>
              </w:rPr>
              <w:t>dministrative support to</w:t>
            </w:r>
            <w:r w:rsidR="3B6E2B51" w:rsidRPr="70579663">
              <w:rPr>
                <w:rFonts w:ascii="Arial" w:hAnsi="Arial" w:cs="Arial"/>
              </w:rPr>
              <w:t xml:space="preserve"> programme management of the</w:t>
            </w:r>
            <w:r w:rsidR="2F92B212" w:rsidRPr="70579663">
              <w:rPr>
                <w:rFonts w:ascii="Arial" w:hAnsi="Arial" w:cs="Arial"/>
              </w:rPr>
              <w:t xml:space="preserve"> Links for Life</w:t>
            </w:r>
            <w:r w:rsidR="0A4BFB42" w:rsidRPr="70579663">
              <w:rPr>
                <w:rFonts w:ascii="Arial" w:hAnsi="Arial" w:cs="Arial"/>
              </w:rPr>
              <w:t xml:space="preserve"> </w:t>
            </w:r>
            <w:r w:rsidR="6782F0EC" w:rsidRPr="70579663">
              <w:rPr>
                <w:rFonts w:ascii="Arial" w:hAnsi="Arial" w:cs="Arial"/>
              </w:rPr>
              <w:t xml:space="preserve">project and associated </w:t>
            </w:r>
            <w:r w:rsidR="0A4BFB42" w:rsidRPr="70579663">
              <w:rPr>
                <w:rFonts w:ascii="Arial" w:hAnsi="Arial" w:cs="Arial"/>
              </w:rPr>
              <w:t>network meetings</w:t>
            </w:r>
            <w:r w:rsidR="7DF10C48" w:rsidRPr="70579663">
              <w:rPr>
                <w:rFonts w:ascii="Arial" w:hAnsi="Arial" w:cs="Arial"/>
              </w:rPr>
              <w:t>.</w:t>
            </w:r>
            <w:r w:rsidR="0A4BFB42" w:rsidRPr="70579663">
              <w:rPr>
                <w:rFonts w:ascii="Arial" w:hAnsi="Arial" w:cs="Arial"/>
              </w:rPr>
              <w:t xml:space="preserve"> </w:t>
            </w:r>
          </w:p>
          <w:p w14:paraId="43E9C72F" w14:textId="4B2CFDE8" w:rsidR="00C87D57" w:rsidRPr="00077BDF" w:rsidRDefault="15FF31A8" w:rsidP="00077BDF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</w:rPr>
            </w:pPr>
            <w:r w:rsidRPr="70579663">
              <w:rPr>
                <w:rFonts w:ascii="Arial" w:hAnsi="Arial" w:cs="Arial"/>
              </w:rPr>
              <w:t>Monitor</w:t>
            </w:r>
            <w:r w:rsidR="48F0B3B0" w:rsidRPr="70579663">
              <w:rPr>
                <w:rFonts w:ascii="Arial" w:hAnsi="Arial" w:cs="Arial"/>
              </w:rPr>
              <w:t xml:space="preserve"> </w:t>
            </w:r>
            <w:r w:rsidRPr="70579663">
              <w:rPr>
                <w:rFonts w:ascii="Arial" w:hAnsi="Arial" w:cs="Arial"/>
              </w:rPr>
              <w:t>p</w:t>
            </w:r>
            <w:r w:rsidR="48F0B3B0" w:rsidRPr="70579663">
              <w:rPr>
                <w:rFonts w:ascii="Arial" w:hAnsi="Arial" w:cs="Arial"/>
              </w:rPr>
              <w:t xml:space="preserve">roject </w:t>
            </w:r>
            <w:r w:rsidRPr="70579663">
              <w:rPr>
                <w:rFonts w:ascii="Arial" w:hAnsi="Arial" w:cs="Arial"/>
              </w:rPr>
              <w:t>p</w:t>
            </w:r>
            <w:r w:rsidR="48F0B3B0" w:rsidRPr="70579663">
              <w:rPr>
                <w:rFonts w:ascii="Arial" w:hAnsi="Arial" w:cs="Arial"/>
              </w:rPr>
              <w:t>erformance</w:t>
            </w:r>
            <w:r w:rsidR="6026EBB9" w:rsidRPr="70579663">
              <w:rPr>
                <w:rFonts w:ascii="Arial" w:hAnsi="Arial" w:cs="Arial"/>
              </w:rPr>
              <w:t>.</w:t>
            </w:r>
            <w:r w:rsidR="48F0B3B0" w:rsidRPr="70579663">
              <w:rPr>
                <w:rFonts w:ascii="Arial" w:hAnsi="Arial" w:cs="Arial"/>
              </w:rPr>
              <w:t xml:space="preserve"> </w:t>
            </w:r>
            <w:r w:rsidRPr="70579663">
              <w:rPr>
                <w:rFonts w:ascii="Arial" w:hAnsi="Arial" w:cs="Arial"/>
              </w:rPr>
              <w:t xml:space="preserve">This will include </w:t>
            </w:r>
            <w:r w:rsidR="4191B722" w:rsidRPr="70579663">
              <w:rPr>
                <w:rFonts w:ascii="Arial" w:hAnsi="Arial" w:cs="Arial"/>
              </w:rPr>
              <w:t xml:space="preserve">collating </w:t>
            </w:r>
            <w:r w:rsidR="0AE8EF17" w:rsidRPr="70579663">
              <w:rPr>
                <w:rFonts w:ascii="Arial" w:hAnsi="Arial" w:cs="Arial"/>
              </w:rPr>
              <w:t xml:space="preserve">and presenting </w:t>
            </w:r>
            <w:r w:rsidR="42FC8EA0" w:rsidRPr="70579663">
              <w:rPr>
                <w:rFonts w:ascii="Arial" w:hAnsi="Arial" w:cs="Arial"/>
              </w:rPr>
              <w:t>m</w:t>
            </w:r>
            <w:r w:rsidR="2D192752" w:rsidRPr="70579663">
              <w:rPr>
                <w:rFonts w:ascii="Arial" w:hAnsi="Arial" w:cs="Arial"/>
              </w:rPr>
              <w:t xml:space="preserve">onitoring </w:t>
            </w:r>
            <w:r w:rsidR="0AE8EF17" w:rsidRPr="70579663">
              <w:rPr>
                <w:rFonts w:ascii="Arial" w:hAnsi="Arial" w:cs="Arial"/>
              </w:rPr>
              <w:t xml:space="preserve">information </w:t>
            </w:r>
            <w:r w:rsidR="00C934C0">
              <w:rPr>
                <w:rFonts w:ascii="Arial" w:hAnsi="Arial" w:cs="Arial"/>
              </w:rPr>
              <w:lastRenderedPageBreak/>
              <w:t xml:space="preserve">for the workstreams, </w:t>
            </w:r>
            <w:r w:rsidR="0A4BFB42" w:rsidRPr="70579663">
              <w:rPr>
                <w:rFonts w:ascii="Arial" w:hAnsi="Arial" w:cs="Arial"/>
              </w:rPr>
              <w:t xml:space="preserve">in a way that helps </w:t>
            </w:r>
            <w:r w:rsidR="008731E7">
              <w:rPr>
                <w:rFonts w:ascii="Arial" w:hAnsi="Arial" w:cs="Arial"/>
              </w:rPr>
              <w:t xml:space="preserve">, </w:t>
            </w:r>
            <w:r w:rsidR="0A4BFB42" w:rsidRPr="70579663">
              <w:rPr>
                <w:rFonts w:ascii="Arial" w:hAnsi="Arial" w:cs="Arial"/>
              </w:rPr>
              <w:t>identify gaps and supports decision making.</w:t>
            </w:r>
          </w:p>
          <w:p w14:paraId="19D2517F" w14:textId="2A3CEF44" w:rsidR="00523BBE" w:rsidRPr="00077BDF" w:rsidRDefault="35270661" w:rsidP="00077BDF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</w:rPr>
            </w:pPr>
            <w:r w:rsidRPr="70579663">
              <w:rPr>
                <w:rFonts w:ascii="Arial" w:hAnsi="Arial" w:cs="Arial"/>
              </w:rPr>
              <w:t>Coordinate the administration of</w:t>
            </w:r>
            <w:r w:rsidR="00B3118D" w:rsidRPr="70579663">
              <w:rPr>
                <w:rFonts w:ascii="Arial" w:hAnsi="Arial" w:cs="Arial"/>
              </w:rPr>
              <w:t xml:space="preserve"> the </w:t>
            </w:r>
            <w:r w:rsidR="1A9FE7D3" w:rsidRPr="70579663">
              <w:rPr>
                <w:rFonts w:ascii="Arial" w:hAnsi="Arial" w:cs="Arial"/>
              </w:rPr>
              <w:t>L</w:t>
            </w:r>
            <w:r w:rsidR="00B3118D" w:rsidRPr="70579663">
              <w:rPr>
                <w:rFonts w:ascii="Arial" w:hAnsi="Arial" w:cs="Arial"/>
              </w:rPr>
              <w:t xml:space="preserve">inks for Life </w:t>
            </w:r>
            <w:r w:rsidR="4E80E210" w:rsidRPr="70579663">
              <w:rPr>
                <w:rFonts w:ascii="Arial" w:hAnsi="Arial" w:cs="Arial"/>
              </w:rPr>
              <w:t>t</w:t>
            </w:r>
            <w:r w:rsidR="00B3118D" w:rsidRPr="70579663">
              <w:rPr>
                <w:rFonts w:ascii="Arial" w:hAnsi="Arial" w:cs="Arial"/>
              </w:rPr>
              <w:t xml:space="preserve">raining offer, supporting to </w:t>
            </w:r>
            <w:r w:rsidR="7CDA7E79" w:rsidRPr="70579663">
              <w:rPr>
                <w:rFonts w:ascii="Arial" w:hAnsi="Arial" w:cs="Arial"/>
              </w:rPr>
              <w:t>coordination of timetable and set up</w:t>
            </w:r>
            <w:r w:rsidR="00B3118D" w:rsidRPr="70579663">
              <w:rPr>
                <w:rFonts w:ascii="Arial" w:hAnsi="Arial" w:cs="Arial"/>
              </w:rPr>
              <w:t>, promot</w:t>
            </w:r>
            <w:r w:rsidR="2A5538A9" w:rsidRPr="70579663">
              <w:rPr>
                <w:rFonts w:ascii="Arial" w:hAnsi="Arial" w:cs="Arial"/>
              </w:rPr>
              <w:t>ion</w:t>
            </w:r>
            <w:r w:rsidR="00B3118D" w:rsidRPr="70579663">
              <w:rPr>
                <w:rFonts w:ascii="Arial" w:hAnsi="Arial" w:cs="Arial"/>
              </w:rPr>
              <w:t xml:space="preserve"> and mon</w:t>
            </w:r>
            <w:r w:rsidR="00AB4B34" w:rsidRPr="70579663">
              <w:rPr>
                <w:rFonts w:ascii="Arial" w:hAnsi="Arial" w:cs="Arial"/>
              </w:rPr>
              <w:t>itor</w:t>
            </w:r>
            <w:r w:rsidR="463A7653" w:rsidRPr="70579663">
              <w:rPr>
                <w:rFonts w:ascii="Arial" w:hAnsi="Arial" w:cs="Arial"/>
              </w:rPr>
              <w:t>ing</w:t>
            </w:r>
            <w:r w:rsidR="00AB4B34" w:rsidRPr="70579663">
              <w:rPr>
                <w:rFonts w:ascii="Arial" w:hAnsi="Arial" w:cs="Arial"/>
              </w:rPr>
              <w:t xml:space="preserve"> training courses.</w:t>
            </w:r>
          </w:p>
          <w:p w14:paraId="2D2041D2" w14:textId="6641D573" w:rsidR="00A16F66" w:rsidRPr="00077BDF" w:rsidRDefault="008F6802" w:rsidP="00077BDF">
            <w:pPr>
              <w:pStyle w:val="ListParagraph"/>
              <w:numPr>
                <w:ilvl w:val="0"/>
                <w:numId w:val="27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0077BDF">
              <w:rPr>
                <w:rFonts w:ascii="Arial" w:hAnsi="Arial" w:cs="Arial"/>
                <w:kern w:val="0"/>
              </w:rPr>
              <w:t>Promotion/Communication including</w:t>
            </w:r>
            <w:r w:rsidR="001B5EEC">
              <w:rPr>
                <w:rFonts w:ascii="Arial" w:hAnsi="Arial" w:cs="Arial"/>
                <w:kern w:val="0"/>
              </w:rPr>
              <w:t xml:space="preserve"> community engagement activity, </w:t>
            </w:r>
            <w:r w:rsidRPr="00077BDF">
              <w:rPr>
                <w:rFonts w:ascii="Arial" w:hAnsi="Arial" w:cs="Arial"/>
                <w:kern w:val="0"/>
              </w:rPr>
              <w:t>social media platforms</w:t>
            </w:r>
            <w:r w:rsidR="004D08F0" w:rsidRPr="00077BDF">
              <w:rPr>
                <w:rFonts w:ascii="Arial" w:hAnsi="Arial" w:cs="Arial"/>
                <w:kern w:val="0"/>
              </w:rPr>
              <w:t xml:space="preserve">, working closely with </w:t>
            </w:r>
            <w:r w:rsidR="5F6758D1" w:rsidRPr="00077BDF">
              <w:rPr>
                <w:rFonts w:ascii="Arial" w:hAnsi="Arial" w:cs="Arial"/>
                <w:kern w:val="0"/>
              </w:rPr>
              <w:t xml:space="preserve">the public health communication lead </w:t>
            </w:r>
            <w:r w:rsidR="004D08F0" w:rsidRPr="00077BDF">
              <w:rPr>
                <w:rFonts w:ascii="Arial" w:hAnsi="Arial" w:cs="Arial"/>
                <w:kern w:val="0"/>
              </w:rPr>
              <w:t>and other partner com</w:t>
            </w:r>
            <w:r w:rsidR="6B9F1CAD" w:rsidRPr="00077BDF">
              <w:rPr>
                <w:rFonts w:ascii="Arial" w:hAnsi="Arial" w:cs="Arial"/>
                <w:kern w:val="0"/>
              </w:rPr>
              <w:t>munication</w:t>
            </w:r>
            <w:r w:rsidR="004D08F0" w:rsidRPr="00077BDF">
              <w:rPr>
                <w:rFonts w:ascii="Arial" w:hAnsi="Arial" w:cs="Arial"/>
                <w:kern w:val="0"/>
              </w:rPr>
              <w:t xml:space="preserve"> leads</w:t>
            </w:r>
          </w:p>
        </w:tc>
      </w:tr>
      <w:tr w:rsidR="00E972C2" w:rsidRPr="00E30234" w14:paraId="33C9FF35" w14:textId="77777777" w:rsidTr="0F120332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8612470" w14:textId="1D803889" w:rsidR="00E972C2" w:rsidRPr="00E30234" w:rsidRDefault="48057AB8" w:rsidP="001B3B6C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58CF652B">
              <w:rPr>
                <w:rFonts w:ascii="Arial" w:hAnsi="Arial" w:cs="Arial"/>
                <w:b/>
                <w:bCs/>
              </w:rPr>
              <w:lastRenderedPageBreak/>
              <w:t>Responsible to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1BFBD33" w14:textId="6C233FD9" w:rsidR="00E972C2" w:rsidRPr="003452BB" w:rsidRDefault="00D72FCA" w:rsidP="001B3B6C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Public Health Practitioner, Social Prescribing</w:t>
            </w:r>
          </w:p>
        </w:tc>
      </w:tr>
      <w:tr w:rsidR="00C42555" w:rsidRPr="00E30234" w14:paraId="28567071" w14:textId="77777777" w:rsidTr="0F120332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E4B9FF0" w14:textId="1FAF2660" w:rsidR="00C42555" w:rsidRPr="58CF652B" w:rsidRDefault="00C42555" w:rsidP="001B3B6C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Responsible for staff/equipment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6438BC9" w14:textId="79E5CCEF" w:rsidR="00AD3D54" w:rsidRPr="003452BB" w:rsidRDefault="00C70C1D" w:rsidP="005334B8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  <w:color w:val="000000"/>
              </w:rPr>
            </w:pPr>
            <w:r w:rsidRPr="003452BB">
              <w:rPr>
                <w:rFonts w:ascii="Arial" w:hAnsi="Arial" w:cs="Arial"/>
                <w:color w:val="000000"/>
              </w:rPr>
              <w:t>N/A</w:t>
            </w:r>
          </w:p>
        </w:tc>
      </w:tr>
      <w:tr w:rsidR="003A0FD4" w:rsidRPr="00E30234" w14:paraId="31342879" w14:textId="77777777" w:rsidTr="0F120332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1541441" w14:textId="2C404240" w:rsidR="003A0FD4" w:rsidRPr="00E30234" w:rsidRDefault="3B4E8CF1" w:rsidP="001B3B6C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435B0126">
              <w:rPr>
                <w:rFonts w:ascii="Arial" w:hAnsi="Arial" w:cs="Arial"/>
                <w:b/>
                <w:bCs/>
              </w:rPr>
              <w:t>Other duties</w:t>
            </w:r>
            <w:r w:rsidR="7124AB92" w:rsidRPr="435B0126">
              <w:rPr>
                <w:rFonts w:ascii="Arial" w:hAnsi="Arial" w:cs="Arial"/>
                <w:b/>
                <w:bCs/>
              </w:rPr>
              <w:t>/specific policies e</w:t>
            </w:r>
            <w:r w:rsidR="4D4E008C" w:rsidRPr="435B0126">
              <w:rPr>
                <w:rFonts w:ascii="Arial" w:hAnsi="Arial" w:cs="Arial"/>
                <w:b/>
                <w:bCs/>
              </w:rPr>
              <w:t>.</w:t>
            </w:r>
            <w:r w:rsidR="7124AB92" w:rsidRPr="435B0126">
              <w:rPr>
                <w:rFonts w:ascii="Arial" w:hAnsi="Arial" w:cs="Arial"/>
                <w:b/>
                <w:bCs/>
              </w:rPr>
              <w:t>g. DBS</w:t>
            </w:r>
          </w:p>
          <w:p w14:paraId="7A1DBFF4" w14:textId="1AD03A2A" w:rsidR="00245B78" w:rsidRPr="00E30234" w:rsidRDefault="00245B78" w:rsidP="001B3B6C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E97C960" w14:textId="15FCAA62" w:rsidR="00E30234" w:rsidRPr="003452BB" w:rsidRDefault="3B4E8CF1" w:rsidP="001B3B6C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  <w:color w:val="000000"/>
              </w:rPr>
            </w:pPr>
            <w:r w:rsidRPr="003452BB">
              <w:rPr>
                <w:rFonts w:ascii="Arial" w:hAnsi="Arial" w:cs="Arial"/>
                <w:color w:val="000000" w:themeColor="text1"/>
              </w:rPr>
              <w:t>The post holder must carry out their duties with full regard to the Council’s Equal Opportunities Policy, Code of Conduct and all other Council Policies.</w:t>
            </w:r>
          </w:p>
          <w:p w14:paraId="72857478" w14:textId="370012A5" w:rsidR="00E30234" w:rsidRPr="003452BB" w:rsidRDefault="3B4E8CF1" w:rsidP="001B3B6C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  <w:color w:val="000000"/>
              </w:rPr>
            </w:pPr>
            <w:r w:rsidRPr="003452BB">
              <w:rPr>
                <w:rFonts w:ascii="Arial" w:hAnsi="Arial" w:cs="Arial"/>
                <w:color w:val="000000" w:themeColor="text1"/>
              </w:rPr>
              <w:t>The post holder must comply with the Council’s Health and safety rules and regulations and with Health and safety legislation.</w:t>
            </w:r>
          </w:p>
          <w:p w14:paraId="383295E9" w14:textId="06BF91B9" w:rsidR="00F41F91" w:rsidRPr="003452BB" w:rsidRDefault="3B4E8CF1" w:rsidP="001B3B6C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  <w:color w:val="000000"/>
              </w:rPr>
            </w:pPr>
            <w:r w:rsidRPr="003452BB">
              <w:rPr>
                <w:rFonts w:ascii="Arial" w:hAnsi="Arial" w:cs="Arial"/>
                <w:color w:val="000000" w:themeColor="text1"/>
              </w:rPr>
              <w:t xml:space="preserve">The post holder must comply with the principles of the Freedom of Information Act 2000 in relation to the management of Council records and information. </w:t>
            </w:r>
          </w:p>
          <w:p w14:paraId="6259FC62" w14:textId="6B954941" w:rsidR="003A0FD4" w:rsidRPr="003452BB" w:rsidRDefault="3B4E8CF1" w:rsidP="007E6B91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  <w:color w:val="000000"/>
              </w:rPr>
            </w:pPr>
            <w:r w:rsidRPr="4626FD25">
              <w:rPr>
                <w:rFonts w:ascii="Arial" w:hAnsi="Arial" w:cs="Arial"/>
                <w:color w:val="000000" w:themeColor="text1"/>
              </w:rPr>
              <w:t xml:space="preserve">To comply with the principles and requirements of the Data Protection Act 2018 and GDPR in relation to the management of Council records and </w:t>
            </w:r>
            <w:r w:rsidR="2D4457E5" w:rsidRPr="4626FD25">
              <w:rPr>
                <w:rFonts w:ascii="Arial" w:hAnsi="Arial" w:cs="Arial"/>
                <w:color w:val="000000" w:themeColor="text1"/>
              </w:rPr>
              <w:t>information and</w:t>
            </w:r>
            <w:r w:rsidRPr="4626FD25">
              <w:rPr>
                <w:rFonts w:ascii="Arial" w:hAnsi="Arial" w:cs="Arial"/>
                <w:color w:val="000000" w:themeColor="text1"/>
              </w:rPr>
              <w:t xml:space="preserve"> respect the privacy of personal information held by the Council</w:t>
            </w:r>
            <w:r w:rsidR="001B3B6C" w:rsidRPr="4626FD25">
              <w:rPr>
                <w:rFonts w:ascii="Arial" w:hAnsi="Arial" w:cs="Arial"/>
                <w:color w:val="000000" w:themeColor="text1"/>
              </w:rPr>
              <w:t>.</w:t>
            </w:r>
          </w:p>
        </w:tc>
      </w:tr>
    </w:tbl>
    <w:p w14:paraId="09B9DFD4" w14:textId="77777777" w:rsidR="003A0FD4" w:rsidRPr="00E30234" w:rsidRDefault="003A0FD4" w:rsidP="001B3B6C">
      <w:pPr>
        <w:ind w:right="180"/>
        <w:rPr>
          <w:rFonts w:ascii="Arial" w:hAnsi="Arial" w:cs="Arial"/>
        </w:rPr>
      </w:pPr>
    </w:p>
    <w:sectPr w:rsidR="003A0FD4" w:rsidRPr="00E30234" w:rsidSect="004E3A52">
      <w:headerReference w:type="default" r:id="rId10"/>
      <w:pgSz w:w="11906" w:h="16838"/>
      <w:pgMar w:top="1440" w:right="1531" w:bottom="1440" w:left="153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C19FD" w14:textId="77777777" w:rsidR="00B54A7E" w:rsidRDefault="00B54A7E" w:rsidP="00245B78">
      <w:r>
        <w:separator/>
      </w:r>
    </w:p>
  </w:endnote>
  <w:endnote w:type="continuationSeparator" w:id="0">
    <w:p w14:paraId="03D7982A" w14:textId="77777777" w:rsidR="00B54A7E" w:rsidRDefault="00B54A7E" w:rsidP="00245B78">
      <w:r>
        <w:continuationSeparator/>
      </w:r>
    </w:p>
  </w:endnote>
  <w:endnote w:type="continuationNotice" w:id="1">
    <w:p w14:paraId="5944A759" w14:textId="77777777" w:rsidR="00B54A7E" w:rsidRDefault="00B54A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FE3B2" w14:textId="77777777" w:rsidR="00B54A7E" w:rsidRDefault="00B54A7E" w:rsidP="00245B78">
      <w:r>
        <w:separator/>
      </w:r>
    </w:p>
  </w:footnote>
  <w:footnote w:type="continuationSeparator" w:id="0">
    <w:p w14:paraId="61FC7B8C" w14:textId="77777777" w:rsidR="00B54A7E" w:rsidRDefault="00B54A7E" w:rsidP="00245B78">
      <w:r>
        <w:continuationSeparator/>
      </w:r>
    </w:p>
  </w:footnote>
  <w:footnote w:type="continuationNotice" w:id="1">
    <w:p w14:paraId="18F204D0" w14:textId="77777777" w:rsidR="00B54A7E" w:rsidRDefault="00B54A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10944" w14:textId="3BC6A534" w:rsidR="00245B78" w:rsidRPr="00245B78" w:rsidRDefault="00245B78" w:rsidP="00245B78">
    <w:pPr>
      <w:pStyle w:val="Header"/>
      <w:ind w:firstLine="720"/>
    </w:pPr>
    <w:r>
      <w:tab/>
    </w:r>
    <w:r>
      <w:tab/>
    </w:r>
    <w:r w:rsidR="00A61A03">
      <w:rPr>
        <w:noProof/>
      </w:rPr>
      <w:drawing>
        <wp:inline distT="0" distB="0" distL="0" distR="0" wp14:anchorId="3426C320" wp14:editId="4ADF79D1">
          <wp:extent cx="1306621" cy="412049"/>
          <wp:effectExtent l="0" t="0" r="0" b="7620"/>
          <wp:docPr id="11204395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5947" cy="4181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74D2"/>
    <w:multiLevelType w:val="hybridMultilevel"/>
    <w:tmpl w:val="C1A8C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C4A03"/>
    <w:multiLevelType w:val="hybridMultilevel"/>
    <w:tmpl w:val="5010D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04E1D"/>
    <w:multiLevelType w:val="hybridMultilevel"/>
    <w:tmpl w:val="BC3003DA"/>
    <w:lvl w:ilvl="0" w:tplc="3FDE72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34A32"/>
    <w:multiLevelType w:val="hybridMultilevel"/>
    <w:tmpl w:val="3C9CB4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4E7C8D"/>
    <w:multiLevelType w:val="hybridMultilevel"/>
    <w:tmpl w:val="915040DA"/>
    <w:lvl w:ilvl="0" w:tplc="FF422B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33F9C"/>
    <w:multiLevelType w:val="hybridMultilevel"/>
    <w:tmpl w:val="D7B83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4C81C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D4270"/>
    <w:multiLevelType w:val="hybridMultilevel"/>
    <w:tmpl w:val="FBEAFB66"/>
    <w:lvl w:ilvl="0" w:tplc="460EE2C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B346C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1CF0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44A0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CC16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0A52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9C3E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08A9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5CA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FB057C"/>
    <w:multiLevelType w:val="hybridMultilevel"/>
    <w:tmpl w:val="180CFC6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0867DB"/>
    <w:multiLevelType w:val="hybridMultilevel"/>
    <w:tmpl w:val="9020A52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8FA2B0C"/>
    <w:multiLevelType w:val="hybridMultilevel"/>
    <w:tmpl w:val="DED67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003B1"/>
    <w:multiLevelType w:val="hybridMultilevel"/>
    <w:tmpl w:val="BF2C838E"/>
    <w:lvl w:ilvl="0" w:tplc="7D128DB6">
      <w:start w:val="1"/>
      <w:numFmt w:val="decimal"/>
      <w:lvlText w:val="%1."/>
      <w:lvlJc w:val="left"/>
      <w:pPr>
        <w:ind w:left="720" w:hanging="360"/>
      </w:pPr>
    </w:lvl>
    <w:lvl w:ilvl="1" w:tplc="2760FCE2">
      <w:start w:val="1"/>
      <w:numFmt w:val="lowerLetter"/>
      <w:lvlText w:val="%2."/>
      <w:lvlJc w:val="left"/>
      <w:pPr>
        <w:ind w:left="1440" w:hanging="360"/>
      </w:pPr>
    </w:lvl>
    <w:lvl w:ilvl="2" w:tplc="F3C09F8E">
      <w:start w:val="1"/>
      <w:numFmt w:val="lowerRoman"/>
      <w:lvlText w:val="%3."/>
      <w:lvlJc w:val="right"/>
      <w:pPr>
        <w:ind w:left="2160" w:hanging="180"/>
      </w:pPr>
    </w:lvl>
    <w:lvl w:ilvl="3" w:tplc="B282D94E">
      <w:start w:val="1"/>
      <w:numFmt w:val="decimal"/>
      <w:lvlText w:val="%4."/>
      <w:lvlJc w:val="left"/>
      <w:pPr>
        <w:ind w:left="2880" w:hanging="360"/>
      </w:pPr>
    </w:lvl>
    <w:lvl w:ilvl="4" w:tplc="2EC0E908">
      <w:start w:val="1"/>
      <w:numFmt w:val="lowerLetter"/>
      <w:lvlText w:val="%5."/>
      <w:lvlJc w:val="left"/>
      <w:pPr>
        <w:ind w:left="3600" w:hanging="360"/>
      </w:pPr>
    </w:lvl>
    <w:lvl w:ilvl="5" w:tplc="689A54C8">
      <w:start w:val="1"/>
      <w:numFmt w:val="lowerRoman"/>
      <w:lvlText w:val="%6."/>
      <w:lvlJc w:val="right"/>
      <w:pPr>
        <w:ind w:left="4320" w:hanging="180"/>
      </w:pPr>
    </w:lvl>
    <w:lvl w:ilvl="6" w:tplc="06CC314E">
      <w:start w:val="1"/>
      <w:numFmt w:val="decimal"/>
      <w:lvlText w:val="%7."/>
      <w:lvlJc w:val="left"/>
      <w:pPr>
        <w:ind w:left="5040" w:hanging="360"/>
      </w:pPr>
    </w:lvl>
    <w:lvl w:ilvl="7" w:tplc="F6B2D426">
      <w:start w:val="1"/>
      <w:numFmt w:val="lowerLetter"/>
      <w:lvlText w:val="%8."/>
      <w:lvlJc w:val="left"/>
      <w:pPr>
        <w:ind w:left="5760" w:hanging="360"/>
      </w:pPr>
    </w:lvl>
    <w:lvl w:ilvl="8" w:tplc="3EA82A5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886D99"/>
    <w:multiLevelType w:val="hybridMultilevel"/>
    <w:tmpl w:val="CD1C367E"/>
    <w:lvl w:ilvl="0" w:tplc="0AFCC52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3A2C2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7024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A80D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DEC2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381C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1CF7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82CF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2C98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DE3A1A"/>
    <w:multiLevelType w:val="hybridMultilevel"/>
    <w:tmpl w:val="7D98B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63359D"/>
    <w:multiLevelType w:val="hybridMultilevel"/>
    <w:tmpl w:val="1A0E11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FE5140"/>
    <w:multiLevelType w:val="hybridMultilevel"/>
    <w:tmpl w:val="A1FE2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231AB0"/>
    <w:multiLevelType w:val="hybridMultilevel"/>
    <w:tmpl w:val="6CA8C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A12763"/>
    <w:multiLevelType w:val="hybridMultilevel"/>
    <w:tmpl w:val="90C68F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550F1D"/>
    <w:multiLevelType w:val="hybridMultilevel"/>
    <w:tmpl w:val="E784573A"/>
    <w:lvl w:ilvl="0" w:tplc="D4E282FA">
      <w:start w:val="1"/>
      <w:numFmt w:val="decimal"/>
      <w:lvlText w:val="%1."/>
      <w:lvlJc w:val="left"/>
      <w:pPr>
        <w:ind w:left="720" w:hanging="360"/>
      </w:pPr>
    </w:lvl>
    <w:lvl w:ilvl="1" w:tplc="14D6B444">
      <w:start w:val="1"/>
      <w:numFmt w:val="lowerLetter"/>
      <w:lvlText w:val="%2."/>
      <w:lvlJc w:val="left"/>
      <w:pPr>
        <w:ind w:left="1440" w:hanging="360"/>
      </w:pPr>
    </w:lvl>
    <w:lvl w:ilvl="2" w:tplc="2CECDB14">
      <w:start w:val="1"/>
      <w:numFmt w:val="lowerRoman"/>
      <w:lvlText w:val="%3."/>
      <w:lvlJc w:val="right"/>
      <w:pPr>
        <w:ind w:left="2160" w:hanging="180"/>
      </w:pPr>
    </w:lvl>
    <w:lvl w:ilvl="3" w:tplc="1C368920">
      <w:start w:val="1"/>
      <w:numFmt w:val="decimal"/>
      <w:lvlText w:val="%4."/>
      <w:lvlJc w:val="left"/>
      <w:pPr>
        <w:ind w:left="2880" w:hanging="360"/>
      </w:pPr>
    </w:lvl>
    <w:lvl w:ilvl="4" w:tplc="0DB416C8">
      <w:start w:val="1"/>
      <w:numFmt w:val="lowerLetter"/>
      <w:lvlText w:val="%5."/>
      <w:lvlJc w:val="left"/>
      <w:pPr>
        <w:ind w:left="3600" w:hanging="360"/>
      </w:pPr>
    </w:lvl>
    <w:lvl w:ilvl="5" w:tplc="68864C04">
      <w:start w:val="1"/>
      <w:numFmt w:val="lowerRoman"/>
      <w:lvlText w:val="%6."/>
      <w:lvlJc w:val="right"/>
      <w:pPr>
        <w:ind w:left="4320" w:hanging="180"/>
      </w:pPr>
    </w:lvl>
    <w:lvl w:ilvl="6" w:tplc="BEE00E70">
      <w:start w:val="1"/>
      <w:numFmt w:val="decimal"/>
      <w:lvlText w:val="%7."/>
      <w:lvlJc w:val="left"/>
      <w:pPr>
        <w:ind w:left="5040" w:hanging="360"/>
      </w:pPr>
    </w:lvl>
    <w:lvl w:ilvl="7" w:tplc="511E76BE">
      <w:start w:val="1"/>
      <w:numFmt w:val="lowerLetter"/>
      <w:lvlText w:val="%8."/>
      <w:lvlJc w:val="left"/>
      <w:pPr>
        <w:ind w:left="5760" w:hanging="360"/>
      </w:pPr>
    </w:lvl>
    <w:lvl w:ilvl="8" w:tplc="C27ECE9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377550"/>
    <w:multiLevelType w:val="hybridMultilevel"/>
    <w:tmpl w:val="B394E462"/>
    <w:lvl w:ilvl="0" w:tplc="039A8CB8">
      <w:start w:val="1"/>
      <w:numFmt w:val="decimal"/>
      <w:lvlText w:val="%1."/>
      <w:lvlJc w:val="left"/>
      <w:pPr>
        <w:ind w:left="720" w:hanging="360"/>
      </w:pPr>
    </w:lvl>
    <w:lvl w:ilvl="1" w:tplc="E384DFCC">
      <w:start w:val="1"/>
      <w:numFmt w:val="lowerLetter"/>
      <w:lvlText w:val="%2."/>
      <w:lvlJc w:val="left"/>
      <w:pPr>
        <w:ind w:left="1440" w:hanging="360"/>
      </w:pPr>
    </w:lvl>
    <w:lvl w:ilvl="2" w:tplc="128E3666">
      <w:start w:val="1"/>
      <w:numFmt w:val="lowerRoman"/>
      <w:lvlText w:val="%3."/>
      <w:lvlJc w:val="right"/>
      <w:pPr>
        <w:ind w:left="2160" w:hanging="180"/>
      </w:pPr>
    </w:lvl>
    <w:lvl w:ilvl="3" w:tplc="58762DBA">
      <w:start w:val="1"/>
      <w:numFmt w:val="decimal"/>
      <w:lvlText w:val="%4."/>
      <w:lvlJc w:val="left"/>
      <w:pPr>
        <w:ind w:left="2880" w:hanging="360"/>
      </w:pPr>
    </w:lvl>
    <w:lvl w:ilvl="4" w:tplc="B30073BC">
      <w:start w:val="1"/>
      <w:numFmt w:val="lowerLetter"/>
      <w:lvlText w:val="%5."/>
      <w:lvlJc w:val="left"/>
      <w:pPr>
        <w:ind w:left="3600" w:hanging="360"/>
      </w:pPr>
    </w:lvl>
    <w:lvl w:ilvl="5" w:tplc="5F64DCC8">
      <w:start w:val="1"/>
      <w:numFmt w:val="lowerRoman"/>
      <w:lvlText w:val="%6."/>
      <w:lvlJc w:val="right"/>
      <w:pPr>
        <w:ind w:left="4320" w:hanging="180"/>
      </w:pPr>
    </w:lvl>
    <w:lvl w:ilvl="6" w:tplc="6764DAD6">
      <w:start w:val="1"/>
      <w:numFmt w:val="decimal"/>
      <w:lvlText w:val="%7."/>
      <w:lvlJc w:val="left"/>
      <w:pPr>
        <w:ind w:left="5040" w:hanging="360"/>
      </w:pPr>
    </w:lvl>
    <w:lvl w:ilvl="7" w:tplc="DEFAC71C">
      <w:start w:val="1"/>
      <w:numFmt w:val="lowerLetter"/>
      <w:lvlText w:val="%8."/>
      <w:lvlJc w:val="left"/>
      <w:pPr>
        <w:ind w:left="5760" w:hanging="360"/>
      </w:pPr>
    </w:lvl>
    <w:lvl w:ilvl="8" w:tplc="08D6647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414B05"/>
    <w:multiLevelType w:val="hybridMultilevel"/>
    <w:tmpl w:val="624EE4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E67912"/>
    <w:multiLevelType w:val="hybridMultilevel"/>
    <w:tmpl w:val="F0C68D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946296"/>
    <w:multiLevelType w:val="singleLevel"/>
    <w:tmpl w:val="00000000"/>
    <w:lvl w:ilvl="0"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eastAsia="Wingdings" w:hAnsi="Wingdings" w:hint="default"/>
        <w:b w:val="0"/>
        <w:color w:val="000000"/>
        <w:sz w:val="22"/>
      </w:rPr>
    </w:lvl>
  </w:abstractNum>
  <w:abstractNum w:abstractNumId="22" w15:restartNumberingAfterBreak="0">
    <w:nsid w:val="663A7A0C"/>
    <w:multiLevelType w:val="hybridMultilevel"/>
    <w:tmpl w:val="F63ABF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F2A76D2"/>
    <w:multiLevelType w:val="hybridMultilevel"/>
    <w:tmpl w:val="5BA08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A84463"/>
    <w:multiLevelType w:val="hybridMultilevel"/>
    <w:tmpl w:val="DB5868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DD3C5E"/>
    <w:multiLevelType w:val="hybridMultilevel"/>
    <w:tmpl w:val="58506FF6"/>
    <w:lvl w:ilvl="0" w:tplc="CEECDA9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B30080"/>
    <w:multiLevelType w:val="hybridMultilevel"/>
    <w:tmpl w:val="A6324D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401907">
    <w:abstractNumId w:val="18"/>
  </w:num>
  <w:num w:numId="2" w16cid:durableId="33316376">
    <w:abstractNumId w:val="11"/>
  </w:num>
  <w:num w:numId="3" w16cid:durableId="598829978">
    <w:abstractNumId w:val="6"/>
  </w:num>
  <w:num w:numId="4" w16cid:durableId="84617023">
    <w:abstractNumId w:val="10"/>
  </w:num>
  <w:num w:numId="5" w16cid:durableId="1438676118">
    <w:abstractNumId w:val="17"/>
  </w:num>
  <w:num w:numId="6" w16cid:durableId="1225407406">
    <w:abstractNumId w:val="15"/>
  </w:num>
  <w:num w:numId="7" w16cid:durableId="648630838">
    <w:abstractNumId w:val="14"/>
  </w:num>
  <w:num w:numId="8" w16cid:durableId="658774598">
    <w:abstractNumId w:val="4"/>
  </w:num>
  <w:num w:numId="9" w16cid:durableId="1951428813">
    <w:abstractNumId w:val="2"/>
  </w:num>
  <w:num w:numId="10" w16cid:durableId="845752172">
    <w:abstractNumId w:val="22"/>
  </w:num>
  <w:num w:numId="11" w16cid:durableId="584919976">
    <w:abstractNumId w:val="16"/>
  </w:num>
  <w:num w:numId="12" w16cid:durableId="1668634788">
    <w:abstractNumId w:val="7"/>
  </w:num>
  <w:num w:numId="13" w16cid:durableId="1753697453">
    <w:abstractNumId w:val="26"/>
  </w:num>
  <w:num w:numId="14" w16cid:durableId="270477996">
    <w:abstractNumId w:val="25"/>
  </w:num>
  <w:num w:numId="15" w16cid:durableId="1213883509">
    <w:abstractNumId w:val="19"/>
  </w:num>
  <w:num w:numId="16" w16cid:durableId="1530799846">
    <w:abstractNumId w:val="5"/>
  </w:num>
  <w:num w:numId="17" w16cid:durableId="1240602389">
    <w:abstractNumId w:val="24"/>
  </w:num>
  <w:num w:numId="18" w16cid:durableId="705256936">
    <w:abstractNumId w:val="23"/>
  </w:num>
  <w:num w:numId="19" w16cid:durableId="35618470">
    <w:abstractNumId w:val="9"/>
  </w:num>
  <w:num w:numId="20" w16cid:durableId="124542158">
    <w:abstractNumId w:val="3"/>
  </w:num>
  <w:num w:numId="21" w16cid:durableId="796608245">
    <w:abstractNumId w:val="20"/>
  </w:num>
  <w:num w:numId="22" w16cid:durableId="1992588456">
    <w:abstractNumId w:val="0"/>
  </w:num>
  <w:num w:numId="23" w16cid:durableId="1488086486">
    <w:abstractNumId w:val="12"/>
  </w:num>
  <w:num w:numId="24" w16cid:durableId="1144809362">
    <w:abstractNumId w:val="21"/>
  </w:num>
  <w:num w:numId="25" w16cid:durableId="956792816">
    <w:abstractNumId w:val="8"/>
  </w:num>
  <w:num w:numId="26" w16cid:durableId="1684673768">
    <w:abstractNumId w:val="13"/>
  </w:num>
  <w:num w:numId="27" w16cid:durableId="1092512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FD4"/>
    <w:rsid w:val="00032ABA"/>
    <w:rsid w:val="00036373"/>
    <w:rsid w:val="00036A2A"/>
    <w:rsid w:val="000414DD"/>
    <w:rsid w:val="000424FB"/>
    <w:rsid w:val="00050939"/>
    <w:rsid w:val="0005527B"/>
    <w:rsid w:val="00062E1A"/>
    <w:rsid w:val="000636D0"/>
    <w:rsid w:val="00064BF8"/>
    <w:rsid w:val="0006569A"/>
    <w:rsid w:val="00077BDF"/>
    <w:rsid w:val="00097C4E"/>
    <w:rsid w:val="000B2C8F"/>
    <w:rsid w:val="000B48BB"/>
    <w:rsid w:val="000B66D9"/>
    <w:rsid w:val="000C748F"/>
    <w:rsid w:val="000D2190"/>
    <w:rsid w:val="000F0211"/>
    <w:rsid w:val="00102F66"/>
    <w:rsid w:val="0010680B"/>
    <w:rsid w:val="00120E49"/>
    <w:rsid w:val="00125F38"/>
    <w:rsid w:val="001301CA"/>
    <w:rsid w:val="00130F9D"/>
    <w:rsid w:val="0013112B"/>
    <w:rsid w:val="00136BA0"/>
    <w:rsid w:val="00141DA8"/>
    <w:rsid w:val="001466D1"/>
    <w:rsid w:val="00194F97"/>
    <w:rsid w:val="00195E67"/>
    <w:rsid w:val="001A2FC0"/>
    <w:rsid w:val="001B3B6C"/>
    <w:rsid w:val="001B5EEC"/>
    <w:rsid w:val="001D3C5E"/>
    <w:rsid w:val="001D552D"/>
    <w:rsid w:val="001D75D5"/>
    <w:rsid w:val="0020037A"/>
    <w:rsid w:val="002021C1"/>
    <w:rsid w:val="00231ACE"/>
    <w:rsid w:val="00232090"/>
    <w:rsid w:val="00245B78"/>
    <w:rsid w:val="002718E1"/>
    <w:rsid w:val="002A70E2"/>
    <w:rsid w:val="002D1513"/>
    <w:rsid w:val="002D6A45"/>
    <w:rsid w:val="002E6BE3"/>
    <w:rsid w:val="00323F54"/>
    <w:rsid w:val="00343C4D"/>
    <w:rsid w:val="003452BB"/>
    <w:rsid w:val="0036167D"/>
    <w:rsid w:val="0036201B"/>
    <w:rsid w:val="003670DB"/>
    <w:rsid w:val="00372FF7"/>
    <w:rsid w:val="00373540"/>
    <w:rsid w:val="00373DC9"/>
    <w:rsid w:val="00374C56"/>
    <w:rsid w:val="00386693"/>
    <w:rsid w:val="003A0FD4"/>
    <w:rsid w:val="003B11FF"/>
    <w:rsid w:val="003B321B"/>
    <w:rsid w:val="003C4715"/>
    <w:rsid w:val="003E779A"/>
    <w:rsid w:val="003F1B1D"/>
    <w:rsid w:val="004052C5"/>
    <w:rsid w:val="004118C4"/>
    <w:rsid w:val="00424205"/>
    <w:rsid w:val="00427D5A"/>
    <w:rsid w:val="00432C6B"/>
    <w:rsid w:val="004356ED"/>
    <w:rsid w:val="004549D9"/>
    <w:rsid w:val="004855EC"/>
    <w:rsid w:val="004A13EC"/>
    <w:rsid w:val="004B3353"/>
    <w:rsid w:val="004B52B8"/>
    <w:rsid w:val="004C1F5F"/>
    <w:rsid w:val="004C32D3"/>
    <w:rsid w:val="004D08F0"/>
    <w:rsid w:val="004D4930"/>
    <w:rsid w:val="004E3A52"/>
    <w:rsid w:val="004F5CBD"/>
    <w:rsid w:val="00512D4B"/>
    <w:rsid w:val="00523BBE"/>
    <w:rsid w:val="00524559"/>
    <w:rsid w:val="0052705F"/>
    <w:rsid w:val="005334B8"/>
    <w:rsid w:val="00541ADD"/>
    <w:rsid w:val="0055418A"/>
    <w:rsid w:val="0055663B"/>
    <w:rsid w:val="00562B6C"/>
    <w:rsid w:val="005841BC"/>
    <w:rsid w:val="00591F90"/>
    <w:rsid w:val="00597EBF"/>
    <w:rsid w:val="005A51B6"/>
    <w:rsid w:val="005C7F57"/>
    <w:rsid w:val="005E1BBB"/>
    <w:rsid w:val="005E1E50"/>
    <w:rsid w:val="005F0DE4"/>
    <w:rsid w:val="005F6E12"/>
    <w:rsid w:val="00617BB3"/>
    <w:rsid w:val="00620DF1"/>
    <w:rsid w:val="00621E41"/>
    <w:rsid w:val="00630510"/>
    <w:rsid w:val="00637DA3"/>
    <w:rsid w:val="0065007A"/>
    <w:rsid w:val="006672C1"/>
    <w:rsid w:val="00667605"/>
    <w:rsid w:val="00677022"/>
    <w:rsid w:val="00680E8F"/>
    <w:rsid w:val="00693409"/>
    <w:rsid w:val="006A1888"/>
    <w:rsid w:val="006A7036"/>
    <w:rsid w:val="006B1677"/>
    <w:rsid w:val="006B7615"/>
    <w:rsid w:val="006D43DF"/>
    <w:rsid w:val="006E426A"/>
    <w:rsid w:val="006E5FDE"/>
    <w:rsid w:val="00717D32"/>
    <w:rsid w:val="00723BC5"/>
    <w:rsid w:val="00724DCE"/>
    <w:rsid w:val="00740852"/>
    <w:rsid w:val="00754239"/>
    <w:rsid w:val="00754306"/>
    <w:rsid w:val="0077414C"/>
    <w:rsid w:val="00777853"/>
    <w:rsid w:val="00781BFF"/>
    <w:rsid w:val="00782F60"/>
    <w:rsid w:val="007A0C61"/>
    <w:rsid w:val="007A228A"/>
    <w:rsid w:val="007A3A07"/>
    <w:rsid w:val="007A3B66"/>
    <w:rsid w:val="007B5EC6"/>
    <w:rsid w:val="007B703E"/>
    <w:rsid w:val="007E20F0"/>
    <w:rsid w:val="007E6B91"/>
    <w:rsid w:val="007E75B6"/>
    <w:rsid w:val="007F53C9"/>
    <w:rsid w:val="00832820"/>
    <w:rsid w:val="00845538"/>
    <w:rsid w:val="008731E7"/>
    <w:rsid w:val="0088047D"/>
    <w:rsid w:val="00887AEF"/>
    <w:rsid w:val="0089616B"/>
    <w:rsid w:val="008A1677"/>
    <w:rsid w:val="008B1CDA"/>
    <w:rsid w:val="008B3DC4"/>
    <w:rsid w:val="008C1E64"/>
    <w:rsid w:val="008C50E0"/>
    <w:rsid w:val="008E1799"/>
    <w:rsid w:val="008E740E"/>
    <w:rsid w:val="008F6802"/>
    <w:rsid w:val="00905D29"/>
    <w:rsid w:val="00912DAF"/>
    <w:rsid w:val="00936A00"/>
    <w:rsid w:val="009474DC"/>
    <w:rsid w:val="0094795B"/>
    <w:rsid w:val="009501CD"/>
    <w:rsid w:val="009543C3"/>
    <w:rsid w:val="00993442"/>
    <w:rsid w:val="0099374F"/>
    <w:rsid w:val="009C05A3"/>
    <w:rsid w:val="009C138A"/>
    <w:rsid w:val="009C3D08"/>
    <w:rsid w:val="009C544E"/>
    <w:rsid w:val="00A01F0E"/>
    <w:rsid w:val="00A12600"/>
    <w:rsid w:val="00A14518"/>
    <w:rsid w:val="00A16F66"/>
    <w:rsid w:val="00A2774B"/>
    <w:rsid w:val="00A31F73"/>
    <w:rsid w:val="00A335F8"/>
    <w:rsid w:val="00A500A6"/>
    <w:rsid w:val="00A61A03"/>
    <w:rsid w:val="00A65F56"/>
    <w:rsid w:val="00A66FEE"/>
    <w:rsid w:val="00A77574"/>
    <w:rsid w:val="00A901E2"/>
    <w:rsid w:val="00A93EE8"/>
    <w:rsid w:val="00A9731B"/>
    <w:rsid w:val="00AA442F"/>
    <w:rsid w:val="00AB4B34"/>
    <w:rsid w:val="00AD208A"/>
    <w:rsid w:val="00AD3D54"/>
    <w:rsid w:val="00AD689F"/>
    <w:rsid w:val="00B1096A"/>
    <w:rsid w:val="00B12E1F"/>
    <w:rsid w:val="00B16E62"/>
    <w:rsid w:val="00B16F07"/>
    <w:rsid w:val="00B21015"/>
    <w:rsid w:val="00B3118D"/>
    <w:rsid w:val="00B35A15"/>
    <w:rsid w:val="00B40314"/>
    <w:rsid w:val="00B4304D"/>
    <w:rsid w:val="00B44459"/>
    <w:rsid w:val="00B44BF3"/>
    <w:rsid w:val="00B51AC2"/>
    <w:rsid w:val="00B54A7E"/>
    <w:rsid w:val="00B5717D"/>
    <w:rsid w:val="00B65FA8"/>
    <w:rsid w:val="00B67028"/>
    <w:rsid w:val="00B7474D"/>
    <w:rsid w:val="00B815D4"/>
    <w:rsid w:val="00B85DAA"/>
    <w:rsid w:val="00BA12A0"/>
    <w:rsid w:val="00BB2F9B"/>
    <w:rsid w:val="00BB7FAA"/>
    <w:rsid w:val="00BC2A48"/>
    <w:rsid w:val="00BE111F"/>
    <w:rsid w:val="00BE1396"/>
    <w:rsid w:val="00C01983"/>
    <w:rsid w:val="00C148B2"/>
    <w:rsid w:val="00C20C2D"/>
    <w:rsid w:val="00C27332"/>
    <w:rsid w:val="00C333A6"/>
    <w:rsid w:val="00C370DF"/>
    <w:rsid w:val="00C42555"/>
    <w:rsid w:val="00C45539"/>
    <w:rsid w:val="00C6521E"/>
    <w:rsid w:val="00C70C1D"/>
    <w:rsid w:val="00C7233D"/>
    <w:rsid w:val="00C77183"/>
    <w:rsid w:val="00C81DEE"/>
    <w:rsid w:val="00C87D57"/>
    <w:rsid w:val="00C934C0"/>
    <w:rsid w:val="00CB3FAE"/>
    <w:rsid w:val="00CB6988"/>
    <w:rsid w:val="00CB7B28"/>
    <w:rsid w:val="00CC7F43"/>
    <w:rsid w:val="00CD0412"/>
    <w:rsid w:val="00CD482D"/>
    <w:rsid w:val="00CE7E4C"/>
    <w:rsid w:val="00CF3C8F"/>
    <w:rsid w:val="00CF5E17"/>
    <w:rsid w:val="00D13B22"/>
    <w:rsid w:val="00D33790"/>
    <w:rsid w:val="00D44FEF"/>
    <w:rsid w:val="00D501AC"/>
    <w:rsid w:val="00D72FCA"/>
    <w:rsid w:val="00D8602E"/>
    <w:rsid w:val="00DB621D"/>
    <w:rsid w:val="00DC4C4F"/>
    <w:rsid w:val="00DD2DB0"/>
    <w:rsid w:val="00DD3CD2"/>
    <w:rsid w:val="00DF1AAB"/>
    <w:rsid w:val="00E013D0"/>
    <w:rsid w:val="00E040C7"/>
    <w:rsid w:val="00E30234"/>
    <w:rsid w:val="00E33FC6"/>
    <w:rsid w:val="00E40641"/>
    <w:rsid w:val="00E60C4C"/>
    <w:rsid w:val="00E80F53"/>
    <w:rsid w:val="00E843CF"/>
    <w:rsid w:val="00E96FA4"/>
    <w:rsid w:val="00E972C2"/>
    <w:rsid w:val="00ED0B10"/>
    <w:rsid w:val="00ED29CC"/>
    <w:rsid w:val="00ED7564"/>
    <w:rsid w:val="00EF40A4"/>
    <w:rsid w:val="00F022AE"/>
    <w:rsid w:val="00F12B3A"/>
    <w:rsid w:val="00F12BE5"/>
    <w:rsid w:val="00F405FD"/>
    <w:rsid w:val="00F41F91"/>
    <w:rsid w:val="00F43DF2"/>
    <w:rsid w:val="00F44DB3"/>
    <w:rsid w:val="00F46A24"/>
    <w:rsid w:val="00F501A2"/>
    <w:rsid w:val="00F54826"/>
    <w:rsid w:val="00F56F24"/>
    <w:rsid w:val="00F721A0"/>
    <w:rsid w:val="00F73B07"/>
    <w:rsid w:val="00F93C6D"/>
    <w:rsid w:val="00FB2677"/>
    <w:rsid w:val="00FC55B2"/>
    <w:rsid w:val="01741ACC"/>
    <w:rsid w:val="0210E815"/>
    <w:rsid w:val="03942019"/>
    <w:rsid w:val="051FF4C0"/>
    <w:rsid w:val="052FF07A"/>
    <w:rsid w:val="05B7EBF0"/>
    <w:rsid w:val="06687D61"/>
    <w:rsid w:val="06A4A8D4"/>
    <w:rsid w:val="06AD427A"/>
    <w:rsid w:val="06D3E451"/>
    <w:rsid w:val="06F49669"/>
    <w:rsid w:val="07004088"/>
    <w:rsid w:val="08307E54"/>
    <w:rsid w:val="0949B496"/>
    <w:rsid w:val="099FA4C4"/>
    <w:rsid w:val="0A4BFB42"/>
    <w:rsid w:val="0AE8EF17"/>
    <w:rsid w:val="0B3BEE84"/>
    <w:rsid w:val="0B51256A"/>
    <w:rsid w:val="0B6A92FD"/>
    <w:rsid w:val="0CA501EF"/>
    <w:rsid w:val="0D33E33C"/>
    <w:rsid w:val="0EBF1F14"/>
    <w:rsid w:val="0EDEF636"/>
    <w:rsid w:val="0F120332"/>
    <w:rsid w:val="10388D84"/>
    <w:rsid w:val="10910EB8"/>
    <w:rsid w:val="10938C09"/>
    <w:rsid w:val="12115350"/>
    <w:rsid w:val="12369BDE"/>
    <w:rsid w:val="12F4893B"/>
    <w:rsid w:val="12FD1DBE"/>
    <w:rsid w:val="14298EAB"/>
    <w:rsid w:val="14B7B03E"/>
    <w:rsid w:val="153C3AE0"/>
    <w:rsid w:val="15F3F9DA"/>
    <w:rsid w:val="15FF31A8"/>
    <w:rsid w:val="17B0E108"/>
    <w:rsid w:val="1841DF1A"/>
    <w:rsid w:val="1898A26B"/>
    <w:rsid w:val="1A9FE7D3"/>
    <w:rsid w:val="1AF41FFD"/>
    <w:rsid w:val="1C329CC6"/>
    <w:rsid w:val="1C83EF4E"/>
    <w:rsid w:val="1F883F4F"/>
    <w:rsid w:val="2194B5B5"/>
    <w:rsid w:val="219AF575"/>
    <w:rsid w:val="21C94158"/>
    <w:rsid w:val="226D8C6A"/>
    <w:rsid w:val="22DA0875"/>
    <w:rsid w:val="25A8C217"/>
    <w:rsid w:val="279C86B6"/>
    <w:rsid w:val="27D2EEE8"/>
    <w:rsid w:val="2A404426"/>
    <w:rsid w:val="2A5538A9"/>
    <w:rsid w:val="2B7F04F9"/>
    <w:rsid w:val="2C3B3392"/>
    <w:rsid w:val="2C69DADE"/>
    <w:rsid w:val="2CC3EF9C"/>
    <w:rsid w:val="2CE9DC27"/>
    <w:rsid w:val="2CF6FEAA"/>
    <w:rsid w:val="2D192752"/>
    <w:rsid w:val="2D4457E5"/>
    <w:rsid w:val="2D5446C8"/>
    <w:rsid w:val="2E5D67A0"/>
    <w:rsid w:val="2F35A77C"/>
    <w:rsid w:val="2F5B6AC2"/>
    <w:rsid w:val="2F92B212"/>
    <w:rsid w:val="2FCFAC91"/>
    <w:rsid w:val="300D6445"/>
    <w:rsid w:val="306A6847"/>
    <w:rsid w:val="32096E47"/>
    <w:rsid w:val="321D97D4"/>
    <w:rsid w:val="32C59D52"/>
    <w:rsid w:val="33E3EF32"/>
    <w:rsid w:val="34E5B5F6"/>
    <w:rsid w:val="351359A3"/>
    <w:rsid w:val="35270661"/>
    <w:rsid w:val="35751654"/>
    <w:rsid w:val="365D076A"/>
    <w:rsid w:val="372012AF"/>
    <w:rsid w:val="38A2D9C0"/>
    <w:rsid w:val="38C36165"/>
    <w:rsid w:val="3A4B374C"/>
    <w:rsid w:val="3AE8B1EC"/>
    <w:rsid w:val="3B4E8CF1"/>
    <w:rsid w:val="3B6E2B51"/>
    <w:rsid w:val="3B8E6A8B"/>
    <w:rsid w:val="3D03B90F"/>
    <w:rsid w:val="3DD82341"/>
    <w:rsid w:val="3E43D215"/>
    <w:rsid w:val="3E68194F"/>
    <w:rsid w:val="40C110D2"/>
    <w:rsid w:val="410762A0"/>
    <w:rsid w:val="4191B722"/>
    <w:rsid w:val="42FC8EA0"/>
    <w:rsid w:val="435B0126"/>
    <w:rsid w:val="4449DC0B"/>
    <w:rsid w:val="456E2D6A"/>
    <w:rsid w:val="457DDE41"/>
    <w:rsid w:val="458F2A78"/>
    <w:rsid w:val="4626FD25"/>
    <w:rsid w:val="4634DA72"/>
    <w:rsid w:val="463A7653"/>
    <w:rsid w:val="46633E64"/>
    <w:rsid w:val="48057AB8"/>
    <w:rsid w:val="48F0B3B0"/>
    <w:rsid w:val="492924D3"/>
    <w:rsid w:val="49696E2B"/>
    <w:rsid w:val="498B9922"/>
    <w:rsid w:val="49DE0ADB"/>
    <w:rsid w:val="4A85C44C"/>
    <w:rsid w:val="4B3A2C72"/>
    <w:rsid w:val="4B57657B"/>
    <w:rsid w:val="4D401956"/>
    <w:rsid w:val="4D4E008C"/>
    <w:rsid w:val="4E62E091"/>
    <w:rsid w:val="4E80E210"/>
    <w:rsid w:val="4EE7973F"/>
    <w:rsid w:val="4EED70BF"/>
    <w:rsid w:val="51F6F899"/>
    <w:rsid w:val="521C2EB3"/>
    <w:rsid w:val="52F72814"/>
    <w:rsid w:val="539C52C4"/>
    <w:rsid w:val="5470EB93"/>
    <w:rsid w:val="54F6D26C"/>
    <w:rsid w:val="554E2DA3"/>
    <w:rsid w:val="55AA7C5E"/>
    <w:rsid w:val="56130C53"/>
    <w:rsid w:val="5618393F"/>
    <w:rsid w:val="568DD992"/>
    <w:rsid w:val="58CF652B"/>
    <w:rsid w:val="59C97E20"/>
    <w:rsid w:val="59D30482"/>
    <w:rsid w:val="5A66843F"/>
    <w:rsid w:val="5ADBD109"/>
    <w:rsid w:val="5B55BE58"/>
    <w:rsid w:val="5DCBA334"/>
    <w:rsid w:val="5DE642F6"/>
    <w:rsid w:val="5E864274"/>
    <w:rsid w:val="5EFDEBAC"/>
    <w:rsid w:val="5F52BADD"/>
    <w:rsid w:val="5F55D31C"/>
    <w:rsid w:val="5F6758D1"/>
    <w:rsid w:val="6026EBB9"/>
    <w:rsid w:val="60A75270"/>
    <w:rsid w:val="60E98007"/>
    <w:rsid w:val="610A68EF"/>
    <w:rsid w:val="6379FACB"/>
    <w:rsid w:val="63E4E77F"/>
    <w:rsid w:val="64201F7B"/>
    <w:rsid w:val="64209901"/>
    <w:rsid w:val="64C05CA3"/>
    <w:rsid w:val="657AC393"/>
    <w:rsid w:val="6715C7EF"/>
    <w:rsid w:val="671C8841"/>
    <w:rsid w:val="677663FE"/>
    <w:rsid w:val="6782F0EC"/>
    <w:rsid w:val="696CE622"/>
    <w:rsid w:val="6A4E34B6"/>
    <w:rsid w:val="6B9F1CAD"/>
    <w:rsid w:val="6BF287EA"/>
    <w:rsid w:val="6C34A2BE"/>
    <w:rsid w:val="6C5A385B"/>
    <w:rsid w:val="6D57BC90"/>
    <w:rsid w:val="6D964E60"/>
    <w:rsid w:val="6DAE52EA"/>
    <w:rsid w:val="6E6451C2"/>
    <w:rsid w:val="70326CF6"/>
    <w:rsid w:val="70579663"/>
    <w:rsid w:val="710FB4CD"/>
    <w:rsid w:val="7124AB92"/>
    <w:rsid w:val="71C55F56"/>
    <w:rsid w:val="731CFB5D"/>
    <w:rsid w:val="7750AD4F"/>
    <w:rsid w:val="77CEDB8C"/>
    <w:rsid w:val="77FBEB93"/>
    <w:rsid w:val="78563830"/>
    <w:rsid w:val="786A68D3"/>
    <w:rsid w:val="78729B17"/>
    <w:rsid w:val="7A21E206"/>
    <w:rsid w:val="7BDD9AC0"/>
    <w:rsid w:val="7C9969A9"/>
    <w:rsid w:val="7CDA7E79"/>
    <w:rsid w:val="7D36C786"/>
    <w:rsid w:val="7DF10C48"/>
    <w:rsid w:val="7E72F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FF6AD"/>
  <w15:docId w15:val="{1572D9F3-6AC7-4F2D-89BA-368990C0D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435B0126"/>
    <w:pPr>
      <w:keepNext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435B0126"/>
    <w:pPr>
      <w:keepNext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435B0126"/>
    <w:pPr>
      <w:keepNext/>
      <w:spacing w:before="40"/>
      <w:outlineLvl w:val="2"/>
    </w:pPr>
    <w:rPr>
      <w:rFonts w:asciiTheme="majorHAnsi" w:eastAsiaTheme="majorEastAsia" w:hAnsiTheme="majorHAnsi" w:cstheme="majorBidi"/>
      <w:color w:val="1F4D78"/>
    </w:rPr>
  </w:style>
  <w:style w:type="paragraph" w:styleId="Heading4">
    <w:name w:val="heading 4"/>
    <w:basedOn w:val="Normal"/>
    <w:next w:val="Normal"/>
    <w:link w:val="Heading4Char"/>
    <w:unhideWhenUsed/>
    <w:qFormat/>
    <w:rsid w:val="435B0126"/>
    <w:pPr>
      <w:keepNext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435B0126"/>
    <w:pPr>
      <w:keepNext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435B0126"/>
    <w:pPr>
      <w:keepNext/>
      <w:spacing w:before="40"/>
      <w:outlineLvl w:val="5"/>
    </w:pPr>
    <w:rPr>
      <w:rFonts w:asciiTheme="majorHAnsi" w:eastAsiaTheme="majorEastAsia" w:hAnsiTheme="majorHAnsi" w:cstheme="majorBidi"/>
      <w:color w:val="1F4D78"/>
    </w:rPr>
  </w:style>
  <w:style w:type="paragraph" w:styleId="Heading7">
    <w:name w:val="heading 7"/>
    <w:basedOn w:val="Normal"/>
    <w:next w:val="Normal"/>
    <w:link w:val="Heading7Char"/>
    <w:unhideWhenUsed/>
    <w:qFormat/>
    <w:rsid w:val="435B0126"/>
    <w:pPr>
      <w:keepNext/>
      <w:spacing w:before="40"/>
      <w:outlineLvl w:val="6"/>
    </w:pPr>
    <w:rPr>
      <w:rFonts w:asciiTheme="majorHAnsi" w:eastAsiaTheme="majorEastAsia" w:hAnsiTheme="majorHAnsi" w:cstheme="majorBidi"/>
      <w:i/>
      <w:iCs/>
      <w:color w:val="1F4D78"/>
    </w:rPr>
  </w:style>
  <w:style w:type="paragraph" w:styleId="Heading8">
    <w:name w:val="heading 8"/>
    <w:basedOn w:val="Normal"/>
    <w:next w:val="Normal"/>
    <w:link w:val="Heading8Char"/>
    <w:unhideWhenUsed/>
    <w:qFormat/>
    <w:rsid w:val="435B0126"/>
    <w:pPr>
      <w:keepNext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nhideWhenUsed/>
    <w:qFormat/>
    <w:rsid w:val="435B0126"/>
    <w:pPr>
      <w:keepNext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30234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435B0126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435B0126"/>
    <w:rPr>
      <w:rFonts w:eastAsiaTheme="minorEastAsia"/>
      <w:color w:val="5A5A5A"/>
    </w:rPr>
  </w:style>
  <w:style w:type="character" w:customStyle="1" w:styleId="Heading1Char">
    <w:name w:val="Heading 1 Char"/>
    <w:basedOn w:val="DefaultParagraphFont"/>
    <w:link w:val="Heading1"/>
    <w:rsid w:val="435B01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435B012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435B0126"/>
    <w:rPr>
      <w:rFonts w:asciiTheme="majorHAnsi" w:eastAsiaTheme="majorEastAsia" w:hAnsiTheme="majorHAnsi" w:cstheme="majorBidi"/>
      <w:color w:val="1F4D78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435B012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rsid w:val="435B012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rsid w:val="435B0126"/>
    <w:rPr>
      <w:rFonts w:asciiTheme="majorHAnsi" w:eastAsiaTheme="majorEastAsia" w:hAnsiTheme="majorHAnsi" w:cstheme="majorBidi"/>
      <w:color w:val="1F4D78"/>
    </w:rPr>
  </w:style>
  <w:style w:type="character" w:customStyle="1" w:styleId="Heading7Char">
    <w:name w:val="Heading 7 Char"/>
    <w:basedOn w:val="DefaultParagraphFont"/>
    <w:link w:val="Heading7"/>
    <w:rsid w:val="435B0126"/>
    <w:rPr>
      <w:rFonts w:asciiTheme="majorHAnsi" w:eastAsiaTheme="majorEastAsia" w:hAnsiTheme="majorHAnsi" w:cstheme="majorBidi"/>
      <w:i/>
      <w:iCs/>
      <w:color w:val="1F4D78"/>
    </w:rPr>
  </w:style>
  <w:style w:type="character" w:customStyle="1" w:styleId="Heading8Char">
    <w:name w:val="Heading 8 Char"/>
    <w:basedOn w:val="DefaultParagraphFont"/>
    <w:link w:val="Heading8"/>
    <w:rsid w:val="435B0126"/>
    <w:rPr>
      <w:rFonts w:asciiTheme="majorHAnsi" w:eastAsiaTheme="majorEastAsia" w:hAnsiTheme="majorHAnsi" w:cstheme="majorBidi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rsid w:val="435B0126"/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customStyle="1" w:styleId="TitleChar">
    <w:name w:val="Title Char"/>
    <w:basedOn w:val="DefaultParagraphFont"/>
    <w:link w:val="Title"/>
    <w:rsid w:val="435B0126"/>
    <w:rPr>
      <w:rFonts w:asciiTheme="majorHAnsi" w:eastAsiaTheme="majorEastAsia" w:hAnsiTheme="majorHAnsi" w:cstheme="majorBidi"/>
      <w:sz w:val="56"/>
      <w:szCs w:val="56"/>
    </w:rPr>
  </w:style>
  <w:style w:type="character" w:customStyle="1" w:styleId="SubtitleChar">
    <w:name w:val="Subtitle Char"/>
    <w:basedOn w:val="DefaultParagraphFont"/>
    <w:link w:val="Subtitle"/>
    <w:rsid w:val="435B0126"/>
    <w:rPr>
      <w:rFonts w:ascii="Times New Roman" w:eastAsiaTheme="minorEastAsia" w:hAnsi="Times New Roman" w:cs="Times New Roman"/>
      <w:color w:val="5A5A5A"/>
    </w:rPr>
  </w:style>
  <w:style w:type="character" w:styleId="CommentReference">
    <w:name w:val="annotation reference"/>
    <w:basedOn w:val="DefaultParagraphFont"/>
    <w:uiPriority w:val="99"/>
    <w:semiHidden/>
    <w:unhideWhenUsed/>
    <w:rsid w:val="00C723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233D"/>
    <w:pPr>
      <w:suppressAutoHyphens w:val="0"/>
      <w:overflowPunct/>
      <w:autoSpaceDE/>
      <w:autoSpaceDN/>
      <w:textAlignment w:val="auto"/>
    </w:pPr>
    <w:rPr>
      <w:rFonts w:ascii="Arial" w:hAnsi="Arial" w:cs="Arial"/>
      <w:kern w:val="0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233D"/>
    <w:rPr>
      <w:rFonts w:ascii="Arial" w:hAnsi="Arial" w:cs="Arial"/>
      <w:kern w:val="0"/>
      <w:lang w:eastAsia="en-US"/>
    </w:rPr>
  </w:style>
  <w:style w:type="paragraph" w:customStyle="1" w:styleId="Default">
    <w:name w:val="Default"/>
    <w:rsid w:val="000C748F"/>
    <w:pPr>
      <w:suppressAutoHyphens w:val="0"/>
      <w:overflowPunct/>
      <w:adjustRightInd w:val="0"/>
      <w:textAlignment w:val="auto"/>
    </w:pPr>
    <w:rPr>
      <w:rFonts w:ascii="Arial" w:hAnsi="Arial" w:cs="Arial"/>
      <w:color w:val="000000"/>
      <w:kern w:val="0"/>
      <w:sz w:val="24"/>
      <w:szCs w:val="24"/>
    </w:rPr>
  </w:style>
  <w:style w:type="paragraph" w:styleId="Revision">
    <w:name w:val="Revision"/>
    <w:hidden/>
    <w:uiPriority w:val="99"/>
    <w:semiHidden/>
    <w:rsid w:val="00F54826"/>
    <w:pPr>
      <w:suppressAutoHyphens w:val="0"/>
      <w:overflowPunct/>
      <w:autoSpaceDE/>
      <w:autoSpaceDN/>
      <w:textAlignment w:val="auto"/>
    </w:pPr>
    <w:rPr>
      <w:sz w:val="24"/>
      <w:szCs w:val="24"/>
    </w:rPr>
  </w:style>
  <w:style w:type="paragraph" w:styleId="NoSpacing">
    <w:name w:val="No Spacing"/>
    <w:uiPriority w:val="1"/>
    <w:qFormat/>
    <w:rsid w:val="006E5FDE"/>
    <w:pPr>
      <w:suppressAutoHyphens w:val="0"/>
      <w:overflowPunct/>
      <w:autoSpaceDE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ui-provider">
    <w:name w:val="ui-provider"/>
    <w:basedOn w:val="DefaultParagraphFont"/>
    <w:rsid w:val="00CC7F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9f8b2057-8571-43f1-89d8-04dcb45c61d7">
      <Terms xmlns="http://schemas.microsoft.com/office/infopath/2007/PartnerControls"/>
    </lcf76f155ced4ddcb4097134ff3c332f>
    <SharedWithUsers xmlns="90b2ce22-5f08-499d-8a51-a55788aa8ef6">
      <UserInfo>
        <DisplayName>Natalie Hewison</DisplayName>
        <AccountId>19</AccountId>
        <AccountType/>
      </UserInfo>
      <UserInfo>
        <DisplayName>Tracy Hassan</DisplayName>
        <AccountId>18</AccountId>
        <AccountType/>
      </UserInfo>
      <UserInfo>
        <DisplayName>Gilly Stanley</DisplayName>
        <AccountId>12</AccountId>
        <AccountType/>
      </UserInfo>
      <UserInfo>
        <DisplayName>Joanne Hunt</DisplayName>
        <AccountId>184</AccountId>
        <AccountType/>
      </UserInfo>
      <UserInfo>
        <DisplayName>Tammy Smith</DisplayName>
        <AccountId>20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CD34E1-8D90-4586-9C4A-F26C2C90AE7B}">
  <ds:schemaRefs>
    <ds:schemaRef ds:uri="http://schemas.microsoft.com/office/2006/metadata/properties"/>
    <ds:schemaRef ds:uri="http://schemas.microsoft.com/office/infopath/2007/PartnerControls"/>
    <ds:schemaRef ds:uri="0862de27-bf98-42c3-9af4-81ee2ef416fb"/>
    <ds:schemaRef ds:uri="cc9885fb-9ee2-46ef-b11b-08b7264d8855"/>
    <ds:schemaRef ds:uri="daf73c4e-cbb0-445b-83e3-9ad6edd44360"/>
  </ds:schemaRefs>
</ds:datastoreItem>
</file>

<file path=customXml/itemProps2.xml><?xml version="1.0" encoding="utf-8"?>
<ds:datastoreItem xmlns:ds="http://schemas.openxmlformats.org/officeDocument/2006/customXml" ds:itemID="{4EF61A16-F303-4623-85E0-47725F001772}"/>
</file>

<file path=customXml/itemProps3.xml><?xml version="1.0" encoding="utf-8"?>
<ds:datastoreItem xmlns:ds="http://schemas.openxmlformats.org/officeDocument/2006/customXml" ds:itemID="{B7DD94F8-FB63-461A-9A17-25EC1F779E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443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dwebb</dc:creator>
  <cp:keywords/>
  <dc:description/>
  <cp:lastModifiedBy>Judy Blackett</cp:lastModifiedBy>
  <cp:revision>24</cp:revision>
  <dcterms:created xsi:type="dcterms:W3CDTF">2023-12-18T13:42:00Z</dcterms:created>
  <dcterms:modified xsi:type="dcterms:W3CDTF">2026-09-11T12:54:00Z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73;#Guidance|13a7c330-c7f3-43e3-92fd-913469a8d5ef;#101;#Recruiting|6d0a5148-ce69-4421-b229-916b0ba3c588</vt:lpwstr>
  </property>
  <property fmtid="{D5CDD505-2E9C-101B-9397-08002B2CF9AE}" pid="4" name="TheHubStaffGuideType">
    <vt:lpwstr>20;#Form|bfd932db-456d-4649-a151-b51948a62179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SharedWithUsers">
    <vt:lpwstr>791;#Helen Stubbs;#19;#Helen Hunter;#3539;#Gillian Hunter;#955;#Lyn Barnes;#4409;#Sherrie Knowles;#3823;#Elaine Cowan;#779;#Graeme Atkinson;#693;#Brian Harrison;#612;#Monica Pattar;#4210;#Melissa Wilkinson;#4220;#Nikki Sims;#4216;#Jessica Cowan;#602;#Berni Whitaker;#1256;#Catherine Auld</vt:lpwstr>
  </property>
  <property fmtid="{D5CDD505-2E9C-101B-9397-08002B2CF9AE}" pid="7" name="MediaServiceImageTags">
    <vt:lpwstr/>
  </property>
</Properties>
</file>