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09D76" w14:textId="77777777" w:rsidR="00E63720" w:rsidRPr="0061012B" w:rsidRDefault="00E63720" w:rsidP="00E63720">
      <w:pPr>
        <w:spacing w:line="278" w:lineRule="auto"/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</w:pPr>
      <w:r w:rsidRPr="0061012B"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>Job Title: Teach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>ing Assistant</w:t>
      </w:r>
    </w:p>
    <w:p w14:paraId="4455A4AA" w14:textId="77777777" w:rsidR="00E63720" w:rsidRPr="0061012B" w:rsidRDefault="00E63720" w:rsidP="00E63720">
      <w:pPr>
        <w:spacing w:line="278" w:lineRule="auto"/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</w:pPr>
      <w:r w:rsidRPr="0061012B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>Location: Tow Law Millennium Primary School</w:t>
      </w:r>
    </w:p>
    <w:p w14:paraId="249ADDB5" w14:textId="77777777" w:rsidR="00E63720" w:rsidRPr="0061012B" w:rsidRDefault="00E63720" w:rsidP="00E63720">
      <w:pPr>
        <w:spacing w:line="278" w:lineRule="auto"/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</w:pPr>
      <w:r w:rsidRPr="0061012B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 xml:space="preserve">Start Date: </w:t>
      </w:r>
      <w:r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>As soon as possible</w:t>
      </w:r>
    </w:p>
    <w:p w14:paraId="64383B53" w14:textId="45933A03" w:rsidR="00E63720" w:rsidRPr="00954617" w:rsidRDefault="00E63720" w:rsidP="00E63720">
      <w:pPr>
        <w:spacing w:line="278" w:lineRule="auto"/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</w:pPr>
      <w:r w:rsidRPr="00954617"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 xml:space="preserve">Contract Type: Temporary until 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 xml:space="preserve">31/08/2027 (possibly longer depending on pupil </w:t>
      </w:r>
      <w:r w:rsidR="00A27E3B"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 xml:space="preserve">premium 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>funding continuing)</w:t>
      </w:r>
    </w:p>
    <w:p w14:paraId="5C48BF6F" w14:textId="2C98E2C2" w:rsidR="00E63720" w:rsidRPr="00954617" w:rsidRDefault="00E63720" w:rsidP="00E63720">
      <w:pPr>
        <w:spacing w:line="278" w:lineRule="auto"/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</w:pPr>
      <w:r w:rsidRPr="00954617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4"/>
          <w14:ligatures w14:val="standardContextual"/>
        </w:rPr>
        <w:t xml:space="preserve">Salary: Grade 3 </w:t>
      </w:r>
      <w:r w:rsidRPr="00954617">
        <w:rPr>
          <w:rFonts w:ascii="Arial" w:hAnsi="Arial" w:cs="Arial"/>
          <w:b/>
          <w:bCs/>
        </w:rPr>
        <w:t>£ 2</w:t>
      </w:r>
      <w:r w:rsidR="005E7C47">
        <w:rPr>
          <w:rFonts w:ascii="Arial" w:hAnsi="Arial" w:cs="Arial"/>
          <w:b/>
          <w:bCs/>
        </w:rPr>
        <w:t>6.016</w:t>
      </w:r>
      <w:r w:rsidRPr="00954617">
        <w:rPr>
          <w:rFonts w:ascii="Arial" w:hAnsi="Arial" w:cs="Arial"/>
          <w:b/>
          <w:bCs/>
        </w:rPr>
        <w:t xml:space="preserve"> - £2</w:t>
      </w:r>
      <w:r w:rsidR="005E7C47">
        <w:rPr>
          <w:rFonts w:ascii="Arial" w:hAnsi="Arial" w:cs="Arial"/>
          <w:b/>
          <w:bCs/>
        </w:rPr>
        <w:t>6</w:t>
      </w:r>
      <w:r w:rsidRPr="00954617">
        <w:rPr>
          <w:rFonts w:ascii="Arial" w:hAnsi="Arial" w:cs="Arial"/>
          <w:b/>
          <w:bCs/>
        </w:rPr>
        <w:t>,</w:t>
      </w:r>
      <w:r w:rsidR="005E7C47">
        <w:rPr>
          <w:rFonts w:ascii="Arial" w:hAnsi="Arial" w:cs="Arial"/>
          <w:b/>
          <w:bCs/>
        </w:rPr>
        <w:t>847</w:t>
      </w:r>
      <w:r w:rsidRPr="00954617">
        <w:rPr>
          <w:rFonts w:ascii="Arial" w:hAnsi="Arial" w:cs="Arial"/>
          <w:b/>
          <w:bCs/>
        </w:rPr>
        <w:t xml:space="preserve"> (Pro rata) </w:t>
      </w:r>
    </w:p>
    <w:p w14:paraId="6DE4EED2" w14:textId="77777777" w:rsidR="00E63720" w:rsidRPr="0061012B" w:rsidRDefault="00E63720" w:rsidP="00E63720">
      <w:pPr>
        <w:rPr>
          <w:rFonts w:asciiTheme="minorHAnsi" w:hAnsiTheme="minorHAnsi" w:cstheme="minorHAnsi"/>
          <w:sz w:val="24"/>
        </w:rPr>
      </w:pPr>
    </w:p>
    <w:p w14:paraId="02AAE4E8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  <w:r w:rsidRPr="0061012B">
        <w:rPr>
          <w:rFonts w:asciiTheme="minorHAnsi" w:hAnsiTheme="minorHAnsi" w:cstheme="minorHAnsi"/>
          <w:sz w:val="24"/>
        </w:rPr>
        <w:t>The Governors of Tow Law Millennium Primary School wish to appoint a committed and enthusiastic teach</w:t>
      </w:r>
      <w:r>
        <w:rPr>
          <w:rFonts w:asciiTheme="minorHAnsi" w:hAnsiTheme="minorHAnsi" w:cstheme="minorHAnsi"/>
          <w:sz w:val="24"/>
        </w:rPr>
        <w:t xml:space="preserve">ing assistant </w:t>
      </w:r>
      <w:r w:rsidRPr="0061012B">
        <w:rPr>
          <w:rFonts w:asciiTheme="minorHAnsi" w:hAnsiTheme="minorHAnsi" w:cstheme="minorHAnsi"/>
          <w:sz w:val="24"/>
        </w:rPr>
        <w:t>to join our child centred, happy Community School on an upward journey. We are looking for someone who can drive challenge and ensure our fantastic children achieve their highest potential.</w:t>
      </w:r>
      <w:r w:rsidRPr="00564C87">
        <w:rPr>
          <w:rFonts w:asciiTheme="minorHAnsi" w:hAnsiTheme="minorHAnsi" w:cstheme="minorHAnsi"/>
          <w:sz w:val="24"/>
        </w:rPr>
        <w:t xml:space="preserve"> </w:t>
      </w:r>
    </w:p>
    <w:p w14:paraId="711C3A12" w14:textId="77777777" w:rsidR="00E63720" w:rsidRPr="0061012B" w:rsidRDefault="00E63720" w:rsidP="00E63720">
      <w:pPr>
        <w:rPr>
          <w:rFonts w:asciiTheme="minorHAnsi" w:hAnsiTheme="minorHAnsi" w:cstheme="minorHAnsi"/>
          <w:sz w:val="24"/>
        </w:rPr>
      </w:pPr>
    </w:p>
    <w:p w14:paraId="62ECC1AB" w14:textId="23B06EB7" w:rsidR="00E63720" w:rsidRPr="00B52897" w:rsidRDefault="00E63720" w:rsidP="00E63720">
      <w:pPr>
        <w:jc w:val="both"/>
        <w:rPr>
          <w:rFonts w:asciiTheme="minorHAnsi" w:eastAsia="Aptos" w:hAnsiTheme="minorHAnsi" w:cstheme="minorHAnsi"/>
          <w:sz w:val="24"/>
        </w:rPr>
      </w:pPr>
      <w:r w:rsidRPr="00564C87">
        <w:rPr>
          <w:rFonts w:asciiTheme="minorHAnsi" w:eastAsia="Aptos" w:hAnsiTheme="minorHAnsi" w:cstheme="minorHAnsi"/>
          <w:sz w:val="24"/>
        </w:rPr>
        <w:t>We are looking for a teach</w:t>
      </w:r>
      <w:r>
        <w:rPr>
          <w:rFonts w:asciiTheme="minorHAnsi" w:eastAsia="Aptos" w:hAnsiTheme="minorHAnsi" w:cstheme="minorHAnsi"/>
          <w:sz w:val="24"/>
        </w:rPr>
        <w:t>ing assistant</w:t>
      </w:r>
      <w:r w:rsidRPr="00564C87">
        <w:rPr>
          <w:rFonts w:asciiTheme="minorHAnsi" w:eastAsia="Aptos" w:hAnsiTheme="minorHAnsi" w:cstheme="minorHAnsi"/>
          <w:sz w:val="24"/>
        </w:rPr>
        <w:t xml:space="preserve"> to work within our school</w:t>
      </w:r>
      <w:r w:rsidR="005E7C47">
        <w:rPr>
          <w:rFonts w:asciiTheme="minorHAnsi" w:eastAsia="Aptos" w:hAnsiTheme="minorHAnsi" w:cstheme="minorHAnsi"/>
          <w:sz w:val="24"/>
        </w:rPr>
        <w:t xml:space="preserve"> team</w:t>
      </w:r>
      <w:r>
        <w:rPr>
          <w:rFonts w:asciiTheme="minorHAnsi" w:eastAsia="Aptos" w:hAnsiTheme="minorHAnsi" w:cstheme="minorHAnsi"/>
          <w:sz w:val="24"/>
        </w:rPr>
        <w:t>. We are looking for someone who is</w:t>
      </w:r>
      <w:r w:rsidRPr="00564C87">
        <w:rPr>
          <w:rFonts w:asciiTheme="minorHAnsi" w:hAnsiTheme="minorHAnsi" w:cstheme="minorHAnsi"/>
          <w:sz w:val="24"/>
        </w:rPr>
        <w:t xml:space="preserve"> highly motivated and committed to delivering </w:t>
      </w:r>
      <w:r>
        <w:rPr>
          <w:rFonts w:asciiTheme="minorHAnsi" w:hAnsiTheme="minorHAnsi" w:cstheme="minorHAnsi"/>
          <w:sz w:val="24"/>
        </w:rPr>
        <w:t>the best support for</w:t>
      </w:r>
      <w:r w:rsidR="00A27E3B">
        <w:rPr>
          <w:rFonts w:asciiTheme="minorHAnsi" w:hAnsiTheme="minorHAnsi" w:cstheme="minorHAnsi"/>
          <w:sz w:val="24"/>
        </w:rPr>
        <w:t xml:space="preserve"> our KS2</w:t>
      </w:r>
      <w:r>
        <w:rPr>
          <w:rFonts w:asciiTheme="minorHAnsi" w:hAnsiTheme="minorHAnsi" w:cstheme="minorHAnsi"/>
          <w:sz w:val="24"/>
        </w:rPr>
        <w:t xml:space="preserve"> children in a caring environment</w:t>
      </w:r>
      <w:r w:rsidRPr="00564C87">
        <w:rPr>
          <w:rFonts w:asciiTheme="minorHAnsi" w:hAnsiTheme="minorHAnsi" w:cstheme="minorHAnsi"/>
          <w:sz w:val="24"/>
        </w:rPr>
        <w:t xml:space="preserve">. </w:t>
      </w:r>
      <w:r>
        <w:rPr>
          <w:rFonts w:asciiTheme="minorHAnsi" w:eastAsia="Aptos" w:hAnsiTheme="minorHAnsi" w:cstheme="minorHAnsi"/>
          <w:sz w:val="24"/>
        </w:rPr>
        <w:t xml:space="preserve">They need to be </w:t>
      </w:r>
      <w:r w:rsidRPr="00564C87">
        <w:rPr>
          <w:rFonts w:asciiTheme="minorHAnsi" w:hAnsiTheme="minorHAnsi" w:cstheme="minorHAnsi"/>
          <w:sz w:val="24"/>
        </w:rPr>
        <w:t>able to work</w:t>
      </w:r>
      <w:r>
        <w:rPr>
          <w:rFonts w:asciiTheme="minorHAnsi" w:hAnsiTheme="minorHAnsi" w:cstheme="minorHAnsi"/>
          <w:sz w:val="24"/>
        </w:rPr>
        <w:t xml:space="preserve"> within our mixed age cl</w:t>
      </w:r>
      <w:r w:rsidR="00C905AE">
        <w:rPr>
          <w:rFonts w:asciiTheme="minorHAnsi" w:hAnsiTheme="minorHAnsi" w:cstheme="minorHAnsi"/>
          <w:sz w:val="24"/>
        </w:rPr>
        <w:t xml:space="preserve">asses in </w:t>
      </w:r>
      <w:r w:rsidR="00A27E3B">
        <w:rPr>
          <w:rFonts w:asciiTheme="minorHAnsi" w:hAnsiTheme="minorHAnsi" w:cstheme="minorHAnsi"/>
          <w:sz w:val="24"/>
        </w:rPr>
        <w:t xml:space="preserve">KS2 </w:t>
      </w:r>
      <w:r w:rsidR="005E7C47">
        <w:rPr>
          <w:rFonts w:asciiTheme="minorHAnsi" w:hAnsiTheme="minorHAnsi" w:cstheme="minorHAnsi"/>
          <w:sz w:val="24"/>
        </w:rPr>
        <w:t>and</w:t>
      </w:r>
      <w:r w:rsidR="00A27E3B">
        <w:rPr>
          <w:rFonts w:asciiTheme="minorHAnsi" w:hAnsiTheme="minorHAnsi" w:cstheme="minorHAnsi"/>
          <w:sz w:val="24"/>
        </w:rPr>
        <w:t xml:space="preserve"> has a good knowledge of mathematics and English. They also need to have experience of working with SEND children and an understanding of SEMH need.</w:t>
      </w:r>
    </w:p>
    <w:p w14:paraId="2FCEBB14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</w:p>
    <w:p w14:paraId="28EBAEB5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  <w:r w:rsidRPr="00564C87">
        <w:rPr>
          <w:rFonts w:asciiTheme="minorHAnsi" w:hAnsiTheme="minorHAnsi" w:cstheme="minorHAnsi"/>
          <w:sz w:val="24"/>
        </w:rPr>
        <w:t>In return we can offer you:</w:t>
      </w:r>
    </w:p>
    <w:p w14:paraId="749A1152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  <w:r w:rsidRPr="00564C87">
        <w:rPr>
          <w:rFonts w:asciiTheme="minorHAnsi" w:hAnsiTheme="minorHAnsi" w:cstheme="minorHAnsi"/>
          <w:sz w:val="24"/>
        </w:rPr>
        <w:t>A welcoming and caring school</w:t>
      </w:r>
    </w:p>
    <w:p w14:paraId="55976023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  <w:r w:rsidRPr="00564C87">
        <w:rPr>
          <w:rFonts w:asciiTheme="minorHAnsi" w:hAnsiTheme="minorHAnsi" w:cstheme="minorHAnsi"/>
          <w:sz w:val="24"/>
        </w:rPr>
        <w:t>Happy</w:t>
      </w:r>
      <w:r>
        <w:rPr>
          <w:rFonts w:asciiTheme="minorHAnsi" w:hAnsiTheme="minorHAnsi" w:cstheme="minorHAnsi"/>
          <w:sz w:val="24"/>
        </w:rPr>
        <w:t>,</w:t>
      </w:r>
      <w:r w:rsidRPr="00564C87">
        <w:rPr>
          <w:rFonts w:asciiTheme="minorHAnsi" w:hAnsiTheme="minorHAnsi" w:cstheme="minorHAnsi"/>
          <w:sz w:val="24"/>
        </w:rPr>
        <w:t xml:space="preserve"> polite and friendly pupils</w:t>
      </w:r>
    </w:p>
    <w:p w14:paraId="2B50078B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  <w:r w:rsidRPr="00564C87">
        <w:rPr>
          <w:rFonts w:asciiTheme="minorHAnsi" w:hAnsiTheme="minorHAnsi" w:cstheme="minorHAnsi"/>
          <w:sz w:val="24"/>
        </w:rPr>
        <w:t xml:space="preserve">Our full support from a dedicated team.  </w:t>
      </w:r>
    </w:p>
    <w:p w14:paraId="383E1765" w14:textId="77777777" w:rsidR="00E63720" w:rsidRPr="00564C87" w:rsidRDefault="00E63720" w:rsidP="00E63720">
      <w:pPr>
        <w:rPr>
          <w:rFonts w:asciiTheme="minorHAnsi" w:hAnsiTheme="minorHAnsi" w:cstheme="minorHAnsi"/>
          <w:sz w:val="24"/>
        </w:rPr>
      </w:pPr>
    </w:p>
    <w:p w14:paraId="4194AEED" w14:textId="0F4D39DE" w:rsidR="00E63720" w:rsidRPr="0061012B" w:rsidRDefault="00E63720" w:rsidP="00E63720">
      <w:pPr>
        <w:rPr>
          <w:rFonts w:asciiTheme="minorHAnsi" w:hAnsiTheme="minorHAnsi" w:cstheme="minorHAnsi"/>
          <w:sz w:val="24"/>
          <w:lang w:eastAsia="en-GB"/>
        </w:rPr>
      </w:pPr>
      <w:r w:rsidRPr="00B24D66">
        <w:rPr>
          <w:rFonts w:asciiTheme="minorHAnsi" w:hAnsiTheme="minorHAnsi" w:cstheme="minorHAnsi"/>
          <w:color w:val="0A0A0A"/>
          <w:sz w:val="24"/>
          <w:shd w:val="clear" w:color="auto" w:fill="FFFFFF"/>
        </w:rPr>
        <w:t>Tow Law Millennium Primary School is committed to safeguarding and promoting the welfare of children and young people and expects all staff and volunteers to share this commitment.</w:t>
      </w:r>
      <w:r w:rsidR="00B24D66" w:rsidRPr="00B24D66">
        <w:rPr>
          <w:rFonts w:asciiTheme="minorHAnsi" w:hAnsiTheme="minorHAnsi" w:cstheme="minorHAnsi"/>
          <w:color w:val="0A0A0A"/>
          <w:sz w:val="24"/>
          <w:shd w:val="clear" w:color="auto" w:fill="FFFFFF"/>
        </w:rPr>
        <w:t xml:space="preserve"> </w:t>
      </w:r>
      <w:r w:rsidR="00B24D66" w:rsidRPr="00B24D66">
        <w:rPr>
          <w:rFonts w:asciiTheme="minorHAnsi" w:hAnsiTheme="minorHAnsi" w:cstheme="minorHAnsi"/>
          <w:sz w:val="24"/>
          <w:lang w:eastAsia="en-GB"/>
        </w:rPr>
        <w:t xml:space="preserve">This post is subject to a satisfactory </w:t>
      </w:r>
      <w:r w:rsidR="00B24D66" w:rsidRPr="00B24D66">
        <w:rPr>
          <w:rFonts w:asciiTheme="minorHAnsi" w:hAnsiTheme="minorHAnsi" w:cstheme="minorHAnsi"/>
          <w:b/>
          <w:bCs/>
          <w:sz w:val="24"/>
          <w:lang w:eastAsia="en-GB"/>
        </w:rPr>
        <w:t>Enhanced Disclosure and Barring Service (DBS) check</w:t>
      </w:r>
      <w:r w:rsidR="00B24D66" w:rsidRPr="00B24D66">
        <w:rPr>
          <w:rFonts w:asciiTheme="minorHAnsi" w:hAnsiTheme="minorHAnsi" w:cstheme="minorHAnsi"/>
          <w:sz w:val="24"/>
          <w:lang w:eastAsia="en-GB"/>
        </w:rPr>
        <w:t xml:space="preserve"> satisfactory references, and pre-employment health screening.</w:t>
      </w:r>
      <w:r w:rsidR="00B24D66">
        <w:rPr>
          <w:rFonts w:asciiTheme="minorHAnsi" w:hAnsiTheme="minorHAnsi" w:cstheme="minorHAnsi"/>
          <w:sz w:val="24"/>
          <w:lang w:eastAsia="en-GB"/>
        </w:rPr>
        <w:t xml:space="preserve"> </w:t>
      </w:r>
      <w:r w:rsidR="00B24D66" w:rsidRPr="00B24D66">
        <w:rPr>
          <w:rFonts w:asciiTheme="minorHAnsi" w:hAnsiTheme="minorHAnsi" w:cstheme="minorHAnsi"/>
          <w:sz w:val="24"/>
          <w:lang w:eastAsia="en-GB"/>
        </w:rPr>
        <w:t xml:space="preserve">We are an equal opportunities employer. Our recruitment process follows </w:t>
      </w:r>
      <w:r w:rsidR="00B24D66" w:rsidRPr="00B24D66">
        <w:rPr>
          <w:rFonts w:asciiTheme="minorHAnsi" w:hAnsiTheme="minorHAnsi" w:cstheme="minorHAnsi"/>
          <w:b/>
          <w:bCs/>
          <w:sz w:val="24"/>
          <w:lang w:eastAsia="en-GB"/>
        </w:rPr>
        <w:t>safer recruitment</w:t>
      </w:r>
      <w:r w:rsidR="00B24D66" w:rsidRPr="00B24D66">
        <w:rPr>
          <w:rFonts w:asciiTheme="minorHAnsi" w:hAnsiTheme="minorHAnsi" w:cstheme="minorHAnsi"/>
          <w:sz w:val="24"/>
          <w:lang w:eastAsia="en-GB"/>
        </w:rPr>
        <w:t xml:space="preserve"> guidelines to ensure a safe environment for all our pupils.</w:t>
      </w:r>
    </w:p>
    <w:p w14:paraId="00079E6E" w14:textId="77777777" w:rsidR="00E63720" w:rsidRPr="0061012B" w:rsidRDefault="00E63720" w:rsidP="00E63720">
      <w:pPr>
        <w:spacing w:after="160"/>
        <w:jc w:val="both"/>
        <w:rPr>
          <w:rFonts w:asciiTheme="minorHAnsi" w:eastAsia="Aptos" w:hAnsiTheme="minorHAnsi" w:cstheme="minorHAnsi"/>
          <w:sz w:val="24"/>
        </w:rPr>
      </w:pPr>
      <w:r w:rsidRPr="0061012B">
        <w:rPr>
          <w:rFonts w:asciiTheme="minorHAnsi" w:eastAsia="Aptos" w:hAnsiTheme="minorHAnsi" w:cstheme="minorHAnsi"/>
          <w:b/>
          <w:bCs/>
          <w:sz w:val="24"/>
        </w:rPr>
        <w:t xml:space="preserve">How to Apply: </w:t>
      </w:r>
      <w:r w:rsidRPr="0061012B">
        <w:rPr>
          <w:rFonts w:asciiTheme="minorHAnsi" w:eastAsia="Aptos" w:hAnsiTheme="minorHAnsi" w:cstheme="minorHAnsi"/>
          <w:sz w:val="24"/>
        </w:rPr>
        <w:t xml:space="preserve"> </w:t>
      </w:r>
    </w:p>
    <w:p w14:paraId="5291CD01" w14:textId="100CD02D" w:rsidR="00E63720" w:rsidRPr="0061012B" w:rsidRDefault="00E63720" w:rsidP="00E63720">
      <w:pPr>
        <w:spacing w:after="160"/>
        <w:jc w:val="both"/>
        <w:rPr>
          <w:rFonts w:asciiTheme="minorHAnsi" w:eastAsia="Aptos" w:hAnsiTheme="minorHAnsi" w:cstheme="minorHAnsi"/>
          <w:sz w:val="24"/>
        </w:rPr>
      </w:pPr>
      <w:r w:rsidRPr="0061012B">
        <w:rPr>
          <w:rFonts w:asciiTheme="minorHAnsi" w:eastAsia="Aptos" w:hAnsiTheme="minorHAnsi" w:cstheme="minorHAnsi"/>
          <w:sz w:val="24"/>
        </w:rPr>
        <w:t xml:space="preserve">If you have the skills and drive to be successful in this role, please contact school on 01388 730283. If you need any further information, please contact us at </w:t>
      </w:r>
      <w:hyperlink r:id="rId11" w:history="1">
        <w:r w:rsidRPr="00083E0D">
          <w:rPr>
            <w:rStyle w:val="Hyperlink"/>
            <w:rFonts w:asciiTheme="minorHAnsi" w:eastAsia="Aptos" w:hAnsiTheme="minorHAnsi" w:cstheme="minorHAnsi"/>
            <w:sz w:val="24"/>
          </w:rPr>
          <w:t>towlaw@durhamlearning.net</w:t>
        </w:r>
      </w:hyperlink>
      <w:r>
        <w:rPr>
          <w:rStyle w:val="Hyperlink"/>
          <w:rFonts w:asciiTheme="minorHAnsi" w:eastAsia="Aptos" w:hAnsiTheme="minorHAnsi" w:cstheme="minorHAnsi"/>
          <w:sz w:val="24"/>
        </w:rPr>
        <w:t xml:space="preserve"> </w:t>
      </w:r>
      <w:r w:rsidRPr="0061012B">
        <w:rPr>
          <w:rFonts w:asciiTheme="minorHAnsi" w:eastAsia="Aptos" w:hAnsiTheme="minorHAnsi" w:cstheme="minorHAnsi"/>
          <w:sz w:val="24"/>
        </w:rPr>
        <w:t>If you would like to arrange a visit,</w:t>
      </w:r>
      <w:r w:rsidRPr="0061012B">
        <w:rPr>
          <w:rFonts w:asciiTheme="minorHAnsi" w:eastAsia="Arial" w:hAnsiTheme="minorHAnsi" w:cstheme="minorHAnsi"/>
          <w:sz w:val="24"/>
        </w:rPr>
        <w:t> </w:t>
      </w:r>
      <w:r w:rsidRPr="0061012B">
        <w:rPr>
          <w:rFonts w:asciiTheme="minorHAnsi" w:eastAsia="Aptos" w:hAnsiTheme="minorHAnsi" w:cstheme="minorHAnsi"/>
          <w:sz w:val="24"/>
        </w:rPr>
        <w:t>please contact us and we will arrange a time.</w:t>
      </w:r>
    </w:p>
    <w:p w14:paraId="3E728950" w14:textId="2D4449DA" w:rsidR="00E63720" w:rsidRPr="0061012B" w:rsidRDefault="00E63720" w:rsidP="00E63720">
      <w:pPr>
        <w:spacing w:after="160"/>
        <w:jc w:val="both"/>
        <w:rPr>
          <w:rFonts w:asciiTheme="minorHAnsi" w:eastAsia="Aptos" w:hAnsiTheme="minorHAnsi" w:cstheme="minorHAnsi"/>
          <w:sz w:val="24"/>
        </w:rPr>
      </w:pPr>
      <w:r w:rsidRPr="0061012B">
        <w:rPr>
          <w:rFonts w:asciiTheme="minorHAnsi" w:eastAsia="Aptos" w:hAnsiTheme="minorHAnsi" w:cstheme="minorHAnsi"/>
          <w:b/>
          <w:bCs/>
          <w:sz w:val="24"/>
        </w:rPr>
        <w:t>Closing Date for Applications</w:t>
      </w:r>
      <w:r w:rsidRPr="0061012B">
        <w:rPr>
          <w:rFonts w:asciiTheme="minorHAnsi" w:eastAsia="Aptos" w:hAnsiTheme="minorHAnsi" w:cstheme="minorHAnsi"/>
          <w:sz w:val="24"/>
        </w:rPr>
        <w:t xml:space="preserve">: </w:t>
      </w:r>
      <w:r w:rsidR="00B24D66">
        <w:rPr>
          <w:rFonts w:asciiTheme="minorHAnsi" w:eastAsia="Aptos" w:hAnsiTheme="minorHAnsi" w:cstheme="minorHAnsi"/>
          <w:sz w:val="24"/>
        </w:rPr>
        <w:t>Monday 5</w:t>
      </w:r>
      <w:r w:rsidR="00B24D66" w:rsidRPr="00B24D66">
        <w:rPr>
          <w:rFonts w:asciiTheme="minorHAnsi" w:eastAsia="Aptos" w:hAnsiTheme="minorHAnsi" w:cstheme="minorHAnsi"/>
          <w:sz w:val="24"/>
          <w:vertAlign w:val="superscript"/>
        </w:rPr>
        <w:t>th</w:t>
      </w:r>
      <w:r w:rsidR="00C905AE">
        <w:rPr>
          <w:rFonts w:asciiTheme="minorHAnsi" w:eastAsia="Aptos" w:hAnsiTheme="minorHAnsi" w:cstheme="minorHAnsi"/>
          <w:sz w:val="24"/>
        </w:rPr>
        <w:t xml:space="preserve"> October </w:t>
      </w:r>
      <w:r>
        <w:rPr>
          <w:rFonts w:asciiTheme="minorHAnsi" w:eastAsia="Aptos" w:hAnsiTheme="minorHAnsi" w:cstheme="minorHAnsi"/>
          <w:sz w:val="24"/>
        </w:rPr>
        <w:t>@ 12pm</w:t>
      </w:r>
    </w:p>
    <w:p w14:paraId="4B0A95C2" w14:textId="5A20032E" w:rsidR="00E63720" w:rsidRPr="0061012B" w:rsidRDefault="00E63720" w:rsidP="00E63720">
      <w:pPr>
        <w:spacing w:after="160"/>
        <w:jc w:val="both"/>
        <w:rPr>
          <w:rFonts w:asciiTheme="minorHAnsi" w:eastAsia="Aptos" w:hAnsiTheme="minorHAnsi" w:cstheme="minorHAnsi"/>
          <w:sz w:val="24"/>
        </w:rPr>
      </w:pPr>
      <w:r w:rsidRPr="0061012B">
        <w:rPr>
          <w:rFonts w:asciiTheme="minorHAnsi" w:eastAsia="Aptos" w:hAnsiTheme="minorHAnsi" w:cstheme="minorHAnsi"/>
          <w:b/>
          <w:bCs/>
          <w:sz w:val="24"/>
        </w:rPr>
        <w:t>Interviews</w:t>
      </w:r>
      <w:r w:rsidRPr="0061012B">
        <w:rPr>
          <w:rFonts w:asciiTheme="minorHAnsi" w:eastAsia="Aptos" w:hAnsiTheme="minorHAnsi" w:cstheme="minorHAnsi"/>
          <w:sz w:val="24"/>
        </w:rPr>
        <w:t xml:space="preserve">: </w:t>
      </w:r>
      <w:r w:rsidR="00B24D66">
        <w:rPr>
          <w:rFonts w:asciiTheme="minorHAnsi" w:eastAsia="Aptos" w:hAnsiTheme="minorHAnsi" w:cstheme="minorHAnsi"/>
          <w:sz w:val="24"/>
        </w:rPr>
        <w:t>Friday 9</w:t>
      </w:r>
      <w:r w:rsidR="00C905AE" w:rsidRPr="00C905AE">
        <w:rPr>
          <w:rFonts w:asciiTheme="minorHAnsi" w:eastAsia="Aptos" w:hAnsiTheme="minorHAnsi" w:cstheme="minorHAnsi"/>
          <w:sz w:val="24"/>
          <w:vertAlign w:val="superscript"/>
        </w:rPr>
        <w:t>th</w:t>
      </w:r>
      <w:r w:rsidR="00C905AE">
        <w:rPr>
          <w:rFonts w:asciiTheme="minorHAnsi" w:eastAsia="Aptos" w:hAnsiTheme="minorHAnsi" w:cstheme="minorHAnsi"/>
          <w:sz w:val="24"/>
        </w:rPr>
        <w:t xml:space="preserve"> October </w:t>
      </w:r>
    </w:p>
    <w:p w14:paraId="70200931" w14:textId="77777777" w:rsidR="00E63720" w:rsidRPr="00C73877" w:rsidRDefault="00E63720" w:rsidP="00E63720"/>
    <w:p w14:paraId="741B02DB" w14:textId="5A03C84D" w:rsidR="00077402" w:rsidRPr="00C73877" w:rsidRDefault="00077402" w:rsidP="00C73877"/>
    <w:sectPr w:rsidR="00077402" w:rsidRPr="00C73877" w:rsidSect="000F79EA">
      <w:headerReference w:type="default" r:id="rId12"/>
      <w:pgSz w:w="11906" w:h="16838" w:code="9"/>
      <w:pgMar w:top="720" w:right="991" w:bottom="720" w:left="1418" w:header="993" w:footer="9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9E04B" w14:textId="77777777" w:rsidR="00E22FD9" w:rsidRDefault="00E22FD9">
      <w:r>
        <w:separator/>
      </w:r>
    </w:p>
  </w:endnote>
  <w:endnote w:type="continuationSeparator" w:id="0">
    <w:p w14:paraId="315B1E80" w14:textId="77777777" w:rsidR="00E22FD9" w:rsidRDefault="00E2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29BD6" w14:textId="77777777" w:rsidR="00E22FD9" w:rsidRDefault="00E22FD9">
      <w:r>
        <w:separator/>
      </w:r>
    </w:p>
  </w:footnote>
  <w:footnote w:type="continuationSeparator" w:id="0">
    <w:p w14:paraId="365152C2" w14:textId="77777777" w:rsidR="00E22FD9" w:rsidRDefault="00E22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142" w:type="dxa"/>
      <w:tblBorders>
        <w:bottom w:val="thinThickSmallGap" w:sz="24" w:space="0" w:color="auto"/>
      </w:tblBorders>
      <w:tblLayout w:type="fixed"/>
      <w:tblLook w:val="0000" w:firstRow="0" w:lastRow="0" w:firstColumn="0" w:lastColumn="0" w:noHBand="0" w:noVBand="0"/>
    </w:tblPr>
    <w:tblGrid>
      <w:gridCol w:w="1800"/>
      <w:gridCol w:w="4320"/>
      <w:gridCol w:w="3378"/>
    </w:tblGrid>
    <w:tr w:rsidR="00D94FE2" w14:paraId="6B38B5C1" w14:textId="77777777" w:rsidTr="000F79EA">
      <w:trPr>
        <w:cantSplit/>
        <w:trHeight w:val="363"/>
      </w:trPr>
      <w:tc>
        <w:tcPr>
          <w:tcW w:w="1800" w:type="dxa"/>
          <w:vMerge w:val="restart"/>
        </w:tcPr>
        <w:p w14:paraId="008B2926" w14:textId="6D479155" w:rsidR="00D94FE2" w:rsidRDefault="00A933A2" w:rsidP="009D3A40">
          <w:pPr>
            <w:pStyle w:val="Heading2"/>
            <w:tabs>
              <w:tab w:val="right" w:pos="1590"/>
            </w:tabs>
            <w:jc w:val="left"/>
            <w:rPr>
              <w:b/>
              <w:bCs/>
              <w:sz w:val="16"/>
              <w:szCs w:val="16"/>
            </w:rPr>
          </w:pPr>
          <w:r>
            <w:rPr>
              <w:b/>
              <w:bCs/>
              <w:noProof/>
              <w:sz w:val="16"/>
              <w:szCs w:val="16"/>
              <w:lang w:eastAsia="en-GB"/>
              <w14:shadow w14:blurRad="0" w14:dist="0" w14:dir="0" w14:sx="0" w14:sy="0" w14:kx="0" w14:ky="0" w14:algn="none">
                <w14:srgbClr w14:val="000000"/>
              </w14:shadow>
              <w14:textOutline w14:w="0" w14:cap="rnd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70BDC097" wp14:editId="6D9F56E6">
                <wp:extent cx="1005840" cy="986155"/>
                <wp:effectExtent l="0" t="0" r="3810" b="4445"/>
                <wp:docPr id="30" name="Pictur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Logo April 2020 (5)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5840" cy="986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98" w:type="dxa"/>
          <w:gridSpan w:val="2"/>
        </w:tcPr>
        <w:p w14:paraId="75B63C6A" w14:textId="77777777" w:rsidR="00D94FE2" w:rsidRDefault="00B0386E">
          <w:pPr>
            <w:pStyle w:val="Heading2"/>
            <w:tabs>
              <w:tab w:val="right" w:pos="7533"/>
            </w:tabs>
            <w:rPr>
              <w:rFonts w:ascii="Tahoma" w:hAnsi="Tahoma" w:cs="Tahoma"/>
              <w:b/>
              <w:bCs/>
              <w:smallCaps w:val="0"/>
              <w:sz w:val="36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</w:rPr>
            <w:t>Tow Law Millennium Primary School</w:t>
          </w:r>
        </w:p>
      </w:tc>
    </w:tr>
    <w:tr w:rsidR="00D94FE2" w14:paraId="38EF27B4" w14:textId="77777777" w:rsidTr="000F79EA">
      <w:trPr>
        <w:cantSplit/>
        <w:trHeight w:val="2564"/>
      </w:trPr>
      <w:tc>
        <w:tcPr>
          <w:tcW w:w="1800" w:type="dxa"/>
          <w:vMerge/>
        </w:tcPr>
        <w:p w14:paraId="79A18D3E" w14:textId="77777777" w:rsidR="00D94FE2" w:rsidRDefault="00D94FE2">
          <w:pPr>
            <w:pStyle w:val="Heading2"/>
            <w:tabs>
              <w:tab w:val="right" w:pos="9252"/>
            </w:tabs>
            <w:jc w:val="left"/>
            <w:rPr>
              <w:b/>
              <w:bCs/>
              <w:noProof/>
              <w:sz w:val="36"/>
              <w:lang w:val="en-US"/>
            </w:rPr>
          </w:pPr>
        </w:p>
      </w:tc>
      <w:tc>
        <w:tcPr>
          <w:tcW w:w="4320" w:type="dxa"/>
        </w:tcPr>
        <w:p w14:paraId="45B48586" w14:textId="2606D32C" w:rsidR="00D94FE2" w:rsidRDefault="004F16C7">
          <w:pPr>
            <w:tabs>
              <w:tab w:val="left" w:pos="300"/>
              <w:tab w:val="left" w:pos="2127"/>
              <w:tab w:val="right" w:pos="2964"/>
              <w:tab w:val="right" w:pos="8100"/>
            </w:tabs>
            <w:ind w:hanging="900"/>
            <w:rPr>
              <w:rFonts w:ascii="Arial" w:hAnsi="Arial" w:cs="Arial"/>
              <w:b/>
              <w:bCs/>
              <w:sz w:val="36"/>
              <w:szCs w:val="36"/>
              <w14:shadow w14:blurRad="0" w14:dist="25400" w14:dir="27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  <w:r>
            <w:rPr>
              <w:rFonts w:ascii="Arial" w:hAnsi="Arial" w:cs="Arial"/>
              <w:b/>
              <w:bCs/>
              <w:noProof/>
              <w:sz w:val="36"/>
              <w:szCs w:val="36"/>
              <w:lang w:eastAsia="en-GB"/>
            </w:rPr>
            <w:drawing>
              <wp:anchor distT="0" distB="0" distL="114300" distR="114300" simplePos="0" relativeHeight="251657728" behindDoc="0" locked="0" layoutInCell="1" allowOverlap="1" wp14:anchorId="594DCCFC" wp14:editId="6B1D785D">
                <wp:simplePos x="0" y="0"/>
                <wp:positionH relativeFrom="column">
                  <wp:posOffset>604557</wp:posOffset>
                </wp:positionH>
                <wp:positionV relativeFrom="paragraph">
                  <wp:posOffset>214555</wp:posOffset>
                </wp:positionV>
                <wp:extent cx="1218565" cy="349885"/>
                <wp:effectExtent l="0" t="0" r="635" b="0"/>
                <wp:wrapSquare wrapText="bothSides"/>
                <wp:docPr id="65" name="Picture 65" descr="2015 Charter Accredite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 descr="2015 Charter Accredited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565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386E">
            <w:rPr>
              <w:rFonts w:ascii="Arial" w:hAnsi="Arial" w:cs="Arial"/>
              <w:b/>
              <w:bCs/>
              <w:sz w:val="36"/>
              <w:szCs w:val="36"/>
              <w14:shadow w14:blurRad="0" w14:dist="25400" w14:dir="27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  <w:tab/>
          </w:r>
          <w:r w:rsidR="00B0386E">
            <w:rPr>
              <w:rFonts w:ascii="Arial" w:hAnsi="Arial" w:cs="Arial"/>
              <w:b/>
              <w:bCs/>
              <w:sz w:val="36"/>
              <w:szCs w:val="36"/>
              <w14:shadow w14:blurRad="0" w14:dist="25400" w14:dir="27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  <w:tab/>
          </w:r>
          <w:r w:rsidR="00B0386E">
            <w:rPr>
              <w:rFonts w:ascii="Arial" w:hAnsi="Arial" w:cs="Arial"/>
              <w:b/>
              <w:bCs/>
              <w:sz w:val="36"/>
              <w:szCs w:val="36"/>
              <w14:shadow w14:blurRad="0" w14:dist="25400" w14:dir="27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  <w:tab/>
          </w:r>
        </w:p>
        <w:p w14:paraId="39734537" w14:textId="1552A1E4" w:rsidR="00D94FE2" w:rsidRDefault="00D94FE2">
          <w:pPr>
            <w:tabs>
              <w:tab w:val="left" w:pos="2127"/>
              <w:tab w:val="right" w:pos="8100"/>
            </w:tabs>
            <w:ind w:hanging="900"/>
            <w:jc w:val="right"/>
          </w:pPr>
        </w:p>
      </w:tc>
      <w:tc>
        <w:tcPr>
          <w:tcW w:w="3378" w:type="dxa"/>
        </w:tcPr>
        <w:p w14:paraId="1633192A" w14:textId="77777777" w:rsidR="00D94FE2" w:rsidRDefault="00B0386E" w:rsidP="00A933A2">
          <w:pPr>
            <w:tabs>
              <w:tab w:val="right" w:pos="3585"/>
              <w:tab w:val="right" w:pos="8100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ab/>
            <w:t>Wear Street</w:t>
          </w:r>
        </w:p>
        <w:p w14:paraId="41590CFE" w14:textId="77777777" w:rsidR="00D94FE2" w:rsidRDefault="00B0386E" w:rsidP="00A933A2">
          <w:pPr>
            <w:tabs>
              <w:tab w:val="right" w:pos="3585"/>
              <w:tab w:val="right" w:pos="8100"/>
            </w:tabs>
            <w:ind w:hanging="90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                 </w:t>
          </w:r>
          <w:r>
            <w:rPr>
              <w:rFonts w:ascii="Arial" w:hAnsi="Arial" w:cs="Arial"/>
              <w:sz w:val="18"/>
              <w:szCs w:val="18"/>
            </w:rPr>
            <w:tab/>
            <w:t xml:space="preserve"> Attlee Estate</w:t>
          </w:r>
        </w:p>
        <w:p w14:paraId="1054309C" w14:textId="77777777" w:rsidR="00D94FE2" w:rsidRDefault="00B0386E" w:rsidP="00A933A2">
          <w:pPr>
            <w:tabs>
              <w:tab w:val="right" w:pos="3585"/>
              <w:tab w:val="right" w:pos="8100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                   </w:t>
          </w:r>
          <w:r>
            <w:rPr>
              <w:rFonts w:ascii="Arial" w:hAnsi="Arial" w:cs="Arial"/>
              <w:sz w:val="18"/>
              <w:szCs w:val="18"/>
            </w:rPr>
            <w:tab/>
            <w:t xml:space="preserve">Tow Law </w:t>
          </w:r>
        </w:p>
        <w:p w14:paraId="08D99D54" w14:textId="77777777" w:rsidR="00D94FE2" w:rsidRDefault="00B0386E" w:rsidP="00A933A2">
          <w:pPr>
            <w:tabs>
              <w:tab w:val="right" w:pos="3585"/>
              <w:tab w:val="right" w:pos="8100"/>
            </w:tabs>
            <w:ind w:hanging="90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                    </w:t>
          </w:r>
          <w:r>
            <w:rPr>
              <w:rFonts w:ascii="Arial" w:hAnsi="Arial" w:cs="Arial"/>
              <w:sz w:val="18"/>
              <w:szCs w:val="18"/>
            </w:rPr>
            <w:tab/>
            <w:t xml:space="preserve"> Co Durham </w:t>
          </w:r>
        </w:p>
        <w:p w14:paraId="1F754C06" w14:textId="77777777" w:rsidR="00D94FE2" w:rsidRDefault="00B0386E" w:rsidP="00A933A2">
          <w:pPr>
            <w:tabs>
              <w:tab w:val="right" w:pos="3585"/>
              <w:tab w:val="right" w:pos="8100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                         </w:t>
          </w:r>
          <w:r>
            <w:rPr>
              <w:rFonts w:ascii="Arial" w:hAnsi="Arial" w:cs="Arial"/>
              <w:sz w:val="18"/>
              <w:szCs w:val="18"/>
            </w:rPr>
            <w:tab/>
            <w:t xml:space="preserve"> DL13 4LF</w:t>
          </w:r>
        </w:p>
        <w:p w14:paraId="71F257F8" w14:textId="1E196B31" w:rsidR="00D94FE2" w:rsidRDefault="00110AF8" w:rsidP="00A933A2">
          <w:pPr>
            <w:tabs>
              <w:tab w:val="right" w:pos="3585"/>
              <w:tab w:val="right" w:pos="8100"/>
            </w:tabs>
            <w:ind w:hanging="900"/>
            <w:rPr>
              <w:rFonts w:ascii="Arial" w:hAnsi="Arial" w:cs="Arial"/>
              <w:sz w:val="18"/>
              <w:szCs w:val="1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3088" behindDoc="0" locked="0" layoutInCell="1" allowOverlap="1" wp14:anchorId="1A460A3C" wp14:editId="5F801AE7">
                    <wp:simplePos x="0" y="0"/>
                    <wp:positionH relativeFrom="column">
                      <wp:posOffset>-4144491</wp:posOffset>
                    </wp:positionH>
                    <wp:positionV relativeFrom="paragraph">
                      <wp:posOffset>351155</wp:posOffset>
                    </wp:positionV>
                    <wp:extent cx="6537434" cy="735725"/>
                    <wp:effectExtent l="0" t="0" r="15875" b="26670"/>
                    <wp:wrapNone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37434" cy="7357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789E2A94" w14:textId="5F808A78" w:rsidR="00AC3BE4" w:rsidRDefault="00AC3BE4"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488AC5" wp14:editId="763182B5">
                                      <wp:extent cx="425899" cy="409575"/>
                                      <wp:effectExtent l="0" t="0" r="0" b="0"/>
                                      <wp:docPr id="15" name="Picture 1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30406" cy="4139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ECB1C98" wp14:editId="3615BD44">
                                      <wp:extent cx="495300" cy="487795"/>
                                      <wp:effectExtent l="0" t="0" r="0" b="7620"/>
                                      <wp:docPr id="16" name="Picture 1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05371" cy="49771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E9C77B1" wp14:editId="07C57B26">
                                      <wp:extent cx="520065" cy="487653"/>
                                      <wp:effectExtent l="0" t="0" r="0" b="8255"/>
                                      <wp:docPr id="17" name="Picture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6322" cy="4935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EE64AD5" wp14:editId="6A13C89C">
                                      <wp:extent cx="739179" cy="459740"/>
                                      <wp:effectExtent l="0" t="0" r="3810" b="0"/>
                                      <wp:docPr id="18" name="Picture 1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43006" cy="4621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E39EE18" wp14:editId="4FFA42AD">
                                      <wp:extent cx="504825" cy="504825"/>
                                      <wp:effectExtent l="0" t="0" r="9525" b="9525"/>
                                      <wp:docPr id="19" name="Picture 1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04825" cy="504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C3BE4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99680F6" wp14:editId="4D978604">
                                      <wp:extent cx="879505" cy="478155"/>
                                      <wp:effectExtent l="0" t="0" r="0" b="0"/>
                                      <wp:docPr id="20" name="Picture 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86044" cy="4817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110AF8" w:rsidRPr="00110AF8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C7F1ADE" wp14:editId="6A0341AC">
                                      <wp:extent cx="501594" cy="509905"/>
                                      <wp:effectExtent l="0" t="0" r="0" b="4445"/>
                                      <wp:docPr id="21" name="Picture 2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08833" cy="5172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110AF8">
                                  <w:t xml:space="preserve">  </w:t>
                                </w:r>
                                <w:r w:rsidR="00110AF8" w:rsidRPr="00110AF8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65F1F86" wp14:editId="58CE8812">
                                      <wp:extent cx="953875" cy="464046"/>
                                      <wp:effectExtent l="0" t="0" r="0" b="0"/>
                                      <wp:docPr id="22" name="Picture 2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98654" cy="4858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1616DF">
                                  <w:t xml:space="preserve"> </w:t>
                                </w:r>
                                <w:r w:rsidR="001616DF" w:rsidRPr="001616DF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14CF9AE" wp14:editId="3AC9E19E">
                                      <wp:extent cx="1056425" cy="542255"/>
                                      <wp:effectExtent l="0" t="0" r="0" b="0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89357" cy="55915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460A3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-326.35pt;margin-top:27.65pt;width:514.75pt;height:57.9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" fillcolor="white [3201]" strokecolor="white [3212]" strokeweight=".5pt">
                    <v:textbox>
                      <w:txbxContent>
                        <w:p w14:paraId="789E2A94" w14:textId="5F808A78" w:rsidR="00AC3BE4" w:rsidRDefault="00AC3BE4"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38488AC5" wp14:editId="763182B5">
                                <wp:extent cx="425899" cy="409575"/>
                                <wp:effectExtent l="0" t="0" r="0" b="0"/>
                                <wp:docPr id="15" name="Pictur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0406" cy="41390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4ECB1C98" wp14:editId="3615BD44">
                                <wp:extent cx="495300" cy="487795"/>
                                <wp:effectExtent l="0" t="0" r="0" b="762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5371" cy="49771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1E9C77B1" wp14:editId="07C57B26">
                                <wp:extent cx="520065" cy="487653"/>
                                <wp:effectExtent l="0" t="0" r="0" b="8255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322" cy="4935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5EE64AD5" wp14:editId="6A13C89C">
                                <wp:extent cx="739179" cy="459740"/>
                                <wp:effectExtent l="0" t="0" r="381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3006" cy="4621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6E39EE18" wp14:editId="4FFA42AD">
                                <wp:extent cx="504825" cy="504825"/>
                                <wp:effectExtent l="0" t="0" r="9525" b="9525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48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C3BE4">
                            <w:rPr>
                              <w:noProof/>
                            </w:rPr>
                            <w:drawing>
                              <wp:inline distT="0" distB="0" distL="0" distR="0" wp14:anchorId="199680F6" wp14:editId="4D978604">
                                <wp:extent cx="879505" cy="478155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6044" cy="4817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10AF8" w:rsidRPr="00110AF8">
                            <w:rPr>
                              <w:noProof/>
                            </w:rPr>
                            <w:drawing>
                              <wp:inline distT="0" distB="0" distL="0" distR="0" wp14:anchorId="3C7F1ADE" wp14:editId="6A0341AC">
                                <wp:extent cx="501594" cy="509905"/>
                                <wp:effectExtent l="0" t="0" r="0" b="4445"/>
                                <wp:docPr id="21" name="Pictur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8833" cy="5172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10AF8">
                            <w:t xml:space="preserve">  </w:t>
                          </w:r>
                          <w:r w:rsidR="00110AF8" w:rsidRPr="00110AF8">
                            <w:rPr>
                              <w:noProof/>
                            </w:rPr>
                            <w:drawing>
                              <wp:inline distT="0" distB="0" distL="0" distR="0" wp14:anchorId="365F1F86" wp14:editId="58CE8812">
                                <wp:extent cx="953875" cy="464046"/>
                                <wp:effectExtent l="0" t="0" r="0" b="0"/>
                                <wp:docPr id="22" name="Pictur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8654" cy="4858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616DF">
                            <w:t xml:space="preserve"> </w:t>
                          </w:r>
                          <w:r w:rsidR="001616DF" w:rsidRPr="001616DF">
                            <w:rPr>
                              <w:noProof/>
                            </w:rPr>
                            <w:drawing>
                              <wp:inline distT="0" distB="0" distL="0" distR="0" wp14:anchorId="614CF9AE" wp14:editId="3AC9E19E">
                                <wp:extent cx="1056425" cy="54225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9357" cy="5591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0386E">
            <w:rPr>
              <w:rFonts w:ascii="Arial" w:hAnsi="Arial" w:cs="Arial"/>
              <w:sz w:val="18"/>
              <w:szCs w:val="18"/>
            </w:rPr>
            <w:t xml:space="preserve">                            </w:t>
          </w:r>
          <w:r w:rsidR="00B0386E">
            <w:rPr>
              <w:rFonts w:ascii="Arial" w:hAnsi="Arial" w:cs="Arial"/>
              <w:sz w:val="18"/>
              <w:szCs w:val="18"/>
            </w:rPr>
            <w:tab/>
            <w:t xml:space="preserve"> Tel: (01388) 730283/730260</w:t>
          </w:r>
        </w:p>
        <w:p w14:paraId="7925C478" w14:textId="6F3EBBF4" w:rsidR="00D94FE2" w:rsidRDefault="00B0386E" w:rsidP="00A933A2">
          <w:pPr>
            <w:tabs>
              <w:tab w:val="right" w:pos="3585"/>
              <w:tab w:val="right" w:pos="8100"/>
            </w:tabs>
            <w:ind w:hanging="900"/>
            <w:jc w:val="right"/>
            <w:rPr>
              <w:noProof/>
              <w:sz w:val="18"/>
              <w:szCs w:val="18"/>
              <w:lang w:val="en-US"/>
            </w:rPr>
          </w:pPr>
          <w:r>
            <w:rPr>
              <w:rFonts w:ascii="Arial" w:hAnsi="Arial" w:cs="Arial"/>
              <w:sz w:val="18"/>
              <w:szCs w:val="18"/>
            </w:rPr>
            <w:tab/>
            <w:t>Headteacher:      M</w:t>
          </w:r>
          <w:r w:rsidR="00E05855">
            <w:rPr>
              <w:rFonts w:ascii="Arial" w:hAnsi="Arial" w:cs="Arial"/>
              <w:sz w:val="18"/>
              <w:szCs w:val="18"/>
            </w:rPr>
            <w:t xml:space="preserve">iss N Mawson </w:t>
          </w:r>
        </w:p>
      </w:tc>
    </w:tr>
  </w:tbl>
  <w:p w14:paraId="49D304D3" w14:textId="5B3989E6" w:rsidR="00D94FE2" w:rsidRDefault="00D94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FEE"/>
    <w:multiLevelType w:val="hybridMultilevel"/>
    <w:tmpl w:val="2A52D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0619"/>
    <w:multiLevelType w:val="multilevel"/>
    <w:tmpl w:val="4F3E72BE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25D47F74"/>
    <w:multiLevelType w:val="hybridMultilevel"/>
    <w:tmpl w:val="9F003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2183A"/>
    <w:multiLevelType w:val="multilevel"/>
    <w:tmpl w:val="1E02A40A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4" w15:restartNumberingAfterBreak="0">
    <w:nsid w:val="2B9000C3"/>
    <w:multiLevelType w:val="hybridMultilevel"/>
    <w:tmpl w:val="AEDE1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F7838"/>
    <w:multiLevelType w:val="multilevel"/>
    <w:tmpl w:val="9DE26028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6" w15:restartNumberingAfterBreak="0">
    <w:nsid w:val="2EE4296D"/>
    <w:multiLevelType w:val="multilevel"/>
    <w:tmpl w:val="E092C860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7" w15:restartNumberingAfterBreak="0">
    <w:nsid w:val="410353DF"/>
    <w:multiLevelType w:val="multilevel"/>
    <w:tmpl w:val="ADD452D4"/>
    <w:lvl w:ilvl="0">
      <w:start w:val="10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8" w15:restartNumberingAfterBreak="0">
    <w:nsid w:val="42BA26B2"/>
    <w:multiLevelType w:val="hybridMultilevel"/>
    <w:tmpl w:val="43B27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CE"/>
    <w:multiLevelType w:val="multilevel"/>
    <w:tmpl w:val="2934FC40"/>
    <w:lvl w:ilvl="0">
      <w:start w:val="12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0" w15:restartNumberingAfterBreak="0">
    <w:nsid w:val="58B030A6"/>
    <w:multiLevelType w:val="hybridMultilevel"/>
    <w:tmpl w:val="28FE0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B07A2"/>
    <w:multiLevelType w:val="multilevel"/>
    <w:tmpl w:val="F322F87C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2" w15:restartNumberingAfterBreak="0">
    <w:nsid w:val="69AD62A2"/>
    <w:multiLevelType w:val="hybridMultilevel"/>
    <w:tmpl w:val="7A64D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D0F46"/>
    <w:multiLevelType w:val="hybridMultilevel"/>
    <w:tmpl w:val="2258F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804A6"/>
    <w:multiLevelType w:val="multilevel"/>
    <w:tmpl w:val="1BB2CCFC"/>
    <w:lvl w:ilvl="0">
      <w:start w:val="12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5" w15:restartNumberingAfterBreak="0">
    <w:nsid w:val="7616730B"/>
    <w:multiLevelType w:val="multilevel"/>
    <w:tmpl w:val="9946A512"/>
    <w:lvl w:ilvl="0">
      <w:start w:val="12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60"/>
        </w:tabs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num w:numId="1" w16cid:durableId="1796677802">
    <w:abstractNumId w:val="1"/>
  </w:num>
  <w:num w:numId="2" w16cid:durableId="283191854">
    <w:abstractNumId w:val="7"/>
  </w:num>
  <w:num w:numId="3" w16cid:durableId="1737975227">
    <w:abstractNumId w:val="14"/>
  </w:num>
  <w:num w:numId="4" w16cid:durableId="1264067419">
    <w:abstractNumId w:val="5"/>
  </w:num>
  <w:num w:numId="5" w16cid:durableId="234046964">
    <w:abstractNumId w:val="6"/>
  </w:num>
  <w:num w:numId="6" w16cid:durableId="1667318732">
    <w:abstractNumId w:val="11"/>
  </w:num>
  <w:num w:numId="7" w16cid:durableId="264388164">
    <w:abstractNumId w:val="3"/>
  </w:num>
  <w:num w:numId="8" w16cid:durableId="761728790">
    <w:abstractNumId w:val="9"/>
  </w:num>
  <w:num w:numId="9" w16cid:durableId="236983530">
    <w:abstractNumId w:val="15"/>
  </w:num>
  <w:num w:numId="10" w16cid:durableId="622274640">
    <w:abstractNumId w:val="12"/>
  </w:num>
  <w:num w:numId="11" w16cid:durableId="1923760460">
    <w:abstractNumId w:val="4"/>
  </w:num>
  <w:num w:numId="12" w16cid:durableId="227807859">
    <w:abstractNumId w:val="2"/>
  </w:num>
  <w:num w:numId="13" w16cid:durableId="1273242869">
    <w:abstractNumId w:val="10"/>
  </w:num>
  <w:num w:numId="14" w16cid:durableId="303245256">
    <w:abstractNumId w:val="8"/>
  </w:num>
  <w:num w:numId="15" w16cid:durableId="887495440">
    <w:abstractNumId w:val="13"/>
  </w:num>
  <w:num w:numId="16" w16cid:durableId="192696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FE2"/>
    <w:rsid w:val="0004069A"/>
    <w:rsid w:val="0006068D"/>
    <w:rsid w:val="000716AB"/>
    <w:rsid w:val="00077402"/>
    <w:rsid w:val="000A1CFA"/>
    <w:rsid w:val="000F79EA"/>
    <w:rsid w:val="00110AF8"/>
    <w:rsid w:val="0013575C"/>
    <w:rsid w:val="001616DF"/>
    <w:rsid w:val="00245C19"/>
    <w:rsid w:val="00374F58"/>
    <w:rsid w:val="003A5490"/>
    <w:rsid w:val="003B0303"/>
    <w:rsid w:val="003C4D26"/>
    <w:rsid w:val="00446798"/>
    <w:rsid w:val="004870BD"/>
    <w:rsid w:val="004F16C7"/>
    <w:rsid w:val="00515E19"/>
    <w:rsid w:val="0053439A"/>
    <w:rsid w:val="0056667B"/>
    <w:rsid w:val="00566963"/>
    <w:rsid w:val="005C4DDC"/>
    <w:rsid w:val="005E7C47"/>
    <w:rsid w:val="00612460"/>
    <w:rsid w:val="00615634"/>
    <w:rsid w:val="00617CD5"/>
    <w:rsid w:val="006A4859"/>
    <w:rsid w:val="007F3566"/>
    <w:rsid w:val="00990B17"/>
    <w:rsid w:val="009C3356"/>
    <w:rsid w:val="009D3A40"/>
    <w:rsid w:val="00A27E3B"/>
    <w:rsid w:val="00A933A2"/>
    <w:rsid w:val="00A96B7D"/>
    <w:rsid w:val="00AC3BE4"/>
    <w:rsid w:val="00B0386E"/>
    <w:rsid w:val="00B24D66"/>
    <w:rsid w:val="00C13931"/>
    <w:rsid w:val="00C30D9D"/>
    <w:rsid w:val="00C73877"/>
    <w:rsid w:val="00C905AE"/>
    <w:rsid w:val="00D3696B"/>
    <w:rsid w:val="00D94FE2"/>
    <w:rsid w:val="00DA5462"/>
    <w:rsid w:val="00E05855"/>
    <w:rsid w:val="00E22FD9"/>
    <w:rsid w:val="00E63720"/>
    <w:rsid w:val="00E90D1F"/>
    <w:rsid w:val="00EC4117"/>
    <w:rsid w:val="00EE3587"/>
    <w:rsid w:val="00F3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1088CC"/>
  <w15:chartTrackingRefBased/>
  <w15:docId w15:val="{11302932-33A4-4FCC-888A-48119C3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mallCaps/>
      <w:color w:val="000000"/>
      <w:sz w:val="32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Pr>
      <w:sz w:val="24"/>
    </w:rPr>
  </w:style>
  <w:style w:type="character" w:customStyle="1" w:styleId="Heading6Char">
    <w:name w:val="Heading 6 Char"/>
    <w:link w:val="Heading6"/>
    <w:semiHidden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Times New Roman" w:hAnsi="Times New Roman"/>
      <w:b/>
      <w:bCs/>
      <w:sz w:val="48"/>
      <w:szCs w:val="20"/>
      <w:u w:val="single"/>
      <w:lang w:val="fr-FR"/>
    </w:rPr>
  </w:style>
  <w:style w:type="character" w:customStyle="1" w:styleId="SubtitleChar">
    <w:name w:val="Subtitle Char"/>
    <w:link w:val="Subtitle"/>
    <w:rPr>
      <w:b/>
      <w:bCs/>
      <w:sz w:val="48"/>
      <w:u w:val="single"/>
      <w:lang w:val="fr-FR" w:eastAsia="en-US"/>
    </w:rPr>
  </w:style>
  <w:style w:type="paragraph" w:customStyle="1" w:styleId="address">
    <w:name w:val="address"/>
    <w:basedOn w:val="Normal"/>
    <w:rPr>
      <w:rFonts w:ascii="Arial" w:hAnsi="Arial" w:cs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Comic Sans MS" w:hAnsi="Comic Sans MS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ascii="Comic Sans MS" w:hAnsi="Comic Sans MS"/>
      <w:sz w:val="24"/>
      <w:szCs w:val="24"/>
      <w:lang w:eastAsia="en-US"/>
    </w:rPr>
  </w:style>
  <w:style w:type="paragraph" w:customStyle="1" w:styleId="size10">
    <w:name w:val="size10"/>
    <w:basedOn w:val="Normal"/>
    <w:pPr>
      <w:jc w:val="both"/>
    </w:pPr>
    <w:rPr>
      <w:rFonts w:ascii="Times New Roman" w:hAnsi="Times New Roman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24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4935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715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6264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94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05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09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3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036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30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79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24280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7674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187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7170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076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0791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012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4678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4058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7697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4653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86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5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61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49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004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98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65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874566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2607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877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569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0256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99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5861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8075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owlaw@durhamlearning.ne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wmf"/><Relationship Id="rId3" Type="http://schemas.openxmlformats.org/officeDocument/2006/relationships/image" Target="media/image3.wmf"/><Relationship Id="rId7" Type="http://schemas.openxmlformats.org/officeDocument/2006/relationships/image" Target="media/image7.wmf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wmf"/><Relationship Id="rId11" Type="http://schemas.openxmlformats.org/officeDocument/2006/relationships/image" Target="media/image11.png"/><Relationship Id="rId5" Type="http://schemas.openxmlformats.org/officeDocument/2006/relationships/image" Target="media/image5.wmf"/><Relationship Id="rId10" Type="http://schemas.openxmlformats.org/officeDocument/2006/relationships/image" Target="media/image10.wmf"/><Relationship Id="rId4" Type="http://schemas.openxmlformats.org/officeDocument/2006/relationships/image" Target="media/image4.wmf"/><Relationship Id="rId9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FD28168F0F141903E09B8EB5757CC" ma:contentTypeVersion="10" ma:contentTypeDescription="Create a new document." ma:contentTypeScope="" ma:versionID="9adca09aed7a73a775e428e89747b2d0">
  <xsd:schema xmlns:xsd="http://www.w3.org/2001/XMLSchema" xmlns:xs="http://www.w3.org/2001/XMLSchema" xmlns:p="http://schemas.microsoft.com/office/2006/metadata/properties" xmlns:ns2="3ac3b1a5-3e02-4d1e-ac16-ab09adf80f95" xmlns:ns3="8086f86f-8d70-4c4f-920e-09254c604e14" targetNamespace="http://schemas.microsoft.com/office/2006/metadata/properties" ma:root="true" ma:fieldsID="fb4624f6965464cd39415bcde9d3d312" ns2:_="" ns3:_="">
    <xsd:import namespace="3ac3b1a5-3e02-4d1e-ac16-ab09adf80f95"/>
    <xsd:import namespace="8086f86f-8d70-4c4f-920e-09254c604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3b1a5-3e02-4d1e-ac16-ab09adf80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6f86f-8d70-4c4f-920e-09254c604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8CF5E5-B9A0-46B1-8FEB-578FAE799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EDF167-539F-4CBC-BDB7-21B95D152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3b1a5-3e02-4d1e-ac16-ab09adf80f95"/>
    <ds:schemaRef ds:uri="8086f86f-8d70-4c4f-920e-09254c604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B8F86-B0F6-4A09-AEAB-FB0FC3B707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C5211B-A98D-47E5-B588-59355B8088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Parent/Guardian</vt:lpstr>
    </vt:vector>
  </TitlesOfParts>
  <Company>SMIS</Company>
  <LinksUpToDate>false</LinksUpToDate>
  <CharactersWithSpaces>2040</CharactersWithSpaces>
  <SharedDoc>false</SharedDoc>
  <HLinks>
    <vt:vector size="6" baseType="variant">
      <vt:variant>
        <vt:i4>7733303</vt:i4>
      </vt:variant>
      <vt:variant>
        <vt:i4>-1</vt:i4>
      </vt:variant>
      <vt:variant>
        <vt:i4>2110</vt:i4>
      </vt:variant>
      <vt:variant>
        <vt:i4>1</vt:i4>
      </vt:variant>
      <vt:variant>
        <vt:lpwstr>http://schoolextranet.durham.gov.uk/Education/bulletin.nsf/6439a887ba1d8dc680256a7a003a16db/40f488cb7b82082980257305005885c9/Content/9.26D8?OpenElement&amp;FieldElemFormat=gif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Parent/Guardian</dc:title>
  <dc:subject/>
  <dc:creator>SMIS</dc:creator>
  <cp:keywords/>
  <dc:description/>
  <cp:lastModifiedBy>Maisie Moore</cp:lastModifiedBy>
  <cp:revision>2</cp:revision>
  <cp:lastPrinted>2026-09-11T09:53:00Z</cp:lastPrinted>
  <dcterms:created xsi:type="dcterms:W3CDTF">2026-09-14T12:35:00Z</dcterms:created>
  <dcterms:modified xsi:type="dcterms:W3CDTF">2026-09-14T12:35:00Z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0x0101004AAFD28168F0F141903E09B8EB5757CC</vt:lpwstr>
  </property>
</Properties>
</file>