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1F3D" w14:textId="3AD3DF27" w:rsidR="00D2380F" w:rsidRDefault="00912FA8" w:rsidP="0015331F">
      <w:pPr>
        <w:pStyle w:val="PlainText"/>
        <w:tabs>
          <w:tab w:val="left" w:pos="810"/>
          <w:tab w:val="left" w:pos="1418"/>
        </w:tabs>
        <w:jc w:val="center"/>
        <w:rPr>
          <w:rFonts w:ascii="Arial" w:hAnsi="Arial" w:cs="Arial"/>
          <w:b/>
          <w:sz w:val="24"/>
          <w:szCs w:val="24"/>
          <w:u w:val="single"/>
        </w:rPr>
      </w:pPr>
      <w:r w:rsidRPr="00912FA8">
        <w:rPr>
          <w:rFonts w:ascii="Arial" w:hAnsi="Arial" w:cs="Arial"/>
          <w:b/>
          <w:noProof/>
          <w:sz w:val="24"/>
          <w:szCs w:val="24"/>
          <w:u w:val="single"/>
          <w:lang w:eastAsia="en-GB"/>
        </w:rPr>
        <mc:AlternateContent>
          <mc:Choice Requires="wps">
            <w:drawing>
              <wp:anchor distT="45720" distB="45720" distL="114300" distR="114300" simplePos="0" relativeHeight="251659264" behindDoc="0" locked="0" layoutInCell="1" allowOverlap="1" wp14:anchorId="0B5394D4" wp14:editId="2D0DB01A">
                <wp:simplePos x="0" y="0"/>
                <wp:positionH relativeFrom="column">
                  <wp:posOffset>3862705</wp:posOffset>
                </wp:positionH>
                <wp:positionV relativeFrom="paragraph">
                  <wp:posOffset>0</wp:posOffset>
                </wp:positionV>
                <wp:extent cx="2565400" cy="100330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1003300"/>
                        </a:xfrm>
                        <a:prstGeom prst="rect">
                          <a:avLst/>
                        </a:prstGeom>
                        <a:solidFill>
                          <a:srgbClr val="FFFFFF"/>
                        </a:solidFill>
                        <a:ln w="9525">
                          <a:noFill/>
                          <a:miter lim="800000"/>
                          <a:headEnd/>
                          <a:tailEnd/>
                        </a:ln>
                      </wps:spPr>
                      <wps:txbx>
                        <w:txbxContent>
                          <w:p w14:paraId="24F2883E" w14:textId="5FD9D6D2" w:rsidR="00912FA8" w:rsidRDefault="00912FA8">
                            <w:r>
                              <w:rPr>
                                <w:noProof/>
                                <w:lang w:eastAsia="en-GB"/>
                              </w:rPr>
                              <w:drawing>
                                <wp:inline distT="0" distB="0" distL="0" distR="0" wp14:anchorId="10DEBBC7" wp14:editId="169EC11A">
                                  <wp:extent cx="1988820" cy="863600"/>
                                  <wp:effectExtent l="0" t="0" r="0" b="0"/>
                                  <wp:docPr id="4"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8820" cy="8636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394D4" id="_x0000_t202" coordsize="21600,21600" o:spt="202" path="m,l,21600r21600,l21600,xe">
                <v:stroke joinstyle="miter"/>
                <v:path gradientshapeok="t" o:connecttype="rect"/>
              </v:shapetype>
              <v:shape id="Text Box 2" o:spid="_x0000_s1026" type="#_x0000_t202" style="position:absolute;left:0;text-align:left;margin-left:304.15pt;margin-top:0;width:202pt;height: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" stroked="f">
                <v:textbox>
                  <w:txbxContent>
                    <w:p w14:paraId="24F2883E" w14:textId="5FD9D6D2" w:rsidR="00912FA8" w:rsidRDefault="00912FA8">
                      <w:r>
                        <w:rPr>
                          <w:noProof/>
                          <w:lang w:eastAsia="en-GB"/>
                        </w:rPr>
                        <w:drawing>
                          <wp:inline distT="0" distB="0" distL="0" distR="0" wp14:anchorId="10DEBBC7" wp14:editId="169EC11A">
                            <wp:extent cx="1988820" cy="863600"/>
                            <wp:effectExtent l="0" t="0" r="0" b="0"/>
                            <wp:docPr id="4"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8820" cy="863600"/>
                                    </a:xfrm>
                                    <a:prstGeom prst="rect">
                                      <a:avLst/>
                                    </a:prstGeom>
                                    <a:noFill/>
                                    <a:ln>
                                      <a:noFill/>
                                    </a:ln>
                                  </pic:spPr>
                                </pic:pic>
                              </a:graphicData>
                            </a:graphic>
                          </wp:inline>
                        </w:drawing>
                      </w:r>
                    </w:p>
                  </w:txbxContent>
                </v:textbox>
                <w10:wrap type="square"/>
              </v:shape>
            </w:pict>
          </mc:Fallback>
        </mc:AlternateContent>
      </w:r>
    </w:p>
    <w:p w14:paraId="6F0A1F3E" w14:textId="648DABC4"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6F0A1F3F" w14:textId="4716E082" w:rsidR="00D2380F" w:rsidRPr="00D75188" w:rsidRDefault="00D2380F" w:rsidP="00912FA8">
      <w:pPr>
        <w:pStyle w:val="PlainText"/>
        <w:outlineLvl w:val="0"/>
        <w:rPr>
          <w:rFonts w:ascii="Arial" w:hAnsi="Arial" w:cs="Arial"/>
          <w:b/>
          <w:sz w:val="28"/>
          <w:szCs w:val="28"/>
          <w:u w:val="single"/>
        </w:rPr>
      </w:pPr>
      <w:r w:rsidRPr="00D75188">
        <w:rPr>
          <w:rFonts w:ascii="Arial" w:hAnsi="Arial" w:cs="Arial"/>
          <w:b/>
          <w:sz w:val="28"/>
          <w:szCs w:val="28"/>
          <w:u w:val="single"/>
        </w:rPr>
        <w:t>JOB DESCRIPTION</w:t>
      </w:r>
    </w:p>
    <w:p w14:paraId="6F0A1F40" w14:textId="77777777" w:rsidR="00D2380F" w:rsidRPr="00D75188" w:rsidRDefault="00D2380F" w:rsidP="00D2380F">
      <w:pPr>
        <w:pStyle w:val="PlainText"/>
        <w:jc w:val="center"/>
        <w:outlineLvl w:val="0"/>
        <w:rPr>
          <w:rFonts w:ascii="Arial" w:hAnsi="Arial" w:cs="Arial"/>
          <w:b/>
          <w:sz w:val="24"/>
          <w:szCs w:val="24"/>
          <w:u w:val="single"/>
        </w:rPr>
      </w:pPr>
    </w:p>
    <w:p w14:paraId="6F0A1F41" w14:textId="208E0235" w:rsidR="00D2380F" w:rsidRPr="00D75188" w:rsidRDefault="004C3D6A" w:rsidP="00912FA8">
      <w:pPr>
        <w:pStyle w:val="PlainText"/>
        <w:outlineLvl w:val="0"/>
        <w:rPr>
          <w:rFonts w:ascii="Arial" w:hAnsi="Arial" w:cs="Arial"/>
          <w:b/>
          <w:sz w:val="24"/>
          <w:szCs w:val="24"/>
          <w:u w:val="single"/>
        </w:rPr>
      </w:pPr>
      <w:r>
        <w:rPr>
          <w:rFonts w:ascii="Arial" w:hAnsi="Arial" w:cs="Arial"/>
          <w:b/>
          <w:sz w:val="24"/>
          <w:szCs w:val="24"/>
          <w:u w:val="single"/>
        </w:rPr>
        <w:t>Te</w:t>
      </w:r>
      <w:r w:rsidR="003106DE">
        <w:rPr>
          <w:rFonts w:ascii="Arial" w:hAnsi="Arial" w:cs="Arial"/>
          <w:b/>
          <w:sz w:val="24"/>
          <w:szCs w:val="24"/>
          <w:u w:val="single"/>
        </w:rPr>
        <w:t>aching Assistant - The Horizon School</w:t>
      </w:r>
    </w:p>
    <w:p w14:paraId="6F0A1F43" w14:textId="77777777" w:rsidR="00D75188" w:rsidRDefault="00D75188" w:rsidP="004D15A1">
      <w:pPr>
        <w:rPr>
          <w:rFonts w:cs="Arial"/>
          <w:b/>
          <w:bCs/>
          <w:szCs w:val="24"/>
        </w:rPr>
      </w:pPr>
    </w:p>
    <w:p w14:paraId="6F0A1F44" w14:textId="77777777" w:rsidR="004744A5" w:rsidRPr="00D75188" w:rsidRDefault="004744A5" w:rsidP="00D2380F">
      <w:pPr>
        <w:ind w:left="2880" w:hanging="2880"/>
        <w:rPr>
          <w:rFonts w:cs="Arial"/>
          <w:b/>
          <w:bCs/>
          <w:szCs w:val="24"/>
        </w:rPr>
      </w:pPr>
    </w:p>
    <w:p w14:paraId="6F0A1F45" w14:textId="0C0BCFD8"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4C3D6A">
        <w:rPr>
          <w:rFonts w:cs="Arial"/>
          <w:szCs w:val="24"/>
        </w:rPr>
        <w:t>Te</w:t>
      </w:r>
      <w:r w:rsidR="00E1674C">
        <w:rPr>
          <w:rFonts w:cs="Arial"/>
          <w:szCs w:val="24"/>
        </w:rPr>
        <w:t xml:space="preserve">aching Assistant </w:t>
      </w:r>
    </w:p>
    <w:p w14:paraId="6F0A1F46" w14:textId="77777777" w:rsidR="00D2380F" w:rsidRPr="00D75188" w:rsidRDefault="00D2380F" w:rsidP="00D2380F">
      <w:pPr>
        <w:ind w:left="2880" w:hanging="2880"/>
        <w:rPr>
          <w:rFonts w:cs="Arial"/>
          <w:b/>
          <w:bCs/>
          <w:szCs w:val="24"/>
        </w:rPr>
      </w:pPr>
    </w:p>
    <w:p w14:paraId="6F0A1F47" w14:textId="4B0A3B04"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4C3D6A">
        <w:rPr>
          <w:rFonts w:cs="Arial"/>
          <w:szCs w:val="24"/>
        </w:rPr>
        <w:t xml:space="preserve">The Horizon School, Hartlepool </w:t>
      </w:r>
    </w:p>
    <w:p w14:paraId="6F0A1F48" w14:textId="77777777" w:rsidR="00D2380F" w:rsidRPr="00D75188" w:rsidRDefault="00D2380F" w:rsidP="00D2380F">
      <w:pPr>
        <w:rPr>
          <w:rFonts w:cs="Arial"/>
          <w:szCs w:val="24"/>
        </w:rPr>
      </w:pPr>
    </w:p>
    <w:p w14:paraId="6F0A1F49" w14:textId="761FBED1"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E1674C">
        <w:rPr>
          <w:rFonts w:cs="Arial"/>
          <w:szCs w:val="24"/>
        </w:rPr>
        <w:t xml:space="preserve">Band 6 </w:t>
      </w:r>
    </w:p>
    <w:p w14:paraId="6F0A1F4A" w14:textId="77777777" w:rsidR="00D2380F" w:rsidRPr="00D75188" w:rsidRDefault="00D2380F" w:rsidP="00D2380F">
      <w:pPr>
        <w:rPr>
          <w:rFonts w:cs="Arial"/>
          <w:szCs w:val="24"/>
        </w:rPr>
      </w:pPr>
    </w:p>
    <w:p w14:paraId="6F0A1F4B" w14:textId="5A1E80C8"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E1674C">
        <w:rPr>
          <w:rFonts w:cs="Arial"/>
          <w:szCs w:val="24"/>
        </w:rPr>
        <w:t>Lead Professional- Vulnerable Pupils</w:t>
      </w:r>
    </w:p>
    <w:p w14:paraId="6F0A1F4C" w14:textId="77777777" w:rsidR="00D2380F" w:rsidRPr="00D75188" w:rsidRDefault="00D2380F" w:rsidP="00D2380F">
      <w:pPr>
        <w:rPr>
          <w:rFonts w:cs="Arial"/>
          <w:szCs w:val="24"/>
        </w:rPr>
      </w:pPr>
    </w:p>
    <w:p w14:paraId="6F0A1F4F" w14:textId="5785103B" w:rsidR="004744A5" w:rsidRDefault="004744A5" w:rsidP="00D2380F">
      <w:pPr>
        <w:pStyle w:val="PlainText"/>
        <w:tabs>
          <w:tab w:val="left" w:pos="810"/>
          <w:tab w:val="left" w:pos="1418"/>
        </w:tabs>
        <w:jc w:val="both"/>
        <w:rPr>
          <w:rFonts w:ascii="Arial" w:hAnsi="Arial" w:cs="Arial"/>
          <w:b/>
          <w:sz w:val="24"/>
          <w:szCs w:val="24"/>
        </w:rPr>
      </w:pPr>
    </w:p>
    <w:p w14:paraId="14D9F3B1" w14:textId="77777777" w:rsidR="004C3D6A" w:rsidRDefault="004C3D6A" w:rsidP="004C3D6A">
      <w:pPr>
        <w:pStyle w:val="NoSpacing"/>
        <w:rPr>
          <w:rFonts w:ascii="Arial" w:hAnsi="Arial" w:cs="Arial"/>
          <w:b/>
        </w:rPr>
      </w:pPr>
      <w:r w:rsidRPr="007337A7">
        <w:rPr>
          <w:rFonts w:ascii="Arial" w:hAnsi="Arial" w:cs="Arial"/>
          <w:b/>
        </w:rPr>
        <w:t>JOB PURPOSE</w:t>
      </w:r>
    </w:p>
    <w:p w14:paraId="08669ADB" w14:textId="77777777" w:rsidR="004C3D6A" w:rsidRPr="007337A7" w:rsidRDefault="004C3D6A" w:rsidP="004C3D6A">
      <w:pPr>
        <w:pStyle w:val="NoSpacing"/>
        <w:rPr>
          <w:rFonts w:ascii="Arial" w:hAnsi="Arial" w:cs="Arial"/>
          <w:b/>
        </w:rPr>
      </w:pPr>
    </w:p>
    <w:p w14:paraId="32BD7690" w14:textId="77777777" w:rsidR="00E1674C" w:rsidRPr="00E1674C" w:rsidRDefault="00E1674C" w:rsidP="005F6A9F">
      <w:pPr>
        <w:pStyle w:val="NoSpacing"/>
        <w:numPr>
          <w:ilvl w:val="0"/>
          <w:numId w:val="1"/>
        </w:numPr>
        <w:jc w:val="both"/>
        <w:rPr>
          <w:rFonts w:ascii="Arial" w:hAnsi="Arial" w:cs="Arial"/>
          <w:sz w:val="24"/>
          <w:szCs w:val="24"/>
        </w:rPr>
      </w:pPr>
      <w:r w:rsidRPr="00E1674C">
        <w:rPr>
          <w:rFonts w:ascii="Arial" w:hAnsi="Arial" w:cs="Arial"/>
          <w:sz w:val="24"/>
          <w:szCs w:val="24"/>
        </w:rPr>
        <w:t>To work under the instruction and guidance of teaching and senior staff to undertake work, care and support programmes, to enable access to learning for all students on role at The Horizon School.</w:t>
      </w:r>
    </w:p>
    <w:p w14:paraId="77E537F8" w14:textId="00560DFA" w:rsidR="004C3D6A" w:rsidRDefault="00E1674C" w:rsidP="005F6A9F">
      <w:pPr>
        <w:pStyle w:val="NoSpacing"/>
        <w:numPr>
          <w:ilvl w:val="0"/>
          <w:numId w:val="1"/>
        </w:numPr>
        <w:jc w:val="both"/>
        <w:rPr>
          <w:rFonts w:ascii="Arial" w:hAnsi="Arial" w:cs="Arial"/>
          <w:sz w:val="24"/>
          <w:szCs w:val="24"/>
        </w:rPr>
      </w:pPr>
      <w:r w:rsidRPr="00E1674C">
        <w:rPr>
          <w:rFonts w:ascii="Arial" w:hAnsi="Arial" w:cs="Arial"/>
          <w:sz w:val="24"/>
          <w:szCs w:val="24"/>
        </w:rPr>
        <w:t>To assist the teacher in the management of students working either in the classroom or with smaller groups of students or one to one</w:t>
      </w:r>
    </w:p>
    <w:p w14:paraId="0062F150" w14:textId="77777777" w:rsidR="00E1674C" w:rsidRPr="00E1674C" w:rsidRDefault="00E1674C" w:rsidP="00E1674C">
      <w:pPr>
        <w:pStyle w:val="NoSpacing"/>
        <w:ind w:left="720"/>
        <w:jc w:val="both"/>
        <w:rPr>
          <w:rFonts w:ascii="Arial" w:hAnsi="Arial" w:cs="Arial"/>
          <w:sz w:val="24"/>
          <w:szCs w:val="24"/>
        </w:rPr>
      </w:pPr>
    </w:p>
    <w:p w14:paraId="2FA10B39" w14:textId="77777777" w:rsidR="004C3D6A" w:rsidRPr="00E1674C" w:rsidRDefault="004C3D6A" w:rsidP="004C3D6A">
      <w:pPr>
        <w:pStyle w:val="NoSpacing"/>
        <w:jc w:val="both"/>
        <w:rPr>
          <w:rFonts w:ascii="Arial" w:hAnsi="Arial" w:cs="Arial"/>
          <w:b/>
          <w:sz w:val="24"/>
          <w:szCs w:val="24"/>
        </w:rPr>
      </w:pPr>
      <w:r w:rsidRPr="00E1674C">
        <w:rPr>
          <w:rFonts w:ascii="Arial" w:hAnsi="Arial" w:cs="Arial"/>
          <w:b/>
          <w:sz w:val="24"/>
          <w:szCs w:val="24"/>
        </w:rPr>
        <w:t>JOB SUMMARY</w:t>
      </w:r>
    </w:p>
    <w:p w14:paraId="5038535C" w14:textId="77777777" w:rsidR="004C3D6A" w:rsidRPr="0005764D" w:rsidRDefault="004C3D6A" w:rsidP="004C3D6A">
      <w:pPr>
        <w:pStyle w:val="NoSpacing"/>
        <w:jc w:val="both"/>
        <w:rPr>
          <w:rFonts w:ascii="Arial" w:hAnsi="Arial" w:cs="Arial"/>
          <w:b/>
        </w:rPr>
      </w:pPr>
    </w:p>
    <w:p w14:paraId="6968448A" w14:textId="77777777" w:rsidR="00E1674C" w:rsidRDefault="00E1674C" w:rsidP="00E1674C">
      <w:pPr>
        <w:autoSpaceDE w:val="0"/>
        <w:autoSpaceDN w:val="0"/>
        <w:ind w:right="432"/>
        <w:jc w:val="both"/>
      </w:pPr>
      <w:r w:rsidRPr="00E1674C">
        <w:rPr>
          <w:b/>
        </w:rPr>
        <w:t>Support for Students</w:t>
      </w:r>
      <w:r>
        <w:t xml:space="preserve"> </w:t>
      </w:r>
    </w:p>
    <w:p w14:paraId="6E527963" w14:textId="36978212" w:rsidR="00E1674C" w:rsidRDefault="00E1674C" w:rsidP="005F6A9F">
      <w:pPr>
        <w:pStyle w:val="ListParagraph"/>
        <w:numPr>
          <w:ilvl w:val="0"/>
          <w:numId w:val="2"/>
        </w:numPr>
        <w:autoSpaceDE w:val="0"/>
        <w:autoSpaceDN w:val="0"/>
        <w:ind w:right="432"/>
        <w:jc w:val="both"/>
      </w:pPr>
      <w:r>
        <w:t xml:space="preserve">Supervise and provide support for all students in particular those identified on the Special Educational Needs Register, ensuring their access to learning activities </w:t>
      </w:r>
    </w:p>
    <w:p w14:paraId="5DD023D8" w14:textId="78B8AD30" w:rsidR="00E1674C" w:rsidRDefault="00E1674C" w:rsidP="005F6A9F">
      <w:pPr>
        <w:pStyle w:val="ListParagraph"/>
        <w:numPr>
          <w:ilvl w:val="0"/>
          <w:numId w:val="2"/>
        </w:numPr>
        <w:autoSpaceDE w:val="0"/>
        <w:autoSpaceDN w:val="0"/>
        <w:ind w:right="432"/>
        <w:jc w:val="both"/>
      </w:pPr>
      <w:r>
        <w:t xml:space="preserve">Assist with the development and implementation of Behaviour Plans / Pastoral Support Plans </w:t>
      </w:r>
    </w:p>
    <w:p w14:paraId="24514ABF" w14:textId="21DDEE23" w:rsidR="00E1674C" w:rsidRDefault="00E1674C" w:rsidP="005F6A9F">
      <w:pPr>
        <w:pStyle w:val="ListParagraph"/>
        <w:numPr>
          <w:ilvl w:val="0"/>
          <w:numId w:val="2"/>
        </w:numPr>
        <w:autoSpaceDE w:val="0"/>
        <w:autoSpaceDN w:val="0"/>
        <w:ind w:right="432"/>
        <w:jc w:val="both"/>
      </w:pPr>
      <w:r>
        <w:t xml:space="preserve">Establish constructive relationships with students and interact with them according to individual needs </w:t>
      </w:r>
    </w:p>
    <w:p w14:paraId="5C416C62" w14:textId="199DD073" w:rsidR="00E1674C" w:rsidRDefault="00E1674C" w:rsidP="005F6A9F">
      <w:pPr>
        <w:pStyle w:val="ListParagraph"/>
        <w:numPr>
          <w:ilvl w:val="0"/>
          <w:numId w:val="2"/>
        </w:numPr>
        <w:autoSpaceDE w:val="0"/>
        <w:autoSpaceDN w:val="0"/>
        <w:ind w:right="432"/>
        <w:jc w:val="both"/>
      </w:pPr>
      <w:r>
        <w:t xml:space="preserve">Promote the inclusion and acceptance of all students </w:t>
      </w:r>
    </w:p>
    <w:p w14:paraId="5B3AC9F6" w14:textId="67E2F757" w:rsidR="00E1674C" w:rsidRDefault="00E1674C" w:rsidP="005F6A9F">
      <w:pPr>
        <w:pStyle w:val="ListParagraph"/>
        <w:numPr>
          <w:ilvl w:val="0"/>
          <w:numId w:val="2"/>
        </w:numPr>
        <w:autoSpaceDE w:val="0"/>
        <w:autoSpaceDN w:val="0"/>
        <w:ind w:right="432"/>
        <w:jc w:val="both"/>
      </w:pPr>
      <w:r>
        <w:t xml:space="preserve">Encourage students to interact with others and engage in activities led by the teacher </w:t>
      </w:r>
    </w:p>
    <w:p w14:paraId="75730AAB" w14:textId="156F0273" w:rsidR="00E1674C" w:rsidRDefault="00E1674C" w:rsidP="005F6A9F">
      <w:pPr>
        <w:pStyle w:val="ListParagraph"/>
        <w:numPr>
          <w:ilvl w:val="0"/>
          <w:numId w:val="2"/>
        </w:numPr>
        <w:autoSpaceDE w:val="0"/>
        <w:autoSpaceDN w:val="0"/>
        <w:ind w:right="432"/>
        <w:jc w:val="both"/>
      </w:pPr>
      <w:r>
        <w:t xml:space="preserve">Set high expectations and promote self-esteem and independence </w:t>
      </w:r>
    </w:p>
    <w:p w14:paraId="4B54CCD7" w14:textId="1012C52E" w:rsidR="00E1674C" w:rsidRDefault="00E1674C" w:rsidP="005F6A9F">
      <w:pPr>
        <w:pStyle w:val="ListParagraph"/>
        <w:numPr>
          <w:ilvl w:val="0"/>
          <w:numId w:val="2"/>
        </w:numPr>
        <w:autoSpaceDE w:val="0"/>
        <w:autoSpaceDN w:val="0"/>
        <w:ind w:right="432"/>
        <w:jc w:val="both"/>
      </w:pPr>
      <w:r>
        <w:t xml:space="preserve">Provide feedback to students in relation to progress and achievement under guidance of the teacher </w:t>
      </w:r>
    </w:p>
    <w:p w14:paraId="1D8EA260" w14:textId="7867EAD7" w:rsidR="00E1674C" w:rsidRDefault="00E1674C" w:rsidP="005F6A9F">
      <w:pPr>
        <w:pStyle w:val="ListParagraph"/>
        <w:numPr>
          <w:ilvl w:val="0"/>
          <w:numId w:val="2"/>
        </w:numPr>
        <w:autoSpaceDE w:val="0"/>
        <w:autoSpaceDN w:val="0"/>
        <w:ind w:right="432"/>
        <w:jc w:val="both"/>
      </w:pPr>
      <w:r>
        <w:t xml:space="preserve">Support students where necessary in unstructured times such as break and lunch time </w:t>
      </w:r>
    </w:p>
    <w:p w14:paraId="3EE40E6A" w14:textId="21D23EFE" w:rsidR="00E1674C" w:rsidRDefault="00E1674C" w:rsidP="005F6A9F">
      <w:pPr>
        <w:pStyle w:val="ListParagraph"/>
        <w:numPr>
          <w:ilvl w:val="0"/>
          <w:numId w:val="2"/>
        </w:numPr>
        <w:autoSpaceDE w:val="0"/>
        <w:autoSpaceDN w:val="0"/>
        <w:ind w:right="432"/>
        <w:jc w:val="both"/>
      </w:pPr>
      <w:r>
        <w:t xml:space="preserve">Participate in the provision extracurricular activities </w:t>
      </w:r>
    </w:p>
    <w:p w14:paraId="688390AF" w14:textId="1DF6EC6B" w:rsidR="00E1674C" w:rsidRDefault="00E1674C" w:rsidP="005F6A9F">
      <w:pPr>
        <w:pStyle w:val="ListParagraph"/>
        <w:numPr>
          <w:ilvl w:val="0"/>
          <w:numId w:val="2"/>
        </w:numPr>
        <w:autoSpaceDE w:val="0"/>
        <w:autoSpaceDN w:val="0"/>
        <w:ind w:right="432"/>
        <w:jc w:val="both"/>
      </w:pPr>
      <w:r>
        <w:lastRenderedPageBreak/>
        <w:t>Work with external agencies in supporting students with special educational needs, in particular those with social, emotional and mental health needs (SEMH)</w:t>
      </w:r>
    </w:p>
    <w:p w14:paraId="03547A43" w14:textId="4A3FBD28" w:rsidR="00E1674C" w:rsidRDefault="00E1674C" w:rsidP="005F6A9F">
      <w:pPr>
        <w:pStyle w:val="ListParagraph"/>
        <w:numPr>
          <w:ilvl w:val="0"/>
          <w:numId w:val="2"/>
        </w:numPr>
        <w:autoSpaceDE w:val="0"/>
        <w:autoSpaceDN w:val="0"/>
        <w:ind w:right="432"/>
        <w:jc w:val="both"/>
      </w:pPr>
      <w:r>
        <w:t xml:space="preserve">Provide 1:1 or group sessions for students according to their learning and needs </w:t>
      </w:r>
    </w:p>
    <w:p w14:paraId="5646DB0D" w14:textId="77777777" w:rsidR="00E1674C" w:rsidRDefault="00E1674C" w:rsidP="00E1674C">
      <w:pPr>
        <w:autoSpaceDE w:val="0"/>
        <w:autoSpaceDN w:val="0"/>
        <w:ind w:right="432"/>
        <w:jc w:val="both"/>
      </w:pPr>
    </w:p>
    <w:p w14:paraId="182C062C" w14:textId="77777777" w:rsidR="00E1674C" w:rsidRDefault="00E1674C" w:rsidP="00E1674C">
      <w:pPr>
        <w:autoSpaceDE w:val="0"/>
        <w:autoSpaceDN w:val="0"/>
        <w:ind w:right="432"/>
        <w:jc w:val="both"/>
      </w:pPr>
      <w:r w:rsidRPr="00E1674C">
        <w:rPr>
          <w:b/>
        </w:rPr>
        <w:t>Support for Teachers</w:t>
      </w:r>
      <w:r>
        <w:t xml:space="preserve"> </w:t>
      </w:r>
    </w:p>
    <w:p w14:paraId="43D6EED0" w14:textId="3540519B" w:rsidR="00E1674C" w:rsidRDefault="00E1674C" w:rsidP="005F6A9F">
      <w:pPr>
        <w:pStyle w:val="ListParagraph"/>
        <w:numPr>
          <w:ilvl w:val="0"/>
          <w:numId w:val="3"/>
        </w:numPr>
        <w:autoSpaceDE w:val="0"/>
        <w:autoSpaceDN w:val="0"/>
        <w:ind w:right="432"/>
        <w:jc w:val="both"/>
      </w:pPr>
      <w:r>
        <w:t xml:space="preserve">Create and maintain a purposeful, orderly and supportive environment, in accordance with lessons and interventions </w:t>
      </w:r>
    </w:p>
    <w:p w14:paraId="08A4D532" w14:textId="1CB3C8BF" w:rsidR="00E1674C" w:rsidRDefault="00E1674C" w:rsidP="005F6A9F">
      <w:pPr>
        <w:pStyle w:val="ListParagraph"/>
        <w:numPr>
          <w:ilvl w:val="0"/>
          <w:numId w:val="3"/>
        </w:numPr>
        <w:autoSpaceDE w:val="0"/>
        <w:autoSpaceDN w:val="0"/>
        <w:ind w:right="432"/>
        <w:jc w:val="both"/>
      </w:pPr>
      <w:r>
        <w:t xml:space="preserve">Use strategies, in liaison with the teacher, to support students to achieve learning goals </w:t>
      </w:r>
    </w:p>
    <w:p w14:paraId="546246C9" w14:textId="721F22EF" w:rsidR="00E1674C" w:rsidRDefault="00E1674C" w:rsidP="005F6A9F">
      <w:pPr>
        <w:pStyle w:val="ListParagraph"/>
        <w:numPr>
          <w:ilvl w:val="0"/>
          <w:numId w:val="3"/>
        </w:numPr>
        <w:autoSpaceDE w:val="0"/>
        <w:autoSpaceDN w:val="0"/>
        <w:ind w:right="432"/>
        <w:jc w:val="both"/>
      </w:pPr>
      <w:r>
        <w:t xml:space="preserve">Assist with the planning of learning activities </w:t>
      </w:r>
    </w:p>
    <w:p w14:paraId="668A33E6" w14:textId="0F2F56EF" w:rsidR="00E1674C" w:rsidRDefault="00E1674C" w:rsidP="005F6A9F">
      <w:pPr>
        <w:pStyle w:val="ListParagraph"/>
        <w:numPr>
          <w:ilvl w:val="0"/>
          <w:numId w:val="3"/>
        </w:numPr>
        <w:autoSpaceDE w:val="0"/>
        <w:autoSpaceDN w:val="0"/>
        <w:ind w:right="432"/>
        <w:jc w:val="both"/>
      </w:pPr>
      <w:r>
        <w:t xml:space="preserve">Monitor students’ responses to learning activities and accurately record achievement/progress as directed </w:t>
      </w:r>
    </w:p>
    <w:p w14:paraId="7D1EBA2E" w14:textId="42E6E8BB" w:rsidR="00E1674C" w:rsidRDefault="00E1674C" w:rsidP="005F6A9F">
      <w:pPr>
        <w:pStyle w:val="ListParagraph"/>
        <w:numPr>
          <w:ilvl w:val="0"/>
          <w:numId w:val="3"/>
        </w:numPr>
        <w:autoSpaceDE w:val="0"/>
        <w:autoSpaceDN w:val="0"/>
        <w:ind w:right="432"/>
        <w:jc w:val="both"/>
      </w:pPr>
      <w:r>
        <w:t xml:space="preserve">Provide detailed and regular feedback to teachers and Senior Leadership Team on student’s achievement, progress, needs etc. </w:t>
      </w:r>
    </w:p>
    <w:p w14:paraId="18B6751E" w14:textId="57592E53" w:rsidR="00E1674C" w:rsidRDefault="00E1674C" w:rsidP="005F6A9F">
      <w:pPr>
        <w:pStyle w:val="ListParagraph"/>
        <w:numPr>
          <w:ilvl w:val="0"/>
          <w:numId w:val="3"/>
        </w:numPr>
        <w:autoSpaceDE w:val="0"/>
        <w:autoSpaceDN w:val="0"/>
        <w:ind w:right="432"/>
        <w:jc w:val="both"/>
      </w:pPr>
      <w:r>
        <w:t xml:space="preserve">Promote good student behaviour, dealing promptly with conflict and incidents in line with the school’s Relationships/ Behaviour policy </w:t>
      </w:r>
    </w:p>
    <w:p w14:paraId="3D9CCC5E" w14:textId="77777777" w:rsidR="00E1674C" w:rsidRDefault="00E1674C" w:rsidP="005F6A9F">
      <w:pPr>
        <w:pStyle w:val="ListParagraph"/>
        <w:numPr>
          <w:ilvl w:val="0"/>
          <w:numId w:val="3"/>
        </w:numPr>
        <w:autoSpaceDE w:val="0"/>
        <w:autoSpaceDN w:val="0"/>
        <w:ind w:right="432"/>
        <w:jc w:val="both"/>
      </w:pPr>
      <w:r>
        <w:t>Establish constructive relationships with parents/carers</w:t>
      </w:r>
    </w:p>
    <w:p w14:paraId="674BFA4F" w14:textId="07AE1D0A" w:rsidR="00E1674C" w:rsidRDefault="00E1674C" w:rsidP="00E1674C">
      <w:pPr>
        <w:pStyle w:val="ListParagraph"/>
        <w:autoSpaceDE w:val="0"/>
        <w:autoSpaceDN w:val="0"/>
        <w:ind w:right="432"/>
        <w:jc w:val="both"/>
      </w:pPr>
      <w:r>
        <w:t xml:space="preserve"> </w:t>
      </w:r>
    </w:p>
    <w:p w14:paraId="57A34096" w14:textId="77777777" w:rsidR="00E1674C" w:rsidRDefault="00E1674C" w:rsidP="00E1674C">
      <w:pPr>
        <w:autoSpaceDE w:val="0"/>
        <w:autoSpaceDN w:val="0"/>
        <w:ind w:right="432"/>
        <w:jc w:val="both"/>
      </w:pPr>
      <w:r w:rsidRPr="00E1674C">
        <w:rPr>
          <w:b/>
        </w:rPr>
        <w:t>Support for the Curriculum</w:t>
      </w:r>
      <w:r>
        <w:t xml:space="preserve"> </w:t>
      </w:r>
    </w:p>
    <w:p w14:paraId="4D8F88F7" w14:textId="6D733AA4" w:rsidR="00E1674C" w:rsidRDefault="00E1674C" w:rsidP="005F6A9F">
      <w:pPr>
        <w:pStyle w:val="ListParagraph"/>
        <w:numPr>
          <w:ilvl w:val="0"/>
          <w:numId w:val="4"/>
        </w:numPr>
        <w:autoSpaceDE w:val="0"/>
        <w:autoSpaceDN w:val="0"/>
        <w:ind w:right="432"/>
        <w:jc w:val="both"/>
      </w:pPr>
      <w:r>
        <w:t xml:space="preserve">Undertake structured and agreed learning activities/teaching programmes, adjusting activities according to students needs </w:t>
      </w:r>
    </w:p>
    <w:p w14:paraId="37786B9A" w14:textId="79AFE97D" w:rsidR="00E1674C" w:rsidRDefault="00E1674C" w:rsidP="005F6A9F">
      <w:pPr>
        <w:pStyle w:val="ListParagraph"/>
        <w:numPr>
          <w:ilvl w:val="0"/>
          <w:numId w:val="4"/>
        </w:numPr>
        <w:autoSpaceDE w:val="0"/>
        <w:autoSpaceDN w:val="0"/>
        <w:ind w:right="432"/>
        <w:jc w:val="both"/>
      </w:pPr>
      <w:r>
        <w:t xml:space="preserve">Undertake programmes linked to local and national learning strategies, recording achievement and progress </w:t>
      </w:r>
    </w:p>
    <w:p w14:paraId="134D8B16" w14:textId="11FDE84F" w:rsidR="00E1674C" w:rsidRDefault="00E1674C" w:rsidP="005F6A9F">
      <w:pPr>
        <w:pStyle w:val="ListParagraph"/>
        <w:numPr>
          <w:ilvl w:val="0"/>
          <w:numId w:val="4"/>
        </w:numPr>
        <w:autoSpaceDE w:val="0"/>
        <w:autoSpaceDN w:val="0"/>
        <w:ind w:right="432"/>
        <w:jc w:val="both"/>
      </w:pPr>
      <w:r>
        <w:t xml:space="preserve">Prepare, maintain and use equipment/resources required to meet the lesson plans/relevant learning activity and assist students in their use </w:t>
      </w:r>
    </w:p>
    <w:p w14:paraId="6D9FA3E0" w14:textId="3FD4DCE0" w:rsidR="00E1674C" w:rsidRDefault="005F6A9F" w:rsidP="005F6A9F">
      <w:pPr>
        <w:pStyle w:val="ListParagraph"/>
        <w:numPr>
          <w:ilvl w:val="0"/>
          <w:numId w:val="4"/>
        </w:numPr>
        <w:autoSpaceDE w:val="0"/>
        <w:autoSpaceDN w:val="0"/>
        <w:ind w:right="432"/>
        <w:jc w:val="both"/>
      </w:pPr>
      <w:r>
        <w:t>Work with the subject specialists to produce</w:t>
      </w:r>
      <w:r w:rsidR="00E1674C">
        <w:t xml:space="preserve"> differentiated learning materials matched to the needs of the students on the SEN register. </w:t>
      </w:r>
    </w:p>
    <w:p w14:paraId="7604EE61" w14:textId="565B9B08" w:rsidR="00E1674C" w:rsidRDefault="00E1674C" w:rsidP="005F6A9F">
      <w:pPr>
        <w:pStyle w:val="ListParagraph"/>
        <w:numPr>
          <w:ilvl w:val="0"/>
          <w:numId w:val="4"/>
        </w:numPr>
        <w:autoSpaceDE w:val="0"/>
        <w:autoSpaceDN w:val="0"/>
        <w:ind w:right="432"/>
        <w:jc w:val="both"/>
      </w:pPr>
      <w:r>
        <w:t xml:space="preserve">Deliver interventions and / or 1:1 sessions as directed </w:t>
      </w:r>
    </w:p>
    <w:p w14:paraId="6A5CBFF8" w14:textId="247E90A5" w:rsidR="00E1674C" w:rsidRDefault="00E1674C" w:rsidP="005F6A9F">
      <w:pPr>
        <w:pStyle w:val="ListParagraph"/>
        <w:numPr>
          <w:ilvl w:val="0"/>
          <w:numId w:val="4"/>
        </w:numPr>
        <w:autoSpaceDE w:val="0"/>
        <w:autoSpaceDN w:val="0"/>
        <w:ind w:right="432"/>
        <w:jc w:val="both"/>
      </w:pPr>
      <w:r>
        <w:t xml:space="preserve">Be aware of and comply with policies and procedures relating to child protection, health, safety and security, confidentiality and data protection, reporting all concerns to an appropriate person </w:t>
      </w:r>
    </w:p>
    <w:p w14:paraId="6AA796AF" w14:textId="308536D6" w:rsidR="00E1674C" w:rsidRDefault="00E1674C" w:rsidP="005F6A9F">
      <w:pPr>
        <w:pStyle w:val="ListParagraph"/>
        <w:numPr>
          <w:ilvl w:val="0"/>
          <w:numId w:val="4"/>
        </w:numPr>
        <w:autoSpaceDE w:val="0"/>
        <w:autoSpaceDN w:val="0"/>
        <w:ind w:right="432"/>
        <w:jc w:val="both"/>
      </w:pPr>
      <w:r>
        <w:t xml:space="preserve">Be aware of and support difference and ensure all students have equal access to opportunities to learn and develop </w:t>
      </w:r>
    </w:p>
    <w:p w14:paraId="2C0817E9" w14:textId="2575D882" w:rsidR="00E1674C" w:rsidRDefault="00E1674C" w:rsidP="005F6A9F">
      <w:pPr>
        <w:pStyle w:val="ListParagraph"/>
        <w:numPr>
          <w:ilvl w:val="0"/>
          <w:numId w:val="4"/>
        </w:numPr>
        <w:autoSpaceDE w:val="0"/>
        <w:autoSpaceDN w:val="0"/>
        <w:ind w:right="432"/>
        <w:jc w:val="both"/>
      </w:pPr>
      <w:r>
        <w:t xml:space="preserve">Contribute to the overall ethos/work/aims of the school </w:t>
      </w:r>
    </w:p>
    <w:p w14:paraId="433D93E1" w14:textId="41C3D7A2" w:rsidR="00E1674C" w:rsidRDefault="00E1674C" w:rsidP="005F6A9F">
      <w:pPr>
        <w:pStyle w:val="ListParagraph"/>
        <w:numPr>
          <w:ilvl w:val="0"/>
          <w:numId w:val="4"/>
        </w:numPr>
        <w:autoSpaceDE w:val="0"/>
        <w:autoSpaceDN w:val="0"/>
        <w:ind w:right="432"/>
        <w:jc w:val="both"/>
      </w:pPr>
      <w:r>
        <w:t xml:space="preserve">Appreciate and support the role of other professionals </w:t>
      </w:r>
    </w:p>
    <w:p w14:paraId="527E96EB" w14:textId="67DEFBE9" w:rsidR="00E1674C" w:rsidRDefault="00E1674C" w:rsidP="005F6A9F">
      <w:pPr>
        <w:pStyle w:val="ListParagraph"/>
        <w:numPr>
          <w:ilvl w:val="0"/>
          <w:numId w:val="4"/>
        </w:numPr>
        <w:autoSpaceDE w:val="0"/>
        <w:autoSpaceDN w:val="0"/>
        <w:ind w:right="432"/>
        <w:jc w:val="both"/>
      </w:pPr>
      <w:r>
        <w:t xml:space="preserve">Attend and participate in relevant meetings as required </w:t>
      </w:r>
    </w:p>
    <w:p w14:paraId="4568F74D" w14:textId="583C9C93" w:rsidR="00E1674C" w:rsidRDefault="00E1674C" w:rsidP="005F6A9F">
      <w:pPr>
        <w:pStyle w:val="ListParagraph"/>
        <w:numPr>
          <w:ilvl w:val="0"/>
          <w:numId w:val="4"/>
        </w:numPr>
        <w:autoSpaceDE w:val="0"/>
        <w:autoSpaceDN w:val="0"/>
        <w:ind w:right="432"/>
        <w:jc w:val="both"/>
      </w:pPr>
      <w:r>
        <w:t xml:space="preserve">Participate in training and other learning activities and performance development as required </w:t>
      </w:r>
    </w:p>
    <w:p w14:paraId="5A05D1A5" w14:textId="722747AA" w:rsidR="00E1674C" w:rsidRDefault="00E1674C" w:rsidP="005F6A9F">
      <w:pPr>
        <w:pStyle w:val="ListParagraph"/>
        <w:numPr>
          <w:ilvl w:val="0"/>
          <w:numId w:val="4"/>
        </w:numPr>
        <w:autoSpaceDE w:val="0"/>
        <w:autoSpaceDN w:val="0"/>
        <w:ind w:right="432"/>
        <w:jc w:val="both"/>
      </w:pPr>
      <w:r>
        <w:t xml:space="preserve">Assist with the supervision of students out of lesson times, including before and after school and break and lunchtime </w:t>
      </w:r>
    </w:p>
    <w:p w14:paraId="76AEF13C" w14:textId="5108E640" w:rsidR="00E1674C" w:rsidRDefault="00E1674C" w:rsidP="005F6A9F">
      <w:pPr>
        <w:pStyle w:val="ListParagraph"/>
        <w:numPr>
          <w:ilvl w:val="0"/>
          <w:numId w:val="4"/>
        </w:numPr>
        <w:autoSpaceDE w:val="0"/>
        <w:autoSpaceDN w:val="0"/>
        <w:ind w:right="432"/>
        <w:jc w:val="both"/>
      </w:pPr>
      <w:r>
        <w:lastRenderedPageBreak/>
        <w:t xml:space="preserve">Accompany teaching staff and students on visits and out of school activities as required and take responsibility for a group under the supervision teaching staff </w:t>
      </w:r>
    </w:p>
    <w:p w14:paraId="5CE0C6EB" w14:textId="77777777" w:rsidR="00E1674C" w:rsidRDefault="00E1674C" w:rsidP="00E1674C">
      <w:pPr>
        <w:autoSpaceDE w:val="0"/>
        <w:autoSpaceDN w:val="0"/>
        <w:ind w:right="432"/>
        <w:jc w:val="both"/>
      </w:pPr>
    </w:p>
    <w:p w14:paraId="36C32BE7" w14:textId="77777777" w:rsidR="00E1674C" w:rsidRDefault="00E1674C" w:rsidP="00E1674C">
      <w:pPr>
        <w:autoSpaceDE w:val="0"/>
        <w:autoSpaceDN w:val="0"/>
        <w:ind w:right="432"/>
        <w:jc w:val="both"/>
      </w:pPr>
      <w:r w:rsidRPr="00E1674C">
        <w:rPr>
          <w:b/>
        </w:rPr>
        <w:t>General</w:t>
      </w:r>
      <w:r>
        <w:t xml:space="preserve"> </w:t>
      </w:r>
    </w:p>
    <w:p w14:paraId="2FC1889B" w14:textId="4C8C8479" w:rsidR="00E1674C" w:rsidRDefault="00E1674C" w:rsidP="005F6A9F">
      <w:pPr>
        <w:pStyle w:val="ListParagraph"/>
        <w:numPr>
          <w:ilvl w:val="0"/>
          <w:numId w:val="5"/>
        </w:numPr>
        <w:autoSpaceDE w:val="0"/>
        <w:autoSpaceDN w:val="0"/>
        <w:ind w:right="432"/>
        <w:jc w:val="both"/>
      </w:pPr>
      <w:r>
        <w:t xml:space="preserve">Unequivocally support and promote the values and ethos of The Horizon School </w:t>
      </w:r>
    </w:p>
    <w:p w14:paraId="2BAD0399" w14:textId="6A58A916" w:rsidR="00E1674C" w:rsidRDefault="00E1674C" w:rsidP="005F6A9F">
      <w:pPr>
        <w:pStyle w:val="ListParagraph"/>
        <w:numPr>
          <w:ilvl w:val="0"/>
          <w:numId w:val="5"/>
        </w:numPr>
        <w:autoSpaceDE w:val="0"/>
        <w:autoSpaceDN w:val="0"/>
        <w:ind w:right="432"/>
        <w:jc w:val="both"/>
      </w:pPr>
      <w:r>
        <w:t xml:space="preserve">Have due regard for safeguarding and promoting the welfare of children and young people and to follow all associated child protection and safeguarding policies. </w:t>
      </w:r>
    </w:p>
    <w:p w14:paraId="0C458677" w14:textId="2FBE93E8" w:rsidR="00E1674C" w:rsidRDefault="005F6A9F" w:rsidP="005F6A9F">
      <w:pPr>
        <w:pStyle w:val="ListParagraph"/>
        <w:numPr>
          <w:ilvl w:val="0"/>
          <w:numId w:val="5"/>
        </w:numPr>
        <w:autoSpaceDE w:val="0"/>
        <w:autoSpaceDN w:val="0"/>
        <w:ind w:right="432"/>
        <w:jc w:val="both"/>
      </w:pPr>
      <w:r>
        <w:t>T</w:t>
      </w:r>
      <w:r w:rsidR="00E1674C">
        <w:t xml:space="preserve">o be aware of the responsibilities under Data Protection Legislation for the security, accuracy and significance of the personal data held in the schools systems </w:t>
      </w:r>
    </w:p>
    <w:p w14:paraId="5C764503" w14:textId="2F5A95C8" w:rsidR="004C3D6A" w:rsidRPr="000E3B37" w:rsidRDefault="00E1674C" w:rsidP="005F6A9F">
      <w:pPr>
        <w:pStyle w:val="ListParagraph"/>
        <w:numPr>
          <w:ilvl w:val="0"/>
          <w:numId w:val="5"/>
        </w:numPr>
        <w:autoSpaceDE w:val="0"/>
        <w:autoSpaceDN w:val="0"/>
        <w:ind w:right="432"/>
        <w:jc w:val="both"/>
        <w:rPr>
          <w:rFonts w:cs="Arial"/>
        </w:rPr>
      </w:pPr>
      <w:r>
        <w:t>To undertake such duties as required to meet the needs of the service.</w:t>
      </w:r>
    </w:p>
    <w:p w14:paraId="79EC6984" w14:textId="23915CA9" w:rsidR="000E3B37" w:rsidRDefault="000E3B37" w:rsidP="000E3B37">
      <w:pPr>
        <w:autoSpaceDE w:val="0"/>
        <w:autoSpaceDN w:val="0"/>
        <w:ind w:right="432"/>
        <w:jc w:val="both"/>
        <w:rPr>
          <w:rFonts w:cs="Arial"/>
        </w:rPr>
      </w:pPr>
    </w:p>
    <w:p w14:paraId="680A9C21" w14:textId="3DDDFC5E" w:rsidR="000E3B37" w:rsidRPr="000E3B37" w:rsidRDefault="000E3B37" w:rsidP="000E3B37">
      <w:pPr>
        <w:autoSpaceDE w:val="0"/>
        <w:autoSpaceDN w:val="0"/>
        <w:ind w:right="432"/>
        <w:jc w:val="both"/>
        <w:rPr>
          <w:rFonts w:cs="Arial"/>
        </w:rPr>
      </w:pPr>
      <w:r>
        <w:rPr>
          <w:rFonts w:cs="Arial"/>
        </w:rPr>
        <w:t>This post will support across the entire Horizon Service and may include supporting students in external provision.</w:t>
      </w:r>
    </w:p>
    <w:p w14:paraId="79E85C07" w14:textId="77777777" w:rsidR="004C3D6A" w:rsidRPr="007337A7" w:rsidRDefault="004C3D6A" w:rsidP="004C3D6A">
      <w:pPr>
        <w:widowControl w:val="0"/>
        <w:tabs>
          <w:tab w:val="left" w:pos="220"/>
          <w:tab w:val="left" w:pos="360"/>
        </w:tabs>
        <w:autoSpaceDE w:val="0"/>
        <w:autoSpaceDN w:val="0"/>
        <w:adjustRightInd w:val="0"/>
        <w:rPr>
          <w:rFonts w:cs="Arial"/>
          <w:lang w:val="en-US"/>
        </w:rPr>
      </w:pPr>
    </w:p>
    <w:p w14:paraId="39A29B10" w14:textId="77777777" w:rsidR="004C3D6A" w:rsidRPr="004C3D6A" w:rsidRDefault="004C3D6A" w:rsidP="004C3D6A">
      <w:pPr>
        <w:pStyle w:val="NoSpacing"/>
        <w:jc w:val="both"/>
        <w:rPr>
          <w:rFonts w:ascii="Arial" w:hAnsi="Arial" w:cs="Arial"/>
          <w:sz w:val="24"/>
          <w:szCs w:val="24"/>
        </w:rPr>
      </w:pPr>
      <w:r w:rsidRPr="004C3D6A">
        <w:rPr>
          <w:rFonts w:ascii="Arial" w:hAnsi="Arial" w:cs="Arial"/>
          <w:sz w:val="24"/>
          <w:szCs w:val="24"/>
        </w:rPr>
        <w:t xml:space="preserve">The Horizon School, Hartlepool is committed to safeguarding and promoting the welfare of children and young people. We expect all staff to share this commitment and to undergo appropriate checks, including an enhanced DBS check. </w:t>
      </w:r>
    </w:p>
    <w:p w14:paraId="232A851A" w14:textId="77777777" w:rsidR="004C3D6A" w:rsidRPr="004C3D6A" w:rsidRDefault="004C3D6A" w:rsidP="004C3D6A">
      <w:pPr>
        <w:pStyle w:val="NoSpacing"/>
        <w:jc w:val="both"/>
        <w:rPr>
          <w:rFonts w:ascii="Arial" w:hAnsi="Arial" w:cs="Arial"/>
          <w:sz w:val="24"/>
          <w:szCs w:val="24"/>
        </w:rPr>
      </w:pPr>
    </w:p>
    <w:p w14:paraId="6F0A1F62" w14:textId="2E238177" w:rsidR="00152777" w:rsidRPr="004C3D6A" w:rsidRDefault="004C3D6A" w:rsidP="004C3D6A">
      <w:pPr>
        <w:pStyle w:val="NoSpacing"/>
        <w:jc w:val="both"/>
        <w:rPr>
          <w:rFonts w:ascii="Arial" w:hAnsi="Arial" w:cs="Arial"/>
          <w:sz w:val="24"/>
          <w:szCs w:val="24"/>
        </w:rPr>
      </w:pPr>
      <w:r w:rsidRPr="004C3D6A">
        <w:rPr>
          <w:rFonts w:ascii="Arial" w:hAnsi="Arial" w:cs="Arial"/>
          <w:sz w:val="24"/>
          <w:szCs w:val="24"/>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6F0A1F63" w14:textId="77777777" w:rsidR="00EF0E83" w:rsidRPr="004C3D6A" w:rsidRDefault="00EF0E83" w:rsidP="00152777">
      <w:pPr>
        <w:tabs>
          <w:tab w:val="left" w:pos="851"/>
          <w:tab w:val="left" w:pos="3119"/>
        </w:tabs>
        <w:jc w:val="both"/>
        <w:rPr>
          <w:snapToGrid w:val="0"/>
          <w:szCs w:val="24"/>
        </w:rPr>
      </w:pPr>
    </w:p>
    <w:p w14:paraId="6F0A1F64" w14:textId="29927D97" w:rsidR="00B910E1" w:rsidRPr="004C3D6A" w:rsidRDefault="00D75188" w:rsidP="00B910E1">
      <w:pPr>
        <w:rPr>
          <w:szCs w:val="24"/>
        </w:rPr>
      </w:pPr>
      <w:r w:rsidRPr="005F6A9F">
        <w:rPr>
          <w:b/>
          <w:szCs w:val="24"/>
        </w:rPr>
        <w:t>Date:</w:t>
      </w:r>
      <w:r w:rsidRPr="004C3D6A">
        <w:rPr>
          <w:szCs w:val="24"/>
        </w:rPr>
        <w:t xml:space="preserve">  </w:t>
      </w:r>
      <w:r w:rsidR="000E3B37">
        <w:rPr>
          <w:szCs w:val="24"/>
        </w:rPr>
        <w:t>June 2025</w:t>
      </w:r>
    </w:p>
    <w:p w14:paraId="6F0A1F65" w14:textId="77777777" w:rsidR="00756B63" w:rsidRDefault="00756B63" w:rsidP="00EF0E83">
      <w:pPr>
        <w:pStyle w:val="PlainText"/>
        <w:tabs>
          <w:tab w:val="left" w:pos="810"/>
          <w:tab w:val="left" w:pos="1418"/>
        </w:tabs>
        <w:jc w:val="center"/>
        <w:rPr>
          <w:rFonts w:ascii="Arial" w:hAnsi="Arial" w:cs="Arial"/>
          <w:b/>
          <w:sz w:val="24"/>
          <w:szCs w:val="24"/>
        </w:rPr>
      </w:pPr>
    </w:p>
    <w:p w14:paraId="6F0A1F66" w14:textId="77777777" w:rsidR="00756B63" w:rsidRDefault="00756B63" w:rsidP="00EF0E83">
      <w:pPr>
        <w:pStyle w:val="PlainText"/>
        <w:tabs>
          <w:tab w:val="left" w:pos="810"/>
          <w:tab w:val="left" w:pos="1418"/>
        </w:tabs>
        <w:jc w:val="center"/>
        <w:rPr>
          <w:rFonts w:ascii="Arial" w:hAnsi="Arial" w:cs="Arial"/>
          <w:b/>
          <w:sz w:val="24"/>
          <w:szCs w:val="24"/>
        </w:rPr>
      </w:pPr>
    </w:p>
    <w:p w14:paraId="6F0A1F68" w14:textId="77777777" w:rsidR="00EF0E83" w:rsidRDefault="00EF0E83" w:rsidP="00B910E1">
      <w:pPr>
        <w:rPr>
          <w:szCs w:val="24"/>
        </w:rPr>
      </w:pPr>
    </w:p>
    <w:p w14:paraId="6F0A1F69" w14:textId="77777777" w:rsidR="00EF0E83" w:rsidRPr="00D75188" w:rsidRDefault="00EF0E83" w:rsidP="00B910E1">
      <w:pPr>
        <w:rPr>
          <w:szCs w:val="24"/>
        </w:rPr>
      </w:pPr>
    </w:p>
    <w:sectPr w:rsidR="00EF0E83" w:rsidRPr="00D75188" w:rsidSect="00D60D43">
      <w:headerReference w:type="default" r:id="rId12"/>
      <w:footerReference w:type="default" r:id="rId13"/>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31C0" w14:textId="77777777" w:rsidR="002A746C" w:rsidRDefault="002A746C" w:rsidP="00E95911">
      <w:r>
        <w:separator/>
      </w:r>
    </w:p>
  </w:endnote>
  <w:endnote w:type="continuationSeparator" w:id="0">
    <w:p w14:paraId="67277AA0" w14:textId="77777777" w:rsidR="002A746C" w:rsidRDefault="002A746C"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1F70" w14:textId="2EC8D2BF" w:rsidR="00152777" w:rsidRDefault="00E956C8" w:rsidP="006A56E9">
    <w:pPr>
      <w:pStyle w:val="BodyText"/>
      <w:ind w:left="-567"/>
      <w:rPr>
        <w:b/>
        <w:sz w:val="16"/>
      </w:rPr>
    </w:pPr>
    <w:r>
      <w:rPr>
        <w:noProof/>
        <w:lang w:eastAsia="en-GB"/>
      </w:rPr>
      <w:drawing>
        <wp:inline distT="0" distB="0" distL="0" distR="0" wp14:anchorId="6F0A1F74" wp14:editId="3F8CEE4D">
          <wp:extent cx="6972300" cy="990600"/>
          <wp:effectExtent l="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972300" cy="990600"/>
                  </a:xfrm>
                  <a:prstGeom prst="rect">
                    <a:avLst/>
                  </a:prstGeom>
                  <a:noFill/>
                  <a:ln w="9525">
                    <a:noFill/>
                    <a:miter lim="800000"/>
                    <a:headEnd/>
                    <a:tailEnd/>
                  </a:ln>
                </pic:spPr>
              </pic:pic>
            </a:graphicData>
          </a:graphic>
        </wp:inline>
      </w:drawing>
    </w:r>
  </w:p>
  <w:p w14:paraId="67FDC1C3" w14:textId="1C9EDC70" w:rsidR="00912FA8" w:rsidRPr="006A56E9" w:rsidRDefault="00912FA8" w:rsidP="00912FA8">
    <w:pPr>
      <w:pStyle w:val="BodyText"/>
      <w:ind w:left="-567"/>
      <w:jc w:val="right"/>
      <w:rPr>
        <w:b/>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411FD" w14:textId="77777777" w:rsidR="002A746C" w:rsidRDefault="002A746C" w:rsidP="00E95911">
      <w:r>
        <w:separator/>
      </w:r>
    </w:p>
  </w:footnote>
  <w:footnote w:type="continuationSeparator" w:id="0">
    <w:p w14:paraId="00971A4F" w14:textId="77777777" w:rsidR="002A746C" w:rsidRDefault="002A746C"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1F6E" w14:textId="77777777" w:rsidR="00152777" w:rsidRDefault="00E956C8" w:rsidP="001B5A59">
    <w:pPr>
      <w:pStyle w:val="Header"/>
    </w:pPr>
    <w:r>
      <w:rPr>
        <w:noProof/>
        <w:lang w:eastAsia="en-GB"/>
      </w:rPr>
      <w:drawing>
        <wp:inline distT="0" distB="0" distL="0" distR="0" wp14:anchorId="6F0A1F71" wp14:editId="6F0A1F72">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14:paraId="6F0A1F6F" w14:textId="77777777" w:rsidR="00152777" w:rsidRDefault="0015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81D24"/>
    <w:multiLevelType w:val="hybridMultilevel"/>
    <w:tmpl w:val="332A6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FE613F"/>
    <w:multiLevelType w:val="hybridMultilevel"/>
    <w:tmpl w:val="49B04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B2288F"/>
    <w:multiLevelType w:val="hybridMultilevel"/>
    <w:tmpl w:val="48425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7511C5"/>
    <w:multiLevelType w:val="hybridMultilevel"/>
    <w:tmpl w:val="AA68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250F7F"/>
    <w:multiLevelType w:val="hybridMultilevel"/>
    <w:tmpl w:val="CFE88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3520424">
    <w:abstractNumId w:val="2"/>
  </w:num>
  <w:num w:numId="2" w16cid:durableId="1462573605">
    <w:abstractNumId w:val="1"/>
  </w:num>
  <w:num w:numId="3" w16cid:durableId="366836298">
    <w:abstractNumId w:val="0"/>
  </w:num>
  <w:num w:numId="4" w16cid:durableId="722410490">
    <w:abstractNumId w:val="4"/>
  </w:num>
  <w:num w:numId="5" w16cid:durableId="193535653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D88"/>
    <w:rsid w:val="0001370F"/>
    <w:rsid w:val="00077E75"/>
    <w:rsid w:val="0008465E"/>
    <w:rsid w:val="000861A2"/>
    <w:rsid w:val="000902A8"/>
    <w:rsid w:val="000A6D34"/>
    <w:rsid w:val="000B44EC"/>
    <w:rsid w:val="000D4C11"/>
    <w:rsid w:val="000E3B37"/>
    <w:rsid w:val="000F368B"/>
    <w:rsid w:val="00112997"/>
    <w:rsid w:val="00133197"/>
    <w:rsid w:val="00152777"/>
    <w:rsid w:val="0015331F"/>
    <w:rsid w:val="0016070B"/>
    <w:rsid w:val="0016123F"/>
    <w:rsid w:val="001733AE"/>
    <w:rsid w:val="001B5A59"/>
    <w:rsid w:val="001D51F4"/>
    <w:rsid w:val="00203ACA"/>
    <w:rsid w:val="002130FC"/>
    <w:rsid w:val="002173BF"/>
    <w:rsid w:val="00217C8B"/>
    <w:rsid w:val="0023146D"/>
    <w:rsid w:val="00237F9A"/>
    <w:rsid w:val="002546BF"/>
    <w:rsid w:val="0028257A"/>
    <w:rsid w:val="0028578C"/>
    <w:rsid w:val="002929E9"/>
    <w:rsid w:val="002A1E24"/>
    <w:rsid w:val="002A3F47"/>
    <w:rsid w:val="002A746C"/>
    <w:rsid w:val="002B247A"/>
    <w:rsid w:val="002B46F4"/>
    <w:rsid w:val="002B61EF"/>
    <w:rsid w:val="002B7C95"/>
    <w:rsid w:val="002C0CC7"/>
    <w:rsid w:val="002C402C"/>
    <w:rsid w:val="002D0AF4"/>
    <w:rsid w:val="002E5095"/>
    <w:rsid w:val="002F1465"/>
    <w:rsid w:val="003106DE"/>
    <w:rsid w:val="00314AE1"/>
    <w:rsid w:val="003163AD"/>
    <w:rsid w:val="003338E9"/>
    <w:rsid w:val="00334DD7"/>
    <w:rsid w:val="00361886"/>
    <w:rsid w:val="00374B52"/>
    <w:rsid w:val="003753FC"/>
    <w:rsid w:val="00384D6A"/>
    <w:rsid w:val="003A749B"/>
    <w:rsid w:val="003B5DB0"/>
    <w:rsid w:val="003B7D47"/>
    <w:rsid w:val="003D58C9"/>
    <w:rsid w:val="004536B9"/>
    <w:rsid w:val="00456098"/>
    <w:rsid w:val="00473759"/>
    <w:rsid w:val="004744A5"/>
    <w:rsid w:val="004925E1"/>
    <w:rsid w:val="004B29DE"/>
    <w:rsid w:val="004C3D6A"/>
    <w:rsid w:val="004D15A1"/>
    <w:rsid w:val="004D3BBC"/>
    <w:rsid w:val="004F400E"/>
    <w:rsid w:val="00502BDA"/>
    <w:rsid w:val="00503097"/>
    <w:rsid w:val="005729D0"/>
    <w:rsid w:val="00574C42"/>
    <w:rsid w:val="005915D6"/>
    <w:rsid w:val="005A38C2"/>
    <w:rsid w:val="005B7D95"/>
    <w:rsid w:val="005C4626"/>
    <w:rsid w:val="005D166C"/>
    <w:rsid w:val="005E3985"/>
    <w:rsid w:val="005F2965"/>
    <w:rsid w:val="005F6A9F"/>
    <w:rsid w:val="006016D9"/>
    <w:rsid w:val="00607673"/>
    <w:rsid w:val="006078B5"/>
    <w:rsid w:val="00625CB5"/>
    <w:rsid w:val="00632871"/>
    <w:rsid w:val="00637851"/>
    <w:rsid w:val="0064520C"/>
    <w:rsid w:val="00646B3C"/>
    <w:rsid w:val="00650DC7"/>
    <w:rsid w:val="00671E0E"/>
    <w:rsid w:val="0067656B"/>
    <w:rsid w:val="006A56E9"/>
    <w:rsid w:val="006A6C8F"/>
    <w:rsid w:val="006B3C9F"/>
    <w:rsid w:val="006D736C"/>
    <w:rsid w:val="006D76B4"/>
    <w:rsid w:val="006E247A"/>
    <w:rsid w:val="006E67BC"/>
    <w:rsid w:val="006E6AAA"/>
    <w:rsid w:val="0071065F"/>
    <w:rsid w:val="00712494"/>
    <w:rsid w:val="00714CA1"/>
    <w:rsid w:val="0073227B"/>
    <w:rsid w:val="00756B63"/>
    <w:rsid w:val="00767C6C"/>
    <w:rsid w:val="00772F98"/>
    <w:rsid w:val="00773BFA"/>
    <w:rsid w:val="00786089"/>
    <w:rsid w:val="00790197"/>
    <w:rsid w:val="007B0116"/>
    <w:rsid w:val="007B328B"/>
    <w:rsid w:val="007C38BC"/>
    <w:rsid w:val="007D7E02"/>
    <w:rsid w:val="007F3BDC"/>
    <w:rsid w:val="00804949"/>
    <w:rsid w:val="00815311"/>
    <w:rsid w:val="008212F3"/>
    <w:rsid w:val="0085039B"/>
    <w:rsid w:val="008A395F"/>
    <w:rsid w:val="008B6A42"/>
    <w:rsid w:val="008E01EE"/>
    <w:rsid w:val="008E1242"/>
    <w:rsid w:val="00912FA8"/>
    <w:rsid w:val="0093559C"/>
    <w:rsid w:val="00941947"/>
    <w:rsid w:val="009524E5"/>
    <w:rsid w:val="00953A8C"/>
    <w:rsid w:val="009678A2"/>
    <w:rsid w:val="009740FF"/>
    <w:rsid w:val="00986178"/>
    <w:rsid w:val="00996D67"/>
    <w:rsid w:val="009978E7"/>
    <w:rsid w:val="009A725A"/>
    <w:rsid w:val="009C1C52"/>
    <w:rsid w:val="009D4EBE"/>
    <w:rsid w:val="009E48DA"/>
    <w:rsid w:val="009E775E"/>
    <w:rsid w:val="00A01FCB"/>
    <w:rsid w:val="00A0383B"/>
    <w:rsid w:val="00A45B44"/>
    <w:rsid w:val="00A64CA3"/>
    <w:rsid w:val="00A70E2F"/>
    <w:rsid w:val="00A85146"/>
    <w:rsid w:val="00AA4773"/>
    <w:rsid w:val="00AF030F"/>
    <w:rsid w:val="00AF5AEC"/>
    <w:rsid w:val="00B137A1"/>
    <w:rsid w:val="00B54462"/>
    <w:rsid w:val="00B839B7"/>
    <w:rsid w:val="00B83FB3"/>
    <w:rsid w:val="00B910E1"/>
    <w:rsid w:val="00BA3955"/>
    <w:rsid w:val="00BC0584"/>
    <w:rsid w:val="00BD7BF4"/>
    <w:rsid w:val="00C3671E"/>
    <w:rsid w:val="00C36900"/>
    <w:rsid w:val="00C36B1E"/>
    <w:rsid w:val="00C57C70"/>
    <w:rsid w:val="00C81781"/>
    <w:rsid w:val="00C85361"/>
    <w:rsid w:val="00CC4964"/>
    <w:rsid w:val="00CD227C"/>
    <w:rsid w:val="00CD63CE"/>
    <w:rsid w:val="00CE4F96"/>
    <w:rsid w:val="00CF69DA"/>
    <w:rsid w:val="00D117E3"/>
    <w:rsid w:val="00D2380F"/>
    <w:rsid w:val="00D545F5"/>
    <w:rsid w:val="00D60D43"/>
    <w:rsid w:val="00D6217E"/>
    <w:rsid w:val="00D62D70"/>
    <w:rsid w:val="00D6383C"/>
    <w:rsid w:val="00D64F8C"/>
    <w:rsid w:val="00D65AA8"/>
    <w:rsid w:val="00D744E4"/>
    <w:rsid w:val="00D75188"/>
    <w:rsid w:val="00DA7A3C"/>
    <w:rsid w:val="00DB1B90"/>
    <w:rsid w:val="00DB2CBF"/>
    <w:rsid w:val="00DB43B1"/>
    <w:rsid w:val="00DB51DC"/>
    <w:rsid w:val="00DB6A59"/>
    <w:rsid w:val="00DD3CAB"/>
    <w:rsid w:val="00DF3AFD"/>
    <w:rsid w:val="00E0190D"/>
    <w:rsid w:val="00E1674C"/>
    <w:rsid w:val="00E35634"/>
    <w:rsid w:val="00E578B5"/>
    <w:rsid w:val="00E74F47"/>
    <w:rsid w:val="00E91A15"/>
    <w:rsid w:val="00E952F9"/>
    <w:rsid w:val="00E956C8"/>
    <w:rsid w:val="00E95911"/>
    <w:rsid w:val="00E97C26"/>
    <w:rsid w:val="00EA0181"/>
    <w:rsid w:val="00EA3D4E"/>
    <w:rsid w:val="00EC35C8"/>
    <w:rsid w:val="00EC657D"/>
    <w:rsid w:val="00ED0FB1"/>
    <w:rsid w:val="00EF0E83"/>
    <w:rsid w:val="00EF692F"/>
    <w:rsid w:val="00F0691C"/>
    <w:rsid w:val="00F62F69"/>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F0A1F3D"/>
  <w15:docId w15:val="{8D36621F-2F31-4617-A2F3-5BB7A8DB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uiPriority w:val="34"/>
    <w:qFormat/>
    <w:rsid w:val="00314AE1"/>
    <w:pPr>
      <w:ind w:left="720"/>
      <w:contextualSpacing/>
    </w:pPr>
  </w:style>
  <w:style w:type="paragraph" w:styleId="NoSpacing">
    <w:name w:val="No Spacing"/>
    <w:uiPriority w:val="1"/>
    <w:qFormat/>
    <w:rsid w:val="004C3D6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8F089-898E-4FE8-AB4E-06C20549641F}">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b0ad1836-3dff-4f44-980c-3d6730a629ea"/>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3CE88D9-F706-489F-920B-BA8D6F2F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B45B3-F0D3-4ABC-BF3C-93601586B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Emma Rutherford</cp:lastModifiedBy>
  <cp:revision>2</cp:revision>
  <cp:lastPrinted>2014-04-01T10:49:00Z</cp:lastPrinted>
  <dcterms:created xsi:type="dcterms:W3CDTF">2025-06-09T09:48:00Z</dcterms:created>
  <dcterms:modified xsi:type="dcterms:W3CDTF">2025-06-09T09:48:00Z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908743372</vt:i4>
  </property>
  <property fmtid="{D5CDD505-2E9C-101B-9397-08002B2CF9AE}" pid="3" name="_NewReviewCycle">
    <vt:lpwstr/>
  </property>
  <property fmtid="{D5CDD505-2E9C-101B-9397-08002B2CF9AE}" pid="4" name="_EmailSubject">
    <vt:lpwstr>Draft Job Descriptions</vt:lpwstr>
  </property>
  <property fmtid="{D5CDD505-2E9C-101B-9397-08002B2CF9AE}" pid="5" name="_AuthorEmail">
    <vt:lpwstr>Jacqui.Braithwaite@hartlepool.gov.uk</vt:lpwstr>
  </property>
  <property fmtid="{D5CDD505-2E9C-101B-9397-08002B2CF9AE}" pid="6" name="_AuthorEmailDisplayName">
    <vt:lpwstr>Jacqui Braithwaite</vt:lpwstr>
  </property>
  <property fmtid="{D5CDD505-2E9C-101B-9397-08002B2CF9AE}" pid="7" name="ContentTypeId">
    <vt:lpwstr>0x010100D153367E7021DD4D9BE00385DA3B5D74</vt:lpwstr>
  </property>
  <property fmtid="{D5CDD505-2E9C-101B-9397-08002B2CF9AE}" pid="8" name="_PreviousAdHocReviewCycleID">
    <vt:i4>1490023984</vt:i4>
  </property>
  <property fmtid="{D5CDD505-2E9C-101B-9397-08002B2CF9AE}" pid="9" name="_ReviewingToolsShownOnce">
    <vt:lpwstr/>
  </property>
</Properties>
</file>