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2EF20" w14:textId="73D70981" w:rsidR="00421292" w:rsidRDefault="00B52FD1" w:rsidP="008624E1">
      <w:pPr>
        <w:rPr>
          <w:rFonts w:ascii="Century Gothic" w:hAnsi="Century Gothic"/>
          <w:b/>
          <w:color w:val="00B050"/>
          <w:sz w:val="48"/>
          <w:szCs w:val="48"/>
        </w:rPr>
      </w:pPr>
      <w:r>
        <w:rPr>
          <w:noProof/>
        </w:rPr>
        <w:drawing>
          <wp:anchor distT="0" distB="0" distL="114300" distR="114300" simplePos="0" relativeHeight="251658243" behindDoc="0" locked="0" layoutInCell="1" allowOverlap="1" wp14:anchorId="203ABAEC" wp14:editId="17B53F25">
            <wp:simplePos x="0" y="0"/>
            <wp:positionH relativeFrom="column">
              <wp:posOffset>5534025</wp:posOffset>
            </wp:positionH>
            <wp:positionV relativeFrom="paragraph">
              <wp:posOffset>9525</wp:posOffset>
            </wp:positionV>
            <wp:extent cx="1133475" cy="1133475"/>
            <wp:effectExtent l="0" t="0" r="9525" b="9525"/>
            <wp:wrapSquare wrapText="bothSides"/>
            <wp:docPr id="844871562" name="Picture 844871562" descr="Mount_Pleasant_Logo_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_Pleasant_Logo_1, Pi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color w:val="808080" w:themeColor="background1" w:themeShade="80"/>
          <w:sz w:val="30"/>
          <w:szCs w:val="30"/>
        </w:rPr>
        <w:t>Mount Pleasant Primary School</w:t>
      </w:r>
      <w:r w:rsidR="006F5F56" w:rsidRPr="008624E1">
        <w:rPr>
          <w:rFonts w:ascii="Century Gothic" w:hAnsi="Century Gothic"/>
          <w:b/>
          <w:color w:val="808080" w:themeColor="background1" w:themeShade="80"/>
          <w:sz w:val="48"/>
          <w:szCs w:val="48"/>
        </w:rPr>
        <w:t xml:space="preserve"> </w:t>
      </w:r>
      <w:r w:rsidR="006F5F56" w:rsidRPr="008624E1">
        <w:rPr>
          <w:rFonts w:ascii="Century Gothic" w:hAnsi="Century Gothic"/>
          <w:b/>
          <w:color w:val="00B050"/>
          <w:sz w:val="48"/>
          <w:szCs w:val="48"/>
        </w:rPr>
        <w:br/>
      </w:r>
      <w:r w:rsidR="004A215A" w:rsidRPr="00B52FD1">
        <w:rPr>
          <w:rFonts w:ascii="Century Gothic" w:hAnsi="Century Gothic"/>
          <w:b/>
          <w:color w:val="EE0000"/>
          <w:sz w:val="48"/>
          <w:szCs w:val="48"/>
        </w:rPr>
        <w:t>L2</w:t>
      </w:r>
      <w:r w:rsidR="00421292" w:rsidRPr="00B52FD1">
        <w:rPr>
          <w:rFonts w:ascii="Century Gothic" w:hAnsi="Century Gothic"/>
          <w:b/>
          <w:color w:val="EE0000"/>
          <w:sz w:val="48"/>
          <w:szCs w:val="48"/>
        </w:rPr>
        <w:t xml:space="preserve"> </w:t>
      </w:r>
      <w:r w:rsidR="001F41CC" w:rsidRPr="00B52FD1">
        <w:rPr>
          <w:rFonts w:ascii="Century Gothic" w:hAnsi="Century Gothic"/>
          <w:b/>
          <w:color w:val="EE0000"/>
          <w:sz w:val="48"/>
          <w:szCs w:val="48"/>
        </w:rPr>
        <w:t>Teaching Assistant</w:t>
      </w:r>
      <w:r w:rsidR="00421292" w:rsidRPr="00B52FD1">
        <w:rPr>
          <w:rFonts w:ascii="Century Gothic" w:hAnsi="Century Gothic"/>
          <w:b/>
          <w:color w:val="EE0000"/>
          <w:sz w:val="48"/>
          <w:szCs w:val="48"/>
        </w:rPr>
        <w:t xml:space="preserve"> </w:t>
      </w:r>
    </w:p>
    <w:p w14:paraId="1C7C5D1E" w14:textId="67C95647" w:rsidR="00421292" w:rsidRDefault="001F41CC" w:rsidP="00421292">
      <w:pPr>
        <w:spacing w:after="0" w:line="240" w:lineRule="auto"/>
        <w:rPr>
          <w:rFonts w:ascii="Century Gothic" w:hAnsi="Century Gothic"/>
          <w:color w:val="000000" w:themeColor="text1"/>
        </w:rPr>
      </w:pPr>
      <w:r w:rsidRPr="008624E1">
        <w:rPr>
          <w:rFonts w:ascii="Century Gothic" w:hAnsi="Century Gothic"/>
          <w:b/>
          <w:color w:val="00B050"/>
          <w:sz w:val="24"/>
          <w:szCs w:val="24"/>
        </w:rPr>
        <w:br/>
      </w:r>
      <w:r w:rsidRPr="009A4245">
        <w:rPr>
          <w:rFonts w:ascii="Century Gothic" w:hAnsi="Century Gothic"/>
          <w:b/>
          <w:color w:val="000000" w:themeColor="text1"/>
        </w:rPr>
        <w:t xml:space="preserve">Pay </w:t>
      </w:r>
      <w:r w:rsidR="008624E1" w:rsidRPr="009A4245">
        <w:rPr>
          <w:rFonts w:ascii="Century Gothic" w:hAnsi="Century Gothic"/>
          <w:b/>
          <w:color w:val="000000" w:themeColor="text1"/>
        </w:rPr>
        <w:t>Scale:</w:t>
      </w:r>
      <w:r w:rsidR="004A215A">
        <w:rPr>
          <w:rFonts w:ascii="Century Gothic" w:hAnsi="Century Gothic"/>
          <w:color w:val="000000" w:themeColor="text1"/>
        </w:rPr>
        <w:tab/>
      </w:r>
      <w:r w:rsidR="004A215A">
        <w:rPr>
          <w:rFonts w:ascii="Century Gothic" w:hAnsi="Century Gothic"/>
          <w:color w:val="000000" w:themeColor="text1"/>
        </w:rPr>
        <w:tab/>
        <w:t>L2</w:t>
      </w:r>
      <w:r w:rsidR="00421292" w:rsidRPr="00ED02D8">
        <w:rPr>
          <w:rFonts w:ascii="Century Gothic" w:hAnsi="Century Gothic"/>
          <w:color w:val="000000" w:themeColor="text1"/>
        </w:rPr>
        <w:t xml:space="preserve"> Teaching Assistant </w:t>
      </w:r>
      <w:r w:rsidR="00B52FD1">
        <w:rPr>
          <w:rFonts w:ascii="Century Gothic" w:hAnsi="Century Gothic"/>
          <w:color w:val="000000" w:themeColor="text1"/>
        </w:rPr>
        <w:t>Band 7 (SCP 14-17)</w:t>
      </w:r>
    </w:p>
    <w:p w14:paraId="6A0D0E1B" w14:textId="1653DF55" w:rsidR="00265D5C" w:rsidRPr="00ED02D8" w:rsidRDefault="00EB65B0" w:rsidP="00421292">
      <w:pPr>
        <w:spacing w:after="0" w:line="240" w:lineRule="auto"/>
        <w:rPr>
          <w:rFonts w:ascii="Century Gothic" w:hAnsi="Century Gothic"/>
          <w:color w:val="000000" w:themeColor="text1"/>
        </w:rPr>
      </w:pPr>
      <w:r>
        <w:rPr>
          <w:rFonts w:ascii="Century Gothic" w:hAnsi="Century Gothic"/>
          <w:color w:val="000000" w:themeColor="text1"/>
        </w:rPr>
        <w:tab/>
      </w:r>
      <w:r>
        <w:rPr>
          <w:rFonts w:ascii="Century Gothic" w:hAnsi="Century Gothic"/>
          <w:color w:val="000000" w:themeColor="text1"/>
        </w:rPr>
        <w:tab/>
      </w:r>
      <w:r>
        <w:rPr>
          <w:rFonts w:ascii="Century Gothic" w:hAnsi="Century Gothic"/>
          <w:color w:val="000000" w:themeColor="text1"/>
        </w:rPr>
        <w:tab/>
      </w:r>
      <w:r w:rsidR="005F5714" w:rsidRPr="00F9689F">
        <w:rPr>
          <w:rFonts w:ascii="Century Gothic" w:hAnsi="Century Gothic"/>
          <w:color w:val="000000" w:themeColor="text1"/>
        </w:rPr>
        <w:t>(£2</w:t>
      </w:r>
      <w:r w:rsidR="007C0C79">
        <w:rPr>
          <w:rFonts w:ascii="Century Gothic" w:hAnsi="Century Gothic"/>
          <w:color w:val="000000" w:themeColor="text1"/>
        </w:rPr>
        <w:t xml:space="preserve">5,466 - </w:t>
      </w:r>
      <w:r w:rsidR="005F5714" w:rsidRPr="00F9689F">
        <w:rPr>
          <w:rFonts w:ascii="Century Gothic" w:hAnsi="Century Gothic"/>
          <w:color w:val="000000" w:themeColor="text1"/>
        </w:rPr>
        <w:t>£</w:t>
      </w:r>
      <w:r w:rsidR="00F9689F" w:rsidRPr="00F9689F">
        <w:rPr>
          <w:rFonts w:ascii="Century Gothic" w:hAnsi="Century Gothic"/>
          <w:color w:val="000000" w:themeColor="text1"/>
        </w:rPr>
        <w:t>2</w:t>
      </w:r>
      <w:r w:rsidR="00C636F4">
        <w:rPr>
          <w:rFonts w:ascii="Century Gothic" w:hAnsi="Century Gothic"/>
          <w:color w:val="000000" w:themeColor="text1"/>
        </w:rPr>
        <w:t>6,744</w:t>
      </w:r>
      <w:r w:rsidR="255FC760" w:rsidRPr="00F9689F">
        <w:rPr>
          <w:rFonts w:ascii="Century Gothic" w:hAnsi="Century Gothic"/>
          <w:color w:val="000000" w:themeColor="text1"/>
        </w:rPr>
        <w:t xml:space="preserve"> actual</w:t>
      </w:r>
      <w:r w:rsidR="00C636F4">
        <w:rPr>
          <w:rFonts w:ascii="Century Gothic" w:hAnsi="Century Gothic"/>
          <w:color w:val="000000" w:themeColor="text1"/>
        </w:rPr>
        <w:t xml:space="preserve"> salary</w:t>
      </w:r>
      <w:r w:rsidR="00AE226F" w:rsidRPr="00F9689F">
        <w:rPr>
          <w:rFonts w:ascii="Century Gothic" w:hAnsi="Century Gothic"/>
          <w:color w:val="000000" w:themeColor="text1"/>
        </w:rPr>
        <w:t>)</w:t>
      </w:r>
    </w:p>
    <w:p w14:paraId="11E30338" w14:textId="117026E4" w:rsidR="00ED02D8" w:rsidRPr="00ED02D8" w:rsidRDefault="008624E1" w:rsidP="00265D5C">
      <w:pPr>
        <w:spacing w:after="0" w:line="240" w:lineRule="auto"/>
        <w:rPr>
          <w:rFonts w:ascii="Century Gothic" w:hAnsi="Century Gothic"/>
          <w:color w:val="000000" w:themeColor="text1"/>
        </w:rPr>
      </w:pPr>
      <w:r w:rsidRPr="009A4245">
        <w:rPr>
          <w:rFonts w:ascii="Century Gothic" w:hAnsi="Century Gothic"/>
          <w:b/>
          <w:color w:val="000000" w:themeColor="text1"/>
        </w:rPr>
        <w:t>Contract</w:t>
      </w:r>
      <w:r w:rsidR="00B246A1" w:rsidRPr="009A4245">
        <w:rPr>
          <w:rFonts w:ascii="Century Gothic" w:hAnsi="Century Gothic"/>
          <w:b/>
          <w:color w:val="000000" w:themeColor="text1"/>
        </w:rPr>
        <w:t>:</w:t>
      </w:r>
      <w:r w:rsidR="00B246A1" w:rsidRPr="00ED02D8">
        <w:rPr>
          <w:rFonts w:ascii="Century Gothic" w:hAnsi="Century Gothic"/>
          <w:color w:val="000000" w:themeColor="text1"/>
        </w:rPr>
        <w:t xml:space="preserve"> </w:t>
      </w:r>
      <w:r w:rsidR="00421292" w:rsidRPr="00ED02D8">
        <w:rPr>
          <w:rFonts w:ascii="Century Gothic" w:hAnsi="Century Gothic"/>
          <w:color w:val="000000" w:themeColor="text1"/>
        </w:rPr>
        <w:tab/>
      </w:r>
      <w:r w:rsidR="00421292" w:rsidRPr="00ED02D8">
        <w:rPr>
          <w:rFonts w:ascii="Century Gothic" w:hAnsi="Century Gothic"/>
          <w:color w:val="000000" w:themeColor="text1"/>
        </w:rPr>
        <w:tab/>
      </w:r>
      <w:r w:rsidR="00B246A1" w:rsidRPr="00ED02D8">
        <w:rPr>
          <w:rFonts w:ascii="Century Gothic" w:hAnsi="Century Gothic"/>
          <w:color w:val="000000" w:themeColor="text1"/>
        </w:rPr>
        <w:t>3</w:t>
      </w:r>
      <w:r w:rsidR="00421292" w:rsidRPr="00ED02D8">
        <w:rPr>
          <w:rFonts w:ascii="Century Gothic" w:hAnsi="Century Gothic"/>
          <w:color w:val="000000" w:themeColor="text1"/>
        </w:rPr>
        <w:t>5</w:t>
      </w:r>
      <w:r w:rsidR="006273A3" w:rsidRPr="00ED02D8">
        <w:rPr>
          <w:rFonts w:ascii="Century Gothic" w:hAnsi="Century Gothic"/>
          <w:color w:val="000000" w:themeColor="text1"/>
        </w:rPr>
        <w:t xml:space="preserve"> hours per week</w:t>
      </w:r>
      <w:r w:rsidR="004A215A">
        <w:rPr>
          <w:rFonts w:ascii="Century Gothic" w:hAnsi="Century Gothic"/>
          <w:color w:val="000000" w:themeColor="text1"/>
        </w:rPr>
        <w:t xml:space="preserve"> as L2</w:t>
      </w:r>
      <w:r w:rsidR="00421292" w:rsidRPr="00ED02D8">
        <w:rPr>
          <w:rFonts w:ascii="Century Gothic" w:hAnsi="Century Gothic"/>
          <w:color w:val="000000" w:themeColor="text1"/>
        </w:rPr>
        <w:t xml:space="preserve"> Teaching Assistant</w:t>
      </w:r>
      <w:r w:rsidRPr="00ED02D8">
        <w:rPr>
          <w:rFonts w:ascii="Century Gothic" w:hAnsi="Century Gothic"/>
          <w:color w:val="000000" w:themeColor="text1"/>
        </w:rPr>
        <w:t xml:space="preserve"> </w:t>
      </w:r>
    </w:p>
    <w:p w14:paraId="4CFF33EA" w14:textId="1104549C" w:rsidR="00421292" w:rsidRPr="00ED02D8" w:rsidRDefault="00B52FD1" w:rsidP="00421292">
      <w:pPr>
        <w:spacing w:after="0" w:line="240" w:lineRule="auto"/>
        <w:ind w:left="1440" w:firstLine="720"/>
        <w:rPr>
          <w:rFonts w:ascii="Century Gothic" w:hAnsi="Century Gothic"/>
          <w:color w:val="000000" w:themeColor="text1"/>
        </w:rPr>
      </w:pPr>
      <w:r w:rsidRPr="5C92E0E9">
        <w:rPr>
          <w:rFonts w:ascii="Century Gothic" w:hAnsi="Century Gothic"/>
          <w:color w:val="000000" w:themeColor="text1"/>
        </w:rPr>
        <w:t>(Term time only, 46 weeks)</w:t>
      </w:r>
      <w:r w:rsidR="008624E1" w:rsidRPr="5C92E0E9">
        <w:rPr>
          <w:rFonts w:ascii="Century Gothic" w:hAnsi="Century Gothic"/>
          <w:color w:val="000000" w:themeColor="text1"/>
        </w:rPr>
        <w:t xml:space="preserve"> </w:t>
      </w:r>
      <w:r w:rsidR="00DC2985" w:rsidRPr="5C92E0E9">
        <w:rPr>
          <w:rFonts w:ascii="Century Gothic" w:hAnsi="Century Gothic"/>
          <w:color w:val="000000" w:themeColor="text1"/>
        </w:rPr>
        <w:t>Fixed Term u</w:t>
      </w:r>
      <w:r w:rsidR="00373799">
        <w:rPr>
          <w:rFonts w:ascii="Century Gothic" w:hAnsi="Century Gothic"/>
          <w:color w:val="000000" w:themeColor="text1"/>
        </w:rPr>
        <w:t>ntil August 2027</w:t>
      </w:r>
    </w:p>
    <w:p w14:paraId="03237A53" w14:textId="6626AE8E" w:rsidR="00421292" w:rsidRPr="00265D5C" w:rsidRDefault="001F41CC" w:rsidP="1CA0B23A">
      <w:pPr>
        <w:spacing w:after="0" w:line="240" w:lineRule="auto"/>
        <w:rPr>
          <w:rFonts w:ascii="Century Gothic" w:hAnsi="Century Gothic"/>
          <w:color w:val="000000" w:themeColor="text1"/>
        </w:rPr>
      </w:pPr>
      <w:r w:rsidRPr="1CA0B23A">
        <w:rPr>
          <w:rFonts w:ascii="Century Gothic" w:hAnsi="Century Gothic"/>
          <w:b/>
          <w:bCs/>
          <w:color w:val="000000" w:themeColor="text1"/>
        </w:rPr>
        <w:t>Required from</w:t>
      </w:r>
      <w:r w:rsidR="00421292" w:rsidRPr="1CA0B23A">
        <w:rPr>
          <w:rFonts w:ascii="Century Gothic" w:hAnsi="Century Gothic"/>
          <w:b/>
          <w:bCs/>
          <w:color w:val="000000" w:themeColor="text1"/>
        </w:rPr>
        <w:t>:</w:t>
      </w:r>
      <w:r w:rsidR="00F54861" w:rsidRPr="1CA0B23A">
        <w:rPr>
          <w:rFonts w:ascii="Century Gothic" w:hAnsi="Century Gothic"/>
          <w:color w:val="000000" w:themeColor="text1"/>
        </w:rPr>
        <w:t xml:space="preserve"> </w:t>
      </w:r>
      <w:r w:rsidR="00421292">
        <w:tab/>
      </w:r>
      <w:r w:rsidR="007B14C3">
        <w:rPr>
          <w:rFonts w:ascii="Century Gothic" w:hAnsi="Century Gothic"/>
          <w:color w:val="000000" w:themeColor="text1"/>
        </w:rPr>
        <w:t xml:space="preserve">As soon as possible </w:t>
      </w:r>
    </w:p>
    <w:p w14:paraId="56FDB122" w14:textId="79DCF294" w:rsidR="1CA0B23A" w:rsidRDefault="1CA0B23A" w:rsidP="1CA0B23A">
      <w:pPr>
        <w:spacing w:after="0" w:line="240" w:lineRule="auto"/>
        <w:rPr>
          <w:rFonts w:ascii="Century Gothic" w:hAnsi="Century Gothic"/>
          <w:color w:val="000000" w:themeColor="text1"/>
        </w:rPr>
      </w:pPr>
    </w:p>
    <w:p w14:paraId="3EDC1C37" w14:textId="0A81B141" w:rsidR="00B52FD1" w:rsidRPr="009A4245" w:rsidRDefault="00B52FD1" w:rsidP="00B52FD1">
      <w:pPr>
        <w:jc w:val="both"/>
        <w:rPr>
          <w:rFonts w:ascii="Century Gothic" w:hAnsi="Century Gothic"/>
          <w:color w:val="EE0000"/>
          <w:sz w:val="20"/>
          <w:szCs w:val="20"/>
        </w:rPr>
      </w:pPr>
      <w:r w:rsidRPr="009A4245">
        <w:rPr>
          <w:rFonts w:ascii="Century Gothic" w:hAnsi="Century Gothic"/>
          <w:b/>
          <w:color w:val="EE0000"/>
          <w:sz w:val="20"/>
          <w:szCs w:val="20"/>
        </w:rPr>
        <w:t>Would you like to take on a new opportunity and make a difference in a young person's future?</w:t>
      </w:r>
      <w:r w:rsidRPr="009A4245">
        <w:rPr>
          <w:rFonts w:ascii="Century Gothic" w:hAnsi="Century Gothic"/>
          <w:color w:val="EE0000"/>
          <w:sz w:val="20"/>
          <w:szCs w:val="20"/>
        </w:rPr>
        <w:t> </w:t>
      </w:r>
    </w:p>
    <w:p w14:paraId="1D3346D2" w14:textId="405C665F" w:rsidR="00B52FD1" w:rsidRPr="009A4245" w:rsidRDefault="00B52FD1" w:rsidP="00B52FD1">
      <w:pPr>
        <w:jc w:val="both"/>
        <w:rPr>
          <w:rFonts w:ascii="Century Gothic" w:hAnsi="Century Gothic"/>
          <w:color w:val="EE0000"/>
          <w:sz w:val="20"/>
          <w:szCs w:val="20"/>
        </w:rPr>
      </w:pPr>
      <w:r w:rsidRPr="009A4245">
        <w:rPr>
          <w:rFonts w:ascii="Century Gothic" w:hAnsi="Century Gothic"/>
          <w:b/>
          <w:color w:val="EE0000"/>
          <w:sz w:val="20"/>
          <w:szCs w:val="20"/>
        </w:rPr>
        <w:t>The successful candidate will be working with pupils within EYFS</w:t>
      </w:r>
      <w:r w:rsidR="6B232B7B" w:rsidRPr="009A4245">
        <w:rPr>
          <w:rFonts w:ascii="Century Gothic" w:hAnsi="Century Gothic"/>
          <w:b/>
          <w:color w:val="EE0000"/>
          <w:sz w:val="20"/>
          <w:szCs w:val="20"/>
        </w:rPr>
        <w:t>.</w:t>
      </w:r>
    </w:p>
    <w:p w14:paraId="41533738" w14:textId="77777777" w:rsidR="00B52FD1" w:rsidRDefault="00B52FD1" w:rsidP="00B52FD1">
      <w:pPr>
        <w:jc w:val="both"/>
        <w:rPr>
          <w:rFonts w:ascii="Century Gothic" w:hAnsi="Century Gothic"/>
          <w:color w:val="000000" w:themeColor="text1"/>
          <w:sz w:val="20"/>
          <w:szCs w:val="20"/>
        </w:rPr>
      </w:pPr>
      <w:r w:rsidRPr="00B52FD1">
        <w:rPr>
          <w:rFonts w:ascii="Century Gothic" w:hAnsi="Century Gothic"/>
          <w:color w:val="000000" w:themeColor="text1"/>
          <w:sz w:val="20"/>
          <w:szCs w:val="20"/>
        </w:rPr>
        <w:t>You will be supporting the pupils on either a 1:1, group or within the class setting, improving the quality of learning for all. </w:t>
      </w:r>
    </w:p>
    <w:p w14:paraId="59D709EE" w14:textId="77777777" w:rsidR="00B52FD1" w:rsidRDefault="00B52FD1" w:rsidP="00B52FD1">
      <w:pPr>
        <w:jc w:val="both"/>
        <w:rPr>
          <w:rFonts w:ascii="Century Gothic" w:hAnsi="Century Gothic"/>
          <w:color w:val="000000" w:themeColor="text1"/>
          <w:sz w:val="20"/>
          <w:szCs w:val="20"/>
        </w:rPr>
      </w:pPr>
    </w:p>
    <w:p w14:paraId="0AD56263" w14:textId="307A2B2C" w:rsidR="00B52FD1" w:rsidRPr="00B52FD1" w:rsidRDefault="00B52FD1" w:rsidP="00B52FD1">
      <w:pPr>
        <w:jc w:val="both"/>
        <w:rPr>
          <w:rFonts w:ascii="Century Gothic" w:hAnsi="Century Gothic"/>
          <w:color w:val="000000" w:themeColor="text1"/>
          <w:sz w:val="20"/>
          <w:szCs w:val="20"/>
        </w:rPr>
      </w:pPr>
      <w:r w:rsidRPr="00B52FD1">
        <w:rPr>
          <w:rFonts w:ascii="Century Gothic" w:hAnsi="Century Gothic"/>
          <w:color w:val="000000" w:themeColor="text1"/>
          <w:sz w:val="20"/>
          <w:szCs w:val="20"/>
        </w:rPr>
        <w:t>We are looking for someone who: </w:t>
      </w:r>
    </w:p>
    <w:p w14:paraId="33D9D1E7" w14:textId="77777777" w:rsidR="00B52FD1" w:rsidRPr="00B52FD1" w:rsidRDefault="00B52FD1" w:rsidP="001D5AD5">
      <w:pPr>
        <w:numPr>
          <w:ilvl w:val="0"/>
          <w:numId w:val="14"/>
        </w:numPr>
        <w:jc w:val="both"/>
        <w:rPr>
          <w:rFonts w:ascii="Century Gothic" w:hAnsi="Century Gothic"/>
          <w:color w:val="000000" w:themeColor="text1"/>
          <w:sz w:val="20"/>
          <w:szCs w:val="20"/>
        </w:rPr>
      </w:pPr>
      <w:r w:rsidRPr="00B52FD1">
        <w:rPr>
          <w:rFonts w:ascii="Century Gothic" w:hAnsi="Century Gothic"/>
          <w:color w:val="000000" w:themeColor="text1"/>
          <w:sz w:val="20"/>
          <w:szCs w:val="20"/>
        </w:rPr>
        <w:t>Is resilient, dynamic and can work flexibly </w:t>
      </w:r>
    </w:p>
    <w:p w14:paraId="46566AAD" w14:textId="77777777" w:rsidR="00B52FD1" w:rsidRPr="00B52FD1" w:rsidRDefault="00B52FD1" w:rsidP="001D5AD5">
      <w:pPr>
        <w:numPr>
          <w:ilvl w:val="0"/>
          <w:numId w:val="15"/>
        </w:numPr>
        <w:jc w:val="both"/>
        <w:rPr>
          <w:rFonts w:ascii="Century Gothic" w:hAnsi="Century Gothic"/>
          <w:color w:val="000000" w:themeColor="text1"/>
          <w:sz w:val="20"/>
          <w:szCs w:val="20"/>
        </w:rPr>
      </w:pPr>
      <w:r w:rsidRPr="00B52FD1">
        <w:rPr>
          <w:rFonts w:ascii="Century Gothic" w:hAnsi="Century Gothic"/>
          <w:color w:val="000000" w:themeColor="text1"/>
          <w:sz w:val="20"/>
          <w:szCs w:val="20"/>
        </w:rPr>
        <w:t>Loves working with children of all abilities; being able to forge positive relationships quickly </w:t>
      </w:r>
    </w:p>
    <w:p w14:paraId="7C474DEE" w14:textId="77777777" w:rsidR="00B52FD1" w:rsidRPr="00B52FD1" w:rsidRDefault="00B52FD1" w:rsidP="001D5AD5">
      <w:pPr>
        <w:numPr>
          <w:ilvl w:val="0"/>
          <w:numId w:val="16"/>
        </w:numPr>
        <w:jc w:val="both"/>
        <w:rPr>
          <w:rFonts w:ascii="Century Gothic" w:hAnsi="Century Gothic"/>
          <w:color w:val="000000" w:themeColor="text1"/>
          <w:sz w:val="20"/>
          <w:szCs w:val="20"/>
        </w:rPr>
      </w:pPr>
      <w:r w:rsidRPr="00B52FD1">
        <w:rPr>
          <w:rFonts w:ascii="Century Gothic" w:hAnsi="Century Gothic"/>
          <w:color w:val="000000" w:themeColor="text1"/>
          <w:sz w:val="20"/>
          <w:szCs w:val="20"/>
        </w:rPr>
        <w:t>Can lead by example and will embody our school motto </w:t>
      </w:r>
    </w:p>
    <w:p w14:paraId="230250B5" w14:textId="0AD2B2AC" w:rsidR="00B52FD1" w:rsidRPr="00B52FD1" w:rsidRDefault="00B52FD1" w:rsidP="001D5AD5">
      <w:pPr>
        <w:numPr>
          <w:ilvl w:val="0"/>
          <w:numId w:val="17"/>
        </w:numPr>
        <w:jc w:val="both"/>
        <w:rPr>
          <w:rFonts w:ascii="Century Gothic" w:hAnsi="Century Gothic"/>
          <w:color w:val="000000" w:themeColor="text1"/>
          <w:sz w:val="20"/>
          <w:szCs w:val="20"/>
        </w:rPr>
      </w:pPr>
      <w:r w:rsidRPr="19BA2743">
        <w:rPr>
          <w:rFonts w:ascii="Century Gothic" w:hAnsi="Century Gothic"/>
          <w:color w:val="000000" w:themeColor="text1"/>
          <w:sz w:val="20"/>
          <w:szCs w:val="20"/>
        </w:rPr>
        <w:t>Works well as team and will embrace our school ethos</w:t>
      </w:r>
    </w:p>
    <w:p w14:paraId="51692B78" w14:textId="60A9D076" w:rsidR="499FBD2A" w:rsidRDefault="499FBD2A" w:rsidP="19BA2743">
      <w:pPr>
        <w:numPr>
          <w:ilvl w:val="0"/>
          <w:numId w:val="17"/>
        </w:numPr>
        <w:jc w:val="both"/>
        <w:rPr>
          <w:rFonts w:ascii="Century Gothic" w:eastAsia="Century Gothic" w:hAnsi="Century Gothic" w:cs="Century Gothic"/>
          <w:sz w:val="20"/>
          <w:szCs w:val="20"/>
        </w:rPr>
      </w:pPr>
      <w:r w:rsidRPr="19BA2743">
        <w:rPr>
          <w:rStyle w:val="normaltextrun"/>
          <w:rFonts w:ascii="Century Gothic" w:eastAsia="Century Gothic" w:hAnsi="Century Gothic" w:cs="Century Gothic"/>
          <w:sz w:val="20"/>
          <w:szCs w:val="20"/>
        </w:rPr>
        <w:t>Has an Early Years Teaching Assistant qualification or equivalent.</w:t>
      </w:r>
    </w:p>
    <w:p w14:paraId="0FC283F1" w14:textId="5DEA9323" w:rsidR="001F41CC" w:rsidRPr="00265D5C" w:rsidRDefault="001C06B0" w:rsidP="0002183C">
      <w:pPr>
        <w:jc w:val="both"/>
        <w:rPr>
          <w:rFonts w:ascii="Century Gothic" w:hAnsi="Century Gothic"/>
          <w:color w:val="000000" w:themeColor="text1"/>
          <w:sz w:val="20"/>
          <w:szCs w:val="20"/>
        </w:rPr>
      </w:pPr>
      <w:r w:rsidRPr="00265D5C">
        <w:rPr>
          <w:rFonts w:ascii="Century Gothic" w:hAnsi="Century Gothic"/>
          <w:color w:val="000000" w:themeColor="text1"/>
          <w:sz w:val="20"/>
          <w:szCs w:val="20"/>
        </w:rPr>
        <w:t xml:space="preserve">If this sounds like you </w:t>
      </w:r>
      <w:r w:rsidR="001F41CC" w:rsidRPr="00265D5C">
        <w:rPr>
          <w:rFonts w:ascii="Century Gothic" w:hAnsi="Century Gothic"/>
          <w:color w:val="000000" w:themeColor="text1"/>
          <w:sz w:val="20"/>
          <w:szCs w:val="20"/>
        </w:rPr>
        <w:t>and a role that you would relish, please look carefully at the following materials and complete the application form.</w:t>
      </w:r>
    </w:p>
    <w:p w14:paraId="344C6D46" w14:textId="77777777" w:rsidR="0076517E" w:rsidRDefault="0076517E" w:rsidP="0076517E">
      <w:pPr>
        <w:jc w:val="both"/>
        <w:rPr>
          <w:rFonts w:ascii="Century Gothic" w:hAnsi="Century Gothic" w:cs="Arial"/>
          <w:sz w:val="20"/>
          <w:szCs w:val="20"/>
        </w:rPr>
      </w:pPr>
      <w:r>
        <w:rPr>
          <w:rFonts w:ascii="Century Gothic" w:hAnsi="Century Gothic" w:cs="Arial"/>
          <w:sz w:val="20"/>
          <w:szCs w:val="20"/>
        </w:rPr>
        <w:t>The school is committed to safeguarding and promoting the welfare of children and expects all staff to share this commitment. The post is subject to a successful DBS clearance (certificate of disclosure form from the Disclosure and Barring Service). Pre-employment checks including an online and social media search (KCSIE) will be undertaken before an appointment is confirmed.</w:t>
      </w:r>
    </w:p>
    <w:p w14:paraId="17FAA39A" w14:textId="77777777" w:rsidR="00B52FD1" w:rsidRDefault="00B52FD1" w:rsidP="00B52FD1">
      <w:pPr>
        <w:spacing w:after="0"/>
        <w:rPr>
          <w:rFonts w:ascii="Century Gothic" w:hAnsi="Century Gothic" w:cs="Arial"/>
          <w:sz w:val="20"/>
          <w:szCs w:val="20"/>
        </w:rPr>
      </w:pPr>
      <w:r w:rsidRPr="00B52FD1">
        <w:rPr>
          <w:rFonts w:ascii="Century Gothic" w:hAnsi="Century Gothic" w:cs="Arial"/>
          <w:sz w:val="20"/>
          <w:szCs w:val="20"/>
        </w:rPr>
        <w:t xml:space="preserve">Application packs are available from the school. Please email Sophie Boston at </w:t>
      </w:r>
      <w:hyperlink r:id="rId11" w:tgtFrame="_blank" w:history="1">
        <w:r w:rsidRPr="00B52FD1">
          <w:rPr>
            <w:rStyle w:val="Hyperlink"/>
            <w:rFonts w:ascii="Century Gothic" w:hAnsi="Century Gothic" w:cs="Arial"/>
            <w:sz w:val="20"/>
            <w:szCs w:val="20"/>
          </w:rPr>
          <w:t>sboston@mountpleasant.darlington.sch.uk</w:t>
        </w:r>
      </w:hyperlink>
      <w:r w:rsidRPr="00B52FD1">
        <w:rPr>
          <w:rFonts w:ascii="Century Gothic" w:hAnsi="Century Gothic" w:cs="Arial"/>
          <w:sz w:val="20"/>
          <w:szCs w:val="20"/>
          <w:u w:val="single"/>
        </w:rPr>
        <w:t xml:space="preserve"> </w:t>
      </w:r>
      <w:r w:rsidRPr="00B52FD1">
        <w:rPr>
          <w:rFonts w:ascii="Century Gothic" w:hAnsi="Century Gothic" w:cs="Arial"/>
          <w:sz w:val="20"/>
          <w:szCs w:val="20"/>
        </w:rPr>
        <w:t>or phone the school to request an application pack on 01325 244950. All completed application packs must be returned directly to the school or emailed and marked for the attention of the Sophie Boston, Office Manager. </w:t>
      </w:r>
    </w:p>
    <w:p w14:paraId="6441D7F1" w14:textId="77777777" w:rsidR="00B52FD1" w:rsidRPr="00B52FD1" w:rsidRDefault="00B52FD1" w:rsidP="00B52FD1">
      <w:pPr>
        <w:spacing w:after="0"/>
        <w:rPr>
          <w:rFonts w:ascii="Century Gothic" w:hAnsi="Century Gothic" w:cs="Arial"/>
          <w:sz w:val="20"/>
          <w:szCs w:val="20"/>
        </w:rPr>
      </w:pPr>
    </w:p>
    <w:p w14:paraId="056312BB" w14:textId="77777777" w:rsidR="00B52FD1" w:rsidRPr="00B52FD1" w:rsidRDefault="00B52FD1" w:rsidP="00B52FD1">
      <w:pPr>
        <w:spacing w:after="0"/>
        <w:rPr>
          <w:rFonts w:ascii="Century Gothic" w:hAnsi="Century Gothic" w:cs="Arial"/>
          <w:b/>
          <w:bCs/>
          <w:sz w:val="20"/>
          <w:szCs w:val="20"/>
        </w:rPr>
      </w:pPr>
      <w:r w:rsidRPr="00B52FD1">
        <w:rPr>
          <w:rFonts w:ascii="Century Gothic" w:hAnsi="Century Gothic" w:cs="Arial"/>
          <w:b/>
          <w:bCs/>
          <w:sz w:val="20"/>
          <w:szCs w:val="20"/>
        </w:rPr>
        <w:t>Visits to the school are encouraged and can be arranged by contacting the Office Manager. </w:t>
      </w:r>
    </w:p>
    <w:p w14:paraId="6AECF186" w14:textId="77777777" w:rsidR="007474AC" w:rsidRDefault="007474AC" w:rsidP="001C06B0">
      <w:pPr>
        <w:spacing w:after="0"/>
        <w:rPr>
          <w:rFonts w:ascii="Century Gothic" w:hAnsi="Century Gothic" w:cs="Arial"/>
          <w:b/>
          <w:sz w:val="20"/>
          <w:szCs w:val="20"/>
        </w:rPr>
      </w:pPr>
    </w:p>
    <w:p w14:paraId="55831963" w14:textId="3F641F03" w:rsidR="00B52FD1" w:rsidRDefault="00B52FD1" w:rsidP="78B4E99A">
      <w:pPr>
        <w:spacing w:after="0"/>
        <w:rPr>
          <w:rFonts w:ascii="Century Gothic" w:hAnsi="Century Gothic" w:cs="Arial"/>
          <w:b/>
          <w:bCs/>
          <w:sz w:val="20"/>
          <w:szCs w:val="20"/>
        </w:rPr>
      </w:pPr>
    </w:p>
    <w:p w14:paraId="1EFA9E10" w14:textId="3F20C1F7" w:rsidR="001C06B0" w:rsidRPr="00741D09" w:rsidRDefault="001F41CC" w:rsidP="19BA2743">
      <w:pPr>
        <w:spacing w:after="0"/>
        <w:rPr>
          <w:rFonts w:ascii="Century Gothic" w:hAnsi="Century Gothic" w:cs="Arial"/>
          <w:sz w:val="20"/>
          <w:szCs w:val="20"/>
        </w:rPr>
      </w:pPr>
      <w:r w:rsidRPr="19BA2743">
        <w:rPr>
          <w:rFonts w:ascii="Century Gothic" w:hAnsi="Century Gothic" w:cs="Arial"/>
          <w:b/>
          <w:bCs/>
          <w:sz w:val="20"/>
          <w:szCs w:val="20"/>
        </w:rPr>
        <w:t>Closing Date</w:t>
      </w:r>
      <w:r w:rsidRPr="00741D09">
        <w:rPr>
          <w:rFonts w:ascii="Century Gothic" w:hAnsi="Century Gothic" w:cs="Arial"/>
          <w:b/>
          <w:bCs/>
          <w:sz w:val="20"/>
          <w:szCs w:val="20"/>
        </w:rPr>
        <w:t xml:space="preserve">: </w:t>
      </w:r>
      <w:r w:rsidR="00827D2A">
        <w:rPr>
          <w:rFonts w:ascii="Century Gothic" w:hAnsi="Century Gothic" w:cs="Arial"/>
          <w:sz w:val="20"/>
          <w:szCs w:val="20"/>
        </w:rPr>
        <w:t xml:space="preserve">Wednesday </w:t>
      </w:r>
      <w:r w:rsidR="0068618E">
        <w:rPr>
          <w:rFonts w:ascii="Century Gothic" w:hAnsi="Century Gothic" w:cs="Arial"/>
          <w:sz w:val="20"/>
          <w:szCs w:val="20"/>
        </w:rPr>
        <w:t>30</w:t>
      </w:r>
      <w:r w:rsidR="0068618E" w:rsidRPr="0068618E">
        <w:rPr>
          <w:rFonts w:ascii="Century Gothic" w:hAnsi="Century Gothic" w:cs="Arial"/>
          <w:sz w:val="20"/>
          <w:szCs w:val="20"/>
          <w:vertAlign w:val="superscript"/>
        </w:rPr>
        <w:t>th</w:t>
      </w:r>
      <w:r w:rsidR="0068618E">
        <w:rPr>
          <w:rFonts w:ascii="Century Gothic" w:hAnsi="Century Gothic" w:cs="Arial"/>
          <w:sz w:val="20"/>
          <w:szCs w:val="20"/>
        </w:rPr>
        <w:t xml:space="preserve"> September 2026</w:t>
      </w:r>
    </w:p>
    <w:p w14:paraId="0F8E935F" w14:textId="7C1366CA" w:rsidR="0002183C" w:rsidRPr="00741D09" w:rsidRDefault="0002183C" w:rsidP="336114FC">
      <w:pPr>
        <w:spacing w:after="0"/>
        <w:rPr>
          <w:rFonts w:ascii="Century Gothic" w:hAnsi="Century Gothic" w:cs="Arial"/>
          <w:b/>
          <w:bCs/>
          <w:sz w:val="20"/>
          <w:szCs w:val="20"/>
        </w:rPr>
      </w:pPr>
      <w:r w:rsidRPr="00741D09">
        <w:rPr>
          <w:rFonts w:ascii="Century Gothic" w:hAnsi="Century Gothic" w:cs="Arial"/>
          <w:b/>
          <w:bCs/>
          <w:sz w:val="20"/>
          <w:szCs w:val="20"/>
        </w:rPr>
        <w:t xml:space="preserve">Shortlisting: </w:t>
      </w:r>
      <w:r w:rsidR="00827D2A">
        <w:rPr>
          <w:rFonts w:ascii="Century Gothic" w:hAnsi="Century Gothic" w:cs="Arial"/>
          <w:sz w:val="20"/>
          <w:szCs w:val="20"/>
        </w:rPr>
        <w:t>Thursday</w:t>
      </w:r>
      <w:r w:rsidR="0068618E">
        <w:rPr>
          <w:rFonts w:ascii="Century Gothic" w:hAnsi="Century Gothic" w:cs="Arial"/>
          <w:sz w:val="20"/>
          <w:szCs w:val="20"/>
        </w:rPr>
        <w:t>, 1 October 2026</w:t>
      </w:r>
      <w:r w:rsidR="004A215A" w:rsidRPr="00741D09">
        <w:rPr>
          <w:rFonts w:ascii="Century Gothic" w:hAnsi="Century Gothic" w:cs="Arial"/>
          <w:sz w:val="20"/>
          <w:szCs w:val="20"/>
        </w:rPr>
        <w:t xml:space="preserve"> </w:t>
      </w:r>
      <w:r w:rsidRPr="00741D09">
        <w:rPr>
          <w:rFonts w:ascii="Century Gothic" w:hAnsi="Century Gothic"/>
          <w:sz w:val="20"/>
          <w:szCs w:val="20"/>
        </w:rPr>
        <w:t>(if you do not hear on this date, please assume that you were unsuccessful in being shortlisted this time)</w:t>
      </w:r>
    </w:p>
    <w:p w14:paraId="6BB868E5" w14:textId="367A7026" w:rsidR="00F54861" w:rsidRPr="00795AEE" w:rsidRDefault="001F41CC" w:rsidP="001C06B0">
      <w:pPr>
        <w:rPr>
          <w:rFonts w:ascii="Century Gothic" w:hAnsi="Century Gothic" w:cs="Arial"/>
          <w:sz w:val="20"/>
          <w:szCs w:val="20"/>
        </w:rPr>
      </w:pPr>
      <w:r w:rsidRPr="00741D09">
        <w:rPr>
          <w:rFonts w:ascii="Century Gothic" w:hAnsi="Century Gothic" w:cs="Arial"/>
          <w:b/>
          <w:bCs/>
          <w:sz w:val="20"/>
          <w:szCs w:val="20"/>
        </w:rPr>
        <w:t xml:space="preserve">Interviews: </w:t>
      </w:r>
      <w:r w:rsidR="00B52FD1" w:rsidRPr="00741D09">
        <w:rPr>
          <w:rFonts w:ascii="Century Gothic" w:hAnsi="Century Gothic" w:cs="Arial"/>
          <w:sz w:val="20"/>
          <w:szCs w:val="20"/>
        </w:rPr>
        <w:t xml:space="preserve">Week commencing </w:t>
      </w:r>
      <w:r w:rsidR="0068618E">
        <w:rPr>
          <w:rFonts w:ascii="Century Gothic" w:hAnsi="Century Gothic" w:cs="Arial"/>
          <w:sz w:val="20"/>
          <w:szCs w:val="20"/>
        </w:rPr>
        <w:t>5.10.26</w:t>
      </w:r>
    </w:p>
    <w:p w14:paraId="1C9CFAAD" w14:textId="77777777" w:rsidR="0059491F" w:rsidRDefault="0059491F" w:rsidP="001F41CC">
      <w:pPr>
        <w:rPr>
          <w:rFonts w:ascii="Century Gothic" w:hAnsi="Century Gothic"/>
          <w:b/>
        </w:rPr>
      </w:pPr>
    </w:p>
    <w:p w14:paraId="4D497E76" w14:textId="7EA2E4FC" w:rsidR="0059491F" w:rsidRDefault="0059491F" w:rsidP="001F41CC">
      <w:pPr>
        <w:rPr>
          <w:rFonts w:ascii="Century Gothic" w:hAnsi="Century Gothic"/>
          <w:b/>
        </w:rPr>
      </w:pPr>
    </w:p>
    <w:p w14:paraId="52E7C55C" w14:textId="77777777" w:rsidR="00B52FD1" w:rsidRDefault="00B52FD1" w:rsidP="001F41CC">
      <w:pPr>
        <w:rPr>
          <w:rFonts w:ascii="Century Gothic" w:hAnsi="Century Gothic"/>
          <w:b/>
        </w:rPr>
      </w:pPr>
    </w:p>
    <w:p w14:paraId="5F1CD109" w14:textId="77777777" w:rsidR="00DB1C64" w:rsidRDefault="00DB1C64" w:rsidP="001F41CC">
      <w:pPr>
        <w:rPr>
          <w:rFonts w:ascii="Century Gothic" w:hAnsi="Century Gothic"/>
          <w:b/>
        </w:rPr>
      </w:pPr>
    </w:p>
    <w:p w14:paraId="71629954" w14:textId="34914572" w:rsidR="00195DA3" w:rsidRDefault="00B52FD1" w:rsidP="001F41CC">
      <w:pPr>
        <w:rPr>
          <w:rFonts w:ascii="Century Gothic" w:hAnsi="Century Gothic" w:cs="Arial"/>
          <w:b/>
          <w:color w:val="00B050"/>
        </w:rPr>
      </w:pPr>
      <w:r>
        <w:rPr>
          <w:noProof/>
        </w:rPr>
        <w:lastRenderedPageBreak/>
        <w:drawing>
          <wp:anchor distT="0" distB="0" distL="114300" distR="114300" simplePos="0" relativeHeight="251658244" behindDoc="1" locked="0" layoutInCell="1" allowOverlap="1" wp14:anchorId="0AB9C51F" wp14:editId="4AF01E88">
            <wp:simplePos x="0" y="0"/>
            <wp:positionH relativeFrom="margin">
              <wp:align>right</wp:align>
            </wp:positionH>
            <wp:positionV relativeFrom="paragraph">
              <wp:posOffset>-380365</wp:posOffset>
            </wp:positionV>
            <wp:extent cx="723900" cy="723900"/>
            <wp:effectExtent l="0" t="0" r="0" b="0"/>
            <wp:wrapNone/>
            <wp:docPr id="431416904" name="Picture 431416904" descr="Mount_Pleasant_Logo_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_Pleasant_Logo_1, Pict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41CC" w:rsidRPr="001F41CC">
        <w:rPr>
          <w:rFonts w:ascii="Century Gothic" w:hAnsi="Century Gothic"/>
          <w:b/>
        </w:rPr>
        <w:t>Lingfield Education Trust</w:t>
      </w:r>
      <w:r w:rsidR="001F41CC">
        <w:rPr>
          <w:rFonts w:ascii="Century Gothic" w:hAnsi="Century Gothic"/>
          <w:b/>
        </w:rPr>
        <w:br/>
      </w:r>
      <w:r>
        <w:rPr>
          <w:rFonts w:ascii="Century Gothic" w:hAnsi="Century Gothic" w:cs="Arial"/>
          <w:b/>
          <w:color w:val="EE0000"/>
          <w:sz w:val="44"/>
          <w:szCs w:val="44"/>
        </w:rPr>
        <w:t xml:space="preserve">Mount Pleasant Primary School </w:t>
      </w:r>
      <w:r w:rsidR="001F41CC" w:rsidRPr="00B52FD1">
        <w:rPr>
          <w:rFonts w:ascii="Century Gothic" w:hAnsi="Century Gothic" w:cs="Arial"/>
          <w:b/>
          <w:color w:val="EE0000"/>
        </w:rPr>
        <w:t xml:space="preserve"> </w:t>
      </w:r>
    </w:p>
    <w:p w14:paraId="6EA11011" w14:textId="77777777" w:rsidR="00EB65B0" w:rsidRPr="00692115" w:rsidRDefault="00EB65B0" w:rsidP="00EB65B0">
      <w:pPr>
        <w:pStyle w:val="Heading5"/>
        <w:rPr>
          <w:rFonts w:ascii="Ebrima" w:hAnsi="Ebrima" w:cs="Arial"/>
          <w:i w:val="0"/>
          <w:sz w:val="22"/>
          <w:szCs w:val="22"/>
        </w:rPr>
      </w:pPr>
      <w:r w:rsidRPr="00606DA9">
        <w:rPr>
          <w:rFonts w:ascii="Ebrima" w:hAnsi="Ebrima" w:cs="Arial"/>
          <w:b w:val="0"/>
          <w:noProof/>
        </w:rPr>
        <w:drawing>
          <wp:anchor distT="0" distB="0" distL="114300" distR="114300" simplePos="0" relativeHeight="251658240" behindDoc="0" locked="0" layoutInCell="1" allowOverlap="1" wp14:anchorId="7960067E" wp14:editId="2D2B3654">
            <wp:simplePos x="0" y="0"/>
            <wp:positionH relativeFrom="margin">
              <wp:posOffset>4938174</wp:posOffset>
            </wp:positionH>
            <wp:positionV relativeFrom="paragraph">
              <wp:posOffset>-259025</wp:posOffset>
            </wp:positionV>
            <wp:extent cx="1830294" cy="5715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Pr="00692115">
        <w:rPr>
          <w:rFonts w:ascii="Ebrima" w:hAnsi="Ebrima" w:cs="Arial"/>
          <w:i w:val="0"/>
          <w:sz w:val="22"/>
          <w:szCs w:val="22"/>
        </w:rPr>
        <w:t>JOB DESCRIPTION</w:t>
      </w:r>
    </w:p>
    <w:p w14:paraId="33F25363" w14:textId="77777777" w:rsidR="00EB65B0" w:rsidRPr="003603C7" w:rsidRDefault="00EB65B0" w:rsidP="00EB65B0">
      <w:pPr>
        <w:pStyle w:val="BodyText"/>
        <w:rPr>
          <w:rFonts w:ascii="Ebrima" w:hAnsi="Ebrima"/>
          <w:sz w:val="22"/>
          <w:szCs w:val="22"/>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361"/>
        <w:gridCol w:w="8120"/>
      </w:tblGrid>
      <w:tr w:rsidR="00EB65B0" w:rsidRPr="003603C7" w14:paraId="4488A334" w14:textId="77777777" w:rsidTr="78B4E99A">
        <w:tc>
          <w:tcPr>
            <w:tcW w:w="2795" w:type="dxa"/>
            <w:gridSpan w:val="2"/>
            <w:tcBorders>
              <w:right w:val="nil"/>
            </w:tcBorders>
            <w:shd w:val="clear" w:color="auto" w:fill="EEE0DA"/>
          </w:tcPr>
          <w:p w14:paraId="7275D680" w14:textId="77777777" w:rsidR="00EB65B0" w:rsidRPr="003603C7" w:rsidRDefault="00EB65B0" w:rsidP="00B8234D">
            <w:pPr>
              <w:pStyle w:val="BodyText"/>
              <w:rPr>
                <w:rFonts w:ascii="Ebrima" w:hAnsi="Ebrima"/>
                <w:sz w:val="22"/>
                <w:szCs w:val="22"/>
              </w:rPr>
            </w:pPr>
            <w:r w:rsidRPr="003603C7">
              <w:rPr>
                <w:rFonts w:ascii="Ebrima" w:hAnsi="Ebrima"/>
                <w:sz w:val="22"/>
                <w:szCs w:val="22"/>
              </w:rPr>
              <w:t>POST:</w:t>
            </w:r>
          </w:p>
        </w:tc>
        <w:tc>
          <w:tcPr>
            <w:tcW w:w="8120" w:type="dxa"/>
            <w:tcBorders>
              <w:left w:val="nil"/>
            </w:tcBorders>
            <w:shd w:val="clear" w:color="auto" w:fill="EEE0DA"/>
          </w:tcPr>
          <w:p w14:paraId="2DB2EF07" w14:textId="77777777" w:rsidR="00EB65B0" w:rsidRPr="003603C7" w:rsidRDefault="00087843" w:rsidP="00B8234D">
            <w:pPr>
              <w:pStyle w:val="BodyText"/>
              <w:rPr>
                <w:rFonts w:ascii="Ebrima" w:hAnsi="Ebrima"/>
                <w:sz w:val="22"/>
                <w:szCs w:val="22"/>
              </w:rPr>
            </w:pPr>
            <w:r>
              <w:rPr>
                <w:rFonts w:ascii="Ebrima" w:hAnsi="Ebrima"/>
                <w:sz w:val="22"/>
                <w:szCs w:val="22"/>
              </w:rPr>
              <w:t xml:space="preserve">L2 </w:t>
            </w:r>
            <w:r w:rsidR="00EB65B0" w:rsidRPr="003603C7">
              <w:rPr>
                <w:rFonts w:ascii="Ebrima" w:hAnsi="Ebrima"/>
                <w:sz w:val="22"/>
                <w:szCs w:val="22"/>
              </w:rPr>
              <w:t>Teaching Assistant</w:t>
            </w:r>
          </w:p>
        </w:tc>
      </w:tr>
      <w:tr w:rsidR="00EB65B0" w:rsidRPr="003603C7" w14:paraId="1136AE80" w14:textId="77777777" w:rsidTr="78B4E99A">
        <w:tc>
          <w:tcPr>
            <w:tcW w:w="2795" w:type="dxa"/>
            <w:gridSpan w:val="2"/>
            <w:tcBorders>
              <w:right w:val="nil"/>
            </w:tcBorders>
          </w:tcPr>
          <w:p w14:paraId="48E9DC8E" w14:textId="77777777" w:rsidR="00EB65B0" w:rsidRPr="003603C7" w:rsidRDefault="00EB65B0" w:rsidP="00B8234D">
            <w:pPr>
              <w:pStyle w:val="BodyText"/>
              <w:rPr>
                <w:rFonts w:ascii="Ebrima" w:hAnsi="Ebrima"/>
                <w:sz w:val="22"/>
                <w:szCs w:val="22"/>
              </w:rPr>
            </w:pPr>
            <w:r w:rsidRPr="003603C7">
              <w:rPr>
                <w:rFonts w:ascii="Ebrima" w:hAnsi="Ebrima"/>
                <w:b w:val="0"/>
                <w:sz w:val="22"/>
                <w:szCs w:val="22"/>
              </w:rPr>
              <w:t>GRADE:</w:t>
            </w:r>
            <w:r w:rsidRPr="003603C7">
              <w:rPr>
                <w:rFonts w:ascii="Ebrima" w:hAnsi="Ebrima"/>
                <w:b w:val="0"/>
                <w:sz w:val="22"/>
                <w:szCs w:val="22"/>
              </w:rPr>
              <w:tab/>
            </w:r>
          </w:p>
        </w:tc>
        <w:tc>
          <w:tcPr>
            <w:tcW w:w="8120" w:type="dxa"/>
            <w:tcBorders>
              <w:left w:val="nil"/>
            </w:tcBorders>
          </w:tcPr>
          <w:p w14:paraId="4EBF052F" w14:textId="6FD7B96E" w:rsidR="00EB65B0" w:rsidRPr="00997DE1" w:rsidRDefault="00087843" w:rsidP="00B8234D">
            <w:pPr>
              <w:pStyle w:val="BodyText"/>
              <w:rPr>
                <w:rFonts w:ascii="Ebrima" w:hAnsi="Ebrima"/>
                <w:b w:val="0"/>
                <w:sz w:val="22"/>
                <w:szCs w:val="22"/>
              </w:rPr>
            </w:pPr>
            <w:r>
              <w:rPr>
                <w:rFonts w:ascii="Ebrima" w:hAnsi="Ebrima"/>
                <w:b w:val="0"/>
                <w:sz w:val="22"/>
                <w:szCs w:val="22"/>
              </w:rPr>
              <w:t xml:space="preserve">SCP </w:t>
            </w:r>
            <w:r w:rsidR="00B52FD1">
              <w:rPr>
                <w:rFonts w:ascii="Ebrima" w:hAnsi="Ebrima"/>
                <w:b w:val="0"/>
                <w:sz w:val="22"/>
                <w:szCs w:val="22"/>
              </w:rPr>
              <w:t>14-17</w:t>
            </w:r>
          </w:p>
        </w:tc>
      </w:tr>
      <w:tr w:rsidR="00EB65B0" w:rsidRPr="003603C7" w14:paraId="0BB89540" w14:textId="77777777" w:rsidTr="78B4E99A">
        <w:trPr>
          <w:trHeight w:val="335"/>
        </w:trPr>
        <w:tc>
          <w:tcPr>
            <w:tcW w:w="2795" w:type="dxa"/>
            <w:gridSpan w:val="2"/>
            <w:tcBorders>
              <w:right w:val="nil"/>
            </w:tcBorders>
          </w:tcPr>
          <w:p w14:paraId="79D1107B" w14:textId="77777777" w:rsidR="00EB65B0" w:rsidRPr="003603C7" w:rsidRDefault="00EB65B0" w:rsidP="00B8234D">
            <w:pPr>
              <w:pStyle w:val="BodyText"/>
              <w:rPr>
                <w:rFonts w:ascii="Ebrima" w:hAnsi="Ebrima"/>
                <w:sz w:val="22"/>
                <w:szCs w:val="22"/>
              </w:rPr>
            </w:pPr>
            <w:r w:rsidRPr="003603C7">
              <w:rPr>
                <w:rFonts w:ascii="Ebrima" w:hAnsi="Ebrima"/>
                <w:b w:val="0"/>
                <w:sz w:val="22"/>
                <w:szCs w:val="22"/>
              </w:rPr>
              <w:t>RESPONSIBLE TO:</w:t>
            </w:r>
          </w:p>
        </w:tc>
        <w:tc>
          <w:tcPr>
            <w:tcW w:w="8120" w:type="dxa"/>
            <w:tcBorders>
              <w:left w:val="nil"/>
            </w:tcBorders>
          </w:tcPr>
          <w:p w14:paraId="6472306C" w14:textId="4525848F" w:rsidR="00EB65B0" w:rsidRPr="003603C7" w:rsidRDefault="48C19F02" w:rsidP="0059491F">
            <w:pPr>
              <w:pStyle w:val="BodyText"/>
              <w:rPr>
                <w:rFonts w:ascii="Ebrima" w:hAnsi="Ebrima"/>
                <w:b w:val="0"/>
                <w:sz w:val="22"/>
                <w:szCs w:val="22"/>
              </w:rPr>
            </w:pPr>
            <w:r w:rsidRPr="24C4CA58">
              <w:rPr>
                <w:rFonts w:ascii="Ebrima" w:hAnsi="Ebrima"/>
                <w:b w:val="0"/>
                <w:sz w:val="22"/>
                <w:szCs w:val="22"/>
              </w:rPr>
              <w:t>Head</w:t>
            </w:r>
            <w:r w:rsidR="1F671061" w:rsidRPr="24C4CA58">
              <w:rPr>
                <w:rFonts w:ascii="Ebrima" w:hAnsi="Ebrima"/>
                <w:b w:val="0"/>
                <w:sz w:val="22"/>
                <w:szCs w:val="22"/>
              </w:rPr>
              <w:t>teacher</w:t>
            </w:r>
          </w:p>
        </w:tc>
      </w:tr>
      <w:tr w:rsidR="00EB65B0" w:rsidRPr="003603C7" w14:paraId="361D3D36" w14:textId="77777777" w:rsidTr="78B4E99A">
        <w:tc>
          <w:tcPr>
            <w:tcW w:w="2795" w:type="dxa"/>
            <w:gridSpan w:val="2"/>
            <w:tcBorders>
              <w:right w:val="nil"/>
            </w:tcBorders>
          </w:tcPr>
          <w:p w14:paraId="43426EF3" w14:textId="77777777" w:rsidR="00EB65B0" w:rsidRPr="003603C7" w:rsidRDefault="00EB65B0" w:rsidP="00B8234D">
            <w:pPr>
              <w:pStyle w:val="BodyText"/>
              <w:rPr>
                <w:rFonts w:ascii="Ebrima" w:hAnsi="Ebrima"/>
                <w:sz w:val="22"/>
                <w:szCs w:val="22"/>
              </w:rPr>
            </w:pPr>
            <w:r w:rsidRPr="003603C7">
              <w:rPr>
                <w:rFonts w:ascii="Ebrima" w:hAnsi="Ebrima"/>
                <w:b w:val="0"/>
                <w:sz w:val="22"/>
                <w:szCs w:val="22"/>
              </w:rPr>
              <w:t>STAFF MANAGED:</w:t>
            </w:r>
          </w:p>
        </w:tc>
        <w:tc>
          <w:tcPr>
            <w:tcW w:w="8120" w:type="dxa"/>
            <w:tcBorders>
              <w:left w:val="nil"/>
            </w:tcBorders>
          </w:tcPr>
          <w:p w14:paraId="66A72AAE" w14:textId="77777777" w:rsidR="00EB65B0" w:rsidRPr="003603C7" w:rsidRDefault="00EB65B0" w:rsidP="00B8234D">
            <w:pPr>
              <w:pStyle w:val="BodyText"/>
              <w:rPr>
                <w:rFonts w:ascii="Ebrima" w:hAnsi="Ebrima"/>
                <w:b w:val="0"/>
                <w:sz w:val="22"/>
                <w:szCs w:val="22"/>
              </w:rPr>
            </w:pPr>
            <w:r w:rsidRPr="003603C7">
              <w:rPr>
                <w:rFonts w:ascii="Ebrima" w:hAnsi="Ebrima"/>
                <w:b w:val="0"/>
                <w:sz w:val="22"/>
                <w:szCs w:val="22"/>
              </w:rPr>
              <w:t>None</w:t>
            </w:r>
          </w:p>
        </w:tc>
      </w:tr>
      <w:tr w:rsidR="00EB65B0" w:rsidRPr="003603C7" w14:paraId="10F4F40E" w14:textId="77777777" w:rsidTr="78B4E99A">
        <w:tc>
          <w:tcPr>
            <w:tcW w:w="2434" w:type="dxa"/>
            <w:tcBorders>
              <w:right w:val="nil"/>
            </w:tcBorders>
          </w:tcPr>
          <w:p w14:paraId="1AC21EF4" w14:textId="77777777" w:rsidR="00EB65B0" w:rsidRPr="003603C7" w:rsidRDefault="00EB65B0" w:rsidP="00B8234D">
            <w:pPr>
              <w:pStyle w:val="BodyText"/>
              <w:rPr>
                <w:rFonts w:ascii="Ebrima" w:hAnsi="Ebrima"/>
                <w:sz w:val="22"/>
                <w:szCs w:val="22"/>
              </w:rPr>
            </w:pPr>
            <w:r w:rsidRPr="003603C7">
              <w:rPr>
                <w:rFonts w:ascii="Ebrima" w:hAnsi="Ebrima"/>
                <w:sz w:val="22"/>
                <w:szCs w:val="22"/>
              </w:rPr>
              <w:t>JOB PURPOSE:</w:t>
            </w:r>
          </w:p>
        </w:tc>
        <w:tc>
          <w:tcPr>
            <w:tcW w:w="8481" w:type="dxa"/>
            <w:gridSpan w:val="2"/>
            <w:tcBorders>
              <w:left w:val="nil"/>
            </w:tcBorders>
          </w:tcPr>
          <w:p w14:paraId="242A446B" w14:textId="77777777" w:rsidR="00EB65B0" w:rsidRPr="003603C7" w:rsidRDefault="00EB65B0" w:rsidP="00B8234D">
            <w:pPr>
              <w:ind w:left="294"/>
              <w:rPr>
                <w:rFonts w:ascii="Ebrima" w:hAnsi="Ebrima"/>
              </w:rPr>
            </w:pPr>
            <w:r w:rsidRPr="003603C7">
              <w:rPr>
                <w:rFonts w:ascii="Ebrima" w:hAnsi="Ebrima"/>
              </w:rPr>
              <w:t>To complement the professional work of teachers by taking responsibility for agreed learning activities under an agreed system of supervision.</w:t>
            </w:r>
          </w:p>
          <w:p w14:paraId="048F852E" w14:textId="77777777" w:rsidR="00EB65B0" w:rsidRPr="003603C7" w:rsidRDefault="00EB65B0" w:rsidP="00EB65B0">
            <w:pPr>
              <w:ind w:left="294"/>
              <w:rPr>
                <w:rFonts w:ascii="Ebrima" w:hAnsi="Ebrima"/>
              </w:rPr>
            </w:pPr>
            <w:r w:rsidRPr="003603C7">
              <w:rPr>
                <w:rFonts w:ascii="Ebrima" w:hAnsi="Ebrima"/>
              </w:rPr>
              <w:t>To advance pupils’ learning in a range of classroom settings, including working with individual pupils or groups and whole classes. Activities involve planning, preparing and delivering learning</w:t>
            </w:r>
            <w:r>
              <w:rPr>
                <w:rFonts w:ascii="Ebrima" w:hAnsi="Ebrima"/>
              </w:rPr>
              <w:t xml:space="preserve"> sessions for groups and individuals</w:t>
            </w:r>
            <w:r w:rsidRPr="003603C7">
              <w:rPr>
                <w:rFonts w:ascii="Ebrima" w:hAnsi="Ebrima"/>
              </w:rPr>
              <w:t xml:space="preserve"> as well as monitoring pupils, assessing, recording and reporting on pupils’ achievement, progress and development, under the direction of the class/subject teacher.</w:t>
            </w:r>
            <w:r>
              <w:rPr>
                <w:rFonts w:ascii="Ebrima" w:hAnsi="Ebrima"/>
              </w:rPr>
              <w:t xml:space="preserve"> </w:t>
            </w:r>
          </w:p>
        </w:tc>
      </w:tr>
      <w:tr w:rsidR="00EB65B0" w:rsidRPr="003603C7" w14:paraId="56FA0DB5" w14:textId="77777777" w:rsidTr="78B4E99A">
        <w:tc>
          <w:tcPr>
            <w:tcW w:w="10915" w:type="dxa"/>
            <w:gridSpan w:val="3"/>
          </w:tcPr>
          <w:p w14:paraId="2043755C" w14:textId="77777777" w:rsidR="00EB65B0" w:rsidRPr="003603C7" w:rsidRDefault="00EB65B0" w:rsidP="00B8234D">
            <w:pPr>
              <w:rPr>
                <w:rFonts w:ascii="Ebrima" w:hAnsi="Ebrima"/>
              </w:rPr>
            </w:pPr>
            <w:r w:rsidRPr="003603C7">
              <w:rPr>
                <w:rFonts w:ascii="Ebrima" w:hAnsi="Ebrima"/>
                <w:b/>
              </w:rPr>
              <w:br/>
              <w:t>ACCOUNTABILITIES / MAIN RESPONSIBILITIES</w:t>
            </w:r>
          </w:p>
        </w:tc>
      </w:tr>
      <w:tr w:rsidR="00EB65B0" w:rsidRPr="003603C7" w14:paraId="76B2203F" w14:textId="77777777" w:rsidTr="78B4E99A">
        <w:tc>
          <w:tcPr>
            <w:tcW w:w="2434" w:type="dxa"/>
          </w:tcPr>
          <w:p w14:paraId="51ECB6F0" w14:textId="77777777" w:rsidR="00EB65B0" w:rsidRPr="003603C7" w:rsidRDefault="00EB65B0" w:rsidP="00B8234D">
            <w:pPr>
              <w:rPr>
                <w:rFonts w:ascii="Ebrima" w:hAnsi="Ebrima" w:cs="Arial"/>
              </w:rPr>
            </w:pPr>
          </w:p>
          <w:p w14:paraId="0132FB65" w14:textId="77777777" w:rsidR="00EB65B0" w:rsidRPr="003603C7" w:rsidRDefault="00EB65B0" w:rsidP="00B8234D">
            <w:pPr>
              <w:rPr>
                <w:rFonts w:ascii="Ebrima" w:hAnsi="Ebrima" w:cs="Arial"/>
                <w:b/>
              </w:rPr>
            </w:pPr>
            <w:r w:rsidRPr="003603C7">
              <w:rPr>
                <w:rFonts w:ascii="Ebrima" w:hAnsi="Ebrima" w:cs="Arial"/>
                <w:b/>
              </w:rPr>
              <w:t>Supporting Learning &amp; Development</w:t>
            </w:r>
          </w:p>
          <w:p w14:paraId="1BE2FBE1" w14:textId="77777777" w:rsidR="00EB65B0" w:rsidRPr="003603C7" w:rsidRDefault="00EB65B0" w:rsidP="00B8234D">
            <w:pPr>
              <w:rPr>
                <w:rFonts w:ascii="Ebrima" w:hAnsi="Ebrima" w:cs="Arial"/>
              </w:rPr>
            </w:pPr>
          </w:p>
        </w:tc>
        <w:tc>
          <w:tcPr>
            <w:tcW w:w="8481" w:type="dxa"/>
            <w:gridSpan w:val="2"/>
          </w:tcPr>
          <w:p w14:paraId="6DE5A454" w14:textId="77777777" w:rsidR="00EB65B0" w:rsidRPr="003603C7" w:rsidRDefault="00EB65B0" w:rsidP="00B8234D">
            <w:pPr>
              <w:ind w:left="180"/>
              <w:rPr>
                <w:rFonts w:ascii="Ebrima" w:hAnsi="Ebrima" w:cs="Arial"/>
              </w:rPr>
            </w:pPr>
          </w:p>
          <w:p w14:paraId="58EA0F79" w14:textId="04124632" w:rsidR="00B52FD1" w:rsidRPr="00B52FD1" w:rsidRDefault="00B52FD1" w:rsidP="001D5AD5">
            <w:pPr>
              <w:numPr>
                <w:ilvl w:val="0"/>
                <w:numId w:val="6"/>
              </w:numPr>
              <w:tabs>
                <w:tab w:val="num" w:pos="720"/>
              </w:tabs>
              <w:overflowPunct w:val="0"/>
              <w:autoSpaceDE w:val="0"/>
              <w:autoSpaceDN w:val="0"/>
              <w:adjustRightInd w:val="0"/>
              <w:spacing w:after="0" w:line="240" w:lineRule="auto"/>
              <w:textAlignment w:val="baseline"/>
              <w:rPr>
                <w:rFonts w:ascii="Ebrima" w:hAnsi="Ebrima" w:cs="Arial"/>
              </w:rPr>
            </w:pPr>
            <w:r w:rsidRPr="24C4CA58">
              <w:rPr>
                <w:rFonts w:ascii="Ebrima" w:hAnsi="Ebrima" w:cs="Arial"/>
              </w:rPr>
              <w:t xml:space="preserve">Communicate pupil </w:t>
            </w:r>
            <w:r w:rsidR="17477B89" w:rsidRPr="24C4CA58">
              <w:rPr>
                <w:rFonts w:ascii="Ebrima" w:hAnsi="Ebrima" w:cs="Arial"/>
              </w:rPr>
              <w:t>tasks</w:t>
            </w:r>
            <w:r w:rsidRPr="24C4CA58">
              <w:rPr>
                <w:rFonts w:ascii="Ebrima" w:hAnsi="Ebrima" w:cs="Arial"/>
              </w:rPr>
              <w:t xml:space="preserve"> as planned by the classroom teacher and manage pupil behaviour. </w:t>
            </w:r>
          </w:p>
          <w:p w14:paraId="26606B20" w14:textId="77777777" w:rsidR="00B52FD1" w:rsidRPr="00B52FD1" w:rsidRDefault="00B52FD1" w:rsidP="001D5AD5">
            <w:pPr>
              <w:numPr>
                <w:ilvl w:val="0"/>
                <w:numId w:val="6"/>
              </w:numPr>
              <w:tabs>
                <w:tab w:val="num" w:pos="720"/>
              </w:tabs>
              <w:overflowPunct w:val="0"/>
              <w:autoSpaceDE w:val="0"/>
              <w:autoSpaceDN w:val="0"/>
              <w:adjustRightInd w:val="0"/>
              <w:spacing w:after="0" w:line="240" w:lineRule="auto"/>
              <w:textAlignment w:val="baseline"/>
              <w:rPr>
                <w:rFonts w:ascii="Ebrima" w:hAnsi="Ebrima" w:cs="Arial"/>
              </w:rPr>
            </w:pPr>
            <w:r w:rsidRPr="00B52FD1">
              <w:rPr>
                <w:rFonts w:ascii="Ebrima" w:hAnsi="Ebrima" w:cs="Arial"/>
              </w:rPr>
              <w:t>Within an agreed system of supervision, plan teaching and learning objectives, prepare and deliver learning activities and evaluate and adjust lessons/work plans according to pupil responses/needs.  </w:t>
            </w:r>
          </w:p>
          <w:p w14:paraId="5BFA801E" w14:textId="77777777" w:rsidR="00B52FD1" w:rsidRPr="00B52FD1" w:rsidRDefault="00B52FD1" w:rsidP="001D5AD5">
            <w:pPr>
              <w:numPr>
                <w:ilvl w:val="0"/>
                <w:numId w:val="6"/>
              </w:numPr>
              <w:tabs>
                <w:tab w:val="num" w:pos="720"/>
              </w:tabs>
              <w:overflowPunct w:val="0"/>
              <w:autoSpaceDE w:val="0"/>
              <w:autoSpaceDN w:val="0"/>
              <w:adjustRightInd w:val="0"/>
              <w:spacing w:after="0" w:line="240" w:lineRule="auto"/>
              <w:textAlignment w:val="baseline"/>
              <w:rPr>
                <w:rFonts w:ascii="Ebrima" w:hAnsi="Ebrima" w:cs="Arial"/>
              </w:rPr>
            </w:pPr>
            <w:r w:rsidRPr="00B52FD1">
              <w:rPr>
                <w:rFonts w:ascii="Ebrima" w:hAnsi="Ebrima" w:cs="Arial"/>
              </w:rPr>
              <w:t>Monitor, record and evaluate pupil responses to learning  </w:t>
            </w:r>
          </w:p>
          <w:p w14:paraId="3411E267" w14:textId="77777777" w:rsidR="00B52FD1" w:rsidRPr="00B52FD1" w:rsidRDefault="00B52FD1" w:rsidP="24C4CA58">
            <w:pPr>
              <w:overflowPunct w:val="0"/>
              <w:autoSpaceDE w:val="0"/>
              <w:autoSpaceDN w:val="0"/>
              <w:adjustRightInd w:val="0"/>
              <w:spacing w:after="0" w:line="240" w:lineRule="auto"/>
              <w:ind w:left="720"/>
              <w:textAlignment w:val="baseline"/>
              <w:rPr>
                <w:rFonts w:ascii="Ebrima" w:hAnsi="Ebrima" w:cs="Arial"/>
              </w:rPr>
            </w:pPr>
            <w:r w:rsidRPr="24C4CA58">
              <w:rPr>
                <w:rFonts w:ascii="Ebrima" w:hAnsi="Ebrima" w:cs="Arial"/>
              </w:rPr>
              <w:t>activities through a range of assessment and monitoring strategies against pre-determined learning objectives. </w:t>
            </w:r>
          </w:p>
          <w:p w14:paraId="2D276BA7" w14:textId="77777777" w:rsidR="00B52FD1" w:rsidRPr="00B52FD1" w:rsidRDefault="00B52FD1" w:rsidP="001D5AD5">
            <w:pPr>
              <w:numPr>
                <w:ilvl w:val="0"/>
                <w:numId w:val="6"/>
              </w:numPr>
              <w:tabs>
                <w:tab w:val="num" w:pos="720"/>
              </w:tabs>
              <w:overflowPunct w:val="0"/>
              <w:autoSpaceDE w:val="0"/>
              <w:autoSpaceDN w:val="0"/>
              <w:adjustRightInd w:val="0"/>
              <w:spacing w:after="0" w:line="240" w:lineRule="auto"/>
              <w:textAlignment w:val="baseline"/>
              <w:rPr>
                <w:rFonts w:ascii="Ebrima" w:hAnsi="Ebrima" w:cs="Arial"/>
              </w:rPr>
            </w:pPr>
            <w:r w:rsidRPr="00B52FD1">
              <w:rPr>
                <w:rFonts w:ascii="Ebrima" w:hAnsi="Ebrima" w:cs="Arial"/>
              </w:rPr>
              <w:t>Interact with pupils in ways that support the development of their ability to think and learn and work independently. </w:t>
            </w:r>
          </w:p>
          <w:p w14:paraId="5C599E2A" w14:textId="77777777" w:rsidR="00B52FD1" w:rsidRPr="00B52FD1" w:rsidRDefault="00B52FD1" w:rsidP="001D5AD5">
            <w:pPr>
              <w:numPr>
                <w:ilvl w:val="0"/>
                <w:numId w:val="6"/>
              </w:numPr>
              <w:tabs>
                <w:tab w:val="num" w:pos="720"/>
              </w:tabs>
              <w:overflowPunct w:val="0"/>
              <w:autoSpaceDE w:val="0"/>
              <w:autoSpaceDN w:val="0"/>
              <w:adjustRightInd w:val="0"/>
              <w:spacing w:after="0" w:line="240" w:lineRule="auto"/>
              <w:textAlignment w:val="baseline"/>
              <w:rPr>
                <w:rFonts w:ascii="Ebrima" w:hAnsi="Ebrima" w:cs="Arial"/>
              </w:rPr>
            </w:pPr>
            <w:r w:rsidRPr="00B52FD1">
              <w:rPr>
                <w:rFonts w:ascii="Ebrima" w:hAnsi="Ebrima" w:cs="Arial"/>
              </w:rPr>
              <w:t>Support the development and implementation of appropriate behaviour management strategies, to anticipate and manage behaviour constructively, promoting self-control and independence. </w:t>
            </w:r>
          </w:p>
          <w:p w14:paraId="75158972" w14:textId="77777777" w:rsidR="00B52FD1" w:rsidRPr="00B52FD1" w:rsidRDefault="00B52FD1" w:rsidP="001D5AD5">
            <w:pPr>
              <w:numPr>
                <w:ilvl w:val="0"/>
                <w:numId w:val="6"/>
              </w:numPr>
              <w:tabs>
                <w:tab w:val="num" w:pos="720"/>
              </w:tabs>
              <w:overflowPunct w:val="0"/>
              <w:autoSpaceDE w:val="0"/>
              <w:autoSpaceDN w:val="0"/>
              <w:adjustRightInd w:val="0"/>
              <w:spacing w:after="0" w:line="240" w:lineRule="auto"/>
              <w:textAlignment w:val="baseline"/>
              <w:rPr>
                <w:rFonts w:ascii="Ebrima" w:hAnsi="Ebrima" w:cs="Arial"/>
              </w:rPr>
            </w:pPr>
            <w:r w:rsidRPr="00B52FD1">
              <w:rPr>
                <w:rFonts w:ascii="Ebrima" w:hAnsi="Ebrima" w:cs="Arial"/>
              </w:rPr>
              <w:t>Support pupils in their social and emotional wellbeing and develop and implement related social, health and physical programmes. </w:t>
            </w:r>
          </w:p>
          <w:p w14:paraId="5646D299" w14:textId="77777777" w:rsidR="00B52FD1" w:rsidRPr="00B52FD1" w:rsidRDefault="00B52FD1" w:rsidP="001D5AD5">
            <w:pPr>
              <w:numPr>
                <w:ilvl w:val="0"/>
                <w:numId w:val="6"/>
              </w:numPr>
              <w:tabs>
                <w:tab w:val="num" w:pos="720"/>
              </w:tabs>
              <w:overflowPunct w:val="0"/>
              <w:autoSpaceDE w:val="0"/>
              <w:autoSpaceDN w:val="0"/>
              <w:adjustRightInd w:val="0"/>
              <w:spacing w:after="0" w:line="240" w:lineRule="auto"/>
              <w:textAlignment w:val="baseline"/>
              <w:rPr>
                <w:rFonts w:ascii="Ebrima" w:hAnsi="Ebrima" w:cs="Arial"/>
              </w:rPr>
            </w:pPr>
            <w:r w:rsidRPr="00B52FD1">
              <w:rPr>
                <w:rFonts w:ascii="Ebrima" w:hAnsi="Ebrima" w:cs="Arial"/>
              </w:rPr>
              <w:t>Encourage and motivate pupils to promote independence and resilience and increase self-esteem. </w:t>
            </w:r>
          </w:p>
          <w:p w14:paraId="760A1EE8" w14:textId="77777777" w:rsidR="00B52FD1" w:rsidRPr="00B52FD1" w:rsidRDefault="00B52FD1" w:rsidP="001D5AD5">
            <w:pPr>
              <w:numPr>
                <w:ilvl w:val="0"/>
                <w:numId w:val="6"/>
              </w:numPr>
              <w:tabs>
                <w:tab w:val="num" w:pos="720"/>
              </w:tabs>
              <w:overflowPunct w:val="0"/>
              <w:autoSpaceDE w:val="0"/>
              <w:autoSpaceDN w:val="0"/>
              <w:adjustRightInd w:val="0"/>
              <w:spacing w:after="0" w:line="240" w:lineRule="auto"/>
              <w:textAlignment w:val="baseline"/>
              <w:rPr>
                <w:rFonts w:ascii="Ebrima" w:hAnsi="Ebrima" w:cs="Arial"/>
              </w:rPr>
            </w:pPr>
            <w:r w:rsidRPr="00B52FD1">
              <w:rPr>
                <w:rFonts w:ascii="Ebrima" w:hAnsi="Ebrima" w:cs="Arial"/>
              </w:rPr>
              <w:t>Participate in the development, implementation and monitoring of systems relating to attendance and integration e.g. registration, truancy, pastoral systems etc. </w:t>
            </w:r>
          </w:p>
          <w:p w14:paraId="7D5096A0" w14:textId="77777777" w:rsidR="00B52FD1" w:rsidRPr="00B52FD1" w:rsidRDefault="00B52FD1" w:rsidP="001D5AD5">
            <w:pPr>
              <w:numPr>
                <w:ilvl w:val="0"/>
                <w:numId w:val="6"/>
              </w:numPr>
              <w:tabs>
                <w:tab w:val="num" w:pos="720"/>
              </w:tabs>
              <w:overflowPunct w:val="0"/>
              <w:autoSpaceDE w:val="0"/>
              <w:autoSpaceDN w:val="0"/>
              <w:adjustRightInd w:val="0"/>
              <w:spacing w:after="0" w:line="240" w:lineRule="auto"/>
              <w:textAlignment w:val="baseline"/>
              <w:rPr>
                <w:rFonts w:ascii="Ebrima" w:hAnsi="Ebrima" w:cs="Arial"/>
              </w:rPr>
            </w:pPr>
            <w:r w:rsidRPr="00B52FD1">
              <w:rPr>
                <w:rFonts w:ascii="Ebrima" w:hAnsi="Ebrima" w:cs="Arial"/>
              </w:rPr>
              <w:t>Accompany educational visits, with the class teacher, and other activities outside of the classroom, supervising the pupils. </w:t>
            </w:r>
          </w:p>
          <w:p w14:paraId="2D42CCA8" w14:textId="7D0A398A" w:rsidR="00EB65B0" w:rsidRPr="00B52FD1" w:rsidRDefault="00B52FD1" w:rsidP="001D5AD5">
            <w:pPr>
              <w:numPr>
                <w:ilvl w:val="0"/>
                <w:numId w:val="6"/>
              </w:numPr>
              <w:tabs>
                <w:tab w:val="num" w:pos="720"/>
              </w:tabs>
              <w:overflowPunct w:val="0"/>
              <w:autoSpaceDE w:val="0"/>
              <w:autoSpaceDN w:val="0"/>
              <w:adjustRightInd w:val="0"/>
              <w:spacing w:after="0" w:line="240" w:lineRule="auto"/>
              <w:textAlignment w:val="baseline"/>
              <w:rPr>
                <w:rFonts w:ascii="Ebrima" w:hAnsi="Ebrima" w:cs="Arial"/>
              </w:rPr>
            </w:pPr>
            <w:r w:rsidRPr="00B52FD1">
              <w:rPr>
                <w:rFonts w:ascii="Ebrima" w:hAnsi="Ebrima" w:cs="Arial"/>
              </w:rPr>
              <w:t>Provide supervision during breaks and lunchtimes. </w:t>
            </w:r>
          </w:p>
        </w:tc>
      </w:tr>
      <w:tr w:rsidR="00EB65B0" w:rsidRPr="003603C7" w14:paraId="043331FD" w14:textId="77777777" w:rsidTr="78B4E99A">
        <w:tc>
          <w:tcPr>
            <w:tcW w:w="2434" w:type="dxa"/>
          </w:tcPr>
          <w:p w14:paraId="2A8BFB36" w14:textId="77777777" w:rsidR="00EB65B0" w:rsidRPr="003603C7" w:rsidRDefault="00EB65B0" w:rsidP="00B8234D">
            <w:pPr>
              <w:rPr>
                <w:rFonts w:ascii="Ebrima" w:hAnsi="Ebrima" w:cs="Arial"/>
              </w:rPr>
            </w:pPr>
          </w:p>
          <w:p w14:paraId="573116DD" w14:textId="77777777" w:rsidR="00EB65B0" w:rsidRPr="003603C7" w:rsidRDefault="00EB65B0" w:rsidP="00B8234D">
            <w:pPr>
              <w:rPr>
                <w:rFonts w:ascii="Ebrima" w:hAnsi="Ebrima" w:cs="Arial"/>
              </w:rPr>
            </w:pPr>
            <w:r w:rsidRPr="003603C7">
              <w:rPr>
                <w:rFonts w:ascii="Ebrima" w:hAnsi="Ebrima" w:cs="Arial"/>
                <w:b/>
              </w:rPr>
              <w:t xml:space="preserve">Communication </w:t>
            </w:r>
          </w:p>
        </w:tc>
        <w:tc>
          <w:tcPr>
            <w:tcW w:w="8481" w:type="dxa"/>
            <w:gridSpan w:val="2"/>
          </w:tcPr>
          <w:p w14:paraId="11470ABC" w14:textId="77777777" w:rsidR="00EB65B0" w:rsidRPr="003603C7" w:rsidRDefault="00EB65B0" w:rsidP="00B8234D">
            <w:pPr>
              <w:rPr>
                <w:rFonts w:ascii="Ebrima" w:hAnsi="Ebrima" w:cs="Arial"/>
              </w:rPr>
            </w:pPr>
          </w:p>
          <w:p w14:paraId="10B9D108" w14:textId="77777777" w:rsidR="00B52FD1" w:rsidRDefault="00B52FD1" w:rsidP="001D5AD5">
            <w:pPr>
              <w:pStyle w:val="paragraph"/>
              <w:numPr>
                <w:ilvl w:val="0"/>
                <w:numId w:val="8"/>
              </w:numPr>
              <w:spacing w:before="0" w:beforeAutospacing="0" w:after="0" w:afterAutospacing="0"/>
              <w:textAlignment w:val="baseline"/>
              <w:rPr>
                <w:rFonts w:ascii="Ebrima" w:hAnsi="Ebrima"/>
                <w:sz w:val="22"/>
                <w:szCs w:val="22"/>
              </w:rPr>
            </w:pPr>
            <w:r>
              <w:rPr>
                <w:rStyle w:val="normaltextrun"/>
                <w:rFonts w:ascii="Ebrima" w:hAnsi="Ebrima"/>
                <w:sz w:val="22"/>
                <w:szCs w:val="22"/>
              </w:rPr>
              <w:t xml:space="preserve">Establish constructive and respectful relationships with parents/carers, exchange appropriate information, facilitate their support for their child’s </w:t>
            </w:r>
            <w:r>
              <w:rPr>
                <w:rStyle w:val="normaltextrun"/>
                <w:rFonts w:ascii="Ebrima" w:hAnsi="Ebrima"/>
                <w:sz w:val="22"/>
                <w:szCs w:val="22"/>
              </w:rPr>
              <w:lastRenderedPageBreak/>
              <w:t>attendance, access to learning and support home to school and community links.</w:t>
            </w:r>
            <w:r>
              <w:rPr>
                <w:rStyle w:val="eop"/>
                <w:rFonts w:ascii="Ebrima" w:hAnsi="Ebrima"/>
                <w:sz w:val="22"/>
                <w:szCs w:val="22"/>
              </w:rPr>
              <w:t> </w:t>
            </w:r>
          </w:p>
          <w:p w14:paraId="01C52BEF" w14:textId="08B272EE" w:rsidR="00EB65B0" w:rsidRPr="00B52FD1" w:rsidRDefault="00B52FD1" w:rsidP="001D5AD5">
            <w:pPr>
              <w:pStyle w:val="paragraph"/>
              <w:numPr>
                <w:ilvl w:val="0"/>
                <w:numId w:val="8"/>
              </w:numPr>
              <w:spacing w:before="0" w:beforeAutospacing="0" w:after="0" w:afterAutospacing="0"/>
              <w:textAlignment w:val="baseline"/>
              <w:rPr>
                <w:rFonts w:ascii="Ebrima" w:hAnsi="Ebrima"/>
                <w:sz w:val="22"/>
                <w:szCs w:val="22"/>
              </w:rPr>
            </w:pPr>
            <w:r>
              <w:rPr>
                <w:rStyle w:val="normaltextrun"/>
                <w:rFonts w:ascii="Ebrima" w:hAnsi="Ebrima"/>
                <w:sz w:val="22"/>
                <w:szCs w:val="22"/>
              </w:rPr>
              <w:t>Play an appropriate part in establishing effective relationships and communicate with other agencies/professionals in liaison with the teacher, to support achievement and progress of pupils.</w:t>
            </w:r>
            <w:r>
              <w:rPr>
                <w:rStyle w:val="eop"/>
                <w:rFonts w:ascii="Ebrima" w:hAnsi="Ebrima"/>
                <w:sz w:val="22"/>
                <w:szCs w:val="22"/>
              </w:rPr>
              <w:t> </w:t>
            </w:r>
          </w:p>
        </w:tc>
      </w:tr>
      <w:tr w:rsidR="00EB65B0" w:rsidRPr="003603C7" w14:paraId="473B5E89" w14:textId="77777777" w:rsidTr="78B4E99A">
        <w:tc>
          <w:tcPr>
            <w:tcW w:w="2434" w:type="dxa"/>
          </w:tcPr>
          <w:p w14:paraId="3B11794D" w14:textId="77777777" w:rsidR="00EB65B0" w:rsidRPr="003603C7" w:rsidRDefault="00EB65B0" w:rsidP="00B8234D">
            <w:pPr>
              <w:rPr>
                <w:rFonts w:ascii="Ebrima" w:hAnsi="Ebrima" w:cs="Arial"/>
                <w:b/>
              </w:rPr>
            </w:pPr>
          </w:p>
          <w:p w14:paraId="286746E5" w14:textId="77777777" w:rsidR="00EB65B0" w:rsidRPr="003603C7" w:rsidRDefault="00EB65B0" w:rsidP="00B8234D">
            <w:pPr>
              <w:rPr>
                <w:rFonts w:ascii="Ebrima" w:hAnsi="Ebrima" w:cs="Arial"/>
                <w:b/>
              </w:rPr>
            </w:pPr>
            <w:r w:rsidRPr="003603C7">
              <w:rPr>
                <w:rFonts w:ascii="Ebrima" w:hAnsi="Ebrima" w:cs="Arial"/>
                <w:b/>
              </w:rPr>
              <w:t>Sharing Information</w:t>
            </w:r>
          </w:p>
          <w:p w14:paraId="1D179822" w14:textId="77777777" w:rsidR="00EB65B0" w:rsidRPr="003603C7" w:rsidRDefault="00EB65B0" w:rsidP="00B8234D">
            <w:pPr>
              <w:rPr>
                <w:rFonts w:ascii="Ebrima" w:hAnsi="Ebrima" w:cs="Arial"/>
              </w:rPr>
            </w:pPr>
          </w:p>
        </w:tc>
        <w:tc>
          <w:tcPr>
            <w:tcW w:w="8481" w:type="dxa"/>
            <w:gridSpan w:val="2"/>
          </w:tcPr>
          <w:p w14:paraId="448E58C7" w14:textId="77777777" w:rsidR="00B52FD1" w:rsidRPr="00B52FD1" w:rsidRDefault="00B52FD1" w:rsidP="001D5AD5">
            <w:pPr>
              <w:pStyle w:val="ListParagraph"/>
              <w:numPr>
                <w:ilvl w:val="0"/>
                <w:numId w:val="7"/>
              </w:numPr>
              <w:overflowPunct w:val="0"/>
              <w:autoSpaceDE w:val="0"/>
              <w:autoSpaceDN w:val="0"/>
              <w:adjustRightInd w:val="0"/>
              <w:rPr>
                <w:rFonts w:ascii="Ebrima" w:hAnsi="Ebrima" w:cs="Arial"/>
              </w:rPr>
            </w:pPr>
            <w:r w:rsidRPr="00B52FD1">
              <w:rPr>
                <w:rFonts w:ascii="Ebrima" w:hAnsi="Ebrima" w:cs="Arial"/>
              </w:rPr>
              <w:t>Provide objective and accurate feedback and reports on pupil attainment, progress and other matters, ensuring the availability of appropriate evidence. </w:t>
            </w:r>
          </w:p>
          <w:p w14:paraId="23F0A8EE" w14:textId="77777777" w:rsidR="00B52FD1" w:rsidRPr="00B52FD1" w:rsidRDefault="00B52FD1" w:rsidP="001D5AD5">
            <w:pPr>
              <w:pStyle w:val="ListParagraph"/>
              <w:numPr>
                <w:ilvl w:val="0"/>
                <w:numId w:val="7"/>
              </w:numPr>
              <w:overflowPunct w:val="0"/>
              <w:autoSpaceDE w:val="0"/>
              <w:autoSpaceDN w:val="0"/>
              <w:adjustRightInd w:val="0"/>
              <w:rPr>
                <w:rFonts w:ascii="Ebrima" w:hAnsi="Ebrima" w:cs="Arial"/>
              </w:rPr>
            </w:pPr>
            <w:r w:rsidRPr="00B52FD1">
              <w:rPr>
                <w:rFonts w:ascii="Ebrima" w:hAnsi="Ebrima" w:cs="Arial"/>
              </w:rPr>
              <w:t>Participate in meetings with other staff, external professionals, and parents, regarding pupils, in a support capacity to the teacher, who will normally lead on such matters. </w:t>
            </w:r>
          </w:p>
          <w:p w14:paraId="628D75BF" w14:textId="77777777" w:rsidR="00B52FD1" w:rsidRPr="00B52FD1" w:rsidRDefault="00B52FD1" w:rsidP="001D5AD5">
            <w:pPr>
              <w:pStyle w:val="ListParagraph"/>
              <w:numPr>
                <w:ilvl w:val="0"/>
                <w:numId w:val="7"/>
              </w:numPr>
              <w:overflowPunct w:val="0"/>
              <w:autoSpaceDE w:val="0"/>
              <w:autoSpaceDN w:val="0"/>
              <w:adjustRightInd w:val="0"/>
              <w:rPr>
                <w:rFonts w:ascii="Ebrima" w:hAnsi="Ebrima" w:cs="Arial"/>
              </w:rPr>
            </w:pPr>
            <w:r w:rsidRPr="00B52FD1">
              <w:rPr>
                <w:rFonts w:ascii="Ebrima" w:hAnsi="Ebrima" w:cs="Arial"/>
              </w:rPr>
              <w:t>Pay due regard to professional boundaries, maintaining appropriate levels of confidentiality. </w:t>
            </w:r>
          </w:p>
          <w:p w14:paraId="74A05DCC" w14:textId="4E05EED4" w:rsidR="00EB65B0" w:rsidRPr="00B52FD1" w:rsidRDefault="00B52FD1" w:rsidP="001D5AD5">
            <w:pPr>
              <w:pStyle w:val="ListParagraph"/>
              <w:numPr>
                <w:ilvl w:val="0"/>
                <w:numId w:val="7"/>
              </w:numPr>
              <w:overflowPunct w:val="0"/>
              <w:autoSpaceDE w:val="0"/>
              <w:autoSpaceDN w:val="0"/>
              <w:adjustRightInd w:val="0"/>
              <w:rPr>
                <w:rFonts w:ascii="Ebrima" w:hAnsi="Ebrima" w:cs="Arial"/>
              </w:rPr>
            </w:pPr>
            <w:r w:rsidRPr="00B52FD1">
              <w:rPr>
                <w:rFonts w:ascii="Ebrima" w:hAnsi="Ebrima" w:cs="Arial"/>
              </w:rPr>
              <w:t>Share information about pupils with teachers and other professionals as required. </w:t>
            </w:r>
          </w:p>
        </w:tc>
      </w:tr>
      <w:tr w:rsidR="00EB65B0" w:rsidRPr="003603C7" w14:paraId="7D2D29C7" w14:textId="77777777" w:rsidTr="78B4E99A">
        <w:tc>
          <w:tcPr>
            <w:tcW w:w="2434" w:type="dxa"/>
          </w:tcPr>
          <w:p w14:paraId="4BA67853" w14:textId="77777777" w:rsidR="00EB65B0" w:rsidRPr="003603C7" w:rsidRDefault="00EB65B0" w:rsidP="00B8234D">
            <w:pPr>
              <w:rPr>
                <w:rFonts w:ascii="Ebrima" w:hAnsi="Ebrima" w:cs="Arial"/>
                <w:b/>
              </w:rPr>
            </w:pPr>
            <w:r w:rsidRPr="003603C7">
              <w:rPr>
                <w:rFonts w:ascii="Ebrima" w:hAnsi="Ebrima" w:cs="Arial"/>
                <w:b/>
              </w:rPr>
              <w:t>Safeguarding and Promoting the Welfare of Children/Young People</w:t>
            </w:r>
          </w:p>
        </w:tc>
        <w:tc>
          <w:tcPr>
            <w:tcW w:w="8481" w:type="dxa"/>
            <w:gridSpan w:val="2"/>
          </w:tcPr>
          <w:p w14:paraId="280D7FE6" w14:textId="77777777" w:rsidR="00B52FD1" w:rsidRDefault="00B52FD1" w:rsidP="001D5AD5">
            <w:pPr>
              <w:pStyle w:val="paragraph"/>
              <w:numPr>
                <w:ilvl w:val="0"/>
                <w:numId w:val="9"/>
              </w:numPr>
              <w:spacing w:before="0" w:beforeAutospacing="0" w:after="0" w:afterAutospacing="0"/>
              <w:textAlignment w:val="baseline"/>
              <w:rPr>
                <w:rFonts w:ascii="Ebrima" w:hAnsi="Ebrima"/>
                <w:sz w:val="22"/>
                <w:szCs w:val="22"/>
              </w:rPr>
            </w:pPr>
            <w:r>
              <w:rPr>
                <w:rStyle w:val="normaltextrun"/>
                <w:rFonts w:ascii="Ebrima" w:hAnsi="Ebrima"/>
                <w:sz w:val="22"/>
                <w:szCs w:val="22"/>
              </w:rPr>
              <w:t>Assist pupils with personal hygiene and welfare, including physical and medical needs, whilst encouraging independence.</w:t>
            </w:r>
            <w:r>
              <w:rPr>
                <w:rStyle w:val="eop"/>
                <w:rFonts w:ascii="Ebrima" w:hAnsi="Ebrima"/>
                <w:sz w:val="22"/>
                <w:szCs w:val="22"/>
              </w:rPr>
              <w:t> </w:t>
            </w:r>
          </w:p>
          <w:p w14:paraId="5F23D848" w14:textId="29E8657E" w:rsidR="00EB65B0" w:rsidRPr="00B52FD1" w:rsidRDefault="00B52FD1" w:rsidP="001D5AD5">
            <w:pPr>
              <w:pStyle w:val="paragraph"/>
              <w:numPr>
                <w:ilvl w:val="0"/>
                <w:numId w:val="9"/>
              </w:numPr>
              <w:spacing w:before="0" w:beforeAutospacing="0" w:after="0" w:afterAutospacing="0"/>
              <w:textAlignment w:val="baseline"/>
              <w:rPr>
                <w:rFonts w:ascii="Ebrima" w:hAnsi="Ebrima"/>
                <w:sz w:val="22"/>
                <w:szCs w:val="22"/>
              </w:rPr>
            </w:pPr>
            <w:r>
              <w:rPr>
                <w:rStyle w:val="normaltextrun"/>
                <w:rFonts w:ascii="Ebrima" w:hAnsi="Ebrima"/>
                <w:sz w:val="22"/>
                <w:szCs w:val="22"/>
              </w:rPr>
              <w:t xml:space="preserve">Be responsible for promoting and safeguarding the welfare of pupils that you are responsible for and </w:t>
            </w:r>
            <w:proofErr w:type="gramStart"/>
            <w:r>
              <w:rPr>
                <w:rStyle w:val="normaltextrun"/>
                <w:rFonts w:ascii="Ebrima" w:hAnsi="Ebrima"/>
                <w:sz w:val="22"/>
                <w:szCs w:val="22"/>
              </w:rPr>
              <w:t>come into contact with</w:t>
            </w:r>
            <w:proofErr w:type="gramEnd"/>
            <w:r>
              <w:rPr>
                <w:rStyle w:val="normaltextrun"/>
                <w:rFonts w:ascii="Ebrima" w:hAnsi="Ebrima"/>
                <w:sz w:val="22"/>
                <w:szCs w:val="22"/>
              </w:rPr>
              <w:t>, reporting concerns as appropriate.</w:t>
            </w:r>
            <w:r>
              <w:rPr>
                <w:rStyle w:val="eop"/>
                <w:rFonts w:ascii="Ebrima" w:hAnsi="Ebrima"/>
                <w:sz w:val="22"/>
                <w:szCs w:val="22"/>
              </w:rPr>
              <w:t> </w:t>
            </w:r>
          </w:p>
        </w:tc>
      </w:tr>
      <w:tr w:rsidR="00EB65B0" w:rsidRPr="003603C7" w14:paraId="7600E114" w14:textId="77777777" w:rsidTr="78B4E99A">
        <w:tc>
          <w:tcPr>
            <w:tcW w:w="2434" w:type="dxa"/>
          </w:tcPr>
          <w:p w14:paraId="48A8BF83" w14:textId="77777777" w:rsidR="00EB65B0" w:rsidRPr="003603C7" w:rsidRDefault="00EB65B0" w:rsidP="00B8234D">
            <w:pPr>
              <w:rPr>
                <w:rFonts w:ascii="Ebrima" w:hAnsi="Ebrima" w:cs="Arial"/>
                <w:b/>
              </w:rPr>
            </w:pPr>
          </w:p>
          <w:p w14:paraId="0CC7E720" w14:textId="77777777" w:rsidR="00EB65B0" w:rsidRPr="003603C7" w:rsidRDefault="00EB65B0" w:rsidP="24C4CA58">
            <w:pPr>
              <w:rPr>
                <w:rFonts w:ascii="Ebrima" w:hAnsi="Ebrima" w:cs="Arial"/>
                <w:b/>
                <w:bCs/>
                <w:sz w:val="20"/>
                <w:szCs w:val="20"/>
              </w:rPr>
            </w:pPr>
            <w:r w:rsidRPr="24C4CA58">
              <w:rPr>
                <w:rFonts w:ascii="Ebrima" w:hAnsi="Ebrima" w:cs="Arial"/>
                <w:b/>
                <w:bCs/>
                <w:sz w:val="20"/>
                <w:szCs w:val="20"/>
              </w:rPr>
              <w:t>Administration/Other</w:t>
            </w:r>
          </w:p>
          <w:p w14:paraId="6BFA64A1" w14:textId="77777777" w:rsidR="00EB65B0" w:rsidRPr="003603C7" w:rsidRDefault="00EB65B0" w:rsidP="00B8234D">
            <w:pPr>
              <w:rPr>
                <w:rFonts w:ascii="Ebrima" w:hAnsi="Ebrima" w:cs="Arial"/>
              </w:rPr>
            </w:pPr>
          </w:p>
        </w:tc>
        <w:tc>
          <w:tcPr>
            <w:tcW w:w="8481" w:type="dxa"/>
            <w:gridSpan w:val="2"/>
          </w:tcPr>
          <w:p w14:paraId="2F1C6FD1" w14:textId="77777777" w:rsidR="00B52FD1" w:rsidRPr="00B52FD1" w:rsidRDefault="00B52FD1" w:rsidP="001D5AD5">
            <w:pPr>
              <w:pStyle w:val="ListParagraph"/>
              <w:numPr>
                <w:ilvl w:val="0"/>
                <w:numId w:val="10"/>
              </w:numPr>
              <w:overflowPunct w:val="0"/>
              <w:autoSpaceDE w:val="0"/>
              <w:autoSpaceDN w:val="0"/>
              <w:adjustRightInd w:val="0"/>
              <w:rPr>
                <w:rFonts w:ascii="Ebrima" w:hAnsi="Ebrima" w:cs="Arial"/>
              </w:rPr>
            </w:pPr>
            <w:r w:rsidRPr="00B52FD1">
              <w:rPr>
                <w:rFonts w:ascii="Ebrima" w:hAnsi="Ebrima" w:cs="Arial"/>
              </w:rPr>
              <w:t>Organise and manage an appropriate learning environment and resources. </w:t>
            </w:r>
          </w:p>
          <w:p w14:paraId="70FA6A62" w14:textId="77777777" w:rsidR="00B52FD1" w:rsidRPr="00B52FD1" w:rsidRDefault="00B52FD1" w:rsidP="001D5AD5">
            <w:pPr>
              <w:pStyle w:val="ListParagraph"/>
              <w:numPr>
                <w:ilvl w:val="0"/>
                <w:numId w:val="10"/>
              </w:numPr>
              <w:overflowPunct w:val="0"/>
              <w:autoSpaceDE w:val="0"/>
              <w:autoSpaceDN w:val="0"/>
              <w:adjustRightInd w:val="0"/>
              <w:rPr>
                <w:rFonts w:ascii="Ebrima" w:hAnsi="Ebrima" w:cs="Arial"/>
              </w:rPr>
            </w:pPr>
            <w:r w:rsidRPr="00B52FD1">
              <w:rPr>
                <w:rFonts w:ascii="Ebrima" w:hAnsi="Ebrima" w:cs="Arial"/>
              </w:rPr>
              <w:t>Co-ordinate the activities of students entering the school for the purpose of work experience/ work placements. </w:t>
            </w:r>
          </w:p>
          <w:p w14:paraId="51D01A0D" w14:textId="3D256BC6" w:rsidR="00B52FD1" w:rsidRPr="00B52FD1" w:rsidRDefault="00B52FD1" w:rsidP="001D5AD5">
            <w:pPr>
              <w:pStyle w:val="ListParagraph"/>
              <w:numPr>
                <w:ilvl w:val="0"/>
                <w:numId w:val="10"/>
              </w:numPr>
              <w:overflowPunct w:val="0"/>
              <w:autoSpaceDE w:val="0"/>
              <w:autoSpaceDN w:val="0"/>
              <w:adjustRightInd w:val="0"/>
              <w:rPr>
                <w:rFonts w:ascii="Ebrima" w:hAnsi="Ebrima" w:cs="Arial"/>
              </w:rPr>
            </w:pPr>
            <w:r w:rsidRPr="336114FC">
              <w:rPr>
                <w:rFonts w:ascii="Ebrima" w:hAnsi="Ebrima" w:cs="Arial"/>
              </w:rPr>
              <w:t xml:space="preserve">Support the use of </w:t>
            </w:r>
            <w:r w:rsidR="49BE781C" w:rsidRPr="336114FC">
              <w:rPr>
                <w:rFonts w:ascii="Ebrima" w:hAnsi="Ebrima" w:cs="Arial"/>
              </w:rPr>
              <w:t>computing</w:t>
            </w:r>
            <w:r w:rsidRPr="336114FC">
              <w:rPr>
                <w:rFonts w:ascii="Ebrima" w:hAnsi="Ebrima" w:cs="Arial"/>
              </w:rPr>
              <w:t xml:space="preserve"> to advance pupils’ learning and use common </w:t>
            </w:r>
            <w:r w:rsidR="4AC1C732" w:rsidRPr="336114FC">
              <w:rPr>
                <w:rFonts w:ascii="Ebrima" w:hAnsi="Ebrima" w:cs="Arial"/>
              </w:rPr>
              <w:t>computing</w:t>
            </w:r>
            <w:r w:rsidRPr="336114FC">
              <w:rPr>
                <w:rFonts w:ascii="Ebrima" w:hAnsi="Ebrima" w:cs="Arial"/>
              </w:rPr>
              <w:t xml:space="preserve"> tools for own and pupils’ learning. </w:t>
            </w:r>
          </w:p>
          <w:p w14:paraId="378446A8" w14:textId="77777777" w:rsidR="00B52FD1" w:rsidRPr="00B52FD1" w:rsidRDefault="00B52FD1" w:rsidP="001D5AD5">
            <w:pPr>
              <w:pStyle w:val="ListParagraph"/>
              <w:numPr>
                <w:ilvl w:val="0"/>
                <w:numId w:val="10"/>
              </w:numPr>
              <w:overflowPunct w:val="0"/>
              <w:autoSpaceDE w:val="0"/>
              <w:autoSpaceDN w:val="0"/>
              <w:adjustRightInd w:val="0"/>
              <w:rPr>
                <w:rFonts w:ascii="Ebrima" w:hAnsi="Ebrima" w:cs="Arial"/>
              </w:rPr>
            </w:pPr>
            <w:r w:rsidRPr="00B52FD1">
              <w:rPr>
                <w:rFonts w:ascii="Ebrima" w:hAnsi="Ebrima" w:cs="Arial"/>
              </w:rPr>
              <w:t>Assist with administrative support e.g. dealing with correspondence, compilation/ analysis, reporting on attendance, exclusions etc., making phone calls. </w:t>
            </w:r>
          </w:p>
          <w:p w14:paraId="68975E04" w14:textId="77777777" w:rsidR="00B52FD1" w:rsidRPr="00B52FD1" w:rsidRDefault="00B52FD1" w:rsidP="001D5AD5">
            <w:pPr>
              <w:pStyle w:val="ListParagraph"/>
              <w:numPr>
                <w:ilvl w:val="0"/>
                <w:numId w:val="10"/>
              </w:numPr>
              <w:overflowPunct w:val="0"/>
              <w:autoSpaceDE w:val="0"/>
              <w:autoSpaceDN w:val="0"/>
              <w:adjustRightInd w:val="0"/>
              <w:rPr>
                <w:rFonts w:ascii="Ebrima" w:hAnsi="Ebrima" w:cs="Arial"/>
              </w:rPr>
            </w:pPr>
            <w:r w:rsidRPr="00B52FD1">
              <w:rPr>
                <w:rFonts w:ascii="Ebrima" w:hAnsi="Ebrima" w:cs="Arial"/>
              </w:rPr>
              <w:t>Supervise and provide access arrangements for pupils sitting internal and external examinations, ensuring that examinations comply DFE requirements. </w:t>
            </w:r>
          </w:p>
          <w:p w14:paraId="11FEA822" w14:textId="77777777" w:rsidR="00B52FD1" w:rsidRPr="00B52FD1" w:rsidRDefault="00B52FD1" w:rsidP="001D5AD5">
            <w:pPr>
              <w:pStyle w:val="ListParagraph"/>
              <w:numPr>
                <w:ilvl w:val="0"/>
                <w:numId w:val="10"/>
              </w:numPr>
              <w:overflowPunct w:val="0"/>
              <w:autoSpaceDE w:val="0"/>
              <w:autoSpaceDN w:val="0"/>
              <w:adjustRightInd w:val="0"/>
              <w:rPr>
                <w:rFonts w:ascii="Ebrima" w:hAnsi="Ebrima" w:cs="Arial"/>
              </w:rPr>
            </w:pPr>
            <w:r w:rsidRPr="00B52FD1">
              <w:rPr>
                <w:rFonts w:ascii="Ebrima" w:hAnsi="Ebrima" w:cs="Arial"/>
              </w:rPr>
              <w:t>Under the guidance and supervision of a class teacher be responsible for marking the register when covering classes. </w:t>
            </w:r>
          </w:p>
          <w:p w14:paraId="3E30ED00" w14:textId="47050972" w:rsidR="00EB65B0" w:rsidRPr="00B52FD1" w:rsidRDefault="00B52FD1" w:rsidP="001D5AD5">
            <w:pPr>
              <w:pStyle w:val="ListParagraph"/>
              <w:numPr>
                <w:ilvl w:val="0"/>
                <w:numId w:val="10"/>
              </w:numPr>
              <w:overflowPunct w:val="0"/>
              <w:autoSpaceDE w:val="0"/>
              <w:autoSpaceDN w:val="0"/>
              <w:adjustRightInd w:val="0"/>
              <w:rPr>
                <w:rFonts w:ascii="Ebrima" w:hAnsi="Ebrima" w:cs="Arial"/>
              </w:rPr>
            </w:pPr>
            <w:r w:rsidRPr="00B52FD1">
              <w:rPr>
                <w:rFonts w:ascii="Ebrima" w:hAnsi="Ebrima" w:cs="Arial"/>
              </w:rPr>
              <w:t>Participate in training and appraisal. </w:t>
            </w:r>
          </w:p>
        </w:tc>
      </w:tr>
      <w:tr w:rsidR="00EB65B0" w:rsidRPr="003603C7" w14:paraId="0F7B919E" w14:textId="77777777" w:rsidTr="78B4E99A">
        <w:tc>
          <w:tcPr>
            <w:tcW w:w="2434" w:type="dxa"/>
          </w:tcPr>
          <w:p w14:paraId="1AC7B26E" w14:textId="77777777" w:rsidR="00EB65B0" w:rsidRPr="003603C7" w:rsidRDefault="00EB65B0" w:rsidP="00B8234D">
            <w:pPr>
              <w:pStyle w:val="BodyText"/>
              <w:rPr>
                <w:rFonts w:ascii="Ebrima" w:hAnsi="Ebrima"/>
                <w:sz w:val="22"/>
                <w:szCs w:val="22"/>
              </w:rPr>
            </w:pPr>
            <w:r w:rsidRPr="003603C7">
              <w:rPr>
                <w:rFonts w:ascii="Ebrima" w:hAnsi="Ebrima"/>
                <w:sz w:val="22"/>
                <w:szCs w:val="22"/>
              </w:rPr>
              <w:t>Data Protection</w:t>
            </w:r>
          </w:p>
        </w:tc>
        <w:tc>
          <w:tcPr>
            <w:tcW w:w="8481" w:type="dxa"/>
            <w:gridSpan w:val="2"/>
          </w:tcPr>
          <w:p w14:paraId="7A14EAAB" w14:textId="77777777" w:rsidR="00EB65B0" w:rsidRPr="003603C7" w:rsidRDefault="00EB65B0" w:rsidP="001D5AD5">
            <w:pPr>
              <w:pStyle w:val="ListParagraph"/>
              <w:numPr>
                <w:ilvl w:val="0"/>
                <w:numId w:val="10"/>
              </w:numPr>
              <w:tabs>
                <w:tab w:val="num" w:pos="1610"/>
              </w:tabs>
              <w:spacing w:after="0" w:line="240" w:lineRule="auto"/>
              <w:rPr>
                <w:rFonts w:ascii="Ebrima" w:hAnsi="Ebrima" w:cs="Arial"/>
              </w:rPr>
            </w:pPr>
            <w:r w:rsidRPr="003603C7">
              <w:rPr>
                <w:rFonts w:ascii="Ebrima" w:hAnsi="Ebrima" w:cs="Arial"/>
              </w:rPr>
              <w:t>To comply with Lingfield Education Trust’s policies and supporting documentation in relation to GDPR - this includes Data Protection, Information Security and Confidentiality</w:t>
            </w:r>
          </w:p>
        </w:tc>
      </w:tr>
      <w:tr w:rsidR="00EB65B0" w:rsidRPr="003603C7" w14:paraId="545EC794" w14:textId="77777777" w:rsidTr="78B4E99A">
        <w:tc>
          <w:tcPr>
            <w:tcW w:w="2434" w:type="dxa"/>
          </w:tcPr>
          <w:p w14:paraId="128E18AB" w14:textId="77777777" w:rsidR="00EB65B0" w:rsidRPr="003603C7" w:rsidRDefault="00EB65B0" w:rsidP="00B8234D">
            <w:pPr>
              <w:rPr>
                <w:rFonts w:ascii="Ebrima" w:hAnsi="Ebrima" w:cs="Arial"/>
                <w:b/>
              </w:rPr>
            </w:pPr>
            <w:r w:rsidRPr="003603C7">
              <w:rPr>
                <w:rFonts w:ascii="Ebrima" w:hAnsi="Ebrima" w:cs="Arial"/>
                <w:b/>
              </w:rPr>
              <w:t xml:space="preserve">Health &amp; Safety </w:t>
            </w:r>
          </w:p>
          <w:p w14:paraId="7055096C" w14:textId="77777777" w:rsidR="00EB65B0" w:rsidRPr="003603C7" w:rsidRDefault="00EB65B0" w:rsidP="00B8234D">
            <w:pPr>
              <w:rPr>
                <w:rFonts w:ascii="Ebrima" w:hAnsi="Ebrima" w:cs="Arial"/>
                <w:color w:val="3366FF"/>
              </w:rPr>
            </w:pPr>
          </w:p>
        </w:tc>
        <w:tc>
          <w:tcPr>
            <w:tcW w:w="8481" w:type="dxa"/>
            <w:gridSpan w:val="2"/>
          </w:tcPr>
          <w:p w14:paraId="09576202" w14:textId="77777777" w:rsidR="00EB65B0" w:rsidRPr="003603C7" w:rsidRDefault="00EB65B0" w:rsidP="001D5AD5">
            <w:pPr>
              <w:pStyle w:val="ListParagraph"/>
              <w:numPr>
                <w:ilvl w:val="0"/>
                <w:numId w:val="10"/>
              </w:numPr>
              <w:spacing w:after="0" w:line="240" w:lineRule="auto"/>
              <w:rPr>
                <w:rFonts w:ascii="Ebrima" w:hAnsi="Ebrima" w:cs="Arial"/>
              </w:rPr>
            </w:pPr>
            <w:r w:rsidRPr="003603C7">
              <w:rPr>
                <w:rFonts w:ascii="Ebrima" w:hAnsi="Ebrima" w:cs="Arial"/>
              </w:rPr>
              <w:t>Be aware of and implement your health and safety responsibilities as an employee and where appropriate any additional specialist or managerial health and safety responsibilities as defined in the Health and Safety policy and procedure.</w:t>
            </w:r>
          </w:p>
          <w:p w14:paraId="78579E3F" w14:textId="77777777" w:rsidR="00EB65B0" w:rsidRPr="003603C7" w:rsidRDefault="00EB65B0" w:rsidP="001D5AD5">
            <w:pPr>
              <w:pStyle w:val="ListParagraph"/>
              <w:numPr>
                <w:ilvl w:val="0"/>
                <w:numId w:val="10"/>
              </w:numPr>
              <w:spacing w:after="0" w:line="240" w:lineRule="auto"/>
              <w:rPr>
                <w:rFonts w:ascii="Ebrima" w:hAnsi="Ebrima" w:cs="Arial"/>
              </w:rPr>
            </w:pPr>
            <w:r w:rsidRPr="003603C7">
              <w:rPr>
                <w:rFonts w:ascii="Ebrima" w:hAnsi="Ebrima" w:cs="Arial"/>
              </w:rPr>
              <w:t>Work with colleagues and others to maintain health, safety and welfare within the working environment.</w:t>
            </w:r>
          </w:p>
        </w:tc>
      </w:tr>
      <w:tr w:rsidR="00EB65B0" w:rsidRPr="003603C7" w14:paraId="1D0FDFAB" w14:textId="77777777" w:rsidTr="78B4E99A">
        <w:tc>
          <w:tcPr>
            <w:tcW w:w="2434" w:type="dxa"/>
          </w:tcPr>
          <w:p w14:paraId="531B59CC" w14:textId="77777777" w:rsidR="00EB65B0" w:rsidRPr="003603C7" w:rsidRDefault="00EB65B0" w:rsidP="00B8234D">
            <w:pPr>
              <w:rPr>
                <w:rFonts w:ascii="Ebrima" w:hAnsi="Ebrima" w:cs="Arial"/>
              </w:rPr>
            </w:pPr>
          </w:p>
          <w:p w14:paraId="5B50C990" w14:textId="77777777" w:rsidR="00EB65B0" w:rsidRPr="003603C7" w:rsidRDefault="00EB65B0" w:rsidP="00B8234D">
            <w:pPr>
              <w:rPr>
                <w:rFonts w:ascii="Ebrima" w:hAnsi="Ebrima" w:cs="Arial"/>
                <w:b/>
              </w:rPr>
            </w:pPr>
            <w:r w:rsidRPr="003603C7">
              <w:rPr>
                <w:rFonts w:ascii="Ebrima" w:hAnsi="Ebrima" w:cs="Arial"/>
                <w:b/>
              </w:rPr>
              <w:t>Equalities</w:t>
            </w:r>
          </w:p>
        </w:tc>
        <w:tc>
          <w:tcPr>
            <w:tcW w:w="8481" w:type="dxa"/>
            <w:gridSpan w:val="2"/>
          </w:tcPr>
          <w:p w14:paraId="39DD69F9" w14:textId="77777777" w:rsidR="00B52FD1" w:rsidRPr="00B52FD1" w:rsidRDefault="00B52FD1" w:rsidP="001D5AD5">
            <w:pPr>
              <w:pStyle w:val="ListParagraph"/>
              <w:numPr>
                <w:ilvl w:val="0"/>
                <w:numId w:val="11"/>
              </w:numPr>
              <w:rPr>
                <w:rFonts w:ascii="Ebrima" w:hAnsi="Ebrima" w:cs="Arial"/>
              </w:rPr>
            </w:pPr>
            <w:r w:rsidRPr="00B52FD1">
              <w:rPr>
                <w:rFonts w:ascii="Ebrima" w:hAnsi="Ebrima" w:cs="Arial"/>
              </w:rPr>
              <w:t>Promote inclusion and acceptance of all pupils. </w:t>
            </w:r>
          </w:p>
          <w:p w14:paraId="7E3741F5" w14:textId="77777777" w:rsidR="00B52FD1" w:rsidRPr="00B52FD1" w:rsidRDefault="00B52FD1" w:rsidP="001D5AD5">
            <w:pPr>
              <w:pStyle w:val="ListParagraph"/>
              <w:numPr>
                <w:ilvl w:val="0"/>
                <w:numId w:val="11"/>
              </w:numPr>
              <w:rPr>
                <w:rFonts w:ascii="Ebrima" w:hAnsi="Ebrima" w:cs="Arial"/>
              </w:rPr>
            </w:pPr>
            <w:r w:rsidRPr="00B52FD1">
              <w:rPr>
                <w:rFonts w:ascii="Ebrima" w:hAnsi="Ebrima" w:cs="Arial"/>
              </w:rPr>
              <w:t>Ensure services are delivered in accordance with the aims of the Equality Policy Statement. </w:t>
            </w:r>
          </w:p>
          <w:p w14:paraId="649E0417" w14:textId="63E6CC09" w:rsidR="00EB65B0" w:rsidRPr="002F5223" w:rsidRDefault="00B52FD1" w:rsidP="001D5AD5">
            <w:pPr>
              <w:pStyle w:val="ListParagraph"/>
              <w:numPr>
                <w:ilvl w:val="0"/>
                <w:numId w:val="11"/>
              </w:numPr>
              <w:rPr>
                <w:rFonts w:ascii="Ebrima" w:hAnsi="Ebrima" w:cs="Arial"/>
              </w:rPr>
            </w:pPr>
            <w:r w:rsidRPr="00B52FD1">
              <w:rPr>
                <w:rFonts w:ascii="Ebrima" w:hAnsi="Ebrima" w:cs="Arial"/>
              </w:rPr>
              <w:t>Develop own and team members understanding of equality issues. </w:t>
            </w:r>
          </w:p>
        </w:tc>
      </w:tr>
      <w:tr w:rsidR="00EB65B0" w:rsidRPr="003603C7" w14:paraId="59095604" w14:textId="77777777" w:rsidTr="78B4E99A">
        <w:tc>
          <w:tcPr>
            <w:tcW w:w="2434" w:type="dxa"/>
          </w:tcPr>
          <w:p w14:paraId="05045986" w14:textId="77777777" w:rsidR="00EB65B0" w:rsidRPr="003603C7" w:rsidRDefault="00EB65B0" w:rsidP="00B8234D">
            <w:pPr>
              <w:pStyle w:val="BodyText"/>
              <w:rPr>
                <w:rFonts w:ascii="Ebrima" w:hAnsi="Ebrima"/>
                <w:sz w:val="22"/>
                <w:szCs w:val="22"/>
              </w:rPr>
            </w:pPr>
            <w:r w:rsidRPr="003603C7">
              <w:rPr>
                <w:rFonts w:ascii="Ebrima" w:hAnsi="Ebrima"/>
                <w:sz w:val="22"/>
                <w:szCs w:val="22"/>
              </w:rPr>
              <w:lastRenderedPageBreak/>
              <w:t xml:space="preserve">Lingfield Education Trust </w:t>
            </w:r>
          </w:p>
        </w:tc>
        <w:tc>
          <w:tcPr>
            <w:tcW w:w="8481" w:type="dxa"/>
            <w:gridSpan w:val="2"/>
          </w:tcPr>
          <w:p w14:paraId="4178F97C" w14:textId="77777777" w:rsidR="002F5223" w:rsidRPr="002F5223" w:rsidRDefault="002F5223" w:rsidP="001D5AD5">
            <w:pPr>
              <w:pStyle w:val="ListParagraph"/>
              <w:numPr>
                <w:ilvl w:val="0"/>
                <w:numId w:val="12"/>
              </w:numPr>
              <w:rPr>
                <w:rFonts w:ascii="Ebrima" w:eastAsia="Times New Roman" w:hAnsi="Ebrima" w:cs="Arial"/>
              </w:rPr>
            </w:pPr>
            <w:r w:rsidRPr="002F5223">
              <w:rPr>
                <w:rFonts w:ascii="Ebrima" w:eastAsia="Times New Roman" w:hAnsi="Ebrima" w:cs="Arial"/>
              </w:rPr>
              <w:t xml:space="preserve">To comply with wider Trust policies and procedures as well as Health and Safety policies, organisation statements and procedures, report any incidents/accidents/hazards and take a pro-active approach to health and safety matters </w:t>
            </w:r>
            <w:proofErr w:type="gramStart"/>
            <w:r w:rsidRPr="002F5223">
              <w:rPr>
                <w:rFonts w:ascii="Ebrima" w:eastAsia="Times New Roman" w:hAnsi="Ebrima" w:cs="Arial"/>
              </w:rPr>
              <w:t>in order to</w:t>
            </w:r>
            <w:proofErr w:type="gramEnd"/>
            <w:r w:rsidRPr="002F5223">
              <w:rPr>
                <w:rFonts w:ascii="Ebrima" w:eastAsia="Times New Roman" w:hAnsi="Ebrima" w:cs="Arial"/>
              </w:rPr>
              <w:t xml:space="preserve"> protect both yourself and others. </w:t>
            </w:r>
          </w:p>
          <w:p w14:paraId="5907E1A3" w14:textId="77777777" w:rsidR="002F5223" w:rsidRPr="002F5223" w:rsidRDefault="002F5223" w:rsidP="001D5AD5">
            <w:pPr>
              <w:pStyle w:val="ListParagraph"/>
              <w:numPr>
                <w:ilvl w:val="0"/>
                <w:numId w:val="12"/>
              </w:numPr>
              <w:rPr>
                <w:rFonts w:ascii="Ebrima" w:eastAsia="Times New Roman" w:hAnsi="Ebrima" w:cs="Arial"/>
              </w:rPr>
            </w:pPr>
            <w:r w:rsidRPr="002F5223">
              <w:rPr>
                <w:rFonts w:ascii="Ebrima" w:eastAsia="Times New Roman" w:hAnsi="Ebrima" w:cs="Arial"/>
              </w:rPr>
              <w:t> </w:t>
            </w:r>
          </w:p>
          <w:p w14:paraId="1961A863" w14:textId="433C0DDF" w:rsidR="002F5223" w:rsidRPr="002F5223" w:rsidRDefault="002F5223" w:rsidP="001D5AD5">
            <w:pPr>
              <w:pStyle w:val="ListParagraph"/>
              <w:numPr>
                <w:ilvl w:val="0"/>
                <w:numId w:val="12"/>
              </w:numPr>
              <w:rPr>
                <w:rFonts w:ascii="Ebrima" w:eastAsia="Times New Roman" w:hAnsi="Ebrima" w:cs="Arial"/>
              </w:rPr>
            </w:pPr>
            <w:r w:rsidRPr="336114FC">
              <w:rPr>
                <w:rFonts w:ascii="Ebrima" w:eastAsia="Times New Roman" w:hAnsi="Ebrima" w:cs="Arial"/>
                <w:i/>
                <w:iCs/>
              </w:rPr>
              <w:t>These duties are neither exclusive nor exhaustive, and the post holder will be required to undertake other duties and responsibilities, which the Trust Board may determine.</w:t>
            </w:r>
            <w:r w:rsidRPr="336114FC">
              <w:rPr>
                <w:rFonts w:ascii="Ebrima" w:eastAsia="Times New Roman" w:hAnsi="Ebrima" w:cs="Arial"/>
              </w:rPr>
              <w:t> </w:t>
            </w:r>
          </w:p>
          <w:p w14:paraId="6B7C72F3" w14:textId="5C947F26" w:rsidR="002F5223" w:rsidRPr="002F5223" w:rsidRDefault="002F5223" w:rsidP="001D5AD5">
            <w:pPr>
              <w:pStyle w:val="ListParagraph"/>
              <w:numPr>
                <w:ilvl w:val="0"/>
                <w:numId w:val="12"/>
              </w:numPr>
              <w:rPr>
                <w:rFonts w:ascii="Ebrima" w:eastAsia="Times New Roman" w:hAnsi="Ebrima" w:cs="Arial"/>
              </w:rPr>
            </w:pPr>
            <w:r w:rsidRPr="336114FC">
              <w:rPr>
                <w:rFonts w:ascii="Ebrima" w:eastAsia="Times New Roman" w:hAnsi="Ebrima" w:cs="Arial"/>
                <w:b/>
                <w:bCs/>
              </w:rPr>
              <w:t>PLEASE NOTE THAT SUCCESSFUL APPLICANTS WILL BE REQUIRED TO COMPLY WITH ALL SCHOOL POLICIES, INCLUDING THE NO SMOKING POLICY.</w:t>
            </w:r>
            <w:r w:rsidRPr="336114FC">
              <w:rPr>
                <w:rFonts w:ascii="Ebrima" w:eastAsia="Times New Roman" w:hAnsi="Ebrima" w:cs="Arial"/>
              </w:rPr>
              <w:t> </w:t>
            </w:r>
          </w:p>
          <w:p w14:paraId="05779E87" w14:textId="47C9CC9A" w:rsidR="00EB65B0" w:rsidRPr="002F5223" w:rsidRDefault="002F5223" w:rsidP="001D5AD5">
            <w:pPr>
              <w:pStyle w:val="ListParagraph"/>
              <w:numPr>
                <w:ilvl w:val="0"/>
                <w:numId w:val="12"/>
              </w:numPr>
              <w:rPr>
                <w:rFonts w:ascii="Ebrima" w:eastAsia="Times New Roman" w:hAnsi="Ebrima" w:cs="Arial"/>
              </w:rPr>
            </w:pPr>
            <w:r w:rsidRPr="002F5223">
              <w:rPr>
                <w:rFonts w:ascii="Ebrima" w:eastAsia="Times New Roman" w:hAnsi="Ebrima" w:cs="Arial"/>
              </w:rPr>
              <w:t xml:space="preserve">The </w:t>
            </w:r>
            <w:proofErr w:type="gramStart"/>
            <w:r w:rsidRPr="002F5223">
              <w:rPr>
                <w:rFonts w:ascii="Ebrima" w:eastAsia="Times New Roman" w:hAnsi="Ebrima" w:cs="Arial"/>
              </w:rPr>
              <w:t>School</w:t>
            </w:r>
            <w:proofErr w:type="gramEnd"/>
            <w:r w:rsidRPr="002F5223">
              <w:rPr>
                <w:rFonts w:ascii="Ebrima" w:eastAsia="Times New Roman" w:hAnsi="Ebrima" w:cs="Arial"/>
              </w:rPr>
              <w:t xml:space="preserve"> is committed to safeguarding and promoting the welfare of children and expects all staff to share this commitment.  </w:t>
            </w:r>
          </w:p>
        </w:tc>
      </w:tr>
      <w:tr w:rsidR="00EB65B0" w:rsidRPr="003603C7" w14:paraId="04F90E42" w14:textId="77777777" w:rsidTr="78B4E99A">
        <w:tc>
          <w:tcPr>
            <w:tcW w:w="2434" w:type="dxa"/>
          </w:tcPr>
          <w:p w14:paraId="5635C167" w14:textId="77777777" w:rsidR="00EB65B0" w:rsidRPr="003603C7" w:rsidRDefault="00EB65B0" w:rsidP="00B8234D">
            <w:pPr>
              <w:rPr>
                <w:rFonts w:ascii="Ebrima" w:hAnsi="Ebrima"/>
              </w:rPr>
            </w:pPr>
            <w:r w:rsidRPr="003603C7">
              <w:rPr>
                <w:rFonts w:ascii="Ebrima" w:hAnsi="Ebrima"/>
              </w:rPr>
              <w:t>Date of Issue:</w:t>
            </w:r>
          </w:p>
        </w:tc>
        <w:tc>
          <w:tcPr>
            <w:tcW w:w="8481" w:type="dxa"/>
            <w:gridSpan w:val="2"/>
          </w:tcPr>
          <w:p w14:paraId="6749601C" w14:textId="7F9ABED5" w:rsidR="00EB65B0" w:rsidRPr="003603C7" w:rsidRDefault="00373799" w:rsidP="00B8234D">
            <w:pPr>
              <w:rPr>
                <w:rFonts w:ascii="Ebrima" w:hAnsi="Ebrima" w:cs="Arial"/>
              </w:rPr>
            </w:pPr>
            <w:r>
              <w:rPr>
                <w:rFonts w:ascii="Ebrima" w:hAnsi="Ebrima" w:cs="Arial"/>
              </w:rPr>
              <w:t>May 2026</w:t>
            </w:r>
          </w:p>
        </w:tc>
      </w:tr>
    </w:tbl>
    <w:p w14:paraId="61A4A5A8" w14:textId="77777777" w:rsidR="00EB65B0" w:rsidRPr="003603C7" w:rsidRDefault="00EB65B0" w:rsidP="00EB65B0">
      <w:pPr>
        <w:pStyle w:val="BodyText"/>
        <w:rPr>
          <w:rFonts w:ascii="Ebrima" w:hAnsi="Ebrima"/>
          <w:sz w:val="22"/>
          <w:szCs w:val="22"/>
        </w:rPr>
      </w:pPr>
    </w:p>
    <w:p w14:paraId="04741A44" w14:textId="77777777" w:rsidR="00EB65B0" w:rsidRPr="003603C7" w:rsidRDefault="00EB65B0" w:rsidP="00EB65B0">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sz w:val="18"/>
          <w:szCs w:val="18"/>
          <w:lang w:eastAsia="en-GB"/>
        </w:rPr>
      </w:pPr>
      <w:r w:rsidRPr="003603C7">
        <w:rPr>
          <w:rFonts w:ascii="Ebrima" w:eastAsia="Times New Roman" w:hAnsi="Ebrima" w:cs="Arial"/>
          <w:i/>
          <w:sz w:val="18"/>
          <w:szCs w:val="18"/>
          <w:lang w:eastAsia="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75205C52" w14:textId="77777777" w:rsidR="00EB65B0" w:rsidRPr="003603C7" w:rsidRDefault="00EB65B0" w:rsidP="00EB65B0">
      <w:pPr>
        <w:rPr>
          <w:rFonts w:ascii="Ebrima" w:hAnsi="Ebrima"/>
        </w:rPr>
      </w:pPr>
    </w:p>
    <w:p w14:paraId="4C29B8D9" w14:textId="77777777" w:rsidR="00EB65B0" w:rsidRPr="003603C7" w:rsidRDefault="00EB65B0" w:rsidP="00EB65B0">
      <w:pPr>
        <w:jc w:val="both"/>
        <w:rPr>
          <w:rFonts w:ascii="Ebrima" w:hAnsi="Ebrima" w:cs="Arial"/>
          <w:szCs w:val="24"/>
        </w:rPr>
      </w:pPr>
      <w:r w:rsidRPr="003603C7">
        <w:rPr>
          <w:rFonts w:ascii="Ebrima" w:hAnsi="Ebrima" w:cs="Arial"/>
          <w:b/>
          <w:noProof/>
          <w:sz w:val="20"/>
          <w:szCs w:val="20"/>
          <w:lang w:eastAsia="en-GB"/>
        </w:rPr>
        <w:drawing>
          <wp:anchor distT="0" distB="0" distL="114300" distR="114300" simplePos="0" relativeHeight="251658241" behindDoc="0" locked="0" layoutInCell="1" allowOverlap="1" wp14:anchorId="58ACE1D9" wp14:editId="435EF6B4">
            <wp:simplePos x="0" y="0"/>
            <wp:positionH relativeFrom="margin">
              <wp:posOffset>4943475</wp:posOffset>
            </wp:positionH>
            <wp:positionV relativeFrom="paragraph">
              <wp:posOffset>685165</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Pr="003603C7">
        <w:rPr>
          <w:rFonts w:ascii="Ebrima" w:hAnsi="Ebrima" w:cs="Arial"/>
          <w:szCs w:val="24"/>
        </w:rPr>
        <w:t xml:space="preserve">The post will be based in </w:t>
      </w:r>
      <w:r w:rsidR="002F5223">
        <w:rPr>
          <w:rFonts w:ascii="Ebrima" w:hAnsi="Ebrima" w:cs="Arial"/>
          <w:szCs w:val="24"/>
        </w:rPr>
        <w:t xml:space="preserve">Mount Pleasant Primary School </w:t>
      </w:r>
      <w:r w:rsidRPr="003603C7">
        <w:rPr>
          <w:rFonts w:ascii="Ebrima" w:hAnsi="Ebrima" w:cs="Arial"/>
          <w:szCs w:val="24"/>
        </w:rPr>
        <w:t xml:space="preserve">however; the Trust reserves the right to require you to work at other schools in the Trust depending on the needs of the business. As part of Lingfield Education Trust, there are exciting opportunities to work across the Trust and for career progression. </w:t>
      </w:r>
    </w:p>
    <w:p w14:paraId="1962C852" w14:textId="77777777" w:rsidR="00C66AF3" w:rsidRDefault="00C66AF3" w:rsidP="00EB65B0">
      <w:pPr>
        <w:jc w:val="both"/>
        <w:rPr>
          <w:rFonts w:ascii="Ebrima" w:hAnsi="Ebrima" w:cs="Arial"/>
          <w:szCs w:val="24"/>
        </w:rPr>
      </w:pPr>
    </w:p>
    <w:p w14:paraId="3FCA1287" w14:textId="77777777" w:rsidR="00C66AF3" w:rsidRDefault="00C66AF3" w:rsidP="00EB65B0">
      <w:pPr>
        <w:jc w:val="both"/>
        <w:rPr>
          <w:rFonts w:ascii="Ebrima" w:hAnsi="Ebrima" w:cs="Arial"/>
          <w:szCs w:val="24"/>
        </w:rPr>
        <w:sectPr w:rsidR="00C66AF3" w:rsidSect="00EB65B0">
          <w:headerReference w:type="default" r:id="rId14"/>
          <w:pgSz w:w="11906" w:h="16838" w:code="9"/>
          <w:pgMar w:top="720" w:right="720" w:bottom="720" w:left="720" w:header="709" w:footer="709" w:gutter="0"/>
          <w:cols w:space="708"/>
          <w:docGrid w:linePitch="360"/>
        </w:sectPr>
      </w:pPr>
    </w:p>
    <w:p w14:paraId="217E8B34" w14:textId="77777777" w:rsidR="00EB65B0" w:rsidRPr="003603C7" w:rsidRDefault="00EB65B0" w:rsidP="00EB65B0">
      <w:pPr>
        <w:rPr>
          <w:rFonts w:ascii="Ebrima" w:hAnsi="Ebrima"/>
          <w:b/>
          <w:color w:val="00B050"/>
        </w:rPr>
      </w:pPr>
      <w:r w:rsidRPr="00724A27">
        <w:rPr>
          <w:rFonts w:ascii="Ebrima" w:hAnsi="Ebrima"/>
          <w:b/>
        </w:rPr>
        <w:lastRenderedPageBreak/>
        <w:t xml:space="preserve">PERSON SPECIFICATION | Teaching Assistant </w:t>
      </w:r>
      <w:r w:rsidRPr="003603C7">
        <w:rPr>
          <w:rFonts w:ascii="Ebrima" w:hAnsi="Ebrima"/>
          <w:b/>
          <w:color w:val="00B050"/>
        </w:rPr>
        <w:br/>
      </w:r>
    </w:p>
    <w:tbl>
      <w:tblPr>
        <w:tblW w:w="155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gridCol w:w="6368"/>
      </w:tblGrid>
      <w:tr w:rsidR="00EB65B0" w:rsidRPr="003603C7" w14:paraId="3FD8AF9B" w14:textId="77777777" w:rsidTr="00DB1C64">
        <w:trPr>
          <w:tblHeader/>
        </w:trPr>
        <w:tc>
          <w:tcPr>
            <w:tcW w:w="9214" w:type="dxa"/>
            <w:tcBorders>
              <w:bottom w:val="single" w:sz="4" w:space="0" w:color="auto"/>
            </w:tcBorders>
          </w:tcPr>
          <w:p w14:paraId="0EAF0862" w14:textId="77777777" w:rsidR="00EB65B0" w:rsidRPr="003603C7" w:rsidRDefault="00EB65B0" w:rsidP="00B8234D">
            <w:pPr>
              <w:rPr>
                <w:rFonts w:ascii="Ebrima" w:hAnsi="Ebrima"/>
                <w:b/>
              </w:rPr>
            </w:pPr>
            <w:r w:rsidRPr="003603C7">
              <w:rPr>
                <w:rFonts w:ascii="Ebrima" w:hAnsi="Ebrima"/>
                <w:b/>
              </w:rPr>
              <w:t>Essential upon appointment</w:t>
            </w:r>
          </w:p>
        </w:tc>
        <w:tc>
          <w:tcPr>
            <w:tcW w:w="6368" w:type="dxa"/>
            <w:tcBorders>
              <w:bottom w:val="single" w:sz="4" w:space="0" w:color="auto"/>
            </w:tcBorders>
          </w:tcPr>
          <w:p w14:paraId="6BE15DCF" w14:textId="77777777" w:rsidR="00EB65B0" w:rsidRPr="003603C7" w:rsidRDefault="00EB65B0" w:rsidP="00B8234D">
            <w:pPr>
              <w:rPr>
                <w:rFonts w:ascii="Ebrima" w:hAnsi="Ebrima"/>
                <w:b/>
              </w:rPr>
            </w:pPr>
            <w:r w:rsidRPr="003603C7">
              <w:rPr>
                <w:rFonts w:ascii="Ebrima" w:hAnsi="Ebrima"/>
                <w:b/>
              </w:rPr>
              <w:t>Desirable on appointment</w:t>
            </w:r>
            <w:r w:rsidRPr="003603C7">
              <w:rPr>
                <w:rFonts w:ascii="Ebrima" w:hAnsi="Ebrima"/>
              </w:rPr>
              <w:t xml:space="preserve"> (if not attained, development may be provided for successful candidate)</w:t>
            </w:r>
          </w:p>
        </w:tc>
      </w:tr>
      <w:tr w:rsidR="00EB65B0" w:rsidRPr="003603C7" w14:paraId="1E09F86D" w14:textId="77777777" w:rsidTr="00DB1C64">
        <w:tc>
          <w:tcPr>
            <w:tcW w:w="9214" w:type="dxa"/>
            <w:tcBorders>
              <w:bottom w:val="nil"/>
            </w:tcBorders>
          </w:tcPr>
          <w:p w14:paraId="76D5AC3D" w14:textId="77777777" w:rsidR="00EB65B0" w:rsidRPr="003603C7" w:rsidRDefault="00EB65B0" w:rsidP="00B8234D">
            <w:pPr>
              <w:rPr>
                <w:rFonts w:ascii="Ebrima" w:hAnsi="Ebrima"/>
                <w:b/>
              </w:rPr>
            </w:pPr>
            <w:r w:rsidRPr="003603C7">
              <w:rPr>
                <w:rFonts w:ascii="Ebrima" w:hAnsi="Ebrima"/>
                <w:b/>
              </w:rPr>
              <w:t>Knowledge</w:t>
            </w:r>
          </w:p>
        </w:tc>
        <w:tc>
          <w:tcPr>
            <w:tcW w:w="6368" w:type="dxa"/>
            <w:tcBorders>
              <w:bottom w:val="nil"/>
            </w:tcBorders>
          </w:tcPr>
          <w:p w14:paraId="7E3DA5AE" w14:textId="77777777" w:rsidR="00EB65B0" w:rsidRPr="003603C7" w:rsidRDefault="00EB65B0" w:rsidP="00B8234D">
            <w:pPr>
              <w:jc w:val="center"/>
              <w:rPr>
                <w:rFonts w:ascii="Ebrima" w:hAnsi="Ebrima"/>
                <w:b/>
              </w:rPr>
            </w:pPr>
          </w:p>
        </w:tc>
      </w:tr>
      <w:tr w:rsidR="00EB65B0" w:rsidRPr="003603C7" w14:paraId="35A99B4C" w14:textId="77777777" w:rsidTr="00DB1C64">
        <w:tc>
          <w:tcPr>
            <w:tcW w:w="9214" w:type="dxa"/>
            <w:tcBorders>
              <w:top w:val="nil"/>
              <w:bottom w:val="single" w:sz="4" w:space="0" w:color="auto"/>
            </w:tcBorders>
          </w:tcPr>
          <w:p w14:paraId="04AE40EC" w14:textId="77777777" w:rsidR="002F5223" w:rsidRPr="002F5223" w:rsidRDefault="002F5223" w:rsidP="001D5AD5">
            <w:pPr>
              <w:numPr>
                <w:ilvl w:val="0"/>
                <w:numId w:val="1"/>
              </w:numPr>
              <w:tabs>
                <w:tab w:val="num" w:pos="720"/>
              </w:tabs>
              <w:spacing w:after="0" w:line="240" w:lineRule="auto"/>
              <w:rPr>
                <w:rFonts w:ascii="Ebrima" w:hAnsi="Ebrima"/>
              </w:rPr>
            </w:pPr>
            <w:r w:rsidRPr="002F5223">
              <w:rPr>
                <w:rFonts w:ascii="Ebrima" w:hAnsi="Ebrima"/>
              </w:rPr>
              <w:t>Good understanding of child/young people’s development and learning processes – (AF, I, R)  </w:t>
            </w:r>
          </w:p>
          <w:p w14:paraId="2BFD613F" w14:textId="77777777" w:rsidR="002F5223" w:rsidRPr="002F5223" w:rsidRDefault="002F5223" w:rsidP="001D5AD5">
            <w:pPr>
              <w:numPr>
                <w:ilvl w:val="0"/>
                <w:numId w:val="1"/>
              </w:numPr>
              <w:tabs>
                <w:tab w:val="num" w:pos="720"/>
              </w:tabs>
              <w:spacing w:after="0" w:line="240" w:lineRule="auto"/>
              <w:rPr>
                <w:rFonts w:ascii="Ebrima" w:hAnsi="Ebrima"/>
              </w:rPr>
            </w:pPr>
            <w:r w:rsidRPr="002F5223">
              <w:rPr>
                <w:rFonts w:ascii="Ebrima" w:hAnsi="Ebrima"/>
              </w:rPr>
              <w:t>An understanding that children/Young people have differing needs and knowledge of inclusive practice (AF, I, R) </w:t>
            </w:r>
          </w:p>
          <w:p w14:paraId="3F540424" w14:textId="77777777" w:rsidR="00EB65B0" w:rsidRPr="003603C7" w:rsidRDefault="00EB65B0" w:rsidP="00B8234D">
            <w:pPr>
              <w:spacing w:after="0" w:line="240" w:lineRule="auto"/>
              <w:ind w:left="360"/>
              <w:rPr>
                <w:rFonts w:ascii="Ebrima" w:hAnsi="Ebrima"/>
              </w:rPr>
            </w:pPr>
          </w:p>
        </w:tc>
        <w:tc>
          <w:tcPr>
            <w:tcW w:w="6368" w:type="dxa"/>
            <w:tcBorders>
              <w:top w:val="nil"/>
              <w:bottom w:val="single" w:sz="4" w:space="0" w:color="auto"/>
            </w:tcBorders>
          </w:tcPr>
          <w:p w14:paraId="586BC92D" w14:textId="77777777" w:rsidR="002F5223" w:rsidRPr="002F5223" w:rsidRDefault="002F5223" w:rsidP="001D5AD5">
            <w:pPr>
              <w:numPr>
                <w:ilvl w:val="0"/>
                <w:numId w:val="1"/>
              </w:numPr>
              <w:tabs>
                <w:tab w:val="num" w:pos="720"/>
              </w:tabs>
              <w:spacing w:after="0" w:line="240" w:lineRule="auto"/>
              <w:rPr>
                <w:rFonts w:ascii="Ebrima" w:hAnsi="Ebrima"/>
              </w:rPr>
            </w:pPr>
            <w:r w:rsidRPr="002F5223">
              <w:rPr>
                <w:rFonts w:ascii="Ebrima" w:hAnsi="Ebrima"/>
              </w:rPr>
              <w:t>Knowledge of Behaviour Management techniques (AF, R, I) </w:t>
            </w:r>
          </w:p>
          <w:p w14:paraId="3A119F10" w14:textId="77777777" w:rsidR="002F5223" w:rsidRPr="002F5223" w:rsidRDefault="002F5223" w:rsidP="001D5AD5">
            <w:pPr>
              <w:numPr>
                <w:ilvl w:val="0"/>
                <w:numId w:val="1"/>
              </w:numPr>
              <w:tabs>
                <w:tab w:val="num" w:pos="720"/>
              </w:tabs>
              <w:spacing w:after="0" w:line="240" w:lineRule="auto"/>
              <w:rPr>
                <w:rFonts w:ascii="Ebrima" w:hAnsi="Ebrima"/>
              </w:rPr>
            </w:pPr>
            <w:r w:rsidRPr="002F5223">
              <w:rPr>
                <w:rFonts w:ascii="Ebrima" w:hAnsi="Ebrima"/>
              </w:rPr>
              <w:t>Knowledge of Child Protection and Health &amp; Safety legislations and procedures (AF, R, I) </w:t>
            </w:r>
          </w:p>
          <w:p w14:paraId="637C6132" w14:textId="185B98BC" w:rsidR="00EB65B0" w:rsidRPr="002F5223" w:rsidRDefault="002F5223" w:rsidP="001D5AD5">
            <w:pPr>
              <w:numPr>
                <w:ilvl w:val="0"/>
                <w:numId w:val="1"/>
              </w:numPr>
              <w:tabs>
                <w:tab w:val="num" w:pos="720"/>
              </w:tabs>
              <w:spacing w:after="0" w:line="240" w:lineRule="auto"/>
              <w:rPr>
                <w:rFonts w:ascii="Ebrima" w:hAnsi="Ebrima"/>
              </w:rPr>
            </w:pPr>
            <w:r w:rsidRPr="002F5223">
              <w:rPr>
                <w:rFonts w:ascii="Ebrima" w:hAnsi="Ebrima"/>
              </w:rPr>
              <w:t>Understanding of Special needs, particularly ASD (AF, I) </w:t>
            </w:r>
          </w:p>
        </w:tc>
      </w:tr>
      <w:tr w:rsidR="00EB65B0" w:rsidRPr="003603C7" w14:paraId="4FC33DA7" w14:textId="77777777" w:rsidTr="00DB1C64">
        <w:tc>
          <w:tcPr>
            <w:tcW w:w="9214" w:type="dxa"/>
            <w:tcBorders>
              <w:bottom w:val="nil"/>
            </w:tcBorders>
          </w:tcPr>
          <w:p w14:paraId="46B78E2C" w14:textId="77777777" w:rsidR="00EB65B0" w:rsidRPr="003603C7" w:rsidRDefault="00EB65B0" w:rsidP="00B8234D">
            <w:pPr>
              <w:ind w:left="72"/>
              <w:rPr>
                <w:rFonts w:ascii="Ebrima" w:hAnsi="Ebrima"/>
                <w:b/>
              </w:rPr>
            </w:pPr>
            <w:r w:rsidRPr="003603C7">
              <w:rPr>
                <w:rFonts w:ascii="Ebrima" w:hAnsi="Ebrima"/>
                <w:b/>
              </w:rPr>
              <w:t>Experience</w:t>
            </w:r>
          </w:p>
        </w:tc>
        <w:tc>
          <w:tcPr>
            <w:tcW w:w="6368" w:type="dxa"/>
            <w:tcBorders>
              <w:bottom w:val="nil"/>
            </w:tcBorders>
          </w:tcPr>
          <w:p w14:paraId="0AD6067A" w14:textId="77777777" w:rsidR="00EB65B0" w:rsidRPr="003603C7" w:rsidRDefault="00EB65B0" w:rsidP="00B8234D">
            <w:pPr>
              <w:jc w:val="center"/>
              <w:rPr>
                <w:rFonts w:ascii="Ebrima" w:hAnsi="Ebrima"/>
                <w:b/>
              </w:rPr>
            </w:pPr>
          </w:p>
        </w:tc>
      </w:tr>
      <w:tr w:rsidR="00EB65B0" w:rsidRPr="003603C7" w14:paraId="60797307" w14:textId="77777777" w:rsidTr="00DB1C64">
        <w:tc>
          <w:tcPr>
            <w:tcW w:w="9214" w:type="dxa"/>
            <w:tcBorders>
              <w:top w:val="nil"/>
              <w:bottom w:val="single" w:sz="4" w:space="0" w:color="auto"/>
            </w:tcBorders>
          </w:tcPr>
          <w:p w14:paraId="496F2F9C" w14:textId="2EFE2977" w:rsidR="00EB65B0" w:rsidRDefault="002F5223" w:rsidP="001D5AD5">
            <w:pPr>
              <w:numPr>
                <w:ilvl w:val="0"/>
                <w:numId w:val="2"/>
              </w:numPr>
              <w:spacing w:after="0" w:line="240" w:lineRule="auto"/>
              <w:rPr>
                <w:rFonts w:ascii="Ebrima" w:hAnsi="Ebrima"/>
              </w:rPr>
            </w:pPr>
            <w:r w:rsidRPr="24C4CA58">
              <w:rPr>
                <w:rFonts w:ascii="Ebrima" w:hAnsi="Ebrima"/>
              </w:rPr>
              <w:t xml:space="preserve">Experience of working with children in an </w:t>
            </w:r>
            <w:r w:rsidR="22E396FE" w:rsidRPr="24C4CA58">
              <w:rPr>
                <w:rFonts w:ascii="Ebrima" w:hAnsi="Ebrima"/>
              </w:rPr>
              <w:t xml:space="preserve">early </w:t>
            </w:r>
            <w:proofErr w:type="gramStart"/>
            <w:r w:rsidR="22E396FE" w:rsidRPr="24C4CA58">
              <w:rPr>
                <w:rFonts w:ascii="Ebrima" w:hAnsi="Ebrima"/>
              </w:rPr>
              <w:t>years</w:t>
            </w:r>
            <w:proofErr w:type="gramEnd"/>
            <w:r w:rsidR="22E396FE" w:rsidRPr="24C4CA58">
              <w:rPr>
                <w:rFonts w:ascii="Ebrima" w:hAnsi="Ebrima"/>
              </w:rPr>
              <w:t xml:space="preserve"> </w:t>
            </w:r>
            <w:r w:rsidRPr="24C4CA58">
              <w:rPr>
                <w:rFonts w:ascii="Ebrima" w:hAnsi="Ebrima"/>
              </w:rPr>
              <w:t>education setting</w:t>
            </w:r>
            <w:r w:rsidR="51DBD75A" w:rsidRPr="24C4CA58">
              <w:rPr>
                <w:rFonts w:ascii="Ebrima" w:hAnsi="Ebrima"/>
              </w:rPr>
              <w:t xml:space="preserve"> (AF, I, R) </w:t>
            </w:r>
          </w:p>
          <w:p w14:paraId="6B11293A" w14:textId="1F33FF91" w:rsidR="0068618E" w:rsidRPr="003603C7" w:rsidRDefault="0068618E" w:rsidP="0068618E">
            <w:pPr>
              <w:spacing w:after="0" w:line="240" w:lineRule="auto"/>
              <w:ind w:left="360"/>
              <w:rPr>
                <w:rFonts w:ascii="Ebrima" w:hAnsi="Ebrima"/>
              </w:rPr>
            </w:pPr>
          </w:p>
          <w:p w14:paraId="10210683" w14:textId="577D430B" w:rsidR="00EB65B0" w:rsidRPr="003603C7" w:rsidRDefault="00EB65B0" w:rsidP="00373799">
            <w:pPr>
              <w:spacing w:after="0" w:line="240" w:lineRule="auto"/>
              <w:ind w:left="360"/>
              <w:rPr>
                <w:rFonts w:ascii="Ebrima" w:hAnsi="Ebrima"/>
              </w:rPr>
            </w:pPr>
          </w:p>
        </w:tc>
        <w:tc>
          <w:tcPr>
            <w:tcW w:w="6368" w:type="dxa"/>
            <w:tcBorders>
              <w:top w:val="nil"/>
              <w:bottom w:val="single" w:sz="4" w:space="0" w:color="auto"/>
            </w:tcBorders>
          </w:tcPr>
          <w:p w14:paraId="376CDAD5" w14:textId="77777777" w:rsidR="002F5223" w:rsidRPr="002F5223" w:rsidRDefault="002F5223" w:rsidP="001D5AD5">
            <w:pPr>
              <w:numPr>
                <w:ilvl w:val="0"/>
                <w:numId w:val="2"/>
              </w:numPr>
              <w:tabs>
                <w:tab w:val="num" w:pos="720"/>
              </w:tabs>
              <w:spacing w:after="0" w:line="240" w:lineRule="auto"/>
              <w:rPr>
                <w:rFonts w:ascii="Ebrima" w:hAnsi="Ebrima"/>
              </w:rPr>
            </w:pPr>
            <w:r w:rsidRPr="002F5223">
              <w:rPr>
                <w:rFonts w:ascii="Ebrima" w:hAnsi="Ebrima"/>
              </w:rPr>
              <w:t xml:space="preserve">Experience of delivering </w:t>
            </w:r>
            <w:proofErr w:type="gramStart"/>
            <w:r w:rsidRPr="002F5223">
              <w:rPr>
                <w:rFonts w:ascii="Ebrima" w:hAnsi="Ebrima"/>
              </w:rPr>
              <w:t>evidence based</w:t>
            </w:r>
            <w:proofErr w:type="gramEnd"/>
            <w:r w:rsidRPr="002F5223">
              <w:rPr>
                <w:rFonts w:ascii="Ebrima" w:hAnsi="Ebrima"/>
              </w:rPr>
              <w:t xml:space="preserve"> interventions that accelerate learning (AF, R, I)  </w:t>
            </w:r>
          </w:p>
          <w:p w14:paraId="2A7A4DB8" w14:textId="5EF1B9C4" w:rsidR="002F5223" w:rsidRPr="002F5223" w:rsidRDefault="002F5223" w:rsidP="001D5AD5">
            <w:pPr>
              <w:numPr>
                <w:ilvl w:val="0"/>
                <w:numId w:val="2"/>
              </w:numPr>
              <w:tabs>
                <w:tab w:val="num" w:pos="720"/>
              </w:tabs>
              <w:spacing w:after="0" w:line="240" w:lineRule="auto"/>
              <w:rPr>
                <w:rFonts w:ascii="Ebrima" w:hAnsi="Ebrima"/>
              </w:rPr>
            </w:pPr>
            <w:r w:rsidRPr="336114FC">
              <w:rPr>
                <w:rFonts w:ascii="Ebrima" w:hAnsi="Ebrima"/>
              </w:rPr>
              <w:t xml:space="preserve">Experience in a relevant specialism e.g. Art/Music/Sport </w:t>
            </w:r>
          </w:p>
          <w:p w14:paraId="6613F56B" w14:textId="1575DA53" w:rsidR="002F5223" w:rsidRPr="002F5223" w:rsidRDefault="002F5223" w:rsidP="336114FC">
            <w:pPr>
              <w:tabs>
                <w:tab w:val="num" w:pos="720"/>
              </w:tabs>
              <w:spacing w:after="0" w:line="240" w:lineRule="auto"/>
              <w:ind w:left="360"/>
              <w:rPr>
                <w:rFonts w:ascii="Ebrima" w:hAnsi="Ebrima"/>
              </w:rPr>
            </w:pPr>
            <w:r w:rsidRPr="336114FC">
              <w:rPr>
                <w:rFonts w:ascii="Ebrima" w:hAnsi="Ebrima"/>
              </w:rPr>
              <w:t>(AF, R, I)  </w:t>
            </w:r>
          </w:p>
          <w:p w14:paraId="4AC77251" w14:textId="7B81DC3A" w:rsidR="00EB65B0" w:rsidRPr="002F5223" w:rsidRDefault="00EB65B0" w:rsidP="00373799">
            <w:pPr>
              <w:tabs>
                <w:tab w:val="num" w:pos="720"/>
              </w:tabs>
              <w:spacing w:after="0" w:line="240" w:lineRule="auto"/>
              <w:rPr>
                <w:rFonts w:ascii="Ebrima" w:hAnsi="Ebrima"/>
              </w:rPr>
            </w:pPr>
          </w:p>
        </w:tc>
      </w:tr>
      <w:tr w:rsidR="00EB65B0" w:rsidRPr="003603C7" w14:paraId="64128FC3" w14:textId="77777777" w:rsidTr="00DB1C64">
        <w:tc>
          <w:tcPr>
            <w:tcW w:w="9214" w:type="dxa"/>
            <w:tcBorders>
              <w:bottom w:val="nil"/>
            </w:tcBorders>
          </w:tcPr>
          <w:p w14:paraId="2E3EB912" w14:textId="77777777" w:rsidR="00EB65B0" w:rsidRPr="003603C7" w:rsidRDefault="00EB65B0" w:rsidP="00B8234D">
            <w:pPr>
              <w:ind w:left="72"/>
              <w:rPr>
                <w:rFonts w:ascii="Ebrima" w:hAnsi="Ebrima"/>
                <w:b/>
              </w:rPr>
            </w:pPr>
            <w:r w:rsidRPr="003603C7">
              <w:rPr>
                <w:rFonts w:ascii="Ebrima" w:hAnsi="Ebrima"/>
                <w:b/>
              </w:rPr>
              <w:t>Occupational Skills</w:t>
            </w:r>
          </w:p>
        </w:tc>
        <w:tc>
          <w:tcPr>
            <w:tcW w:w="6368" w:type="dxa"/>
            <w:tcBorders>
              <w:bottom w:val="nil"/>
            </w:tcBorders>
          </w:tcPr>
          <w:p w14:paraId="374EC619" w14:textId="77777777" w:rsidR="00EB65B0" w:rsidRPr="003603C7" w:rsidRDefault="00EB65B0" w:rsidP="00B8234D">
            <w:pPr>
              <w:jc w:val="center"/>
              <w:rPr>
                <w:rFonts w:ascii="Ebrima" w:hAnsi="Ebrima"/>
                <w:b/>
              </w:rPr>
            </w:pPr>
          </w:p>
        </w:tc>
      </w:tr>
      <w:tr w:rsidR="00EB65B0" w:rsidRPr="003603C7" w14:paraId="4960AEE9" w14:textId="77777777" w:rsidTr="00DB1C64">
        <w:tc>
          <w:tcPr>
            <w:tcW w:w="9214" w:type="dxa"/>
            <w:tcBorders>
              <w:top w:val="nil"/>
              <w:bottom w:val="single" w:sz="4" w:space="0" w:color="auto"/>
            </w:tcBorders>
          </w:tcPr>
          <w:p w14:paraId="73AE1900" w14:textId="1AA7CDA7" w:rsidR="002F5223" w:rsidRDefault="002F5223" w:rsidP="001D5AD5">
            <w:pPr>
              <w:pStyle w:val="paragraph"/>
              <w:numPr>
                <w:ilvl w:val="0"/>
                <w:numId w:val="3"/>
              </w:numPr>
              <w:spacing w:before="0" w:beforeAutospacing="0" w:after="0" w:afterAutospacing="0"/>
              <w:textAlignment w:val="baseline"/>
              <w:rPr>
                <w:rFonts w:ascii="Ebrima" w:hAnsi="Ebrima"/>
                <w:sz w:val="22"/>
                <w:szCs w:val="22"/>
              </w:rPr>
            </w:pPr>
            <w:r w:rsidRPr="24C4CA58">
              <w:rPr>
                <w:rStyle w:val="normaltextrun"/>
                <w:rFonts w:ascii="Ebrima" w:hAnsi="Ebrima"/>
                <w:sz w:val="22"/>
                <w:szCs w:val="22"/>
              </w:rPr>
              <w:t xml:space="preserve">Demonstrable </w:t>
            </w:r>
            <w:r w:rsidR="6927CD18" w:rsidRPr="24C4CA58">
              <w:rPr>
                <w:rStyle w:val="normaltextrun"/>
                <w:rFonts w:ascii="Ebrima" w:hAnsi="Ebrima"/>
                <w:sz w:val="22"/>
                <w:szCs w:val="22"/>
              </w:rPr>
              <w:t>computing</w:t>
            </w:r>
            <w:r w:rsidRPr="24C4CA58">
              <w:rPr>
                <w:rStyle w:val="normaltextrun"/>
                <w:rFonts w:ascii="Ebrima" w:hAnsi="Ebrima"/>
                <w:sz w:val="22"/>
                <w:szCs w:val="22"/>
              </w:rPr>
              <w:t xml:space="preserve"> skills and ability to use them as part of the learning process, </w:t>
            </w:r>
            <w:proofErr w:type="gramStart"/>
            <w:r w:rsidRPr="24C4CA58">
              <w:rPr>
                <w:rStyle w:val="normaltextrun"/>
                <w:rFonts w:ascii="Ebrima" w:hAnsi="Ebrima"/>
                <w:sz w:val="22"/>
                <w:szCs w:val="22"/>
              </w:rPr>
              <w:t>or,</w:t>
            </w:r>
            <w:proofErr w:type="gramEnd"/>
            <w:r w:rsidRPr="24C4CA58">
              <w:rPr>
                <w:rStyle w:val="normaltextrun"/>
                <w:rFonts w:ascii="Ebrima" w:hAnsi="Ebrima"/>
                <w:sz w:val="22"/>
                <w:szCs w:val="22"/>
              </w:rPr>
              <w:t xml:space="preserve"> the ability to develop </w:t>
            </w:r>
            <w:r w:rsidR="1F3B64C5" w:rsidRPr="24C4CA58">
              <w:rPr>
                <w:rStyle w:val="normaltextrun"/>
                <w:rFonts w:ascii="Ebrima" w:hAnsi="Ebrima"/>
                <w:sz w:val="22"/>
                <w:szCs w:val="22"/>
              </w:rPr>
              <w:t>computing</w:t>
            </w:r>
            <w:r w:rsidRPr="24C4CA58">
              <w:rPr>
                <w:rStyle w:val="normaltextrun"/>
                <w:rFonts w:ascii="Ebrima" w:hAnsi="Ebrima"/>
                <w:sz w:val="22"/>
                <w:szCs w:val="22"/>
              </w:rPr>
              <w:t xml:space="preserve"> skills in a reasonable timeframe (AF, R)</w:t>
            </w:r>
            <w:r w:rsidRPr="24C4CA58">
              <w:rPr>
                <w:rStyle w:val="eop"/>
                <w:rFonts w:ascii="Ebrima" w:hAnsi="Ebrima"/>
                <w:sz w:val="22"/>
                <w:szCs w:val="22"/>
              </w:rPr>
              <w:t> </w:t>
            </w:r>
          </w:p>
          <w:p w14:paraId="30858745" w14:textId="024CB27A" w:rsidR="00EB65B0" w:rsidRPr="002F5223" w:rsidRDefault="002F5223" w:rsidP="001D5AD5">
            <w:pPr>
              <w:pStyle w:val="paragraph"/>
              <w:numPr>
                <w:ilvl w:val="0"/>
                <w:numId w:val="3"/>
              </w:numPr>
              <w:spacing w:before="0" w:beforeAutospacing="0" w:after="0" w:afterAutospacing="0"/>
              <w:textAlignment w:val="baseline"/>
              <w:rPr>
                <w:rFonts w:ascii="Ebrima" w:hAnsi="Ebrima"/>
                <w:sz w:val="22"/>
                <w:szCs w:val="22"/>
              </w:rPr>
            </w:pPr>
            <w:r>
              <w:rPr>
                <w:rStyle w:val="normaltextrun"/>
                <w:rFonts w:ascii="Ebrima" w:hAnsi="Ebrima"/>
                <w:sz w:val="22"/>
                <w:szCs w:val="22"/>
              </w:rPr>
              <w:t>Good written and verbal communication skills: able to communicate effectively and build good relationships with all teachers, children, young people, families and carers (AF, I, R, T)</w:t>
            </w:r>
            <w:r>
              <w:rPr>
                <w:rStyle w:val="eop"/>
                <w:rFonts w:ascii="Ebrima" w:hAnsi="Ebrima"/>
                <w:sz w:val="22"/>
                <w:szCs w:val="22"/>
              </w:rPr>
              <w:t> </w:t>
            </w:r>
          </w:p>
        </w:tc>
        <w:tc>
          <w:tcPr>
            <w:tcW w:w="6368" w:type="dxa"/>
            <w:tcBorders>
              <w:top w:val="nil"/>
              <w:bottom w:val="single" w:sz="4" w:space="0" w:color="auto"/>
            </w:tcBorders>
          </w:tcPr>
          <w:p w14:paraId="0DA33624" w14:textId="77777777" w:rsidR="00EB65B0" w:rsidRPr="003603C7" w:rsidRDefault="00EB65B0" w:rsidP="00B8234D">
            <w:pPr>
              <w:jc w:val="center"/>
              <w:rPr>
                <w:rFonts w:ascii="Ebrima" w:hAnsi="Ebrima" w:cs="Arial"/>
              </w:rPr>
            </w:pPr>
          </w:p>
        </w:tc>
      </w:tr>
      <w:tr w:rsidR="00EB65B0" w:rsidRPr="003603C7" w14:paraId="2251C7B2" w14:textId="77777777" w:rsidTr="00DB1C64">
        <w:trPr>
          <w:trHeight w:val="237"/>
        </w:trPr>
        <w:tc>
          <w:tcPr>
            <w:tcW w:w="9214" w:type="dxa"/>
            <w:tcBorders>
              <w:bottom w:val="nil"/>
            </w:tcBorders>
          </w:tcPr>
          <w:p w14:paraId="1D230474" w14:textId="77777777" w:rsidR="00EB65B0" w:rsidRPr="003603C7" w:rsidRDefault="00EB65B0" w:rsidP="00B8234D">
            <w:pPr>
              <w:ind w:left="72"/>
              <w:rPr>
                <w:rFonts w:ascii="Ebrima" w:hAnsi="Ebrima" w:cs="Arial"/>
                <w:b/>
              </w:rPr>
            </w:pPr>
            <w:r w:rsidRPr="003603C7">
              <w:rPr>
                <w:rFonts w:ascii="Ebrima" w:hAnsi="Ebrima" w:cs="Arial"/>
                <w:b/>
              </w:rPr>
              <w:t>Qualifications</w:t>
            </w:r>
          </w:p>
        </w:tc>
        <w:tc>
          <w:tcPr>
            <w:tcW w:w="6368" w:type="dxa"/>
            <w:tcBorders>
              <w:bottom w:val="nil"/>
            </w:tcBorders>
          </w:tcPr>
          <w:p w14:paraId="636E8784" w14:textId="77777777" w:rsidR="00EB65B0" w:rsidRPr="003603C7" w:rsidRDefault="00EB65B0" w:rsidP="00B8234D">
            <w:pPr>
              <w:jc w:val="center"/>
              <w:rPr>
                <w:rFonts w:ascii="Ebrima" w:hAnsi="Ebrima" w:cs="Arial"/>
                <w:b/>
              </w:rPr>
            </w:pPr>
          </w:p>
        </w:tc>
      </w:tr>
      <w:tr w:rsidR="00EB65B0" w:rsidRPr="003603C7" w14:paraId="223FD45A" w14:textId="77777777" w:rsidTr="00DB1C64">
        <w:trPr>
          <w:trHeight w:val="561"/>
        </w:trPr>
        <w:tc>
          <w:tcPr>
            <w:tcW w:w="9214" w:type="dxa"/>
            <w:tcBorders>
              <w:top w:val="nil"/>
              <w:bottom w:val="single" w:sz="4" w:space="0" w:color="auto"/>
            </w:tcBorders>
          </w:tcPr>
          <w:p w14:paraId="45880E74" w14:textId="77777777" w:rsidR="002F5223" w:rsidRDefault="002F5223" w:rsidP="001D5AD5">
            <w:pPr>
              <w:pStyle w:val="paragraph"/>
              <w:numPr>
                <w:ilvl w:val="0"/>
                <w:numId w:val="4"/>
              </w:numPr>
              <w:spacing w:before="0" w:beforeAutospacing="0" w:after="0" w:afterAutospacing="0"/>
              <w:textAlignment w:val="baseline"/>
              <w:rPr>
                <w:rFonts w:ascii="Ebrima" w:hAnsi="Ebrima"/>
                <w:sz w:val="22"/>
                <w:szCs w:val="22"/>
              </w:rPr>
            </w:pPr>
            <w:r>
              <w:rPr>
                <w:rStyle w:val="normaltextrun"/>
                <w:rFonts w:ascii="Ebrima" w:hAnsi="Ebrima"/>
                <w:sz w:val="22"/>
                <w:szCs w:val="22"/>
              </w:rPr>
              <w:t>Grade C English and maths at GCSE or equivalent (</w:t>
            </w:r>
            <w:proofErr w:type="gramStart"/>
            <w:r>
              <w:rPr>
                <w:rStyle w:val="normaltextrun"/>
                <w:rFonts w:ascii="Ebrima" w:hAnsi="Ebrima"/>
                <w:sz w:val="22"/>
                <w:szCs w:val="22"/>
              </w:rPr>
              <w:t>AF,C</w:t>
            </w:r>
            <w:proofErr w:type="gramEnd"/>
            <w:r>
              <w:rPr>
                <w:rStyle w:val="normaltextrun"/>
                <w:rFonts w:ascii="Ebrima" w:hAnsi="Ebrima"/>
                <w:sz w:val="22"/>
                <w:szCs w:val="22"/>
              </w:rPr>
              <w:t>)</w:t>
            </w:r>
            <w:r>
              <w:rPr>
                <w:rStyle w:val="eop"/>
                <w:rFonts w:ascii="Ebrima" w:hAnsi="Ebrima"/>
                <w:sz w:val="22"/>
                <w:szCs w:val="22"/>
              </w:rPr>
              <w:t> </w:t>
            </w:r>
          </w:p>
          <w:p w14:paraId="1BBA9603" w14:textId="423539FC" w:rsidR="00EB65B0" w:rsidRPr="002F5223" w:rsidRDefault="686DC43F" w:rsidP="001D5AD5">
            <w:pPr>
              <w:pStyle w:val="paragraph"/>
              <w:numPr>
                <w:ilvl w:val="0"/>
                <w:numId w:val="4"/>
              </w:numPr>
              <w:spacing w:before="0" w:beforeAutospacing="0" w:after="0" w:afterAutospacing="0"/>
              <w:textAlignment w:val="baseline"/>
              <w:rPr>
                <w:rFonts w:ascii="Ebrima" w:hAnsi="Ebrima"/>
                <w:sz w:val="22"/>
                <w:szCs w:val="22"/>
              </w:rPr>
            </w:pPr>
            <w:r w:rsidRPr="24C4CA58">
              <w:rPr>
                <w:rStyle w:val="normaltextrun"/>
                <w:rFonts w:ascii="Ebrima" w:hAnsi="Ebrima"/>
                <w:sz w:val="22"/>
                <w:szCs w:val="22"/>
              </w:rPr>
              <w:t xml:space="preserve">Early Years </w:t>
            </w:r>
            <w:r w:rsidR="002F5223" w:rsidRPr="24C4CA58">
              <w:rPr>
                <w:rStyle w:val="normaltextrun"/>
                <w:rFonts w:ascii="Ebrima" w:hAnsi="Ebrima"/>
                <w:sz w:val="22"/>
                <w:szCs w:val="22"/>
              </w:rPr>
              <w:t>T</w:t>
            </w:r>
            <w:r w:rsidR="77B8E937" w:rsidRPr="24C4CA58">
              <w:rPr>
                <w:rStyle w:val="normaltextrun"/>
                <w:rFonts w:ascii="Ebrima" w:hAnsi="Ebrima"/>
                <w:sz w:val="22"/>
                <w:szCs w:val="22"/>
              </w:rPr>
              <w:t xml:space="preserve">eaching </w:t>
            </w:r>
            <w:r w:rsidR="002F5223" w:rsidRPr="24C4CA58">
              <w:rPr>
                <w:rStyle w:val="normaltextrun"/>
                <w:rFonts w:ascii="Ebrima" w:hAnsi="Ebrima"/>
                <w:sz w:val="22"/>
                <w:szCs w:val="22"/>
              </w:rPr>
              <w:t>A</w:t>
            </w:r>
            <w:r w:rsidR="0DDCEBC1" w:rsidRPr="24C4CA58">
              <w:rPr>
                <w:rStyle w:val="normaltextrun"/>
                <w:rFonts w:ascii="Ebrima" w:hAnsi="Ebrima"/>
                <w:sz w:val="22"/>
                <w:szCs w:val="22"/>
              </w:rPr>
              <w:t>ssistant</w:t>
            </w:r>
            <w:r w:rsidR="002F5223" w:rsidRPr="24C4CA58">
              <w:rPr>
                <w:rStyle w:val="normaltextrun"/>
                <w:rFonts w:ascii="Ebrima" w:hAnsi="Ebrima"/>
                <w:sz w:val="22"/>
                <w:szCs w:val="22"/>
              </w:rPr>
              <w:t xml:space="preserve"> </w:t>
            </w:r>
            <w:r w:rsidR="7E44F83B" w:rsidRPr="24C4CA58">
              <w:rPr>
                <w:rStyle w:val="normaltextrun"/>
                <w:rFonts w:ascii="Ebrima" w:hAnsi="Ebrima"/>
                <w:sz w:val="22"/>
                <w:szCs w:val="22"/>
              </w:rPr>
              <w:t>qualification or</w:t>
            </w:r>
            <w:r w:rsidR="7E44F83B" w:rsidRPr="24C4CA58">
              <w:rPr>
                <w:rStyle w:val="eop"/>
                <w:rFonts w:ascii="Ebrima" w:hAnsi="Ebrima"/>
                <w:sz w:val="22"/>
                <w:szCs w:val="22"/>
              </w:rPr>
              <w:t xml:space="preserve"> equivalent.</w:t>
            </w:r>
          </w:p>
        </w:tc>
        <w:tc>
          <w:tcPr>
            <w:tcW w:w="6368" w:type="dxa"/>
            <w:tcBorders>
              <w:top w:val="nil"/>
              <w:bottom w:val="single" w:sz="4" w:space="0" w:color="auto"/>
            </w:tcBorders>
          </w:tcPr>
          <w:p w14:paraId="53A66522" w14:textId="77777777" w:rsidR="002F5223" w:rsidRDefault="002F5223" w:rsidP="001D5AD5">
            <w:pPr>
              <w:pStyle w:val="paragraph"/>
              <w:numPr>
                <w:ilvl w:val="0"/>
                <w:numId w:val="4"/>
              </w:numPr>
              <w:spacing w:before="0" w:beforeAutospacing="0" w:after="0" w:afterAutospacing="0"/>
              <w:textAlignment w:val="baseline"/>
              <w:rPr>
                <w:rFonts w:ascii="Ebrima" w:hAnsi="Ebrima"/>
                <w:sz w:val="22"/>
                <w:szCs w:val="22"/>
              </w:rPr>
            </w:pPr>
            <w:r>
              <w:rPr>
                <w:rStyle w:val="normaltextrun"/>
                <w:rFonts w:ascii="Ebrima" w:hAnsi="Ebrima"/>
                <w:sz w:val="22"/>
                <w:szCs w:val="22"/>
              </w:rPr>
              <w:t>Paediatric First Aid Training (AF, C) </w:t>
            </w:r>
            <w:r>
              <w:rPr>
                <w:rStyle w:val="eop"/>
                <w:rFonts w:ascii="Ebrima" w:hAnsi="Ebrima"/>
                <w:sz w:val="22"/>
                <w:szCs w:val="22"/>
              </w:rPr>
              <w:t> </w:t>
            </w:r>
          </w:p>
          <w:p w14:paraId="53F612E6" w14:textId="70F51E7F" w:rsidR="00EB65B0" w:rsidRPr="002F5223" w:rsidRDefault="002F5223" w:rsidP="001D5AD5">
            <w:pPr>
              <w:pStyle w:val="paragraph"/>
              <w:numPr>
                <w:ilvl w:val="0"/>
                <w:numId w:val="4"/>
              </w:numPr>
              <w:spacing w:before="0" w:beforeAutospacing="0" w:after="0" w:afterAutospacing="0"/>
              <w:textAlignment w:val="baseline"/>
              <w:rPr>
                <w:rFonts w:ascii="Ebrima" w:hAnsi="Ebrima"/>
                <w:sz w:val="22"/>
                <w:szCs w:val="22"/>
              </w:rPr>
            </w:pPr>
            <w:r>
              <w:rPr>
                <w:rStyle w:val="normaltextrun"/>
                <w:rFonts w:ascii="Ebrima" w:hAnsi="Ebrima"/>
                <w:sz w:val="22"/>
                <w:szCs w:val="22"/>
              </w:rPr>
              <w:t>EYFS Qualification </w:t>
            </w:r>
            <w:r>
              <w:rPr>
                <w:rStyle w:val="eop"/>
                <w:rFonts w:ascii="Ebrima" w:hAnsi="Ebrima"/>
                <w:sz w:val="22"/>
                <w:szCs w:val="22"/>
              </w:rPr>
              <w:t> </w:t>
            </w:r>
          </w:p>
        </w:tc>
      </w:tr>
      <w:tr w:rsidR="00EB65B0" w:rsidRPr="003603C7" w14:paraId="3F0CF983" w14:textId="77777777" w:rsidTr="00DB1C64">
        <w:trPr>
          <w:trHeight w:val="237"/>
        </w:trPr>
        <w:tc>
          <w:tcPr>
            <w:tcW w:w="9214" w:type="dxa"/>
            <w:tcBorders>
              <w:bottom w:val="nil"/>
            </w:tcBorders>
          </w:tcPr>
          <w:p w14:paraId="05C24F86" w14:textId="77777777" w:rsidR="00EB65B0" w:rsidRPr="003603C7" w:rsidRDefault="00EB65B0" w:rsidP="00B8234D">
            <w:pPr>
              <w:rPr>
                <w:rFonts w:ascii="Ebrima" w:hAnsi="Ebrima" w:cs="Arial"/>
                <w:b/>
              </w:rPr>
            </w:pPr>
            <w:r w:rsidRPr="003603C7">
              <w:rPr>
                <w:rFonts w:ascii="Ebrima" w:hAnsi="Ebrima" w:cs="Arial"/>
                <w:b/>
              </w:rPr>
              <w:t>Personal Qualities</w:t>
            </w:r>
          </w:p>
        </w:tc>
        <w:tc>
          <w:tcPr>
            <w:tcW w:w="6368" w:type="dxa"/>
            <w:tcBorders>
              <w:bottom w:val="nil"/>
            </w:tcBorders>
          </w:tcPr>
          <w:p w14:paraId="0A717E75" w14:textId="77777777" w:rsidR="00EB65B0" w:rsidRPr="003603C7" w:rsidRDefault="00EB65B0" w:rsidP="00B8234D">
            <w:pPr>
              <w:jc w:val="center"/>
              <w:rPr>
                <w:rFonts w:ascii="Ebrima" w:hAnsi="Ebrima" w:cs="Arial"/>
                <w:b/>
              </w:rPr>
            </w:pPr>
          </w:p>
        </w:tc>
      </w:tr>
      <w:tr w:rsidR="00EB65B0" w:rsidRPr="003603C7" w14:paraId="183277B0" w14:textId="77777777" w:rsidTr="00DB1C64">
        <w:trPr>
          <w:trHeight w:val="561"/>
        </w:trPr>
        <w:tc>
          <w:tcPr>
            <w:tcW w:w="9214" w:type="dxa"/>
            <w:tcBorders>
              <w:top w:val="nil"/>
              <w:bottom w:val="single" w:sz="4" w:space="0" w:color="auto"/>
            </w:tcBorders>
          </w:tcPr>
          <w:p w14:paraId="3541FEF1" w14:textId="77777777" w:rsidR="002F5223" w:rsidRPr="002F5223" w:rsidRDefault="002F5223" w:rsidP="001D5AD5">
            <w:pPr>
              <w:numPr>
                <w:ilvl w:val="0"/>
                <w:numId w:val="4"/>
              </w:numPr>
              <w:tabs>
                <w:tab w:val="num" w:pos="720"/>
              </w:tabs>
              <w:spacing w:after="0" w:line="240" w:lineRule="auto"/>
              <w:rPr>
                <w:rFonts w:ascii="Ebrima" w:hAnsi="Ebrima" w:cs="Arial"/>
              </w:rPr>
            </w:pPr>
            <w:r w:rsidRPr="002F5223">
              <w:rPr>
                <w:rFonts w:ascii="Ebrima" w:hAnsi="Ebrima" w:cs="Arial"/>
              </w:rPr>
              <w:t>Demonstrable interpersonal skills (I, R) </w:t>
            </w:r>
          </w:p>
          <w:p w14:paraId="3FDE2AE2" w14:textId="77777777" w:rsidR="002F5223" w:rsidRPr="002F5223" w:rsidRDefault="002F5223" w:rsidP="001D5AD5">
            <w:pPr>
              <w:numPr>
                <w:ilvl w:val="0"/>
                <w:numId w:val="4"/>
              </w:numPr>
              <w:tabs>
                <w:tab w:val="num" w:pos="720"/>
              </w:tabs>
              <w:spacing w:after="0" w:line="240" w:lineRule="auto"/>
              <w:rPr>
                <w:rFonts w:ascii="Ebrima" w:hAnsi="Ebrima" w:cs="Arial"/>
              </w:rPr>
            </w:pPr>
            <w:r w:rsidRPr="002F5223">
              <w:rPr>
                <w:rFonts w:ascii="Ebrima" w:hAnsi="Ebrima" w:cs="Arial"/>
              </w:rPr>
              <w:t>Ability to work successfully in a team (AF, I, R) </w:t>
            </w:r>
          </w:p>
          <w:p w14:paraId="491FF6F1" w14:textId="77777777" w:rsidR="002F5223" w:rsidRPr="002F5223" w:rsidRDefault="002F5223" w:rsidP="001D5AD5">
            <w:pPr>
              <w:numPr>
                <w:ilvl w:val="0"/>
                <w:numId w:val="4"/>
              </w:numPr>
              <w:tabs>
                <w:tab w:val="num" w:pos="720"/>
              </w:tabs>
              <w:spacing w:after="0" w:line="240" w:lineRule="auto"/>
              <w:rPr>
                <w:rFonts w:ascii="Ebrima" w:hAnsi="Ebrima" w:cs="Arial"/>
              </w:rPr>
            </w:pPr>
            <w:r w:rsidRPr="002F5223">
              <w:rPr>
                <w:rFonts w:ascii="Ebrima" w:hAnsi="Ebrima" w:cs="Arial"/>
              </w:rPr>
              <w:t>Able to exercise discretion and judgement (AF, I, R)  </w:t>
            </w:r>
          </w:p>
          <w:p w14:paraId="6A516965" w14:textId="77777777" w:rsidR="002F5223" w:rsidRPr="002F5223" w:rsidRDefault="002F5223" w:rsidP="001D5AD5">
            <w:pPr>
              <w:numPr>
                <w:ilvl w:val="0"/>
                <w:numId w:val="4"/>
              </w:numPr>
              <w:tabs>
                <w:tab w:val="num" w:pos="720"/>
              </w:tabs>
              <w:spacing w:after="0" w:line="240" w:lineRule="auto"/>
              <w:rPr>
                <w:rFonts w:ascii="Ebrima" w:hAnsi="Ebrima" w:cs="Arial"/>
              </w:rPr>
            </w:pPr>
            <w:r w:rsidRPr="002F5223">
              <w:rPr>
                <w:rFonts w:ascii="Ebrima" w:hAnsi="Ebrima" w:cs="Arial"/>
              </w:rPr>
              <w:lastRenderedPageBreak/>
              <w:t>Confidentiality (AF, I. R) </w:t>
            </w:r>
          </w:p>
          <w:p w14:paraId="685195F2" w14:textId="77777777" w:rsidR="00EB65B0" w:rsidRPr="003603C7" w:rsidRDefault="00EB65B0" w:rsidP="001D5AD5">
            <w:pPr>
              <w:numPr>
                <w:ilvl w:val="0"/>
                <w:numId w:val="4"/>
              </w:numPr>
              <w:spacing w:after="0" w:line="240" w:lineRule="auto"/>
              <w:rPr>
                <w:rFonts w:ascii="Ebrima" w:hAnsi="Ebrima" w:cs="Arial"/>
              </w:rPr>
            </w:pPr>
            <w:r w:rsidRPr="003603C7">
              <w:rPr>
                <w:rFonts w:ascii="Ebrima" w:hAnsi="Ebrima" w:cs="Arial"/>
              </w:rPr>
              <w:t>Flexibility (AF, I, R)</w:t>
            </w:r>
          </w:p>
        </w:tc>
        <w:tc>
          <w:tcPr>
            <w:tcW w:w="6368" w:type="dxa"/>
            <w:tcBorders>
              <w:top w:val="nil"/>
              <w:bottom w:val="single" w:sz="4" w:space="0" w:color="auto"/>
            </w:tcBorders>
          </w:tcPr>
          <w:p w14:paraId="1CF2584E" w14:textId="77777777" w:rsidR="00EB65B0" w:rsidRPr="003603C7" w:rsidRDefault="00EB65B0" w:rsidP="001D5AD5">
            <w:pPr>
              <w:numPr>
                <w:ilvl w:val="0"/>
                <w:numId w:val="4"/>
              </w:numPr>
              <w:spacing w:after="0" w:line="240" w:lineRule="auto"/>
              <w:rPr>
                <w:rFonts w:ascii="Ebrima" w:hAnsi="Ebrima" w:cs="Arial"/>
              </w:rPr>
            </w:pPr>
            <w:r w:rsidRPr="003603C7">
              <w:rPr>
                <w:rFonts w:ascii="Ebrima" w:hAnsi="Ebrima" w:cs="Arial"/>
              </w:rPr>
              <w:lastRenderedPageBreak/>
              <w:t>Creativity (AF, T, I)</w:t>
            </w:r>
          </w:p>
        </w:tc>
      </w:tr>
      <w:tr w:rsidR="00EB65B0" w:rsidRPr="003603C7" w14:paraId="5E381217" w14:textId="77777777" w:rsidTr="00DB1C64">
        <w:tc>
          <w:tcPr>
            <w:tcW w:w="9214" w:type="dxa"/>
            <w:tcBorders>
              <w:bottom w:val="nil"/>
            </w:tcBorders>
          </w:tcPr>
          <w:p w14:paraId="63265C20" w14:textId="77777777" w:rsidR="00EB65B0" w:rsidRPr="003603C7" w:rsidRDefault="00EB65B0" w:rsidP="00B8234D">
            <w:pPr>
              <w:ind w:left="72"/>
              <w:rPr>
                <w:rFonts w:ascii="Ebrima" w:hAnsi="Ebrima"/>
                <w:b/>
              </w:rPr>
            </w:pPr>
            <w:r w:rsidRPr="003603C7">
              <w:rPr>
                <w:rFonts w:ascii="Ebrima" w:hAnsi="Ebrima"/>
                <w:b/>
              </w:rPr>
              <w:t>Other Requirements</w:t>
            </w:r>
          </w:p>
        </w:tc>
        <w:tc>
          <w:tcPr>
            <w:tcW w:w="6368" w:type="dxa"/>
            <w:tcBorders>
              <w:bottom w:val="nil"/>
            </w:tcBorders>
          </w:tcPr>
          <w:p w14:paraId="51A91283" w14:textId="77777777" w:rsidR="00EB65B0" w:rsidRPr="003603C7" w:rsidRDefault="00EB65B0" w:rsidP="00B8234D">
            <w:pPr>
              <w:jc w:val="center"/>
              <w:rPr>
                <w:rFonts w:ascii="Ebrima" w:hAnsi="Ebrima"/>
                <w:b/>
              </w:rPr>
            </w:pPr>
          </w:p>
        </w:tc>
      </w:tr>
      <w:tr w:rsidR="00EB65B0" w:rsidRPr="003603C7" w14:paraId="6AFAB0FD" w14:textId="77777777" w:rsidTr="00DB1C64">
        <w:trPr>
          <w:trHeight w:val="812"/>
        </w:trPr>
        <w:tc>
          <w:tcPr>
            <w:tcW w:w="9214" w:type="dxa"/>
            <w:tcBorders>
              <w:top w:val="nil"/>
            </w:tcBorders>
          </w:tcPr>
          <w:p w14:paraId="5A2456C5" w14:textId="77777777" w:rsidR="002F5223" w:rsidRPr="002F5223" w:rsidRDefault="002F5223" w:rsidP="001D5AD5">
            <w:pPr>
              <w:numPr>
                <w:ilvl w:val="0"/>
                <w:numId w:val="5"/>
              </w:numPr>
              <w:tabs>
                <w:tab w:val="num" w:pos="720"/>
              </w:tabs>
              <w:spacing w:after="0" w:line="240" w:lineRule="auto"/>
              <w:rPr>
                <w:rFonts w:ascii="Ebrima" w:hAnsi="Ebrima"/>
              </w:rPr>
            </w:pPr>
            <w:r w:rsidRPr="002F5223">
              <w:rPr>
                <w:rFonts w:ascii="Ebrima" w:hAnsi="Ebrima"/>
              </w:rPr>
              <w:t>To be committed to the school’s policies and ethos (AF, I, T) </w:t>
            </w:r>
          </w:p>
          <w:p w14:paraId="3F21A533" w14:textId="77777777" w:rsidR="002F5223" w:rsidRPr="002F5223" w:rsidRDefault="002F5223" w:rsidP="001D5AD5">
            <w:pPr>
              <w:numPr>
                <w:ilvl w:val="0"/>
                <w:numId w:val="5"/>
              </w:numPr>
              <w:tabs>
                <w:tab w:val="num" w:pos="720"/>
              </w:tabs>
              <w:spacing w:after="0" w:line="240" w:lineRule="auto"/>
              <w:rPr>
                <w:rFonts w:ascii="Ebrima" w:hAnsi="Ebrima"/>
              </w:rPr>
            </w:pPr>
            <w:r w:rsidRPr="002F5223">
              <w:rPr>
                <w:rFonts w:ascii="Ebrima" w:hAnsi="Ebrima"/>
              </w:rPr>
              <w:t xml:space="preserve">To be committed to Continuing Professional </w:t>
            </w:r>
            <w:proofErr w:type="gramStart"/>
            <w:r w:rsidRPr="002F5223">
              <w:rPr>
                <w:rFonts w:ascii="Ebrima" w:hAnsi="Ebrima"/>
              </w:rPr>
              <w:t>Development  (</w:t>
            </w:r>
            <w:proofErr w:type="gramEnd"/>
            <w:r w:rsidRPr="002F5223">
              <w:rPr>
                <w:rFonts w:ascii="Ebrima" w:hAnsi="Ebrima"/>
              </w:rPr>
              <w:t>AF, I, R) </w:t>
            </w:r>
          </w:p>
          <w:p w14:paraId="08CB6302" w14:textId="77777777" w:rsidR="002F5223" w:rsidRPr="002F5223" w:rsidRDefault="002F5223" w:rsidP="001D5AD5">
            <w:pPr>
              <w:numPr>
                <w:ilvl w:val="0"/>
                <w:numId w:val="5"/>
              </w:numPr>
              <w:tabs>
                <w:tab w:val="num" w:pos="720"/>
              </w:tabs>
              <w:spacing w:after="0" w:line="240" w:lineRule="auto"/>
              <w:rPr>
                <w:rFonts w:ascii="Ebrima" w:hAnsi="Ebrima"/>
              </w:rPr>
            </w:pPr>
            <w:r w:rsidRPr="002F5223">
              <w:rPr>
                <w:rFonts w:ascii="Ebrima" w:hAnsi="Ebrima"/>
              </w:rPr>
              <w:t>Motivation to work with children and young people (AF, R, I) </w:t>
            </w:r>
          </w:p>
          <w:p w14:paraId="7DA1F028" w14:textId="77777777" w:rsidR="002F5223" w:rsidRPr="002F5223" w:rsidRDefault="002F5223" w:rsidP="001D5AD5">
            <w:pPr>
              <w:numPr>
                <w:ilvl w:val="0"/>
                <w:numId w:val="5"/>
              </w:numPr>
              <w:tabs>
                <w:tab w:val="num" w:pos="720"/>
              </w:tabs>
              <w:spacing w:after="0" w:line="240" w:lineRule="auto"/>
              <w:rPr>
                <w:rFonts w:ascii="Ebrima" w:hAnsi="Ebrima"/>
              </w:rPr>
            </w:pPr>
            <w:r w:rsidRPr="002F5223">
              <w:rPr>
                <w:rFonts w:ascii="Ebrima" w:hAnsi="Ebrima"/>
              </w:rPr>
              <w:t>Ability to form and maintain appropriate relationships and personal boundaries with children and young people (AF, R, I) </w:t>
            </w:r>
          </w:p>
          <w:p w14:paraId="488723B8" w14:textId="77777777" w:rsidR="002F5223" w:rsidRPr="002F5223" w:rsidRDefault="002F5223" w:rsidP="001D5AD5">
            <w:pPr>
              <w:numPr>
                <w:ilvl w:val="0"/>
                <w:numId w:val="5"/>
              </w:numPr>
              <w:tabs>
                <w:tab w:val="num" w:pos="720"/>
              </w:tabs>
              <w:spacing w:after="0" w:line="240" w:lineRule="auto"/>
              <w:rPr>
                <w:rFonts w:ascii="Ebrima" w:hAnsi="Ebrima"/>
              </w:rPr>
            </w:pPr>
            <w:r w:rsidRPr="002F5223">
              <w:rPr>
                <w:rFonts w:ascii="Ebrima" w:hAnsi="Ebrima"/>
              </w:rPr>
              <w:t>Emotional resilience in working with challenging behaviours and attitudes (AF, R, I) </w:t>
            </w:r>
          </w:p>
          <w:p w14:paraId="037226FC" w14:textId="77777777" w:rsidR="002F5223" w:rsidRPr="002F5223" w:rsidRDefault="002F5223" w:rsidP="001D5AD5">
            <w:pPr>
              <w:numPr>
                <w:ilvl w:val="0"/>
                <w:numId w:val="5"/>
              </w:numPr>
              <w:tabs>
                <w:tab w:val="num" w:pos="720"/>
              </w:tabs>
              <w:spacing w:after="0" w:line="240" w:lineRule="auto"/>
              <w:rPr>
                <w:rFonts w:ascii="Ebrima" w:hAnsi="Ebrima"/>
              </w:rPr>
            </w:pPr>
            <w:r w:rsidRPr="002F5223">
              <w:rPr>
                <w:rFonts w:ascii="Ebrima" w:hAnsi="Ebrima"/>
              </w:rPr>
              <w:t>Ability to use authority and maintaining discipline (AF, R, I) </w:t>
            </w:r>
          </w:p>
          <w:p w14:paraId="4D4E3C8E" w14:textId="77777777" w:rsidR="002F5223" w:rsidRPr="002F5223" w:rsidRDefault="002F5223" w:rsidP="001D5AD5">
            <w:pPr>
              <w:numPr>
                <w:ilvl w:val="0"/>
                <w:numId w:val="5"/>
              </w:numPr>
              <w:tabs>
                <w:tab w:val="num" w:pos="720"/>
              </w:tabs>
              <w:spacing w:after="0" w:line="240" w:lineRule="auto"/>
              <w:rPr>
                <w:rFonts w:ascii="Ebrima" w:hAnsi="Ebrima"/>
              </w:rPr>
            </w:pPr>
            <w:r w:rsidRPr="002F5223">
              <w:rPr>
                <w:rFonts w:ascii="Ebrima" w:hAnsi="Ebrima"/>
              </w:rPr>
              <w:t>Enhanced DBS (D) </w:t>
            </w:r>
          </w:p>
          <w:p w14:paraId="3E6CB270" w14:textId="0D9DD7E9" w:rsidR="00EB65B0" w:rsidRPr="002F5223" w:rsidRDefault="002F5223" w:rsidP="001D5AD5">
            <w:pPr>
              <w:numPr>
                <w:ilvl w:val="0"/>
                <w:numId w:val="5"/>
              </w:numPr>
              <w:tabs>
                <w:tab w:val="num" w:pos="720"/>
              </w:tabs>
              <w:spacing w:after="0" w:line="240" w:lineRule="auto"/>
              <w:rPr>
                <w:rFonts w:ascii="Ebrima" w:hAnsi="Ebrima"/>
              </w:rPr>
            </w:pPr>
            <w:r w:rsidRPr="002F5223">
              <w:rPr>
                <w:rFonts w:ascii="Ebrima" w:hAnsi="Ebrima"/>
              </w:rPr>
              <w:t>The ability to converse at ease with customers and provide advice in accurate spoken English is essential for the post (I) </w:t>
            </w:r>
          </w:p>
        </w:tc>
        <w:tc>
          <w:tcPr>
            <w:tcW w:w="6368" w:type="dxa"/>
            <w:tcBorders>
              <w:top w:val="nil"/>
            </w:tcBorders>
          </w:tcPr>
          <w:p w14:paraId="6B0647BB" w14:textId="77777777" w:rsidR="00EB65B0" w:rsidRPr="003603C7" w:rsidRDefault="00EB65B0" w:rsidP="00B8234D">
            <w:pPr>
              <w:jc w:val="center"/>
              <w:rPr>
                <w:rFonts w:ascii="Ebrima" w:hAnsi="Ebrima"/>
              </w:rPr>
            </w:pPr>
          </w:p>
        </w:tc>
      </w:tr>
    </w:tbl>
    <w:tbl>
      <w:tblPr>
        <w:tblpPr w:leftFromText="180" w:rightFromText="180" w:vertAnchor="text" w:horzAnchor="page" w:tblpX="541" w:tblpY="345"/>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EB65B0" w:rsidRPr="003603C7" w14:paraId="39FCF5F3" w14:textId="77777777" w:rsidTr="00B8234D">
        <w:tc>
          <w:tcPr>
            <w:tcW w:w="2693" w:type="dxa"/>
            <w:tcBorders>
              <w:top w:val="single" w:sz="6" w:space="0" w:color="auto"/>
              <w:left w:val="single" w:sz="6" w:space="0" w:color="auto"/>
              <w:bottom w:val="single" w:sz="6" w:space="0" w:color="auto"/>
              <w:right w:val="single" w:sz="6" w:space="0" w:color="auto"/>
            </w:tcBorders>
          </w:tcPr>
          <w:p w14:paraId="2E64D505" w14:textId="77777777" w:rsidR="00EB65B0" w:rsidRPr="003603C7" w:rsidRDefault="00EB65B0" w:rsidP="00B8234D">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sidRPr="003603C7">
              <w:rPr>
                <w:rFonts w:ascii="Ebrima" w:eastAsia="Times New Roman" w:hAnsi="Ebrima"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6D4CE513" w14:textId="77777777" w:rsidR="00EB65B0" w:rsidRPr="003603C7" w:rsidRDefault="00EB65B0" w:rsidP="00B8234D">
            <w:pPr>
              <w:spacing w:after="0" w:line="240" w:lineRule="auto"/>
              <w:rPr>
                <w:rFonts w:ascii="Ebrima" w:eastAsia="Times New Roman" w:hAnsi="Ebrima" w:cs="Arial"/>
                <w:sz w:val="18"/>
                <w:szCs w:val="18"/>
                <w:lang w:eastAsia="en-GB"/>
              </w:rPr>
            </w:pPr>
          </w:p>
        </w:tc>
      </w:tr>
      <w:tr w:rsidR="00EB65B0" w:rsidRPr="003603C7" w14:paraId="25A1135E" w14:textId="77777777" w:rsidTr="00B8234D">
        <w:tc>
          <w:tcPr>
            <w:tcW w:w="2693" w:type="dxa"/>
            <w:tcBorders>
              <w:top w:val="single" w:sz="6" w:space="0" w:color="auto"/>
              <w:left w:val="single" w:sz="6" w:space="0" w:color="auto"/>
              <w:bottom w:val="single" w:sz="6" w:space="0" w:color="auto"/>
              <w:right w:val="single" w:sz="6" w:space="0" w:color="auto"/>
            </w:tcBorders>
          </w:tcPr>
          <w:p w14:paraId="3874426B"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5F24E639"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Application Form</w:t>
            </w:r>
          </w:p>
        </w:tc>
      </w:tr>
      <w:tr w:rsidR="00EB65B0" w:rsidRPr="003603C7" w14:paraId="6DC49125" w14:textId="77777777" w:rsidTr="00B8234D">
        <w:tc>
          <w:tcPr>
            <w:tcW w:w="2693" w:type="dxa"/>
            <w:tcBorders>
              <w:top w:val="single" w:sz="6" w:space="0" w:color="auto"/>
              <w:left w:val="single" w:sz="6" w:space="0" w:color="auto"/>
              <w:bottom w:val="single" w:sz="6" w:space="0" w:color="auto"/>
              <w:right w:val="single" w:sz="6" w:space="0" w:color="auto"/>
            </w:tcBorders>
          </w:tcPr>
          <w:p w14:paraId="2F70BDE3"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133184E9"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Certificates</w:t>
            </w:r>
          </w:p>
        </w:tc>
      </w:tr>
      <w:tr w:rsidR="00EB65B0" w:rsidRPr="003603C7" w14:paraId="45DC1B71" w14:textId="77777777" w:rsidTr="00B8234D">
        <w:tc>
          <w:tcPr>
            <w:tcW w:w="2693" w:type="dxa"/>
            <w:tcBorders>
              <w:top w:val="single" w:sz="6" w:space="0" w:color="auto"/>
              <w:left w:val="single" w:sz="6" w:space="0" w:color="auto"/>
              <w:bottom w:val="single" w:sz="6" w:space="0" w:color="auto"/>
              <w:right w:val="single" w:sz="6" w:space="0" w:color="auto"/>
            </w:tcBorders>
          </w:tcPr>
          <w:p w14:paraId="2901229E"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2B99C9B6"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Observation</w:t>
            </w:r>
          </w:p>
        </w:tc>
      </w:tr>
      <w:tr w:rsidR="00EB65B0" w:rsidRPr="003603C7" w14:paraId="7F6C92A1" w14:textId="77777777" w:rsidTr="00B8234D">
        <w:tc>
          <w:tcPr>
            <w:tcW w:w="2693" w:type="dxa"/>
            <w:tcBorders>
              <w:top w:val="single" w:sz="6" w:space="0" w:color="auto"/>
              <w:left w:val="single" w:sz="6" w:space="0" w:color="auto"/>
              <w:bottom w:val="single" w:sz="6" w:space="0" w:color="auto"/>
              <w:right w:val="single" w:sz="6" w:space="0" w:color="auto"/>
            </w:tcBorders>
          </w:tcPr>
          <w:p w14:paraId="28158D1A"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5DD2EA1F"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Interview</w:t>
            </w:r>
          </w:p>
        </w:tc>
      </w:tr>
      <w:tr w:rsidR="00EB65B0" w:rsidRPr="003603C7" w14:paraId="3C57608F" w14:textId="77777777" w:rsidTr="00B8234D">
        <w:tc>
          <w:tcPr>
            <w:tcW w:w="2693" w:type="dxa"/>
            <w:tcBorders>
              <w:top w:val="single" w:sz="6" w:space="0" w:color="auto"/>
              <w:left w:val="single" w:sz="6" w:space="0" w:color="auto"/>
              <w:bottom w:val="single" w:sz="6" w:space="0" w:color="auto"/>
              <w:right w:val="single" w:sz="6" w:space="0" w:color="auto"/>
            </w:tcBorders>
          </w:tcPr>
          <w:p w14:paraId="034235DC"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1E18E6B5"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Task</w:t>
            </w:r>
          </w:p>
        </w:tc>
      </w:tr>
      <w:tr w:rsidR="00EB65B0" w:rsidRPr="003603C7" w14:paraId="503B646F" w14:textId="77777777" w:rsidTr="00B8234D">
        <w:tc>
          <w:tcPr>
            <w:tcW w:w="2693" w:type="dxa"/>
            <w:tcBorders>
              <w:top w:val="single" w:sz="6" w:space="0" w:color="auto"/>
              <w:left w:val="single" w:sz="6" w:space="0" w:color="auto"/>
              <w:bottom w:val="single" w:sz="6" w:space="0" w:color="auto"/>
              <w:right w:val="single" w:sz="6" w:space="0" w:color="auto"/>
            </w:tcBorders>
          </w:tcPr>
          <w:p w14:paraId="7F201E45"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0E36327B"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References</w:t>
            </w:r>
          </w:p>
        </w:tc>
      </w:tr>
      <w:tr w:rsidR="00EB65B0" w:rsidRPr="003603C7" w14:paraId="1936421A" w14:textId="77777777" w:rsidTr="00B8234D">
        <w:tc>
          <w:tcPr>
            <w:tcW w:w="2693" w:type="dxa"/>
            <w:tcBorders>
              <w:top w:val="single" w:sz="6" w:space="0" w:color="auto"/>
              <w:left w:val="single" w:sz="6" w:space="0" w:color="auto"/>
              <w:bottom w:val="single" w:sz="6" w:space="0" w:color="auto"/>
              <w:right w:val="single" w:sz="6" w:space="0" w:color="auto"/>
            </w:tcBorders>
          </w:tcPr>
          <w:p w14:paraId="1188E8AB"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4C52A2A4" w14:textId="77777777" w:rsidR="00EB65B0" w:rsidRPr="003603C7" w:rsidRDefault="00EB65B0" w:rsidP="00B8234D">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DBS Disclosure</w:t>
            </w:r>
          </w:p>
        </w:tc>
      </w:tr>
    </w:tbl>
    <w:p w14:paraId="51928EB9" w14:textId="77777777" w:rsidR="00EB65B0" w:rsidRPr="003603C7" w:rsidRDefault="00EB65B0" w:rsidP="00EB65B0">
      <w:pPr>
        <w:rPr>
          <w:rFonts w:ascii="Ebrima" w:hAnsi="Ebrima"/>
        </w:rPr>
      </w:pPr>
    </w:p>
    <w:p w14:paraId="7E7A40A5" w14:textId="77777777" w:rsidR="00EB65B0" w:rsidRPr="003603C7" w:rsidRDefault="00EB65B0" w:rsidP="00EB65B0">
      <w:pPr>
        <w:rPr>
          <w:rFonts w:ascii="Ebrima" w:hAnsi="Ebrima" w:cs="Arial"/>
          <w:b/>
          <w:bCs/>
        </w:rPr>
      </w:pPr>
    </w:p>
    <w:p w14:paraId="330EFA4B" w14:textId="77777777" w:rsidR="00EB65B0" w:rsidRPr="003603C7" w:rsidRDefault="00EB65B0" w:rsidP="00EB65B0">
      <w:pPr>
        <w:tabs>
          <w:tab w:val="center" w:pos="4153"/>
          <w:tab w:val="right" w:pos="8306"/>
        </w:tabs>
        <w:spacing w:after="0" w:line="240" w:lineRule="auto"/>
        <w:rPr>
          <w:rFonts w:ascii="Ebrima" w:eastAsia="Times New Roman" w:hAnsi="Ebrima" w:cs="Arial"/>
          <w:sz w:val="18"/>
          <w:szCs w:val="18"/>
          <w:lang w:eastAsia="en-GB"/>
        </w:rPr>
      </w:pPr>
    </w:p>
    <w:p w14:paraId="326EF894" w14:textId="418FFF70" w:rsidR="00EB65B0" w:rsidRPr="001F41CC" w:rsidRDefault="00EB65B0" w:rsidP="001870B7">
      <w:pPr>
        <w:tabs>
          <w:tab w:val="center" w:pos="4153"/>
          <w:tab w:val="right" w:pos="8306"/>
        </w:tabs>
        <w:spacing w:after="0" w:line="240" w:lineRule="auto"/>
        <w:ind w:left="709"/>
        <w:rPr>
          <w:rFonts w:ascii="Century Gothic" w:hAnsi="Century Gothic"/>
          <w:b/>
        </w:rPr>
      </w:pPr>
      <w:r w:rsidRPr="003603C7">
        <w:rPr>
          <w:rFonts w:ascii="Ebrima" w:hAnsi="Ebrima" w:cs="Arial"/>
          <w:b/>
          <w:noProof/>
          <w:sz w:val="20"/>
          <w:szCs w:val="20"/>
          <w:lang w:eastAsia="en-GB"/>
        </w:rPr>
        <w:drawing>
          <wp:anchor distT="0" distB="0" distL="114300" distR="114300" simplePos="0" relativeHeight="251658242" behindDoc="0" locked="0" layoutInCell="1" allowOverlap="1" wp14:anchorId="57416939" wp14:editId="4EBCFDBC">
            <wp:simplePos x="0" y="0"/>
            <wp:positionH relativeFrom="margin">
              <wp:posOffset>7781925</wp:posOffset>
            </wp:positionH>
            <wp:positionV relativeFrom="paragraph">
              <wp:posOffset>514350</wp:posOffset>
            </wp:positionV>
            <wp:extent cx="1830294" cy="5715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Pr="003603C7">
        <w:rPr>
          <w:rFonts w:ascii="Ebrima" w:eastAsia="Times New Roman" w:hAnsi="Ebrima" w:cs="Arial"/>
          <w:sz w:val="18"/>
          <w:szCs w:val="18"/>
          <w:lang w:eastAsia="en-GB"/>
        </w:rPr>
        <w:t>Issues arising from references will be taken up at interview, all appointments are subject to satisfactory references</w:t>
      </w:r>
    </w:p>
    <w:sectPr w:rsidR="00EB65B0" w:rsidRPr="001F41CC" w:rsidSect="00D54CA1">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0BC99" w14:textId="77777777" w:rsidR="00A85640" w:rsidRDefault="00A85640">
      <w:pPr>
        <w:spacing w:after="0" w:line="240" w:lineRule="auto"/>
      </w:pPr>
      <w:r>
        <w:separator/>
      </w:r>
    </w:p>
  </w:endnote>
  <w:endnote w:type="continuationSeparator" w:id="0">
    <w:p w14:paraId="31ACD211" w14:textId="77777777" w:rsidR="00A85640" w:rsidRDefault="00A85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1652B" w14:textId="77777777" w:rsidR="00A85640" w:rsidRDefault="00A85640">
      <w:pPr>
        <w:spacing w:after="0" w:line="240" w:lineRule="auto"/>
      </w:pPr>
      <w:r>
        <w:separator/>
      </w:r>
    </w:p>
  </w:footnote>
  <w:footnote w:type="continuationSeparator" w:id="0">
    <w:p w14:paraId="567B9C76" w14:textId="77777777" w:rsidR="00A85640" w:rsidRDefault="00A856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28E2" w14:textId="03DFC696" w:rsidR="00195DA3" w:rsidRDefault="00CB4B58">
    <w:pPr>
      <w:pStyle w:val="Header"/>
    </w:pPr>
    <w:r w:rsidRPr="00606DA9">
      <w:rPr>
        <w:rFonts w:ascii="Ebrima" w:hAnsi="Ebrima" w:cs="Arial"/>
        <w:b/>
        <w:noProof/>
      </w:rPr>
      <w:drawing>
        <wp:anchor distT="0" distB="0" distL="114300" distR="114300" simplePos="0" relativeHeight="251659264" behindDoc="0" locked="0" layoutInCell="1" allowOverlap="1" wp14:anchorId="3AD22675" wp14:editId="2A3BAF33">
          <wp:simplePos x="0" y="0"/>
          <wp:positionH relativeFrom="margin">
            <wp:posOffset>2305050</wp:posOffset>
          </wp:positionH>
          <wp:positionV relativeFrom="paragraph">
            <wp:posOffset>-393064</wp:posOffset>
          </wp:positionV>
          <wp:extent cx="2028825" cy="563494"/>
          <wp:effectExtent l="0" t="0" r="0" b="8255"/>
          <wp:wrapNone/>
          <wp:docPr id="870066152" name="Picture 870066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0815" cy="5696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4"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C23F6A"/>
    <w:multiLevelType w:val="multilevel"/>
    <w:tmpl w:val="06CAD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F843325"/>
    <w:multiLevelType w:val="multilevel"/>
    <w:tmpl w:val="7F44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7600D6"/>
    <w:multiLevelType w:val="multilevel"/>
    <w:tmpl w:val="9B849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2E2623"/>
    <w:multiLevelType w:val="multilevel"/>
    <w:tmpl w:val="A546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A3510E"/>
    <w:multiLevelType w:val="multilevel"/>
    <w:tmpl w:val="BC6C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num w:numId="1" w16cid:durableId="52701194">
    <w:abstractNumId w:val="2"/>
  </w:num>
  <w:num w:numId="2" w16cid:durableId="789862068">
    <w:abstractNumId w:val="16"/>
  </w:num>
  <w:num w:numId="3" w16cid:durableId="1905215738">
    <w:abstractNumId w:val="3"/>
  </w:num>
  <w:num w:numId="4" w16cid:durableId="45371440">
    <w:abstractNumId w:val="7"/>
  </w:num>
  <w:num w:numId="5" w16cid:durableId="939339925">
    <w:abstractNumId w:val="1"/>
  </w:num>
  <w:num w:numId="6" w16cid:durableId="927544730">
    <w:abstractNumId w:val="13"/>
  </w:num>
  <w:num w:numId="7" w16cid:durableId="364255529">
    <w:abstractNumId w:val="15"/>
  </w:num>
  <w:num w:numId="8" w16cid:durableId="151338747">
    <w:abstractNumId w:val="11"/>
  </w:num>
  <w:num w:numId="9" w16cid:durableId="1491171942">
    <w:abstractNumId w:val="0"/>
  </w:num>
  <w:num w:numId="10" w16cid:durableId="1138112395">
    <w:abstractNumId w:val="9"/>
  </w:num>
  <w:num w:numId="11" w16cid:durableId="622612624">
    <w:abstractNumId w:val="4"/>
  </w:num>
  <w:num w:numId="12" w16cid:durableId="1390232187">
    <w:abstractNumId w:val="5"/>
  </w:num>
  <w:num w:numId="13" w16cid:durableId="253363406">
    <w:abstractNumId w:val="10"/>
  </w:num>
  <w:num w:numId="14" w16cid:durableId="799146916">
    <w:abstractNumId w:val="14"/>
  </w:num>
  <w:num w:numId="15" w16cid:durableId="2066250091">
    <w:abstractNumId w:val="12"/>
  </w:num>
  <w:num w:numId="16" w16cid:durableId="450393267">
    <w:abstractNumId w:val="6"/>
  </w:num>
  <w:num w:numId="17" w16cid:durableId="1378965362">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2183C"/>
    <w:rsid w:val="00026F18"/>
    <w:rsid w:val="00087843"/>
    <w:rsid w:val="000C349C"/>
    <w:rsid w:val="000F4AA1"/>
    <w:rsid w:val="00141F0A"/>
    <w:rsid w:val="001448F6"/>
    <w:rsid w:val="00174643"/>
    <w:rsid w:val="001870B7"/>
    <w:rsid w:val="00195DA3"/>
    <w:rsid w:val="001A6AD3"/>
    <w:rsid w:val="001C06B0"/>
    <w:rsid w:val="001C4838"/>
    <w:rsid w:val="001D5AD5"/>
    <w:rsid w:val="001E6FC6"/>
    <w:rsid w:val="001F41CC"/>
    <w:rsid w:val="00243846"/>
    <w:rsid w:val="00265D5C"/>
    <w:rsid w:val="002E2B0A"/>
    <w:rsid w:val="002E595C"/>
    <w:rsid w:val="002E5DC8"/>
    <w:rsid w:val="002F5223"/>
    <w:rsid w:val="003561E5"/>
    <w:rsid w:val="00373799"/>
    <w:rsid w:val="003B6A42"/>
    <w:rsid w:val="003D236B"/>
    <w:rsid w:val="00411909"/>
    <w:rsid w:val="00421292"/>
    <w:rsid w:val="00480149"/>
    <w:rsid w:val="00496B3D"/>
    <w:rsid w:val="004A215A"/>
    <w:rsid w:val="004B5C09"/>
    <w:rsid w:val="00544168"/>
    <w:rsid w:val="005846BE"/>
    <w:rsid w:val="00592C0B"/>
    <w:rsid w:val="0059491F"/>
    <w:rsid w:val="005E7996"/>
    <w:rsid w:val="005F5714"/>
    <w:rsid w:val="00623D6C"/>
    <w:rsid w:val="006273A3"/>
    <w:rsid w:val="006310C6"/>
    <w:rsid w:val="0067617C"/>
    <w:rsid w:val="0068618E"/>
    <w:rsid w:val="006E2FB3"/>
    <w:rsid w:val="006F5F56"/>
    <w:rsid w:val="00741A6F"/>
    <w:rsid w:val="00741D09"/>
    <w:rsid w:val="007474AC"/>
    <w:rsid w:val="0076517E"/>
    <w:rsid w:val="00795AEE"/>
    <w:rsid w:val="007B14C3"/>
    <w:rsid w:val="007C0C79"/>
    <w:rsid w:val="00827D2A"/>
    <w:rsid w:val="008624E1"/>
    <w:rsid w:val="00897CB8"/>
    <w:rsid w:val="008B4846"/>
    <w:rsid w:val="009333EA"/>
    <w:rsid w:val="00956F4B"/>
    <w:rsid w:val="00987F8F"/>
    <w:rsid w:val="009A0650"/>
    <w:rsid w:val="009A4245"/>
    <w:rsid w:val="009C1877"/>
    <w:rsid w:val="009C597A"/>
    <w:rsid w:val="009E560A"/>
    <w:rsid w:val="00A40126"/>
    <w:rsid w:val="00A63E01"/>
    <w:rsid w:val="00A85640"/>
    <w:rsid w:val="00AA5BA5"/>
    <w:rsid w:val="00AE226F"/>
    <w:rsid w:val="00AE49F5"/>
    <w:rsid w:val="00B246A1"/>
    <w:rsid w:val="00B438E8"/>
    <w:rsid w:val="00B52FD1"/>
    <w:rsid w:val="00B54263"/>
    <w:rsid w:val="00B8234D"/>
    <w:rsid w:val="00B823FE"/>
    <w:rsid w:val="00B8481C"/>
    <w:rsid w:val="00B84C67"/>
    <w:rsid w:val="00BC66EB"/>
    <w:rsid w:val="00BE6A1D"/>
    <w:rsid w:val="00C47ADC"/>
    <w:rsid w:val="00C570B3"/>
    <w:rsid w:val="00C636F4"/>
    <w:rsid w:val="00C66AF3"/>
    <w:rsid w:val="00C879F2"/>
    <w:rsid w:val="00CB4B58"/>
    <w:rsid w:val="00D240DA"/>
    <w:rsid w:val="00D448C2"/>
    <w:rsid w:val="00D44BA8"/>
    <w:rsid w:val="00D54CA1"/>
    <w:rsid w:val="00DB1C64"/>
    <w:rsid w:val="00DC2985"/>
    <w:rsid w:val="00DF4945"/>
    <w:rsid w:val="00E11A67"/>
    <w:rsid w:val="00EA3C56"/>
    <w:rsid w:val="00EA4DDA"/>
    <w:rsid w:val="00EB6510"/>
    <w:rsid w:val="00EB65B0"/>
    <w:rsid w:val="00ED02D8"/>
    <w:rsid w:val="00EF7000"/>
    <w:rsid w:val="00F10352"/>
    <w:rsid w:val="00F113D7"/>
    <w:rsid w:val="00F52A1D"/>
    <w:rsid w:val="00F54531"/>
    <w:rsid w:val="00F54861"/>
    <w:rsid w:val="00F9689F"/>
    <w:rsid w:val="00FF5FB8"/>
    <w:rsid w:val="00FF6D31"/>
    <w:rsid w:val="015B87FF"/>
    <w:rsid w:val="0681F8A5"/>
    <w:rsid w:val="0CA00B53"/>
    <w:rsid w:val="0DB2CED7"/>
    <w:rsid w:val="0DDCEBC1"/>
    <w:rsid w:val="17477B89"/>
    <w:rsid w:val="19BA2743"/>
    <w:rsid w:val="1A89C8D4"/>
    <w:rsid w:val="1CA0B23A"/>
    <w:rsid w:val="1EF7B923"/>
    <w:rsid w:val="1F3B64C5"/>
    <w:rsid w:val="1F671061"/>
    <w:rsid w:val="22E396FE"/>
    <w:rsid w:val="230887D8"/>
    <w:rsid w:val="24C4CA58"/>
    <w:rsid w:val="255FC760"/>
    <w:rsid w:val="2A697454"/>
    <w:rsid w:val="2F4BEE19"/>
    <w:rsid w:val="335DF7BA"/>
    <w:rsid w:val="336114FC"/>
    <w:rsid w:val="361B34E8"/>
    <w:rsid w:val="3740FD8A"/>
    <w:rsid w:val="38A5390E"/>
    <w:rsid w:val="3F70163D"/>
    <w:rsid w:val="449510C6"/>
    <w:rsid w:val="45F1A028"/>
    <w:rsid w:val="48C19F02"/>
    <w:rsid w:val="499FBD2A"/>
    <w:rsid w:val="49BE781C"/>
    <w:rsid w:val="4AB4C9DD"/>
    <w:rsid w:val="4AC1C732"/>
    <w:rsid w:val="4DC00262"/>
    <w:rsid w:val="4E759600"/>
    <w:rsid w:val="4F7122EB"/>
    <w:rsid w:val="51DBD75A"/>
    <w:rsid w:val="587FC324"/>
    <w:rsid w:val="5C92E0E9"/>
    <w:rsid w:val="5D4A706F"/>
    <w:rsid w:val="61D51348"/>
    <w:rsid w:val="62DAE475"/>
    <w:rsid w:val="63D86EF9"/>
    <w:rsid w:val="686DC43F"/>
    <w:rsid w:val="6927CD18"/>
    <w:rsid w:val="6B232B7B"/>
    <w:rsid w:val="6CFB03EE"/>
    <w:rsid w:val="6FC5A630"/>
    <w:rsid w:val="74069EDC"/>
    <w:rsid w:val="74E8604A"/>
    <w:rsid w:val="753A2A9D"/>
    <w:rsid w:val="75B3D534"/>
    <w:rsid w:val="778EE267"/>
    <w:rsid w:val="77B8E937"/>
    <w:rsid w:val="78B4E99A"/>
    <w:rsid w:val="79B5D971"/>
    <w:rsid w:val="7AC98CEA"/>
    <w:rsid w:val="7CF4772D"/>
    <w:rsid w:val="7E44F83B"/>
    <w:rsid w:val="7F2114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F7E96"/>
  <w15:chartTrackingRefBased/>
  <w15:docId w15:val="{23FBCF8D-2388-4EFD-9854-C7DE44018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character" w:styleId="UnresolvedMention">
    <w:name w:val="Unresolved Mention"/>
    <w:basedOn w:val="DefaultParagraphFont"/>
    <w:uiPriority w:val="99"/>
    <w:semiHidden/>
    <w:unhideWhenUsed/>
    <w:rsid w:val="00B52FD1"/>
    <w:rPr>
      <w:color w:val="605E5C"/>
      <w:shd w:val="clear" w:color="auto" w:fill="E1DFDD"/>
    </w:rPr>
  </w:style>
  <w:style w:type="paragraph" w:customStyle="1" w:styleId="paragraph">
    <w:name w:val="paragraph"/>
    <w:basedOn w:val="Normal"/>
    <w:rsid w:val="00B52FD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52FD1"/>
  </w:style>
  <w:style w:type="character" w:customStyle="1" w:styleId="eop">
    <w:name w:val="eop"/>
    <w:basedOn w:val="DefaultParagraphFont"/>
    <w:rsid w:val="00B52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3410">
      <w:bodyDiv w:val="1"/>
      <w:marLeft w:val="0"/>
      <w:marRight w:val="0"/>
      <w:marTop w:val="0"/>
      <w:marBottom w:val="0"/>
      <w:divBdr>
        <w:top w:val="none" w:sz="0" w:space="0" w:color="auto"/>
        <w:left w:val="none" w:sz="0" w:space="0" w:color="auto"/>
        <w:bottom w:val="none" w:sz="0" w:space="0" w:color="auto"/>
        <w:right w:val="none" w:sz="0" w:space="0" w:color="auto"/>
      </w:divBdr>
    </w:div>
    <w:div w:id="83111122">
      <w:bodyDiv w:val="1"/>
      <w:marLeft w:val="0"/>
      <w:marRight w:val="0"/>
      <w:marTop w:val="0"/>
      <w:marBottom w:val="0"/>
      <w:divBdr>
        <w:top w:val="none" w:sz="0" w:space="0" w:color="auto"/>
        <w:left w:val="none" w:sz="0" w:space="0" w:color="auto"/>
        <w:bottom w:val="none" w:sz="0" w:space="0" w:color="auto"/>
        <w:right w:val="none" w:sz="0" w:space="0" w:color="auto"/>
      </w:divBdr>
    </w:div>
    <w:div w:id="130483391">
      <w:bodyDiv w:val="1"/>
      <w:marLeft w:val="0"/>
      <w:marRight w:val="0"/>
      <w:marTop w:val="0"/>
      <w:marBottom w:val="0"/>
      <w:divBdr>
        <w:top w:val="none" w:sz="0" w:space="0" w:color="auto"/>
        <w:left w:val="none" w:sz="0" w:space="0" w:color="auto"/>
        <w:bottom w:val="none" w:sz="0" w:space="0" w:color="auto"/>
        <w:right w:val="none" w:sz="0" w:space="0" w:color="auto"/>
      </w:divBdr>
    </w:div>
    <w:div w:id="301616250">
      <w:bodyDiv w:val="1"/>
      <w:marLeft w:val="0"/>
      <w:marRight w:val="0"/>
      <w:marTop w:val="0"/>
      <w:marBottom w:val="0"/>
      <w:divBdr>
        <w:top w:val="none" w:sz="0" w:space="0" w:color="auto"/>
        <w:left w:val="none" w:sz="0" w:space="0" w:color="auto"/>
        <w:bottom w:val="none" w:sz="0" w:space="0" w:color="auto"/>
        <w:right w:val="none" w:sz="0" w:space="0" w:color="auto"/>
      </w:divBdr>
    </w:div>
    <w:div w:id="441068897">
      <w:bodyDiv w:val="1"/>
      <w:marLeft w:val="0"/>
      <w:marRight w:val="0"/>
      <w:marTop w:val="0"/>
      <w:marBottom w:val="0"/>
      <w:divBdr>
        <w:top w:val="none" w:sz="0" w:space="0" w:color="auto"/>
        <w:left w:val="none" w:sz="0" w:space="0" w:color="auto"/>
        <w:bottom w:val="none" w:sz="0" w:space="0" w:color="auto"/>
        <w:right w:val="none" w:sz="0" w:space="0" w:color="auto"/>
      </w:divBdr>
    </w:div>
    <w:div w:id="454759652">
      <w:bodyDiv w:val="1"/>
      <w:marLeft w:val="0"/>
      <w:marRight w:val="0"/>
      <w:marTop w:val="0"/>
      <w:marBottom w:val="0"/>
      <w:divBdr>
        <w:top w:val="none" w:sz="0" w:space="0" w:color="auto"/>
        <w:left w:val="none" w:sz="0" w:space="0" w:color="auto"/>
        <w:bottom w:val="none" w:sz="0" w:space="0" w:color="auto"/>
        <w:right w:val="none" w:sz="0" w:space="0" w:color="auto"/>
      </w:divBdr>
    </w:div>
    <w:div w:id="732967586">
      <w:bodyDiv w:val="1"/>
      <w:marLeft w:val="0"/>
      <w:marRight w:val="0"/>
      <w:marTop w:val="0"/>
      <w:marBottom w:val="0"/>
      <w:divBdr>
        <w:top w:val="none" w:sz="0" w:space="0" w:color="auto"/>
        <w:left w:val="none" w:sz="0" w:space="0" w:color="auto"/>
        <w:bottom w:val="none" w:sz="0" w:space="0" w:color="auto"/>
        <w:right w:val="none" w:sz="0" w:space="0" w:color="auto"/>
      </w:divBdr>
    </w:div>
    <w:div w:id="787116512">
      <w:bodyDiv w:val="1"/>
      <w:marLeft w:val="0"/>
      <w:marRight w:val="0"/>
      <w:marTop w:val="0"/>
      <w:marBottom w:val="0"/>
      <w:divBdr>
        <w:top w:val="none" w:sz="0" w:space="0" w:color="auto"/>
        <w:left w:val="none" w:sz="0" w:space="0" w:color="auto"/>
        <w:bottom w:val="none" w:sz="0" w:space="0" w:color="auto"/>
        <w:right w:val="none" w:sz="0" w:space="0" w:color="auto"/>
      </w:divBdr>
    </w:div>
    <w:div w:id="789935738">
      <w:bodyDiv w:val="1"/>
      <w:marLeft w:val="0"/>
      <w:marRight w:val="0"/>
      <w:marTop w:val="0"/>
      <w:marBottom w:val="0"/>
      <w:divBdr>
        <w:top w:val="none" w:sz="0" w:space="0" w:color="auto"/>
        <w:left w:val="none" w:sz="0" w:space="0" w:color="auto"/>
        <w:bottom w:val="none" w:sz="0" w:space="0" w:color="auto"/>
        <w:right w:val="none" w:sz="0" w:space="0" w:color="auto"/>
      </w:divBdr>
    </w:div>
    <w:div w:id="977687585">
      <w:bodyDiv w:val="1"/>
      <w:marLeft w:val="0"/>
      <w:marRight w:val="0"/>
      <w:marTop w:val="0"/>
      <w:marBottom w:val="0"/>
      <w:divBdr>
        <w:top w:val="none" w:sz="0" w:space="0" w:color="auto"/>
        <w:left w:val="none" w:sz="0" w:space="0" w:color="auto"/>
        <w:bottom w:val="none" w:sz="0" w:space="0" w:color="auto"/>
        <w:right w:val="none" w:sz="0" w:space="0" w:color="auto"/>
      </w:divBdr>
      <w:divsChild>
        <w:div w:id="1157572042">
          <w:marLeft w:val="0"/>
          <w:marRight w:val="0"/>
          <w:marTop w:val="0"/>
          <w:marBottom w:val="0"/>
          <w:divBdr>
            <w:top w:val="none" w:sz="0" w:space="0" w:color="auto"/>
            <w:left w:val="none" w:sz="0" w:space="0" w:color="auto"/>
            <w:bottom w:val="none" w:sz="0" w:space="0" w:color="auto"/>
            <w:right w:val="none" w:sz="0" w:space="0" w:color="auto"/>
          </w:divBdr>
        </w:div>
        <w:div w:id="1317027048">
          <w:marLeft w:val="0"/>
          <w:marRight w:val="0"/>
          <w:marTop w:val="0"/>
          <w:marBottom w:val="0"/>
          <w:divBdr>
            <w:top w:val="none" w:sz="0" w:space="0" w:color="auto"/>
            <w:left w:val="none" w:sz="0" w:space="0" w:color="auto"/>
            <w:bottom w:val="none" w:sz="0" w:space="0" w:color="auto"/>
            <w:right w:val="none" w:sz="0" w:space="0" w:color="auto"/>
          </w:divBdr>
        </w:div>
      </w:divsChild>
    </w:div>
    <w:div w:id="1007753415">
      <w:bodyDiv w:val="1"/>
      <w:marLeft w:val="0"/>
      <w:marRight w:val="0"/>
      <w:marTop w:val="0"/>
      <w:marBottom w:val="0"/>
      <w:divBdr>
        <w:top w:val="none" w:sz="0" w:space="0" w:color="auto"/>
        <w:left w:val="none" w:sz="0" w:space="0" w:color="auto"/>
        <w:bottom w:val="none" w:sz="0" w:space="0" w:color="auto"/>
        <w:right w:val="none" w:sz="0" w:space="0" w:color="auto"/>
      </w:divBdr>
    </w:div>
    <w:div w:id="1051852838">
      <w:bodyDiv w:val="1"/>
      <w:marLeft w:val="0"/>
      <w:marRight w:val="0"/>
      <w:marTop w:val="0"/>
      <w:marBottom w:val="0"/>
      <w:divBdr>
        <w:top w:val="none" w:sz="0" w:space="0" w:color="auto"/>
        <w:left w:val="none" w:sz="0" w:space="0" w:color="auto"/>
        <w:bottom w:val="none" w:sz="0" w:space="0" w:color="auto"/>
        <w:right w:val="none" w:sz="0" w:space="0" w:color="auto"/>
      </w:divBdr>
      <w:divsChild>
        <w:div w:id="390155406">
          <w:marLeft w:val="0"/>
          <w:marRight w:val="0"/>
          <w:marTop w:val="0"/>
          <w:marBottom w:val="0"/>
          <w:divBdr>
            <w:top w:val="none" w:sz="0" w:space="0" w:color="auto"/>
            <w:left w:val="none" w:sz="0" w:space="0" w:color="auto"/>
            <w:bottom w:val="none" w:sz="0" w:space="0" w:color="auto"/>
            <w:right w:val="none" w:sz="0" w:space="0" w:color="auto"/>
          </w:divBdr>
        </w:div>
        <w:div w:id="2078433168">
          <w:marLeft w:val="0"/>
          <w:marRight w:val="0"/>
          <w:marTop w:val="0"/>
          <w:marBottom w:val="0"/>
          <w:divBdr>
            <w:top w:val="none" w:sz="0" w:space="0" w:color="auto"/>
            <w:left w:val="none" w:sz="0" w:space="0" w:color="auto"/>
            <w:bottom w:val="none" w:sz="0" w:space="0" w:color="auto"/>
            <w:right w:val="none" w:sz="0" w:space="0" w:color="auto"/>
          </w:divBdr>
        </w:div>
      </w:divsChild>
    </w:div>
    <w:div w:id="1213687495">
      <w:bodyDiv w:val="1"/>
      <w:marLeft w:val="0"/>
      <w:marRight w:val="0"/>
      <w:marTop w:val="0"/>
      <w:marBottom w:val="0"/>
      <w:divBdr>
        <w:top w:val="none" w:sz="0" w:space="0" w:color="auto"/>
        <w:left w:val="none" w:sz="0" w:space="0" w:color="auto"/>
        <w:bottom w:val="none" w:sz="0" w:space="0" w:color="auto"/>
        <w:right w:val="none" w:sz="0" w:space="0" w:color="auto"/>
      </w:divBdr>
    </w:div>
    <w:div w:id="1234386865">
      <w:bodyDiv w:val="1"/>
      <w:marLeft w:val="0"/>
      <w:marRight w:val="0"/>
      <w:marTop w:val="0"/>
      <w:marBottom w:val="0"/>
      <w:divBdr>
        <w:top w:val="none" w:sz="0" w:space="0" w:color="auto"/>
        <w:left w:val="none" w:sz="0" w:space="0" w:color="auto"/>
        <w:bottom w:val="none" w:sz="0" w:space="0" w:color="auto"/>
        <w:right w:val="none" w:sz="0" w:space="0" w:color="auto"/>
      </w:divBdr>
    </w:div>
    <w:div w:id="1249266310">
      <w:bodyDiv w:val="1"/>
      <w:marLeft w:val="0"/>
      <w:marRight w:val="0"/>
      <w:marTop w:val="0"/>
      <w:marBottom w:val="0"/>
      <w:divBdr>
        <w:top w:val="none" w:sz="0" w:space="0" w:color="auto"/>
        <w:left w:val="none" w:sz="0" w:space="0" w:color="auto"/>
        <w:bottom w:val="none" w:sz="0" w:space="0" w:color="auto"/>
        <w:right w:val="none" w:sz="0" w:space="0" w:color="auto"/>
      </w:divBdr>
    </w:div>
    <w:div w:id="1370492752">
      <w:bodyDiv w:val="1"/>
      <w:marLeft w:val="0"/>
      <w:marRight w:val="0"/>
      <w:marTop w:val="0"/>
      <w:marBottom w:val="0"/>
      <w:divBdr>
        <w:top w:val="none" w:sz="0" w:space="0" w:color="auto"/>
        <w:left w:val="none" w:sz="0" w:space="0" w:color="auto"/>
        <w:bottom w:val="none" w:sz="0" w:space="0" w:color="auto"/>
        <w:right w:val="none" w:sz="0" w:space="0" w:color="auto"/>
      </w:divBdr>
    </w:div>
    <w:div w:id="1386486837">
      <w:bodyDiv w:val="1"/>
      <w:marLeft w:val="0"/>
      <w:marRight w:val="0"/>
      <w:marTop w:val="0"/>
      <w:marBottom w:val="0"/>
      <w:divBdr>
        <w:top w:val="none" w:sz="0" w:space="0" w:color="auto"/>
        <w:left w:val="none" w:sz="0" w:space="0" w:color="auto"/>
        <w:bottom w:val="none" w:sz="0" w:space="0" w:color="auto"/>
        <w:right w:val="none" w:sz="0" w:space="0" w:color="auto"/>
      </w:divBdr>
    </w:div>
    <w:div w:id="1391424115">
      <w:bodyDiv w:val="1"/>
      <w:marLeft w:val="0"/>
      <w:marRight w:val="0"/>
      <w:marTop w:val="0"/>
      <w:marBottom w:val="0"/>
      <w:divBdr>
        <w:top w:val="none" w:sz="0" w:space="0" w:color="auto"/>
        <w:left w:val="none" w:sz="0" w:space="0" w:color="auto"/>
        <w:bottom w:val="none" w:sz="0" w:space="0" w:color="auto"/>
        <w:right w:val="none" w:sz="0" w:space="0" w:color="auto"/>
      </w:divBdr>
    </w:div>
    <w:div w:id="1403135808">
      <w:bodyDiv w:val="1"/>
      <w:marLeft w:val="0"/>
      <w:marRight w:val="0"/>
      <w:marTop w:val="0"/>
      <w:marBottom w:val="0"/>
      <w:divBdr>
        <w:top w:val="none" w:sz="0" w:space="0" w:color="auto"/>
        <w:left w:val="none" w:sz="0" w:space="0" w:color="auto"/>
        <w:bottom w:val="none" w:sz="0" w:space="0" w:color="auto"/>
        <w:right w:val="none" w:sz="0" w:space="0" w:color="auto"/>
      </w:divBdr>
    </w:div>
    <w:div w:id="1439640964">
      <w:bodyDiv w:val="1"/>
      <w:marLeft w:val="0"/>
      <w:marRight w:val="0"/>
      <w:marTop w:val="0"/>
      <w:marBottom w:val="0"/>
      <w:divBdr>
        <w:top w:val="none" w:sz="0" w:space="0" w:color="auto"/>
        <w:left w:val="none" w:sz="0" w:space="0" w:color="auto"/>
        <w:bottom w:val="none" w:sz="0" w:space="0" w:color="auto"/>
        <w:right w:val="none" w:sz="0" w:space="0" w:color="auto"/>
      </w:divBdr>
    </w:div>
    <w:div w:id="1649476642">
      <w:bodyDiv w:val="1"/>
      <w:marLeft w:val="0"/>
      <w:marRight w:val="0"/>
      <w:marTop w:val="0"/>
      <w:marBottom w:val="0"/>
      <w:divBdr>
        <w:top w:val="none" w:sz="0" w:space="0" w:color="auto"/>
        <w:left w:val="none" w:sz="0" w:space="0" w:color="auto"/>
        <w:bottom w:val="none" w:sz="0" w:space="0" w:color="auto"/>
        <w:right w:val="none" w:sz="0" w:space="0" w:color="auto"/>
      </w:divBdr>
    </w:div>
    <w:div w:id="1689411281">
      <w:bodyDiv w:val="1"/>
      <w:marLeft w:val="0"/>
      <w:marRight w:val="0"/>
      <w:marTop w:val="0"/>
      <w:marBottom w:val="0"/>
      <w:divBdr>
        <w:top w:val="none" w:sz="0" w:space="0" w:color="auto"/>
        <w:left w:val="none" w:sz="0" w:space="0" w:color="auto"/>
        <w:bottom w:val="none" w:sz="0" w:space="0" w:color="auto"/>
        <w:right w:val="none" w:sz="0" w:space="0" w:color="auto"/>
      </w:divBdr>
    </w:div>
    <w:div w:id="1700355029">
      <w:bodyDiv w:val="1"/>
      <w:marLeft w:val="0"/>
      <w:marRight w:val="0"/>
      <w:marTop w:val="0"/>
      <w:marBottom w:val="0"/>
      <w:divBdr>
        <w:top w:val="none" w:sz="0" w:space="0" w:color="auto"/>
        <w:left w:val="none" w:sz="0" w:space="0" w:color="auto"/>
        <w:bottom w:val="none" w:sz="0" w:space="0" w:color="auto"/>
        <w:right w:val="none" w:sz="0" w:space="0" w:color="auto"/>
      </w:divBdr>
    </w:div>
    <w:div w:id="1714846007">
      <w:bodyDiv w:val="1"/>
      <w:marLeft w:val="0"/>
      <w:marRight w:val="0"/>
      <w:marTop w:val="0"/>
      <w:marBottom w:val="0"/>
      <w:divBdr>
        <w:top w:val="none" w:sz="0" w:space="0" w:color="auto"/>
        <w:left w:val="none" w:sz="0" w:space="0" w:color="auto"/>
        <w:bottom w:val="none" w:sz="0" w:space="0" w:color="auto"/>
        <w:right w:val="none" w:sz="0" w:space="0" w:color="auto"/>
      </w:divBdr>
    </w:div>
    <w:div w:id="1837770847">
      <w:bodyDiv w:val="1"/>
      <w:marLeft w:val="0"/>
      <w:marRight w:val="0"/>
      <w:marTop w:val="0"/>
      <w:marBottom w:val="0"/>
      <w:divBdr>
        <w:top w:val="none" w:sz="0" w:space="0" w:color="auto"/>
        <w:left w:val="none" w:sz="0" w:space="0" w:color="auto"/>
        <w:bottom w:val="none" w:sz="0" w:space="0" w:color="auto"/>
        <w:right w:val="none" w:sz="0" w:space="0" w:color="auto"/>
      </w:divBdr>
    </w:div>
    <w:div w:id="1872720293">
      <w:bodyDiv w:val="1"/>
      <w:marLeft w:val="0"/>
      <w:marRight w:val="0"/>
      <w:marTop w:val="0"/>
      <w:marBottom w:val="0"/>
      <w:divBdr>
        <w:top w:val="none" w:sz="0" w:space="0" w:color="auto"/>
        <w:left w:val="none" w:sz="0" w:space="0" w:color="auto"/>
        <w:bottom w:val="none" w:sz="0" w:space="0" w:color="auto"/>
        <w:right w:val="none" w:sz="0" w:space="0" w:color="auto"/>
      </w:divBdr>
    </w:div>
    <w:div w:id="1913002963">
      <w:bodyDiv w:val="1"/>
      <w:marLeft w:val="0"/>
      <w:marRight w:val="0"/>
      <w:marTop w:val="0"/>
      <w:marBottom w:val="0"/>
      <w:divBdr>
        <w:top w:val="none" w:sz="0" w:space="0" w:color="auto"/>
        <w:left w:val="none" w:sz="0" w:space="0" w:color="auto"/>
        <w:bottom w:val="none" w:sz="0" w:space="0" w:color="auto"/>
        <w:right w:val="none" w:sz="0" w:space="0" w:color="auto"/>
      </w:divBdr>
    </w:div>
    <w:div w:id="1934120299">
      <w:bodyDiv w:val="1"/>
      <w:marLeft w:val="0"/>
      <w:marRight w:val="0"/>
      <w:marTop w:val="0"/>
      <w:marBottom w:val="0"/>
      <w:divBdr>
        <w:top w:val="none" w:sz="0" w:space="0" w:color="auto"/>
        <w:left w:val="none" w:sz="0" w:space="0" w:color="auto"/>
        <w:bottom w:val="none" w:sz="0" w:space="0" w:color="auto"/>
        <w:right w:val="none" w:sz="0" w:space="0" w:color="auto"/>
      </w:divBdr>
    </w:div>
    <w:div w:id="1977564706">
      <w:bodyDiv w:val="1"/>
      <w:marLeft w:val="0"/>
      <w:marRight w:val="0"/>
      <w:marTop w:val="0"/>
      <w:marBottom w:val="0"/>
      <w:divBdr>
        <w:top w:val="none" w:sz="0" w:space="0" w:color="auto"/>
        <w:left w:val="none" w:sz="0" w:space="0" w:color="auto"/>
        <w:bottom w:val="none" w:sz="0" w:space="0" w:color="auto"/>
        <w:right w:val="none" w:sz="0" w:space="0" w:color="auto"/>
      </w:divBdr>
    </w:div>
    <w:div w:id="2000696533">
      <w:bodyDiv w:val="1"/>
      <w:marLeft w:val="0"/>
      <w:marRight w:val="0"/>
      <w:marTop w:val="0"/>
      <w:marBottom w:val="0"/>
      <w:divBdr>
        <w:top w:val="none" w:sz="0" w:space="0" w:color="auto"/>
        <w:left w:val="none" w:sz="0" w:space="0" w:color="auto"/>
        <w:bottom w:val="none" w:sz="0" w:space="0" w:color="auto"/>
        <w:right w:val="none" w:sz="0" w:space="0" w:color="auto"/>
      </w:divBdr>
    </w:div>
    <w:div w:id="200115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boston@mountpleasant.darlington.sch.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6F7300-7F77-4A20-99D0-0A25A3678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EACEF6-BC64-4E31-923C-AF723281238A}">
  <ds:schemaRefs>
    <ds:schemaRef ds:uri="http://schemas.microsoft.com/sharepoint/v3/contenttype/forms"/>
  </ds:schemaRefs>
</ds:datastoreItem>
</file>

<file path=customXml/itemProps3.xml><?xml version="1.0" encoding="utf-8"?>
<ds:datastoreItem xmlns:ds="http://schemas.openxmlformats.org/officeDocument/2006/customXml" ds:itemID="{D76574EB-06E8-46E5-90CB-B7EF6E33CBE4}">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1658</Words>
  <Characters>9453</Characters>
  <Application>Microsoft Office Word</Application>
  <DocSecurity>0</DocSecurity>
  <Lines>78</Lines>
  <Paragraphs>22</Paragraphs>
  <ScaleCrop>false</ScaleCrop>
  <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L Wheeldon</cp:lastModifiedBy>
  <cp:revision>8</cp:revision>
  <cp:lastPrinted>2026-03-10T14:07:00Z</cp:lastPrinted>
  <dcterms:created xsi:type="dcterms:W3CDTF">2026-09-14T14:10:00Z</dcterms:created>
  <dcterms:modified xsi:type="dcterms:W3CDTF">2026-09-17T11:23:00Z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1198600</vt:r8>
  </property>
  <property fmtid="{D5CDD505-2E9C-101B-9397-08002B2CF9AE}" pid="4" name="MediaServiceImageTags">
    <vt:lpwstr/>
  </property>
</Properties>
</file>