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742" w:type="dxa"/>
        <w:tblLook w:val="04A0" w:firstRow="1" w:lastRow="0" w:firstColumn="1" w:lastColumn="0" w:noHBand="0" w:noVBand="1"/>
      </w:tblPr>
      <w:tblGrid>
        <w:gridCol w:w="1809"/>
        <w:gridCol w:w="4536"/>
        <w:gridCol w:w="1987"/>
        <w:gridCol w:w="2410"/>
      </w:tblGrid>
      <w:tr w:rsidR="00425C7D" w:rsidRPr="004734A5" w14:paraId="1D00734F" w14:textId="67080B66" w:rsidTr="22595D88">
        <w:tc>
          <w:tcPr>
            <w:tcW w:w="1809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4536" w:type="dxa"/>
          </w:tcPr>
          <w:p w14:paraId="59C5BEDE" w14:textId="77777777" w:rsidR="001C726F" w:rsidRDefault="00A06722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A06722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 xml:space="preserve">Performance Analyst </w:t>
            </w:r>
            <w:r w:rsidR="001C726F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 xml:space="preserve">&amp; </w:t>
            </w:r>
          </w:p>
          <w:p w14:paraId="3727F40E" w14:textId="12382BAF" w:rsidR="008E5E21" w:rsidRPr="004734A5" w:rsidRDefault="00A06722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A06722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Power BI Technical Lead</w:t>
            </w:r>
          </w:p>
        </w:tc>
        <w:tc>
          <w:tcPr>
            <w:tcW w:w="1987" w:type="dxa"/>
          </w:tcPr>
          <w:p w14:paraId="12CAA0F8" w14:textId="5B504954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2410" w:type="dxa"/>
          </w:tcPr>
          <w:p w14:paraId="3AAA2E1C" w14:textId="1B843186" w:rsidR="00425C7D" w:rsidRPr="004734A5" w:rsidRDefault="001C726F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10</w:t>
            </w: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1543" w:type="dxa"/>
        <w:tblLook w:val="04A0" w:firstRow="1" w:lastRow="0" w:firstColumn="1" w:lastColumn="0" w:noHBand="0" w:noVBand="1"/>
      </w:tblPr>
      <w:tblGrid>
        <w:gridCol w:w="1526"/>
        <w:gridCol w:w="1134"/>
        <w:gridCol w:w="5528"/>
        <w:gridCol w:w="2552"/>
        <w:gridCol w:w="567"/>
        <w:gridCol w:w="236"/>
      </w:tblGrid>
      <w:tr w:rsidR="006E4AE6" w14:paraId="09F0DD6C" w14:textId="77777777" w:rsidTr="008063DA">
        <w:trPr>
          <w:gridAfter w:val="2"/>
          <w:wAfter w:w="803" w:type="dxa"/>
          <w:trHeight w:val="719"/>
        </w:trPr>
        <w:tc>
          <w:tcPr>
            <w:tcW w:w="1526" w:type="dxa"/>
          </w:tcPr>
          <w:p w14:paraId="1EC97647" w14:textId="1529495D" w:rsidR="000E7E45" w:rsidRPr="0036070A" w:rsidRDefault="006E4AE6" w:rsidP="000E7E45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="000E7E45"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205578C0" w14:textId="50CC8B04" w:rsidR="006E4AE6" w:rsidRPr="00614A3E" w:rsidRDefault="00614A3E" w:rsidP="00614A3E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zCs w:val="24"/>
              </w:rPr>
            </w:pPr>
            <w:r w:rsidRPr="00107382">
              <w:rPr>
                <w:rFonts w:ascii="Calibri" w:eastAsia="Calibri" w:hAnsi="Calibri" w:cs="Calibri"/>
                <w:bCs/>
                <w:szCs w:val="24"/>
              </w:rPr>
              <w:t>Drive, support and govern the use of Power BI to enable efficiencies across the Council for data presentation, interrogation and performance reporting.</w:t>
            </w:r>
            <w:r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  <w:r>
              <w:rPr>
                <w:rFonts w:ascii="Calibri" w:hAnsi="Calibri" w:cs="Calibri"/>
                <w:szCs w:val="24"/>
              </w:rPr>
              <w:t>H</w:t>
            </w:r>
            <w:r w:rsidRPr="00737D1E">
              <w:rPr>
                <w:rFonts w:ascii="Calibri" w:hAnsi="Calibri" w:cs="Calibri"/>
                <w:szCs w:val="24"/>
              </w:rPr>
              <w:t>ave a key role in ensuring that the Council has the right information and high-quality analysis to inform policy development and decision making</w:t>
            </w:r>
            <w:r>
              <w:rPr>
                <w:rFonts w:ascii="Calibri" w:hAnsi="Calibri" w:cs="Calibri"/>
                <w:szCs w:val="24"/>
              </w:rPr>
              <w:t xml:space="preserve">. </w:t>
            </w:r>
          </w:p>
          <w:p w14:paraId="29324E41" w14:textId="74082D2F" w:rsidR="000E7E45" w:rsidRPr="000E7E45" w:rsidRDefault="000E7E45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E234FA" w14:paraId="6B408883" w14:textId="77777777" w:rsidTr="008063DA">
        <w:trPr>
          <w:trHeight w:val="296"/>
        </w:trPr>
        <w:tc>
          <w:tcPr>
            <w:tcW w:w="2660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528" w:type="dxa"/>
          </w:tcPr>
          <w:p w14:paraId="57C9C285" w14:textId="227F744E" w:rsidR="00E234FA" w:rsidRDefault="008728AD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8728AD">
              <w:rPr>
                <w:rFonts w:ascii="Calibri" w:hAnsi="Calibri" w:cs="Calibri"/>
                <w:color w:val="007297"/>
                <w:sz w:val="26"/>
                <w:szCs w:val="26"/>
              </w:rPr>
              <w:t>1</w:t>
            </w:r>
            <w:r w:rsidR="001C726F">
              <w:rPr>
                <w:rFonts w:ascii="Calibri" w:hAnsi="Calibri" w:cs="Calibri"/>
                <w:color w:val="007297"/>
                <w:sz w:val="26"/>
                <w:szCs w:val="26"/>
              </w:rPr>
              <w:t>, Expected Compete</w:t>
            </w:r>
            <w:r w:rsidR="00F24DC5">
              <w:rPr>
                <w:rFonts w:ascii="Calibri" w:hAnsi="Calibri" w:cs="Calibri"/>
                <w:color w:val="007297"/>
                <w:sz w:val="26"/>
                <w:szCs w:val="26"/>
              </w:rPr>
              <w:t>ncies for all employees</w:t>
            </w:r>
          </w:p>
          <w:p w14:paraId="2703624C" w14:textId="0436A6D9" w:rsidR="001C56E1" w:rsidRPr="00E234FA" w:rsidRDefault="001C56E1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47DED6C6" w14:textId="60247590" w:rsidR="00E234FA" w:rsidRPr="00E234FA" w:rsidRDefault="00E234FA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F24DC5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:</w:t>
            </w: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 </w:t>
            </w:r>
            <w:r w:rsidR="00F24DC5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E3700</w:t>
            </w:r>
          </w:p>
        </w:tc>
        <w:tc>
          <w:tcPr>
            <w:tcW w:w="236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9C3E15" w14:paraId="2635738D" w14:textId="77777777" w:rsidTr="008063DA">
        <w:trPr>
          <w:gridAfter w:val="2"/>
          <w:wAfter w:w="803" w:type="dxa"/>
          <w:trHeight w:val="2052"/>
        </w:trPr>
        <w:tc>
          <w:tcPr>
            <w:tcW w:w="10740" w:type="dxa"/>
            <w:gridSpan w:val="4"/>
          </w:tcPr>
          <w:p w14:paraId="786B287C" w14:textId="77777777" w:rsidR="009C3E15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5A59FB99" w14:textId="77777777" w:rsidR="001C56E1" w:rsidRPr="00A32E5E" w:rsidRDefault="001C56E1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  <w:p w14:paraId="5447B00B" w14:textId="77777777" w:rsidR="002F40AA" w:rsidRPr="00C0265D" w:rsidRDefault="002F40AA" w:rsidP="002F40AA">
            <w:pPr>
              <w:numPr>
                <w:ilvl w:val="0"/>
                <w:numId w:val="2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color w:val="2D2D2D"/>
                <w:szCs w:val="24"/>
                <w:shd w:val="clear" w:color="auto" w:fill="FFFFFF"/>
              </w:rPr>
              <w:t>Lead on the transformation of the way data is collected, analysed and communicated across the Council and to the public.</w:t>
            </w:r>
          </w:p>
          <w:p w14:paraId="5D3983C4" w14:textId="77777777" w:rsidR="002F40AA" w:rsidRDefault="002F40AA" w:rsidP="002F40AA">
            <w:pPr>
              <w:tabs>
                <w:tab w:val="left" w:pos="360"/>
              </w:tabs>
              <w:ind w:left="454"/>
              <w:jc w:val="both"/>
              <w:rPr>
                <w:rFonts w:ascii="Calibri" w:hAnsi="Calibri" w:cs="Calibri"/>
                <w:szCs w:val="24"/>
              </w:rPr>
            </w:pPr>
          </w:p>
          <w:p w14:paraId="0280D404" w14:textId="77777777" w:rsidR="002F40AA" w:rsidRDefault="002F40AA" w:rsidP="002F40AA">
            <w:pPr>
              <w:numPr>
                <w:ilvl w:val="0"/>
                <w:numId w:val="2"/>
              </w:numPr>
              <w:tabs>
                <w:tab w:val="left" w:pos="360"/>
              </w:tabs>
              <w:jc w:val="both"/>
              <w:rPr>
                <w:rFonts w:ascii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 xml:space="preserve">Liaise with officers in relation to the collection, layering and analysis of data and regularly undertake analysis to identify trends and key issues. </w:t>
            </w:r>
          </w:p>
          <w:p w14:paraId="235260D1" w14:textId="77777777" w:rsidR="002F40AA" w:rsidRPr="008A6ED9" w:rsidRDefault="002F40AA" w:rsidP="002F40AA">
            <w:pPr>
              <w:jc w:val="both"/>
              <w:rPr>
                <w:rFonts w:ascii="Calibri" w:hAnsi="Calibri" w:cs="Calibri"/>
                <w:szCs w:val="24"/>
              </w:rPr>
            </w:pPr>
          </w:p>
          <w:p w14:paraId="2A58F0B8" w14:textId="77777777" w:rsidR="002F40AA" w:rsidRDefault="002F40AA" w:rsidP="002F40AA">
            <w:pPr>
              <w:numPr>
                <w:ilvl w:val="0"/>
                <w:numId w:val="2"/>
              </w:numPr>
              <w:tabs>
                <w:tab w:val="left" w:pos="426"/>
              </w:tabs>
              <w:jc w:val="both"/>
              <w:textAlignment w:val="auto"/>
              <w:rPr>
                <w:rFonts w:ascii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 xml:space="preserve">Provide </w:t>
            </w:r>
            <w:r>
              <w:rPr>
                <w:rFonts w:ascii="Calibri" w:hAnsi="Calibri" w:cs="Calibri"/>
                <w:szCs w:val="24"/>
              </w:rPr>
              <w:t xml:space="preserve">leadership and guidance on </w:t>
            </w:r>
            <w:r w:rsidRPr="00737D1E">
              <w:rPr>
                <w:rFonts w:ascii="Calibri" w:hAnsi="Calibri" w:cs="Calibri"/>
                <w:szCs w:val="24"/>
              </w:rPr>
              <w:t>Power BI, liaising with partners and managers to ensure that Power BI administration, governance and implementation best practices are incorporated.</w:t>
            </w:r>
          </w:p>
          <w:p w14:paraId="31179591" w14:textId="77777777" w:rsidR="002F40AA" w:rsidRDefault="002F40AA" w:rsidP="002F40AA">
            <w:pPr>
              <w:pStyle w:val="ListParagraph"/>
              <w:rPr>
                <w:rFonts w:ascii="Calibri" w:hAnsi="Calibri" w:cs="Calibri"/>
                <w:szCs w:val="24"/>
              </w:rPr>
            </w:pPr>
          </w:p>
          <w:p w14:paraId="70D1A388" w14:textId="77777777" w:rsidR="002F40AA" w:rsidRPr="00E2505A" w:rsidRDefault="002F40AA" w:rsidP="002F40AA">
            <w:pPr>
              <w:numPr>
                <w:ilvl w:val="0"/>
                <w:numId w:val="2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Develop specific reports, writing scripts in various programming languages, combining data from multiple systems, to provide effective measures of impacts and outcomes associated with service delivery.</w:t>
            </w:r>
          </w:p>
          <w:p w14:paraId="357B79AA" w14:textId="77777777" w:rsidR="002F40AA" w:rsidRPr="00737D1E" w:rsidRDefault="002F40AA" w:rsidP="002F40AA">
            <w:pPr>
              <w:pStyle w:val="ListParagraph"/>
              <w:jc w:val="both"/>
              <w:rPr>
                <w:rFonts w:ascii="Calibri" w:hAnsi="Calibri" w:cs="Calibri"/>
                <w:szCs w:val="24"/>
              </w:rPr>
            </w:pPr>
          </w:p>
          <w:p w14:paraId="5CF73FE7" w14:textId="77777777" w:rsidR="002F40AA" w:rsidRPr="00737D1E" w:rsidRDefault="002F40AA" w:rsidP="002F40AA">
            <w:pPr>
              <w:numPr>
                <w:ilvl w:val="0"/>
                <w:numId w:val="2"/>
              </w:numPr>
              <w:tabs>
                <w:tab w:val="left" w:pos="426"/>
              </w:tabs>
              <w:jc w:val="both"/>
              <w:textAlignment w:val="auto"/>
              <w:rPr>
                <w:rFonts w:ascii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 xml:space="preserve">Work with services to identify appropriate data, develop and maintain </w:t>
            </w:r>
            <w:r>
              <w:rPr>
                <w:rFonts w:ascii="Calibri" w:hAnsi="Calibri" w:cs="Calibri"/>
                <w:szCs w:val="24"/>
              </w:rPr>
              <w:t xml:space="preserve">strategic </w:t>
            </w:r>
            <w:r w:rsidRPr="00737D1E">
              <w:rPr>
                <w:rFonts w:ascii="Calibri" w:hAnsi="Calibri" w:cs="Calibri"/>
                <w:szCs w:val="24"/>
              </w:rPr>
              <w:t>dashboards.</w:t>
            </w:r>
            <w:r w:rsidRPr="00737D1E">
              <w:rPr>
                <w:rFonts w:ascii="Calibri" w:hAnsi="Calibri" w:cs="Calibri"/>
                <w:szCs w:val="24"/>
              </w:rPr>
              <w:br/>
            </w:r>
          </w:p>
          <w:p w14:paraId="145B7642" w14:textId="77777777" w:rsidR="002F40AA" w:rsidRPr="003B551D" w:rsidRDefault="002F40AA" w:rsidP="002F40AA">
            <w:pPr>
              <w:numPr>
                <w:ilvl w:val="0"/>
                <w:numId w:val="2"/>
              </w:numPr>
              <w:tabs>
                <w:tab w:val="left" w:pos="360"/>
              </w:tabs>
              <w:jc w:val="both"/>
              <w:rPr>
                <w:rFonts w:ascii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>Ensure compliance across the authority with the Council’s performance management framework and develop templates and other tools to support directors, heads of service and managers as appropriate.</w:t>
            </w:r>
            <w:r w:rsidRPr="00737D1E">
              <w:rPr>
                <w:rFonts w:ascii="Calibri" w:hAnsi="Calibri" w:cs="Calibri"/>
                <w:szCs w:val="24"/>
              </w:rPr>
              <w:br/>
            </w:r>
          </w:p>
          <w:p w14:paraId="13D486B0" w14:textId="77777777" w:rsidR="002F40AA" w:rsidRPr="00737D1E" w:rsidRDefault="002F40AA" w:rsidP="002F40AA">
            <w:pPr>
              <w:numPr>
                <w:ilvl w:val="0"/>
                <w:numId w:val="2"/>
              </w:numPr>
              <w:tabs>
                <w:tab w:val="left" w:pos="360"/>
              </w:tabs>
              <w:jc w:val="both"/>
              <w:rPr>
                <w:rFonts w:ascii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 xml:space="preserve">Support development of the Council’s approach to data analysis and on the need for change as necessary, feeding into relevant partnership groups to ensure clarity and consistency of information used. </w:t>
            </w:r>
            <w:r w:rsidRPr="00737D1E">
              <w:rPr>
                <w:rFonts w:ascii="Calibri" w:hAnsi="Calibri" w:cs="Calibri"/>
                <w:szCs w:val="24"/>
              </w:rPr>
              <w:fldChar w:fldCharType="begin"/>
            </w:r>
            <w:r w:rsidRPr="00737D1E">
              <w:rPr>
                <w:rFonts w:ascii="Calibri" w:hAnsi="Calibri" w:cs="Calibri"/>
                <w:szCs w:val="24"/>
              </w:rPr>
              <w:instrText xml:space="preserve">  </w:instrText>
            </w:r>
            <w:r w:rsidRPr="00737D1E">
              <w:rPr>
                <w:rFonts w:ascii="Calibri" w:hAnsi="Calibri" w:cs="Calibri"/>
                <w:szCs w:val="24"/>
              </w:rPr>
              <w:fldChar w:fldCharType="end"/>
            </w:r>
            <w:r w:rsidRPr="00737D1E">
              <w:rPr>
                <w:rFonts w:ascii="Calibri" w:hAnsi="Calibri" w:cs="Calibri"/>
                <w:szCs w:val="24"/>
              </w:rPr>
              <w:br/>
            </w:r>
          </w:p>
          <w:p w14:paraId="5B3FD711" w14:textId="77777777" w:rsidR="002F40AA" w:rsidRPr="00737D1E" w:rsidRDefault="002F40AA" w:rsidP="002F40AA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 xml:space="preserve">Identify opportunities for reducing duplication of data and improve efficiency of its use, and to </w:t>
            </w:r>
            <w:proofErr w:type="gramStart"/>
            <w:r w:rsidRPr="00737D1E">
              <w:rPr>
                <w:rFonts w:ascii="Calibri" w:hAnsi="Calibri" w:cs="Calibri"/>
                <w:szCs w:val="24"/>
              </w:rPr>
              <w:t>carry out the role at all times</w:t>
            </w:r>
            <w:proofErr w:type="gramEnd"/>
            <w:r w:rsidRPr="00737D1E">
              <w:rPr>
                <w:rFonts w:ascii="Calibri" w:hAnsi="Calibri" w:cs="Calibri"/>
                <w:szCs w:val="24"/>
              </w:rPr>
              <w:t xml:space="preserve"> with a view to minimising the time taken. </w:t>
            </w:r>
          </w:p>
          <w:p w14:paraId="3B2A8BCE" w14:textId="77777777" w:rsidR="002F40AA" w:rsidRPr="00737D1E" w:rsidRDefault="002F40AA" w:rsidP="002F40AA">
            <w:pPr>
              <w:tabs>
                <w:tab w:val="left" w:pos="7260"/>
              </w:tabs>
              <w:ind w:left="454"/>
              <w:jc w:val="both"/>
              <w:rPr>
                <w:rFonts w:ascii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ab/>
            </w:r>
          </w:p>
          <w:p w14:paraId="6A423580" w14:textId="77777777" w:rsidR="002F40AA" w:rsidRPr="00F1211A" w:rsidRDefault="002F40AA" w:rsidP="002F40A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szCs w:val="24"/>
              </w:rPr>
            </w:pPr>
            <w:r w:rsidRPr="00F1211A">
              <w:rPr>
                <w:rFonts w:ascii="Calibri" w:hAnsi="Calibri" w:cs="Calibri"/>
                <w:szCs w:val="24"/>
              </w:rPr>
              <w:t>Provide regular reporting to Management, Elected Members, and external Regulatory bodies</w:t>
            </w:r>
          </w:p>
          <w:p w14:paraId="090B5D46" w14:textId="77777777" w:rsidR="002F40AA" w:rsidRPr="00737D1E" w:rsidRDefault="002F40AA" w:rsidP="002F40AA">
            <w:pPr>
              <w:tabs>
                <w:tab w:val="left" w:pos="360"/>
              </w:tabs>
              <w:jc w:val="both"/>
              <w:rPr>
                <w:rFonts w:ascii="Calibri" w:hAnsi="Calibri" w:cs="Calibri"/>
                <w:szCs w:val="24"/>
              </w:rPr>
            </w:pPr>
          </w:p>
          <w:p w14:paraId="1405FDE1" w14:textId="77777777" w:rsidR="002F40AA" w:rsidRPr="00737D1E" w:rsidRDefault="002F40AA" w:rsidP="002F40AA">
            <w:pPr>
              <w:numPr>
                <w:ilvl w:val="0"/>
                <w:numId w:val="2"/>
              </w:numPr>
              <w:tabs>
                <w:tab w:val="left" w:pos="360"/>
              </w:tabs>
              <w:jc w:val="both"/>
              <w:rPr>
                <w:rFonts w:ascii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>Coordinate the collection of data and intelligence to inform, working with partners and providing recommendations on remedial action as appropriate.</w:t>
            </w:r>
          </w:p>
          <w:p w14:paraId="44E96419" w14:textId="77777777" w:rsidR="002F40AA" w:rsidRPr="00737D1E" w:rsidRDefault="002F40AA" w:rsidP="002F40AA">
            <w:pPr>
              <w:pStyle w:val="ListParagraph"/>
              <w:jc w:val="both"/>
              <w:rPr>
                <w:rFonts w:ascii="Calibri" w:hAnsi="Calibri" w:cs="Calibri"/>
                <w:szCs w:val="24"/>
              </w:rPr>
            </w:pPr>
          </w:p>
          <w:p w14:paraId="48B1F83C" w14:textId="77777777" w:rsidR="002F40AA" w:rsidRDefault="002F40AA" w:rsidP="002F40AA">
            <w:pPr>
              <w:numPr>
                <w:ilvl w:val="0"/>
                <w:numId w:val="2"/>
              </w:numPr>
              <w:tabs>
                <w:tab w:val="left" w:pos="360"/>
              </w:tabs>
              <w:spacing w:after="240"/>
              <w:jc w:val="both"/>
              <w:rPr>
                <w:rFonts w:ascii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 xml:space="preserve">Work with colleagues, including public health intelligence networks, to share and develop resources, knowledge and skills </w:t>
            </w:r>
            <w:proofErr w:type="gramStart"/>
            <w:r w:rsidRPr="00737D1E">
              <w:rPr>
                <w:rFonts w:ascii="Calibri" w:hAnsi="Calibri" w:cs="Calibri"/>
                <w:szCs w:val="24"/>
              </w:rPr>
              <w:t>in order to</w:t>
            </w:r>
            <w:proofErr w:type="gramEnd"/>
            <w:r w:rsidRPr="00737D1E">
              <w:rPr>
                <w:rFonts w:ascii="Calibri" w:hAnsi="Calibri" w:cs="Calibri"/>
                <w:szCs w:val="24"/>
              </w:rPr>
              <w:t xml:space="preserve"> improve the efficiency, effectiveness and accessibility of information and intelligence.</w:t>
            </w:r>
          </w:p>
          <w:p w14:paraId="3EAA5B10" w14:textId="77777777" w:rsidR="0028089E" w:rsidRPr="00923606" w:rsidRDefault="0028089E" w:rsidP="0028089E">
            <w:pPr>
              <w:tabs>
                <w:tab w:val="left" w:pos="360"/>
              </w:tabs>
              <w:spacing w:after="240"/>
              <w:jc w:val="both"/>
              <w:rPr>
                <w:rFonts w:ascii="Calibri" w:hAnsi="Calibri" w:cs="Calibri"/>
                <w:szCs w:val="24"/>
              </w:rPr>
            </w:pPr>
          </w:p>
          <w:p w14:paraId="6E8CF7E0" w14:textId="77777777" w:rsidR="002F40AA" w:rsidRDefault="002F40AA" w:rsidP="002F40AA">
            <w:pPr>
              <w:numPr>
                <w:ilvl w:val="0"/>
                <w:numId w:val="2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lastRenderedPageBreak/>
              <w:t xml:space="preserve">Provide regular bespoke on-going training and development and technical support across the Council, developing and empowering users, leading the </w:t>
            </w:r>
            <w:proofErr w:type="spellStart"/>
            <w:r>
              <w:rPr>
                <w:rFonts w:ascii="Calibri" w:hAnsi="Calibri" w:cs="Calibri"/>
                <w:szCs w:val="24"/>
              </w:rPr>
              <w:t>PowerBI</w:t>
            </w:r>
            <w:proofErr w:type="spellEnd"/>
            <w:r>
              <w:rPr>
                <w:rFonts w:ascii="Calibri" w:hAnsi="Calibri" w:cs="Calibri"/>
                <w:szCs w:val="24"/>
              </w:rPr>
              <w:t xml:space="preserve"> user group.</w:t>
            </w:r>
          </w:p>
          <w:p w14:paraId="310E43A9" w14:textId="77777777" w:rsidR="002F40AA" w:rsidRDefault="002F40AA" w:rsidP="002F40AA">
            <w:pPr>
              <w:pStyle w:val="ListParagraph"/>
              <w:rPr>
                <w:rFonts w:ascii="Calibri" w:hAnsi="Calibri" w:cs="Calibri"/>
                <w:szCs w:val="24"/>
              </w:rPr>
            </w:pPr>
          </w:p>
          <w:p w14:paraId="0B468AD5" w14:textId="77777777" w:rsidR="002F40AA" w:rsidRDefault="002F40AA" w:rsidP="002F40AA">
            <w:pPr>
              <w:numPr>
                <w:ilvl w:val="0"/>
                <w:numId w:val="2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Lead on data validation and reconciliation across Council systems</w:t>
            </w:r>
          </w:p>
          <w:p w14:paraId="2C48B817" w14:textId="77777777" w:rsidR="002F40AA" w:rsidRPr="006A7D80" w:rsidRDefault="002F40AA" w:rsidP="002F40AA">
            <w:pPr>
              <w:rPr>
                <w:rFonts w:ascii="Calibri" w:hAnsi="Calibri" w:cs="Calibri"/>
                <w:szCs w:val="24"/>
              </w:rPr>
            </w:pPr>
          </w:p>
          <w:p w14:paraId="7CCB125C" w14:textId="77777777" w:rsidR="002F40AA" w:rsidRPr="00673110" w:rsidRDefault="002F40AA" w:rsidP="002F40A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szCs w:val="24"/>
              </w:rPr>
            </w:pPr>
            <w:r w:rsidRPr="00673110">
              <w:rPr>
                <w:rFonts w:ascii="Calibri" w:hAnsi="Calibri" w:cs="Calibri"/>
                <w:szCs w:val="24"/>
              </w:rPr>
              <w:t>Co-ordinate performance information with other bodies and explore opportunities to benchmark with best practice.</w:t>
            </w:r>
            <w:r w:rsidRPr="00673110">
              <w:rPr>
                <w:rFonts w:ascii="Calibri" w:hAnsi="Calibri" w:cs="Calibri"/>
                <w:szCs w:val="24"/>
              </w:rPr>
              <w:br/>
            </w:r>
          </w:p>
          <w:p w14:paraId="41FD1C5A" w14:textId="05BCF513" w:rsidR="009C3E15" w:rsidRPr="002F40AA" w:rsidRDefault="002F40AA" w:rsidP="009C3E15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>Present analysis in an accessible way to relevant Senior Management Teams as appropriate and on internal and external forums and events as necessary.</w:t>
            </w:r>
            <w:r w:rsidR="009C3E15" w:rsidRPr="002F40AA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</w:tbl>
    <w:p w14:paraId="589083D4" w14:textId="57C02298" w:rsidR="00306CD8" w:rsidRDefault="00306CD8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4550FBE2" w14:textId="45D9B38E" w:rsidR="002679E8" w:rsidRDefault="002679E8" w:rsidP="005A77E3">
      <w:pPr>
        <w:jc w:val="right"/>
      </w:pPr>
      <w: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806960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806960" w:rsidRPr="0047534F" w:rsidRDefault="00806960" w:rsidP="0080696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AFC4" w14:textId="77777777" w:rsidR="00806960" w:rsidRDefault="00806960" w:rsidP="00595A8F">
            <w:pPr>
              <w:rPr>
                <w:rFonts w:ascii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>Qualification in a relevant field</w:t>
            </w:r>
          </w:p>
          <w:p w14:paraId="2E7BADED" w14:textId="0BF2D734" w:rsidR="00A02D02" w:rsidRPr="00595A8F" w:rsidRDefault="00A02D02" w:rsidP="00595A8F">
            <w:pPr>
              <w:rPr>
                <w:rFonts w:ascii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77777777" w:rsidR="00806960" w:rsidRPr="00B27419" w:rsidRDefault="00806960" w:rsidP="0080696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0DCC606A" w:rsidR="00806960" w:rsidRPr="0047534F" w:rsidRDefault="00806960" w:rsidP="0080696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37D1E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806960" w:rsidRPr="0047534F" w14:paraId="435F7446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77777777" w:rsidR="00806960" w:rsidRPr="0047534F" w:rsidRDefault="00806960" w:rsidP="0080696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5387" w14:textId="77777777" w:rsidR="00806960" w:rsidRDefault="00806960" w:rsidP="00806960">
            <w:pPr>
              <w:rPr>
                <w:rFonts w:ascii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>Educated to degree level or equivalent</w:t>
            </w:r>
          </w:p>
          <w:p w14:paraId="4DC3B192" w14:textId="22130B59" w:rsidR="00A02D02" w:rsidRPr="00595A8F" w:rsidRDefault="00A02D02" w:rsidP="00806960">
            <w:pPr>
              <w:rPr>
                <w:rFonts w:ascii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0F98" w14:textId="2D3D432C" w:rsidR="00806960" w:rsidRPr="00B27419" w:rsidRDefault="00806960" w:rsidP="0080696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717" w14:textId="0CCD61EB" w:rsidR="00806960" w:rsidRPr="0047534F" w:rsidRDefault="00806960" w:rsidP="0080696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37D1E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806960" w:rsidRPr="0047534F" w14:paraId="06ADD4F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6FE1" w14:textId="77777777" w:rsidR="00806960" w:rsidRPr="0047534F" w:rsidRDefault="00806960" w:rsidP="0080696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B65" w14:textId="3E322CA5" w:rsidR="00806960" w:rsidRPr="00B27419" w:rsidRDefault="00806960" w:rsidP="0080696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Microsoft Certified: Power BI Data Analyst Associate (PL-300) or equivalent experience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67AB" w14:textId="25E7793B" w:rsidR="00806960" w:rsidRPr="00A02D02" w:rsidRDefault="00806960" w:rsidP="0080696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ED21" w14:textId="77777777" w:rsidR="00806960" w:rsidRPr="00A02D02" w:rsidRDefault="00806960" w:rsidP="0080696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306CD8" w:rsidRPr="00A02D02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306CD8" w:rsidRPr="00A02D02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C75E3" w:rsidRPr="0047534F" w14:paraId="64EF08A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5F79C28F" w:rsidR="007C75E3" w:rsidRPr="0047534F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2F5C2B5A" w:rsidR="007C75E3" w:rsidRPr="00B27419" w:rsidRDefault="007C75E3" w:rsidP="007C75E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Proven experience using Power BI to create data models, including use of Power Query, data modelling and writing DAX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7DF7E3FF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7777777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C75E3" w:rsidRPr="0047534F" w14:paraId="3492C21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2C93A643" w:rsidR="007C75E3" w:rsidRPr="0047534F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29F2B8B5" w:rsidR="007C75E3" w:rsidRPr="00B27419" w:rsidRDefault="007C75E3" w:rsidP="007C75E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Proven experience creating Power BI Reports for a wide range of audiences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5FA4B006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77777777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C75E3" w:rsidRPr="0047534F" w14:paraId="1587FB1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47020F40" w:rsidR="007C75E3" w:rsidRPr="0047534F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9B3" w14:textId="4C01BFD4" w:rsidR="007C75E3" w:rsidRPr="00B27419" w:rsidRDefault="007C75E3" w:rsidP="007C75E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using Power BI Service to administer workspaces and create Dataflows (Gen 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0C8" w14:textId="7A290632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0CE" w14:textId="77777777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C75E3" w:rsidRPr="0047534F" w14:paraId="3FE7B439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1C3CB662" w:rsidR="007C75E3" w:rsidRPr="0047534F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12DFB8BC" w:rsidR="007C75E3" w:rsidRPr="00B27419" w:rsidRDefault="007C75E3" w:rsidP="007C75E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collating data, and ensuring consistency of the quality of that data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0DB" w14:textId="2BBEAE7C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D3B5" w14:textId="77777777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C75E3" w:rsidRPr="0047534F" w14:paraId="78B3BB35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D702" w14:textId="3C7BE3DD" w:rsidR="007C75E3" w:rsidRPr="0047534F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3462" w14:textId="77777777" w:rsidR="007C75E3" w:rsidRDefault="007C75E3" w:rsidP="007C75E3">
            <w:pPr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administering performance management systems</w:t>
            </w:r>
          </w:p>
          <w:p w14:paraId="29BA3B93" w14:textId="4D3888A3" w:rsidR="00A02D02" w:rsidRPr="00B27419" w:rsidRDefault="00A02D02" w:rsidP="007C75E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3B1" w14:textId="0CDEBAE5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FD77" w14:textId="1CF9F8C4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C75E3" w:rsidRPr="0047534F" w14:paraId="1832534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2FEE" w14:textId="34531B2B" w:rsidR="007C75E3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A157" w14:textId="57B4A953" w:rsidR="007C75E3" w:rsidRPr="00B27419" w:rsidRDefault="007C75E3" w:rsidP="007C75E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interpretation of data using a range of information sources and research methodologies, including the analysis of complex trends and presenting in a logical and systematic manner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6551" w14:textId="48D0AF97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9EAE" w14:textId="77777777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C75E3" w:rsidRPr="0047534F" w14:paraId="51FC0CA1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B01" w14:textId="2606CF60" w:rsidR="007C75E3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98C0" w14:textId="08ED16EA" w:rsidR="007C75E3" w:rsidRPr="00B27419" w:rsidRDefault="007C75E3" w:rsidP="007C75E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preparing and undertaking effective presentations both internally and externally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F377" w14:textId="0A94C76F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DD7E" w14:textId="77777777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C75E3" w:rsidRPr="0047534F" w14:paraId="19837D58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5EDE" w14:textId="5CB1F234" w:rsidR="007C75E3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5771" w14:textId="08B39830" w:rsidR="007C75E3" w:rsidRPr="00B27419" w:rsidRDefault="007C75E3" w:rsidP="007C75E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writing technical guidance documents and/or producing technical guidance videos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805C" w14:textId="6CE21904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425B" w14:textId="77777777" w:rsidR="007C75E3" w:rsidRPr="00A02D02" w:rsidRDefault="007C75E3" w:rsidP="007C75E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BD445B" w:rsidRPr="0047534F" w14:paraId="101069F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5C1A" w14:textId="31A5AE80" w:rsidR="00BD445B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90DB" w14:textId="77777777" w:rsidR="00BD445B" w:rsidRDefault="00BD445B" w:rsidP="00BD445B">
            <w:pPr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leading projects, particularly data/IT projects</w:t>
            </w:r>
          </w:p>
          <w:p w14:paraId="2C16480F" w14:textId="467CA619" w:rsidR="00A02D02" w:rsidRPr="00B27419" w:rsidRDefault="00A02D02" w:rsidP="00BD445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2F87" w14:textId="77777777" w:rsidR="00BD445B" w:rsidRPr="00A02D02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4434" w14:textId="36FCD730" w:rsidR="00BD445B" w:rsidRPr="00A02D02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D</w:t>
            </w:r>
          </w:p>
        </w:tc>
      </w:tr>
      <w:tr w:rsidR="00BD445B" w:rsidRPr="0047534F" w14:paraId="1A4541D9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F1EF" w14:textId="3C2436C6" w:rsidR="00BD445B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C30F" w14:textId="77777777" w:rsidR="00BD445B" w:rsidRDefault="00BD445B" w:rsidP="00BD445B">
            <w:pPr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with or knowledge of Microsoft Fabric</w:t>
            </w:r>
          </w:p>
          <w:p w14:paraId="71F7496B" w14:textId="1CD81891" w:rsidR="00A02D02" w:rsidRPr="00B27419" w:rsidRDefault="00A02D02" w:rsidP="00BD445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87C8" w14:textId="77777777" w:rsidR="00BD445B" w:rsidRPr="00A02D02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CB83" w14:textId="29333B22" w:rsidR="00BD445B" w:rsidRPr="00A02D02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D</w:t>
            </w:r>
          </w:p>
        </w:tc>
      </w:tr>
      <w:tr w:rsidR="00BD445B" w:rsidRPr="0047534F" w14:paraId="6D59C13A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B153" w14:textId="01584150" w:rsidR="00BD445B" w:rsidRPr="0047534F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ABF9" w14:textId="2D7053A1" w:rsidR="00BD445B" w:rsidRPr="00B27419" w:rsidRDefault="00BD445B" w:rsidP="00BD445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with Power Apps (particularly canvas apps) and/or Power Automate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3BD0" w14:textId="77777777" w:rsidR="00BD445B" w:rsidRPr="00A02D02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518F" w14:textId="49451DE1" w:rsidR="00BD445B" w:rsidRPr="00A02D02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D</w:t>
            </w:r>
          </w:p>
        </w:tc>
      </w:tr>
      <w:tr w:rsidR="00BD445B" w:rsidRPr="0047534F" w14:paraId="11351625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B10D" w14:textId="7342B018" w:rsidR="00BD445B" w:rsidRPr="0047534F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8139" w14:textId="77777777" w:rsidR="00BD445B" w:rsidRDefault="00BD445B" w:rsidP="00BD445B">
            <w:pPr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writing SQL to efficiently query existing databases</w:t>
            </w:r>
          </w:p>
          <w:p w14:paraId="43D3179D" w14:textId="7B982B22" w:rsidR="00A02D02" w:rsidRPr="00B27419" w:rsidRDefault="00A02D02" w:rsidP="00BD445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BE5A" w14:textId="77777777" w:rsidR="00BD445B" w:rsidRPr="00A02D02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2DC8" w14:textId="17BBB4DC" w:rsidR="00BD445B" w:rsidRPr="00A02D02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D</w:t>
            </w:r>
          </w:p>
        </w:tc>
      </w:tr>
      <w:tr w:rsidR="00BD445B" w:rsidRPr="0047534F" w14:paraId="0D00013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3DAB" w14:textId="606A8ADE" w:rsidR="00BD445B" w:rsidRPr="0047534F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BF76" w14:textId="77777777" w:rsidR="00BD445B" w:rsidRDefault="00BD445B" w:rsidP="00BD445B">
            <w:pPr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data sharing protocols and their implementation</w:t>
            </w:r>
          </w:p>
          <w:p w14:paraId="440D93C0" w14:textId="171618FE" w:rsidR="00A02D02" w:rsidRPr="00B27419" w:rsidRDefault="00A02D02" w:rsidP="00BD445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034B" w14:textId="77777777" w:rsidR="00BD445B" w:rsidRPr="00A02D02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2638" w14:textId="45C97D2C" w:rsidR="00BD445B" w:rsidRPr="00A02D02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D</w:t>
            </w:r>
          </w:p>
        </w:tc>
      </w:tr>
      <w:tr w:rsidR="00BD445B" w:rsidRPr="0047534F" w14:paraId="142DD8F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F8F" w14:textId="725E541E" w:rsidR="00BD445B" w:rsidRPr="0047534F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3BCE" w14:textId="5DD3E3F7" w:rsidR="00BD445B" w:rsidRPr="00B27419" w:rsidRDefault="00BD445B" w:rsidP="00BD445B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Experience of providing intelligence to and liaison with schools, health or other partners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12EC" w14:textId="0BBC4F4B" w:rsidR="00BD445B" w:rsidRPr="00A02D02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AD58" w14:textId="24DD528C" w:rsidR="00BD445B" w:rsidRPr="00A02D02" w:rsidRDefault="00BD445B" w:rsidP="00BD445B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bCs/>
                <w:szCs w:val="24"/>
              </w:rPr>
              <w:t>D</w:t>
            </w:r>
          </w:p>
        </w:tc>
      </w:tr>
      <w:tr w:rsidR="00595A8F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595A8F" w:rsidRPr="00B27419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595A8F" w:rsidRPr="00B27419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5A8F" w:rsidRPr="0047534F" w14:paraId="466142E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7541B0B6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C76" w14:textId="77489D5B" w:rsidR="00595A8F" w:rsidRPr="00B27419" w:rsidRDefault="00595A8F" w:rsidP="00595A8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>Ability to communicate both orally and in writing to a wide range of audiences (including ability to write clear and concise reports &amp; presentations)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7918" w14:textId="37C9A225" w:rsidR="00595A8F" w:rsidRPr="00B27419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37D1E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978" w14:textId="77777777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5A8F" w:rsidRPr="0047534F" w14:paraId="618B38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74252CE0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3EC8" w14:textId="77777777" w:rsidR="00595A8F" w:rsidRDefault="00595A8F" w:rsidP="00595A8F">
            <w:pPr>
              <w:jc w:val="both"/>
              <w:rPr>
                <w:rFonts w:ascii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>Ability to undertake research and report on its findings</w:t>
            </w:r>
          </w:p>
          <w:p w14:paraId="04351347" w14:textId="0D0AD5AE" w:rsidR="00A02D02" w:rsidRPr="00595A8F" w:rsidRDefault="00A02D02" w:rsidP="00595A8F">
            <w:pPr>
              <w:jc w:val="both"/>
              <w:rPr>
                <w:rFonts w:ascii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3A14" w14:textId="35356D3E" w:rsidR="00595A8F" w:rsidRPr="00B27419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37D1E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1C02C532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5A8F" w:rsidRPr="0047534F" w14:paraId="0628E687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513789D5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5DACA589" w:rsidR="00595A8F" w:rsidRPr="00B27419" w:rsidRDefault="00595A8F" w:rsidP="00595A8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>Ability to give attention to detail and have confidence in dealing with numbers and presenting accurate information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A08F" w14:textId="43575395" w:rsidR="00595A8F" w:rsidRPr="00B27419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37D1E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77777777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5A8F" w:rsidRPr="0047534F" w14:paraId="5C8F7F49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5AAF7EFA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C7E1" w14:textId="77777777" w:rsidR="00595A8F" w:rsidRDefault="00595A8F" w:rsidP="00595A8F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>Proven administrative skills to ensure consistency and quality</w:t>
            </w:r>
          </w:p>
          <w:p w14:paraId="3E220F23" w14:textId="77777777" w:rsidR="006837EC" w:rsidRDefault="006837EC" w:rsidP="00595A8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  <w:p w14:paraId="7CF3B95D" w14:textId="082E5AAB" w:rsidR="0092492F" w:rsidRPr="00B27419" w:rsidRDefault="0092492F" w:rsidP="00595A8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128E" w14:textId="7558F5EF" w:rsidR="00595A8F" w:rsidRPr="00B27419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37D1E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7A" w14:textId="77777777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5A8F" w:rsidRPr="0047534F" w14:paraId="3F9D0C7B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F48F" w14:textId="48F13265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lastRenderedPageBreak/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EAE" w14:textId="70DFCB48" w:rsidR="00595A8F" w:rsidRPr="00B27419" w:rsidRDefault="00595A8F" w:rsidP="00595A8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>Ability to present complex information in formats appropriate to non-specialists without compromising meaning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3E8" w14:textId="548673EE" w:rsidR="00595A8F" w:rsidRPr="00B27419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37D1E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E4C" w14:textId="77777777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5A8F" w:rsidRPr="0047534F" w14:paraId="3A15FC0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7B" w14:textId="68271E83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155" w14:textId="451A4528" w:rsidR="00595A8F" w:rsidRPr="00B27419" w:rsidRDefault="00595A8F" w:rsidP="00595A8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>Ability to use initiative and make decisions outside immediate policy and procedure, and without reference to manager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51FE" w14:textId="1BDBE540" w:rsidR="00595A8F" w:rsidRPr="00B27419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37D1E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3758" w14:textId="2101D10F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5A8F" w:rsidRPr="0047534F" w14:paraId="0C3EB876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FA00" w14:textId="3FCA6EEB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C131" w14:textId="5DF69A4C" w:rsidR="00595A8F" w:rsidRPr="00B27419" w:rsidRDefault="00595A8F" w:rsidP="00595A8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>Ability to demonstrate sound organisational skills, work under pressure and determine priorities to meet strict deadlines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3EB" w14:textId="588A2B7A" w:rsidR="00595A8F" w:rsidRPr="00B27419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37D1E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699" w14:textId="77777777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5A8F" w:rsidRPr="0047534F" w14:paraId="7AC0D3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4847" w14:textId="540DF35A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BB96" w14:textId="47B2C74E" w:rsidR="00595A8F" w:rsidRPr="00B27419" w:rsidRDefault="00595A8F" w:rsidP="00595A8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Ability to work under pressure, balance a range of conflicting demands and determine priorities to meet strict deadlines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43A2" w14:textId="3094C8F7" w:rsidR="00595A8F" w:rsidRPr="00B27419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37D1E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6508" w14:textId="77777777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5A8F" w:rsidRPr="0047534F" w14:paraId="6634B91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3512" w14:textId="20985EF3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D793" w14:textId="56EE6619" w:rsidR="00595A8F" w:rsidRPr="00B27419" w:rsidRDefault="00595A8F" w:rsidP="00595A8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</w:rPr>
              <w:t>Ability to regularly give advice and guidance, including demonstrating duties and technical skills, instructing and checking the work of others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C252" w14:textId="12CFBA08" w:rsidR="00595A8F" w:rsidRPr="00B27419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37D1E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AC2B" w14:textId="77777777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5A8F" w:rsidRPr="0047534F" w14:paraId="7A351735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E45F" w14:textId="7DF52DAB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DB83" w14:textId="46207C6E" w:rsidR="00595A8F" w:rsidRPr="00B27419" w:rsidRDefault="00595A8F" w:rsidP="00595A8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</w:rPr>
              <w:t>A logical and analytical mind, capable of working independently to solve problems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29FA" w14:textId="6752524A" w:rsidR="00595A8F" w:rsidRPr="00B27419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37D1E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1931" w14:textId="77777777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5A8F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595A8F" w:rsidRPr="00B27419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595A8F" w:rsidRPr="00B27419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95A8F" w:rsidRPr="0047534F" w14:paraId="19F2CFD1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14F" w14:textId="2F109186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1134" w14:textId="01997270" w:rsidR="00595A8F" w:rsidRPr="00B23F5A" w:rsidRDefault="00595A8F" w:rsidP="00595A8F">
            <w:pPr>
              <w:rPr>
                <w:rFonts w:ascii="Calibri" w:hAnsi="Calibri" w:cs="Calibri"/>
                <w:szCs w:val="24"/>
              </w:rPr>
            </w:pPr>
            <w:r w:rsidRPr="00737D1E">
              <w:rPr>
                <w:rFonts w:ascii="Calibri" w:hAnsi="Calibri" w:cs="Calibri"/>
                <w:szCs w:val="24"/>
              </w:rPr>
              <w:t xml:space="preserve">Ability to </w:t>
            </w:r>
            <w:r>
              <w:rPr>
                <w:rFonts w:ascii="Calibri" w:hAnsi="Calibri" w:cs="Calibri"/>
                <w:szCs w:val="24"/>
              </w:rPr>
              <w:t xml:space="preserve">use own initiative and </w:t>
            </w:r>
            <w:r w:rsidRPr="00737D1E">
              <w:rPr>
                <w:rFonts w:ascii="Calibri" w:hAnsi="Calibri" w:cs="Calibri"/>
                <w:szCs w:val="24"/>
              </w:rPr>
              <w:t>work successfully as part of a team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DB3F" w14:textId="69472AC0" w:rsidR="00595A8F" w:rsidRPr="00B27419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737D1E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D42E" w14:textId="77777777" w:rsidR="00595A8F" w:rsidRPr="0047534F" w:rsidRDefault="00595A8F" w:rsidP="00595A8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proofErr w:type="gramStart"/>
      <w:r w:rsidRPr="004734A5">
        <w:rPr>
          <w:rFonts w:ascii="Calibri" w:eastAsia="Calibri" w:hAnsi="Calibri" w:cs="Calibri"/>
          <w:color w:val="000000"/>
          <w:szCs w:val="24"/>
        </w:rPr>
        <w:t>Valued</w:t>
      </w:r>
      <w:proofErr w:type="gramEnd"/>
      <w:r w:rsidRPr="004734A5">
        <w:rPr>
          <w:rFonts w:ascii="Calibri" w:eastAsia="Calibri" w:hAnsi="Calibri" w:cs="Calibri"/>
          <w:color w:val="000000"/>
          <w:szCs w:val="24"/>
        </w:rPr>
        <w:t xml:space="preserve">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1C7812C1" w14:textId="127D1871" w:rsidR="005A77E3" w:rsidRPr="00DC7F92" w:rsidRDefault="004734A5" w:rsidP="00DC7F92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  <w:bookmarkEnd w:id="0"/>
    </w:p>
    <w:sectPr w:rsidR="005A77E3" w:rsidRPr="00DC7F92" w:rsidSect="00AC2BA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8CB41" w14:textId="77777777" w:rsidR="00F02C27" w:rsidRDefault="00F02C27">
      <w:r>
        <w:separator/>
      </w:r>
    </w:p>
  </w:endnote>
  <w:endnote w:type="continuationSeparator" w:id="0">
    <w:p w14:paraId="1C391CC0" w14:textId="77777777" w:rsidR="00F02C27" w:rsidRDefault="00F02C27">
      <w:r>
        <w:continuationSeparator/>
      </w:r>
    </w:p>
  </w:endnote>
  <w:endnote w:type="continuationNotice" w:id="1">
    <w:p w14:paraId="5B5F888C" w14:textId="77777777" w:rsidR="00F02C27" w:rsidRDefault="00F02C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4AEE9" w14:textId="192BFCBF" w:rsidR="00F24DC5" w:rsidRPr="00EE3787" w:rsidRDefault="00EE3787" w:rsidP="00F24DC5">
    <w:pPr>
      <w:pStyle w:val="Footer"/>
      <w:jc w:val="right"/>
      <w:rPr>
        <w:rFonts w:ascii="Calibri" w:hAnsi="Calibri" w:cs="Calibri"/>
      </w:rPr>
    </w:pPr>
    <w:bookmarkStart w:id="1" w:name="_Hlk219483393"/>
    <w:r w:rsidRPr="00EE3787">
      <w:rPr>
        <w:rFonts w:ascii="Calibri" w:hAnsi="Calibri" w:cs="Calibri"/>
      </w:rPr>
      <w:t xml:space="preserve">JE reference: </w:t>
    </w:r>
    <w:r w:rsidR="00F24DC5">
      <w:rPr>
        <w:rFonts w:ascii="Calibri" w:hAnsi="Calibri" w:cs="Calibri"/>
      </w:rPr>
      <w:t>E3700</w:t>
    </w:r>
  </w:p>
  <w:bookmarkEnd w:id="1"/>
  <w:p w14:paraId="25900993" w14:textId="77777777" w:rsidR="00EE3787" w:rsidRDefault="00EE3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B1379" w14:textId="77777777" w:rsidR="00F02C27" w:rsidRDefault="00F02C27">
      <w:r>
        <w:separator/>
      </w:r>
    </w:p>
  </w:footnote>
  <w:footnote w:type="continuationSeparator" w:id="0">
    <w:p w14:paraId="35C4515E" w14:textId="77777777" w:rsidR="00F02C27" w:rsidRDefault="00F02C27">
      <w:r>
        <w:continuationSeparator/>
      </w:r>
    </w:p>
  </w:footnote>
  <w:footnote w:type="continuationNotice" w:id="1">
    <w:p w14:paraId="0AA8191A" w14:textId="77777777" w:rsidR="00F02C27" w:rsidRDefault="00F02C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5F411E56" w:rsidR="000A2574" w:rsidRPr="00457682" w:rsidRDefault="00F02C27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3C3F1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25.7pt;margin-top:-32pt;width:159.55pt;height:43.2pt;z-index:251659264">
          <v:imagedata r:id="rId1" o:title=""/>
          <w10:wrap type="square"/>
        </v:shape>
      </w:pict>
    </w:r>
    <w:r>
      <w:rPr>
        <w:noProof/>
      </w:rPr>
      <w:pict w14:anchorId="7F232A30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8240;mso-wrap-style:none;mso-position-horizontal-relative:page;mso-position-vertical-relative:page" o:allowincell="f" filled="f" stroked="f">
          <v:textbox style="mso-next-textbox:#_x0000_s1031;mso-fit-shape-to-text:t" inset="20pt,0,,0">
            <w:txbxContent>
              <w:p w14:paraId="03167165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5C6D209A" w:rsidR="00457682" w:rsidRPr="00457682" w:rsidRDefault="00F02C27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8B0E9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-25.7pt;margin-top:-32pt;width:159.55pt;height:43.2pt;z-index:251657216">
          <v:imagedata r:id="rId1" o:title=""/>
          <w10:wrap type="square"/>
        </v:shape>
      </w:pict>
    </w:r>
    <w:r>
      <w:rPr>
        <w:noProof/>
      </w:rPr>
      <w:pict w14:anchorId="75E982F1">
        <v:shapetype id="_x0000_t202" coordsize="21600,21600" o:spt="202" path="m,l,21600r21600,l21600,xe">
          <v:stroke joinstyle="miter"/>
          <v:path gradientshapeok="t" o:connecttype="rect"/>
        </v:shapetype>
        <v:shape id="MSIPCMabc94ccf9bf07d64fc3c7910" o:spid="_x0000_s1029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6192;mso-wrap-style:none;mso-position-horizontal-relative:page;mso-position-vertical-relative:page" o:allowincell="f" filled="f" stroked="f">
          <v:textbox style="mso-next-textbox:#MSIPCMabc94ccf9bf07d64fc3c7910;mso-fit-shape-to-text:t" inset="20pt,0,,0">
            <w:txbxContent>
              <w:p w14:paraId="1A5154FC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5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6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2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19"/>
  </w:num>
  <w:num w:numId="2" w16cid:durableId="1695303209">
    <w:abstractNumId w:val="27"/>
  </w:num>
  <w:num w:numId="3" w16cid:durableId="1456369216">
    <w:abstractNumId w:val="18"/>
  </w:num>
  <w:num w:numId="4" w16cid:durableId="1564826089">
    <w:abstractNumId w:val="6"/>
  </w:num>
  <w:num w:numId="5" w16cid:durableId="407580612">
    <w:abstractNumId w:val="23"/>
  </w:num>
  <w:num w:numId="6" w16cid:durableId="609702843">
    <w:abstractNumId w:val="14"/>
  </w:num>
  <w:num w:numId="7" w16cid:durableId="1939633071">
    <w:abstractNumId w:val="21"/>
  </w:num>
  <w:num w:numId="8" w16cid:durableId="1505514422">
    <w:abstractNumId w:val="11"/>
  </w:num>
  <w:num w:numId="9" w16cid:durableId="1132401556">
    <w:abstractNumId w:val="11"/>
  </w:num>
  <w:num w:numId="10" w16cid:durableId="1399786572">
    <w:abstractNumId w:val="15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0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2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0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2"/>
  </w:num>
  <w:num w:numId="25" w16cid:durableId="1633706142">
    <w:abstractNumId w:val="26"/>
  </w:num>
  <w:num w:numId="26" w16cid:durableId="1298336141">
    <w:abstractNumId w:val="9"/>
  </w:num>
  <w:num w:numId="27" w16cid:durableId="540870127">
    <w:abstractNumId w:val="13"/>
  </w:num>
  <w:num w:numId="28" w16cid:durableId="1202012182">
    <w:abstractNumId w:val="16"/>
  </w:num>
  <w:num w:numId="29" w16cid:durableId="1121457031">
    <w:abstractNumId w:val="17"/>
  </w:num>
  <w:num w:numId="30" w16cid:durableId="1758011993">
    <w:abstractNumId w:val="2"/>
  </w:num>
  <w:num w:numId="31" w16cid:durableId="1604460659">
    <w:abstractNumId w:val="24"/>
  </w:num>
  <w:num w:numId="32" w16cid:durableId="328141997">
    <w:abstractNumId w:val="20"/>
  </w:num>
  <w:num w:numId="33" w16cid:durableId="1554732357">
    <w:abstractNumId w:val="7"/>
  </w:num>
  <w:num w:numId="34" w16cid:durableId="44855145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1B10"/>
    <w:rsid w:val="00004CD4"/>
    <w:rsid w:val="000104F1"/>
    <w:rsid w:val="000164E1"/>
    <w:rsid w:val="00024699"/>
    <w:rsid w:val="00033ED7"/>
    <w:rsid w:val="00037F44"/>
    <w:rsid w:val="00042918"/>
    <w:rsid w:val="000478ED"/>
    <w:rsid w:val="000503EE"/>
    <w:rsid w:val="00051CA7"/>
    <w:rsid w:val="00052E5C"/>
    <w:rsid w:val="000703A0"/>
    <w:rsid w:val="00074137"/>
    <w:rsid w:val="00074BFB"/>
    <w:rsid w:val="00087640"/>
    <w:rsid w:val="00087F15"/>
    <w:rsid w:val="0009007A"/>
    <w:rsid w:val="00093A81"/>
    <w:rsid w:val="000A2574"/>
    <w:rsid w:val="000A354A"/>
    <w:rsid w:val="000A37FB"/>
    <w:rsid w:val="000A3E3F"/>
    <w:rsid w:val="000B29EB"/>
    <w:rsid w:val="000B40DE"/>
    <w:rsid w:val="000D0EB7"/>
    <w:rsid w:val="000D7A4D"/>
    <w:rsid w:val="000E5A02"/>
    <w:rsid w:val="000E7E45"/>
    <w:rsid w:val="000F238E"/>
    <w:rsid w:val="00101CAD"/>
    <w:rsid w:val="00112A9A"/>
    <w:rsid w:val="00114EDF"/>
    <w:rsid w:val="001202C8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2DD"/>
    <w:rsid w:val="001573DE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56E1"/>
    <w:rsid w:val="001C726F"/>
    <w:rsid w:val="001D5C77"/>
    <w:rsid w:val="001E2217"/>
    <w:rsid w:val="001E3FA1"/>
    <w:rsid w:val="00201265"/>
    <w:rsid w:val="00203F18"/>
    <w:rsid w:val="00204842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51994"/>
    <w:rsid w:val="00253F38"/>
    <w:rsid w:val="00257653"/>
    <w:rsid w:val="00260323"/>
    <w:rsid w:val="00263CF5"/>
    <w:rsid w:val="002679E8"/>
    <w:rsid w:val="0028089E"/>
    <w:rsid w:val="002829F3"/>
    <w:rsid w:val="00283753"/>
    <w:rsid w:val="00287177"/>
    <w:rsid w:val="00290225"/>
    <w:rsid w:val="00292B47"/>
    <w:rsid w:val="002966CB"/>
    <w:rsid w:val="002A0CCD"/>
    <w:rsid w:val="002A6389"/>
    <w:rsid w:val="002A6B3D"/>
    <w:rsid w:val="002C302D"/>
    <w:rsid w:val="002C3584"/>
    <w:rsid w:val="002D030E"/>
    <w:rsid w:val="002D4BED"/>
    <w:rsid w:val="002E545B"/>
    <w:rsid w:val="002F1CBE"/>
    <w:rsid w:val="002F40AA"/>
    <w:rsid w:val="002F6F6B"/>
    <w:rsid w:val="0030449E"/>
    <w:rsid w:val="00306CD8"/>
    <w:rsid w:val="00312F65"/>
    <w:rsid w:val="00313B35"/>
    <w:rsid w:val="00313BA6"/>
    <w:rsid w:val="00316A0D"/>
    <w:rsid w:val="0032079A"/>
    <w:rsid w:val="00325964"/>
    <w:rsid w:val="00333D7C"/>
    <w:rsid w:val="00336197"/>
    <w:rsid w:val="00337782"/>
    <w:rsid w:val="00341634"/>
    <w:rsid w:val="00346283"/>
    <w:rsid w:val="00346F7D"/>
    <w:rsid w:val="0035001F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87536"/>
    <w:rsid w:val="0039045F"/>
    <w:rsid w:val="003929D0"/>
    <w:rsid w:val="003A0FA3"/>
    <w:rsid w:val="003A1CD8"/>
    <w:rsid w:val="003B18F9"/>
    <w:rsid w:val="003B2475"/>
    <w:rsid w:val="003B43D5"/>
    <w:rsid w:val="003B52EA"/>
    <w:rsid w:val="003B6D25"/>
    <w:rsid w:val="003B7B8C"/>
    <w:rsid w:val="003B7FE6"/>
    <w:rsid w:val="003C591F"/>
    <w:rsid w:val="003C67CB"/>
    <w:rsid w:val="003C6B50"/>
    <w:rsid w:val="003D348F"/>
    <w:rsid w:val="003D6CC5"/>
    <w:rsid w:val="003F5650"/>
    <w:rsid w:val="003F7C29"/>
    <w:rsid w:val="003F7CEE"/>
    <w:rsid w:val="004049CC"/>
    <w:rsid w:val="004056F1"/>
    <w:rsid w:val="00406310"/>
    <w:rsid w:val="00416E8B"/>
    <w:rsid w:val="004172C8"/>
    <w:rsid w:val="00417857"/>
    <w:rsid w:val="00420AEC"/>
    <w:rsid w:val="00425C7D"/>
    <w:rsid w:val="0042776C"/>
    <w:rsid w:val="004352D9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0201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694F"/>
    <w:rsid w:val="004E757E"/>
    <w:rsid w:val="004F0822"/>
    <w:rsid w:val="004F7738"/>
    <w:rsid w:val="005008AC"/>
    <w:rsid w:val="00526091"/>
    <w:rsid w:val="005364D2"/>
    <w:rsid w:val="00541431"/>
    <w:rsid w:val="00543E08"/>
    <w:rsid w:val="0056288E"/>
    <w:rsid w:val="0057045A"/>
    <w:rsid w:val="005705CF"/>
    <w:rsid w:val="00572676"/>
    <w:rsid w:val="0057384E"/>
    <w:rsid w:val="00574314"/>
    <w:rsid w:val="00574C3B"/>
    <w:rsid w:val="00583A33"/>
    <w:rsid w:val="00595316"/>
    <w:rsid w:val="00595A8F"/>
    <w:rsid w:val="005A49E4"/>
    <w:rsid w:val="005A64B2"/>
    <w:rsid w:val="005A77E3"/>
    <w:rsid w:val="005B1674"/>
    <w:rsid w:val="005B407C"/>
    <w:rsid w:val="005C31CE"/>
    <w:rsid w:val="005D0D65"/>
    <w:rsid w:val="005D5B50"/>
    <w:rsid w:val="005D7BD2"/>
    <w:rsid w:val="005E49E9"/>
    <w:rsid w:val="005F4D49"/>
    <w:rsid w:val="006058F9"/>
    <w:rsid w:val="00605D72"/>
    <w:rsid w:val="006074F9"/>
    <w:rsid w:val="00614A3E"/>
    <w:rsid w:val="00635952"/>
    <w:rsid w:val="0063674C"/>
    <w:rsid w:val="0064402E"/>
    <w:rsid w:val="0064426C"/>
    <w:rsid w:val="00645354"/>
    <w:rsid w:val="00653CE4"/>
    <w:rsid w:val="0065558F"/>
    <w:rsid w:val="006560FD"/>
    <w:rsid w:val="0066378B"/>
    <w:rsid w:val="006701B7"/>
    <w:rsid w:val="006811E0"/>
    <w:rsid w:val="006837EC"/>
    <w:rsid w:val="0069088B"/>
    <w:rsid w:val="006934EA"/>
    <w:rsid w:val="006A17FE"/>
    <w:rsid w:val="006A5780"/>
    <w:rsid w:val="006B1B28"/>
    <w:rsid w:val="006B341B"/>
    <w:rsid w:val="006B52A9"/>
    <w:rsid w:val="006B5B37"/>
    <w:rsid w:val="006B5C1F"/>
    <w:rsid w:val="006B7112"/>
    <w:rsid w:val="006E4AE6"/>
    <w:rsid w:val="006E4E48"/>
    <w:rsid w:val="00701C8C"/>
    <w:rsid w:val="007063A5"/>
    <w:rsid w:val="00717D77"/>
    <w:rsid w:val="007215BD"/>
    <w:rsid w:val="007226D8"/>
    <w:rsid w:val="00723AD7"/>
    <w:rsid w:val="00724044"/>
    <w:rsid w:val="007337D1"/>
    <w:rsid w:val="0076003B"/>
    <w:rsid w:val="00760FBF"/>
    <w:rsid w:val="00763458"/>
    <w:rsid w:val="00786773"/>
    <w:rsid w:val="0078773A"/>
    <w:rsid w:val="00797E14"/>
    <w:rsid w:val="007A74AB"/>
    <w:rsid w:val="007C1917"/>
    <w:rsid w:val="007C38C4"/>
    <w:rsid w:val="007C648B"/>
    <w:rsid w:val="007C6CAB"/>
    <w:rsid w:val="007C75E3"/>
    <w:rsid w:val="007D2AF4"/>
    <w:rsid w:val="007D3836"/>
    <w:rsid w:val="007D7273"/>
    <w:rsid w:val="007E72EB"/>
    <w:rsid w:val="007E7F78"/>
    <w:rsid w:val="007F3169"/>
    <w:rsid w:val="008063DA"/>
    <w:rsid w:val="00806960"/>
    <w:rsid w:val="00807575"/>
    <w:rsid w:val="00815666"/>
    <w:rsid w:val="00821DCC"/>
    <w:rsid w:val="00843568"/>
    <w:rsid w:val="00851C1B"/>
    <w:rsid w:val="0085228A"/>
    <w:rsid w:val="00857215"/>
    <w:rsid w:val="00863C76"/>
    <w:rsid w:val="008640F8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215F"/>
    <w:rsid w:val="00892764"/>
    <w:rsid w:val="0089378C"/>
    <w:rsid w:val="008A0302"/>
    <w:rsid w:val="008A04F2"/>
    <w:rsid w:val="008A512C"/>
    <w:rsid w:val="008A51B4"/>
    <w:rsid w:val="008A7565"/>
    <w:rsid w:val="008B1E8E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492F"/>
    <w:rsid w:val="0092745A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A0160"/>
    <w:rsid w:val="009A5386"/>
    <w:rsid w:val="009C2B22"/>
    <w:rsid w:val="009C3E15"/>
    <w:rsid w:val="009D22F4"/>
    <w:rsid w:val="009D4FA3"/>
    <w:rsid w:val="009E51D8"/>
    <w:rsid w:val="00A01DBE"/>
    <w:rsid w:val="00A02D02"/>
    <w:rsid w:val="00A0450F"/>
    <w:rsid w:val="00A06722"/>
    <w:rsid w:val="00A107EB"/>
    <w:rsid w:val="00A13E07"/>
    <w:rsid w:val="00A22B92"/>
    <w:rsid w:val="00A25677"/>
    <w:rsid w:val="00A32E5E"/>
    <w:rsid w:val="00A41DB1"/>
    <w:rsid w:val="00A45C25"/>
    <w:rsid w:val="00A52E8D"/>
    <w:rsid w:val="00A605E1"/>
    <w:rsid w:val="00A7522E"/>
    <w:rsid w:val="00A81998"/>
    <w:rsid w:val="00A9322E"/>
    <w:rsid w:val="00A97E8D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3F5A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61608"/>
    <w:rsid w:val="00B703E7"/>
    <w:rsid w:val="00B747DD"/>
    <w:rsid w:val="00B7715F"/>
    <w:rsid w:val="00B804C2"/>
    <w:rsid w:val="00B91A06"/>
    <w:rsid w:val="00B934F6"/>
    <w:rsid w:val="00B96415"/>
    <w:rsid w:val="00BA0083"/>
    <w:rsid w:val="00BB28D6"/>
    <w:rsid w:val="00BC246F"/>
    <w:rsid w:val="00BC6E47"/>
    <w:rsid w:val="00BD1677"/>
    <w:rsid w:val="00BD1D1E"/>
    <w:rsid w:val="00BD445B"/>
    <w:rsid w:val="00BD6F37"/>
    <w:rsid w:val="00BE1821"/>
    <w:rsid w:val="00C06212"/>
    <w:rsid w:val="00C11265"/>
    <w:rsid w:val="00C136E2"/>
    <w:rsid w:val="00C16C9C"/>
    <w:rsid w:val="00C17C57"/>
    <w:rsid w:val="00C229CD"/>
    <w:rsid w:val="00C26E68"/>
    <w:rsid w:val="00C30DE0"/>
    <w:rsid w:val="00C4489D"/>
    <w:rsid w:val="00C44940"/>
    <w:rsid w:val="00C45493"/>
    <w:rsid w:val="00C46830"/>
    <w:rsid w:val="00C52812"/>
    <w:rsid w:val="00C5609F"/>
    <w:rsid w:val="00C575B8"/>
    <w:rsid w:val="00C61B25"/>
    <w:rsid w:val="00C633BD"/>
    <w:rsid w:val="00C75225"/>
    <w:rsid w:val="00C7704A"/>
    <w:rsid w:val="00C8089F"/>
    <w:rsid w:val="00C82AAC"/>
    <w:rsid w:val="00C8342F"/>
    <w:rsid w:val="00C83AE1"/>
    <w:rsid w:val="00C84A41"/>
    <w:rsid w:val="00C87685"/>
    <w:rsid w:val="00C94B63"/>
    <w:rsid w:val="00CA24D2"/>
    <w:rsid w:val="00CA3E02"/>
    <w:rsid w:val="00CA5FD5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13B58"/>
    <w:rsid w:val="00D204BD"/>
    <w:rsid w:val="00D20B21"/>
    <w:rsid w:val="00D23335"/>
    <w:rsid w:val="00D36876"/>
    <w:rsid w:val="00D41659"/>
    <w:rsid w:val="00D43631"/>
    <w:rsid w:val="00D442BC"/>
    <w:rsid w:val="00D52C6E"/>
    <w:rsid w:val="00D530E7"/>
    <w:rsid w:val="00D54B63"/>
    <w:rsid w:val="00D63F7C"/>
    <w:rsid w:val="00D641D3"/>
    <w:rsid w:val="00D65E7B"/>
    <w:rsid w:val="00D74425"/>
    <w:rsid w:val="00D81ABE"/>
    <w:rsid w:val="00D83EE9"/>
    <w:rsid w:val="00D845B8"/>
    <w:rsid w:val="00D847ED"/>
    <w:rsid w:val="00D86F56"/>
    <w:rsid w:val="00D87C5C"/>
    <w:rsid w:val="00DA2A1B"/>
    <w:rsid w:val="00DA38D8"/>
    <w:rsid w:val="00DA5F7D"/>
    <w:rsid w:val="00DB4F97"/>
    <w:rsid w:val="00DC39DD"/>
    <w:rsid w:val="00DC7F92"/>
    <w:rsid w:val="00DD5EFD"/>
    <w:rsid w:val="00DE12CE"/>
    <w:rsid w:val="00DF7220"/>
    <w:rsid w:val="00E00BE4"/>
    <w:rsid w:val="00E00D2A"/>
    <w:rsid w:val="00E07EC3"/>
    <w:rsid w:val="00E16C83"/>
    <w:rsid w:val="00E22A29"/>
    <w:rsid w:val="00E234FA"/>
    <w:rsid w:val="00E23E64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64EA"/>
    <w:rsid w:val="00E73326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F02C27"/>
    <w:rsid w:val="00F22069"/>
    <w:rsid w:val="00F24DC5"/>
    <w:rsid w:val="00F3096C"/>
    <w:rsid w:val="00F33179"/>
    <w:rsid w:val="00F36DBA"/>
    <w:rsid w:val="00F37D3C"/>
    <w:rsid w:val="00F40378"/>
    <w:rsid w:val="00F406F3"/>
    <w:rsid w:val="00F47FF9"/>
    <w:rsid w:val="00F547E7"/>
    <w:rsid w:val="00F618CD"/>
    <w:rsid w:val="00F62934"/>
    <w:rsid w:val="00F6430D"/>
    <w:rsid w:val="00F66A47"/>
    <w:rsid w:val="00F77A09"/>
    <w:rsid w:val="00F82173"/>
    <w:rsid w:val="00F94C40"/>
    <w:rsid w:val="00FB50F6"/>
    <w:rsid w:val="00FB70B5"/>
    <w:rsid w:val="00FB744A"/>
    <w:rsid w:val="00FD28F6"/>
    <w:rsid w:val="00FE7A04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5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1129</Words>
  <Characters>6436</Characters>
  <Application>Microsoft Office Word</Application>
  <DocSecurity>4</DocSecurity>
  <Lines>53</Lines>
  <Paragraphs>15</Paragraphs>
  <ScaleCrop>false</ScaleCrop>
  <Company>Unknown Organization</Company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Zoe Strike</cp:lastModifiedBy>
  <cp:revision>2</cp:revision>
  <cp:lastPrinted>2008-02-26T10:29:00Z</cp:lastPrinted>
  <dcterms:created xsi:type="dcterms:W3CDTF">2026-09-23T14:12:00Z</dcterms:created>
  <dcterms:modified xsi:type="dcterms:W3CDTF">2026-09-23T14:12:00Z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  <property fmtid="{D5CDD505-2E9C-101B-9397-08002B2CF9AE}" pid="14" name="docLang">
    <vt:lpwstr>en</vt:lpwstr>
  </property>
</Properties>
</file>