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4DC4" w14:textId="77777777" w:rsidR="00D35106" w:rsidRDefault="00D35106">
      <w:pPr>
        <w:spacing w:after="12" w:line="249" w:lineRule="auto"/>
        <w:ind w:left="571" w:right="-1412" w:hanging="10"/>
        <w:rPr>
          <w:rFonts w:ascii="Arial" w:eastAsia="Arial" w:hAnsi="Arial" w:cs="Arial"/>
          <w:b/>
          <w:sz w:val="28"/>
        </w:rPr>
      </w:pPr>
      <w:r>
        <w:rPr>
          <w:noProof/>
        </w:rPr>
        <w:drawing>
          <wp:anchor distT="0" distB="0" distL="114300" distR="114300" simplePos="0" relativeHeight="251658240" behindDoc="0" locked="0" layoutInCell="1" allowOverlap="0" wp14:anchorId="602665A0" wp14:editId="3C159F7D">
            <wp:simplePos x="0" y="0"/>
            <wp:positionH relativeFrom="margin">
              <wp:align>right</wp:align>
            </wp:positionH>
            <wp:positionV relativeFrom="paragraph">
              <wp:posOffset>1905</wp:posOffset>
            </wp:positionV>
            <wp:extent cx="971550" cy="1000125"/>
            <wp:effectExtent l="0" t="0" r="0" b="9525"/>
            <wp:wrapSquare wrapText="bothSides"/>
            <wp:docPr id="296" name="Picture 296"/>
            <wp:cNvGraphicFramePr/>
            <a:graphic xmlns:a="http://schemas.openxmlformats.org/drawingml/2006/main">
              <a:graphicData uri="http://schemas.openxmlformats.org/drawingml/2006/picture">
                <pic:pic xmlns:pic="http://schemas.openxmlformats.org/drawingml/2006/picture">
                  <pic:nvPicPr>
                    <pic:cNvPr id="296" name="Picture 296"/>
                    <pic:cNvPicPr/>
                  </pic:nvPicPr>
                  <pic:blipFill>
                    <a:blip r:embed="rId8"/>
                    <a:stretch>
                      <a:fillRect/>
                    </a:stretch>
                  </pic:blipFill>
                  <pic:spPr>
                    <a:xfrm>
                      <a:off x="0" y="0"/>
                      <a:ext cx="971550" cy="100012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Arial" w:hAnsi="Arial" w:cs="Arial"/>
          <w:b/>
          <w:sz w:val="28"/>
        </w:rPr>
        <w:t>SMART Multi Academy Trust</w:t>
      </w:r>
    </w:p>
    <w:p w14:paraId="7797479E" w14:textId="77777777" w:rsidR="001F0D14" w:rsidRDefault="00D35106" w:rsidP="00D35106">
      <w:pPr>
        <w:spacing w:after="12" w:line="249" w:lineRule="auto"/>
        <w:ind w:left="571" w:right="-1412" w:hanging="10"/>
      </w:pPr>
      <w:r>
        <w:rPr>
          <w:rFonts w:ascii="Arial" w:eastAsia="Arial" w:hAnsi="Arial" w:cs="Arial"/>
          <w:b/>
          <w:sz w:val="28"/>
        </w:rPr>
        <w:t xml:space="preserve">Person </w:t>
      </w:r>
      <w:proofErr w:type="gramStart"/>
      <w:r>
        <w:rPr>
          <w:rFonts w:ascii="Arial" w:eastAsia="Arial" w:hAnsi="Arial" w:cs="Arial"/>
          <w:b/>
          <w:sz w:val="28"/>
        </w:rPr>
        <w:t xml:space="preserve">Specification  </w:t>
      </w:r>
      <w:r>
        <w:t>-</w:t>
      </w:r>
      <w:proofErr w:type="gramEnd"/>
      <w:r>
        <w:rPr>
          <w:rFonts w:ascii="Arial" w:eastAsia="Arial" w:hAnsi="Arial" w:cs="Arial"/>
          <w:b/>
          <w:sz w:val="28"/>
        </w:rPr>
        <w:t xml:space="preserve">Support Assistant, Level 2 </w:t>
      </w:r>
    </w:p>
    <w:p w14:paraId="01A37C6D" w14:textId="77777777" w:rsidR="001F0D14" w:rsidRDefault="00D35106">
      <w:pPr>
        <w:spacing w:after="0"/>
        <w:ind w:left="571" w:hanging="10"/>
      </w:pPr>
      <w:r>
        <w:rPr>
          <w:rFonts w:ascii="Arial" w:eastAsia="Arial" w:hAnsi="Arial" w:cs="Arial"/>
          <w:b/>
          <w:sz w:val="24"/>
        </w:rPr>
        <w:t xml:space="preserve">Part A: Application Stage </w:t>
      </w:r>
    </w:p>
    <w:p w14:paraId="77E9172B" w14:textId="77777777" w:rsidR="001F0D14" w:rsidRDefault="00D35106">
      <w:pPr>
        <w:spacing w:after="266" w:line="250" w:lineRule="auto"/>
        <w:ind w:left="571" w:right="517" w:hanging="10"/>
      </w:pPr>
      <w:r>
        <w:rPr>
          <w:rFonts w:ascii="Arial" w:eastAsia="Arial" w:hAnsi="Arial" w:cs="Arial"/>
          <w:sz w:val="24"/>
        </w:rPr>
        <w:t xml:space="preserve">The following criteria (experience, skills and qualifications) will be used to short-list at the application stage: </w:t>
      </w:r>
    </w:p>
    <w:p w14:paraId="442AC7F4" w14:textId="77777777" w:rsidR="001F0D14" w:rsidRDefault="00D35106">
      <w:pPr>
        <w:spacing w:after="0"/>
        <w:ind w:left="571" w:hanging="10"/>
      </w:pPr>
      <w:r>
        <w:rPr>
          <w:rFonts w:ascii="Arial" w:eastAsia="Arial" w:hAnsi="Arial" w:cs="Arial"/>
          <w:b/>
          <w:sz w:val="24"/>
        </w:rPr>
        <w:t xml:space="preserve">Essential </w:t>
      </w:r>
    </w:p>
    <w:tbl>
      <w:tblPr>
        <w:tblStyle w:val="TableGrid"/>
        <w:tblW w:w="9286" w:type="dxa"/>
        <w:tblInd w:w="468" w:type="dxa"/>
        <w:tblCellMar>
          <w:left w:w="108" w:type="dxa"/>
          <w:right w:w="115" w:type="dxa"/>
        </w:tblCellMar>
        <w:tblLook w:val="04A0" w:firstRow="1" w:lastRow="0" w:firstColumn="1" w:lastColumn="0" w:noHBand="0" w:noVBand="1"/>
      </w:tblPr>
      <w:tblGrid>
        <w:gridCol w:w="792"/>
        <w:gridCol w:w="8494"/>
      </w:tblGrid>
      <w:tr w:rsidR="001F0D14" w14:paraId="50EC69B4"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3845C045" w14:textId="77777777" w:rsidR="001F0D14" w:rsidRDefault="00D35106">
            <w:pPr>
              <w:ind w:left="6"/>
              <w:jc w:val="center"/>
            </w:pPr>
            <w:r>
              <w:rPr>
                <w:rFonts w:ascii="Arial" w:eastAsia="Arial" w:hAnsi="Arial" w:cs="Arial"/>
                <w:sz w:val="24"/>
              </w:rPr>
              <w:t xml:space="preserve">1 </w:t>
            </w:r>
          </w:p>
        </w:tc>
        <w:tc>
          <w:tcPr>
            <w:tcW w:w="8494" w:type="dxa"/>
            <w:tcBorders>
              <w:top w:val="single" w:sz="4" w:space="0" w:color="000000"/>
              <w:left w:val="single" w:sz="4" w:space="0" w:color="000000"/>
              <w:bottom w:val="single" w:sz="4" w:space="0" w:color="000000"/>
              <w:right w:val="single" w:sz="4" w:space="0" w:color="000000"/>
            </w:tcBorders>
          </w:tcPr>
          <w:p w14:paraId="66EDEEBB" w14:textId="77777777" w:rsidR="001F0D14" w:rsidRDefault="00D35106">
            <w:r>
              <w:rPr>
                <w:rFonts w:ascii="Arial" w:eastAsia="Arial" w:hAnsi="Arial" w:cs="Arial"/>
                <w:sz w:val="24"/>
              </w:rPr>
              <w:t xml:space="preserve">Experience of supporting children in a learning environment </w:t>
            </w:r>
          </w:p>
        </w:tc>
      </w:tr>
      <w:tr w:rsidR="001F0D14" w14:paraId="754AEE66" w14:textId="77777777">
        <w:trPr>
          <w:trHeight w:val="288"/>
        </w:trPr>
        <w:tc>
          <w:tcPr>
            <w:tcW w:w="792" w:type="dxa"/>
            <w:tcBorders>
              <w:top w:val="single" w:sz="4" w:space="0" w:color="000000"/>
              <w:left w:val="single" w:sz="4" w:space="0" w:color="000000"/>
              <w:bottom w:val="single" w:sz="4" w:space="0" w:color="000000"/>
              <w:right w:val="single" w:sz="4" w:space="0" w:color="000000"/>
            </w:tcBorders>
          </w:tcPr>
          <w:p w14:paraId="189FFC34" w14:textId="77777777" w:rsidR="001F0D14" w:rsidRDefault="00D35106">
            <w:pPr>
              <w:ind w:left="6"/>
              <w:jc w:val="center"/>
            </w:pPr>
            <w:r>
              <w:rPr>
                <w:rFonts w:ascii="Arial" w:eastAsia="Arial" w:hAnsi="Arial" w:cs="Arial"/>
                <w:sz w:val="24"/>
              </w:rPr>
              <w:t xml:space="preserve">2 </w:t>
            </w:r>
          </w:p>
        </w:tc>
        <w:tc>
          <w:tcPr>
            <w:tcW w:w="8494" w:type="dxa"/>
            <w:tcBorders>
              <w:top w:val="single" w:sz="4" w:space="0" w:color="000000"/>
              <w:left w:val="single" w:sz="4" w:space="0" w:color="000000"/>
              <w:bottom w:val="single" w:sz="4" w:space="0" w:color="000000"/>
              <w:right w:val="single" w:sz="4" w:space="0" w:color="000000"/>
            </w:tcBorders>
          </w:tcPr>
          <w:p w14:paraId="4C9B1A40" w14:textId="79D96868" w:rsidR="001F0D14" w:rsidRDefault="00D35106">
            <w:r>
              <w:rPr>
                <w:rFonts w:ascii="Arial" w:eastAsia="Arial" w:hAnsi="Arial" w:cs="Arial"/>
                <w:sz w:val="24"/>
              </w:rPr>
              <w:t xml:space="preserve">Knowledge of </w:t>
            </w:r>
            <w:r w:rsidR="00E8331B">
              <w:rPr>
                <w:rFonts w:ascii="Arial" w:eastAsia="Arial" w:hAnsi="Arial" w:cs="Arial"/>
                <w:sz w:val="24"/>
              </w:rPr>
              <w:t>the foundation stage</w:t>
            </w:r>
            <w:r>
              <w:rPr>
                <w:rFonts w:ascii="Arial" w:eastAsia="Arial" w:hAnsi="Arial" w:cs="Arial"/>
                <w:sz w:val="24"/>
              </w:rPr>
              <w:t xml:space="preserve"> curriculum </w:t>
            </w:r>
          </w:p>
        </w:tc>
      </w:tr>
      <w:tr w:rsidR="001F0D14" w14:paraId="5408D189"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56A8C780" w14:textId="77777777" w:rsidR="001F0D14" w:rsidRDefault="00D35106">
            <w:pPr>
              <w:ind w:left="6"/>
              <w:jc w:val="center"/>
            </w:pPr>
            <w:r>
              <w:rPr>
                <w:rFonts w:ascii="Arial" w:eastAsia="Arial" w:hAnsi="Arial" w:cs="Arial"/>
                <w:sz w:val="24"/>
              </w:rPr>
              <w:t xml:space="preserve">3 </w:t>
            </w:r>
          </w:p>
        </w:tc>
        <w:tc>
          <w:tcPr>
            <w:tcW w:w="8494" w:type="dxa"/>
            <w:tcBorders>
              <w:top w:val="single" w:sz="4" w:space="0" w:color="000000"/>
              <w:left w:val="single" w:sz="4" w:space="0" w:color="000000"/>
              <w:bottom w:val="single" w:sz="4" w:space="0" w:color="000000"/>
              <w:right w:val="single" w:sz="4" w:space="0" w:color="000000"/>
            </w:tcBorders>
          </w:tcPr>
          <w:p w14:paraId="23FA4A80" w14:textId="77777777" w:rsidR="001F0D14" w:rsidRDefault="00D35106">
            <w:r>
              <w:rPr>
                <w:rFonts w:ascii="Arial" w:eastAsia="Arial" w:hAnsi="Arial" w:cs="Arial"/>
                <w:sz w:val="24"/>
              </w:rPr>
              <w:t xml:space="preserve">Experience of classroom organisation </w:t>
            </w:r>
          </w:p>
        </w:tc>
      </w:tr>
      <w:tr w:rsidR="001F0D14" w14:paraId="67771455"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715B6815" w14:textId="77777777" w:rsidR="001F0D14" w:rsidRDefault="00D35106">
            <w:pPr>
              <w:ind w:left="6"/>
              <w:jc w:val="center"/>
            </w:pPr>
            <w:r>
              <w:rPr>
                <w:rFonts w:ascii="Arial" w:eastAsia="Arial" w:hAnsi="Arial" w:cs="Arial"/>
                <w:sz w:val="24"/>
              </w:rPr>
              <w:t xml:space="preserve">4 </w:t>
            </w:r>
          </w:p>
        </w:tc>
        <w:tc>
          <w:tcPr>
            <w:tcW w:w="8494" w:type="dxa"/>
            <w:tcBorders>
              <w:top w:val="single" w:sz="4" w:space="0" w:color="000000"/>
              <w:left w:val="single" w:sz="4" w:space="0" w:color="000000"/>
              <w:bottom w:val="single" w:sz="4" w:space="0" w:color="000000"/>
              <w:right w:val="single" w:sz="4" w:space="0" w:color="000000"/>
            </w:tcBorders>
          </w:tcPr>
          <w:p w14:paraId="5AB4DC5F" w14:textId="77777777" w:rsidR="001F0D14" w:rsidRDefault="00D35106">
            <w:r>
              <w:rPr>
                <w:rFonts w:ascii="Arial" w:eastAsia="Arial" w:hAnsi="Arial" w:cs="Arial"/>
                <w:sz w:val="24"/>
              </w:rPr>
              <w:t xml:space="preserve">Experience of administrative and clerical duties in a school or office environment </w:t>
            </w:r>
          </w:p>
        </w:tc>
      </w:tr>
      <w:tr w:rsidR="001F0D14" w14:paraId="150FC806" w14:textId="77777777">
        <w:trPr>
          <w:trHeight w:val="643"/>
        </w:trPr>
        <w:tc>
          <w:tcPr>
            <w:tcW w:w="792" w:type="dxa"/>
            <w:tcBorders>
              <w:top w:val="single" w:sz="4" w:space="0" w:color="000000"/>
              <w:left w:val="single" w:sz="4" w:space="0" w:color="000000"/>
              <w:bottom w:val="single" w:sz="4" w:space="0" w:color="000000"/>
              <w:right w:val="single" w:sz="4" w:space="0" w:color="000000"/>
            </w:tcBorders>
          </w:tcPr>
          <w:p w14:paraId="5E53E954" w14:textId="77777777" w:rsidR="001F0D14" w:rsidRDefault="00D35106">
            <w:pPr>
              <w:ind w:left="6"/>
              <w:jc w:val="center"/>
            </w:pPr>
            <w:r>
              <w:rPr>
                <w:rFonts w:ascii="Arial" w:eastAsia="Arial" w:hAnsi="Arial" w:cs="Arial"/>
                <w:sz w:val="24"/>
              </w:rPr>
              <w:t xml:space="preserve">5 </w:t>
            </w:r>
          </w:p>
        </w:tc>
        <w:tc>
          <w:tcPr>
            <w:tcW w:w="8494" w:type="dxa"/>
            <w:tcBorders>
              <w:top w:val="single" w:sz="4" w:space="0" w:color="000000"/>
              <w:left w:val="single" w:sz="4" w:space="0" w:color="000000"/>
              <w:bottom w:val="single" w:sz="4" w:space="0" w:color="000000"/>
              <w:right w:val="single" w:sz="4" w:space="0" w:color="000000"/>
            </w:tcBorders>
          </w:tcPr>
          <w:p w14:paraId="542B1D4C" w14:textId="77777777" w:rsidR="001F0D14" w:rsidRDefault="00D35106">
            <w:r>
              <w:rPr>
                <w:rFonts w:ascii="Arial" w:eastAsia="Arial" w:hAnsi="Arial" w:cs="Arial"/>
                <w:sz w:val="24"/>
              </w:rPr>
              <w:t xml:space="preserve">Working towards Level 2 Basic Skills (Literacy and Numeracy) or equivalent competency </w:t>
            </w:r>
          </w:p>
        </w:tc>
      </w:tr>
    </w:tbl>
    <w:p w14:paraId="197958BC" w14:textId="77777777" w:rsidR="001F0D14" w:rsidRDefault="00D35106">
      <w:pPr>
        <w:spacing w:after="0"/>
        <w:ind w:left="571" w:hanging="10"/>
      </w:pPr>
      <w:r>
        <w:rPr>
          <w:rFonts w:ascii="Arial" w:eastAsia="Arial" w:hAnsi="Arial" w:cs="Arial"/>
          <w:b/>
          <w:sz w:val="24"/>
        </w:rPr>
        <w:t xml:space="preserve">Desirable </w:t>
      </w:r>
    </w:p>
    <w:tbl>
      <w:tblPr>
        <w:tblStyle w:val="TableGrid"/>
        <w:tblW w:w="9286" w:type="dxa"/>
        <w:tblInd w:w="468" w:type="dxa"/>
        <w:tblCellMar>
          <w:left w:w="108" w:type="dxa"/>
          <w:right w:w="115" w:type="dxa"/>
        </w:tblCellMar>
        <w:tblLook w:val="04A0" w:firstRow="1" w:lastRow="0" w:firstColumn="1" w:lastColumn="0" w:noHBand="0" w:noVBand="1"/>
      </w:tblPr>
      <w:tblGrid>
        <w:gridCol w:w="792"/>
        <w:gridCol w:w="8494"/>
      </w:tblGrid>
      <w:tr w:rsidR="001F0D14" w14:paraId="061F4256" w14:textId="77777777">
        <w:trPr>
          <w:trHeight w:val="288"/>
        </w:trPr>
        <w:tc>
          <w:tcPr>
            <w:tcW w:w="792" w:type="dxa"/>
            <w:tcBorders>
              <w:top w:val="single" w:sz="4" w:space="0" w:color="000000"/>
              <w:left w:val="single" w:sz="4" w:space="0" w:color="000000"/>
              <w:bottom w:val="single" w:sz="4" w:space="0" w:color="000000"/>
              <w:right w:val="single" w:sz="4" w:space="0" w:color="000000"/>
            </w:tcBorders>
          </w:tcPr>
          <w:p w14:paraId="5F4DF3DE" w14:textId="77777777" w:rsidR="001F0D14" w:rsidRDefault="00D35106">
            <w:pPr>
              <w:ind w:left="6"/>
              <w:jc w:val="center"/>
            </w:pPr>
            <w:r>
              <w:rPr>
                <w:rFonts w:ascii="Arial" w:eastAsia="Arial" w:hAnsi="Arial" w:cs="Arial"/>
                <w:sz w:val="24"/>
              </w:rPr>
              <w:t xml:space="preserve">6 </w:t>
            </w:r>
          </w:p>
        </w:tc>
        <w:tc>
          <w:tcPr>
            <w:tcW w:w="8494" w:type="dxa"/>
            <w:tcBorders>
              <w:top w:val="single" w:sz="4" w:space="0" w:color="000000"/>
              <w:left w:val="single" w:sz="4" w:space="0" w:color="000000"/>
              <w:bottom w:val="single" w:sz="4" w:space="0" w:color="000000"/>
              <w:right w:val="single" w:sz="4" w:space="0" w:color="000000"/>
            </w:tcBorders>
          </w:tcPr>
          <w:p w14:paraId="4C91881B" w14:textId="77777777" w:rsidR="001F0D14" w:rsidRDefault="00D35106">
            <w:r>
              <w:rPr>
                <w:rFonts w:ascii="Arial" w:eastAsia="Arial" w:hAnsi="Arial" w:cs="Arial"/>
                <w:sz w:val="24"/>
              </w:rPr>
              <w:t xml:space="preserve">First Aid Training </w:t>
            </w:r>
          </w:p>
        </w:tc>
      </w:tr>
      <w:tr w:rsidR="00C03994" w14:paraId="3F422160" w14:textId="77777777">
        <w:trPr>
          <w:trHeight w:val="288"/>
        </w:trPr>
        <w:tc>
          <w:tcPr>
            <w:tcW w:w="792" w:type="dxa"/>
            <w:tcBorders>
              <w:top w:val="single" w:sz="4" w:space="0" w:color="000000"/>
              <w:left w:val="single" w:sz="4" w:space="0" w:color="000000"/>
              <w:bottom w:val="single" w:sz="4" w:space="0" w:color="000000"/>
              <w:right w:val="single" w:sz="4" w:space="0" w:color="000000"/>
            </w:tcBorders>
          </w:tcPr>
          <w:p w14:paraId="78409E80" w14:textId="77777777" w:rsidR="00C03994" w:rsidRDefault="00C03994">
            <w:pPr>
              <w:ind w:left="6"/>
              <w:jc w:val="center"/>
              <w:rPr>
                <w:rFonts w:ascii="Arial" w:eastAsia="Arial" w:hAnsi="Arial" w:cs="Arial"/>
                <w:sz w:val="24"/>
              </w:rPr>
            </w:pPr>
            <w:r>
              <w:rPr>
                <w:rFonts w:ascii="Arial" w:eastAsia="Arial" w:hAnsi="Arial" w:cs="Arial"/>
                <w:sz w:val="24"/>
              </w:rPr>
              <w:t>7</w:t>
            </w:r>
          </w:p>
        </w:tc>
        <w:tc>
          <w:tcPr>
            <w:tcW w:w="8494" w:type="dxa"/>
            <w:tcBorders>
              <w:top w:val="single" w:sz="4" w:space="0" w:color="000000"/>
              <w:left w:val="single" w:sz="4" w:space="0" w:color="000000"/>
              <w:bottom w:val="single" w:sz="4" w:space="0" w:color="000000"/>
              <w:right w:val="single" w:sz="4" w:space="0" w:color="000000"/>
            </w:tcBorders>
          </w:tcPr>
          <w:p w14:paraId="620D9CB8" w14:textId="77777777" w:rsidR="00C03994" w:rsidRDefault="008815DB" w:rsidP="008815DB">
            <w:pPr>
              <w:rPr>
                <w:rFonts w:ascii="Arial" w:eastAsia="Arial" w:hAnsi="Arial" w:cs="Arial"/>
                <w:sz w:val="24"/>
              </w:rPr>
            </w:pPr>
            <w:r>
              <w:rPr>
                <w:rFonts w:ascii="Arial" w:eastAsia="Arial" w:hAnsi="Arial" w:cs="Arial"/>
                <w:sz w:val="24"/>
              </w:rPr>
              <w:t xml:space="preserve">Experience of working in an Early Years environment </w:t>
            </w:r>
            <w:r w:rsidR="00C03994">
              <w:rPr>
                <w:rFonts w:ascii="Arial" w:eastAsia="Arial" w:hAnsi="Arial" w:cs="Arial"/>
                <w:sz w:val="24"/>
              </w:rPr>
              <w:t>and with pupils with additional needs</w:t>
            </w:r>
          </w:p>
        </w:tc>
      </w:tr>
      <w:tr w:rsidR="005D69BE" w14:paraId="78023A52" w14:textId="77777777">
        <w:trPr>
          <w:trHeight w:val="288"/>
        </w:trPr>
        <w:tc>
          <w:tcPr>
            <w:tcW w:w="792" w:type="dxa"/>
            <w:tcBorders>
              <w:top w:val="single" w:sz="4" w:space="0" w:color="000000"/>
              <w:left w:val="single" w:sz="4" w:space="0" w:color="000000"/>
              <w:bottom w:val="single" w:sz="4" w:space="0" w:color="000000"/>
              <w:right w:val="single" w:sz="4" w:space="0" w:color="000000"/>
            </w:tcBorders>
          </w:tcPr>
          <w:p w14:paraId="659C69B3" w14:textId="08845986" w:rsidR="005D69BE" w:rsidRDefault="005D69BE">
            <w:pPr>
              <w:ind w:left="6"/>
              <w:jc w:val="center"/>
              <w:rPr>
                <w:rFonts w:ascii="Arial" w:eastAsia="Arial" w:hAnsi="Arial" w:cs="Arial"/>
                <w:sz w:val="24"/>
              </w:rPr>
            </w:pPr>
            <w:r>
              <w:rPr>
                <w:rFonts w:ascii="Arial" w:eastAsia="Arial" w:hAnsi="Arial" w:cs="Arial"/>
                <w:sz w:val="24"/>
              </w:rPr>
              <w:t>8</w:t>
            </w:r>
          </w:p>
        </w:tc>
        <w:tc>
          <w:tcPr>
            <w:tcW w:w="8494" w:type="dxa"/>
            <w:tcBorders>
              <w:top w:val="single" w:sz="4" w:space="0" w:color="000000"/>
              <w:left w:val="single" w:sz="4" w:space="0" w:color="000000"/>
              <w:bottom w:val="single" w:sz="4" w:space="0" w:color="000000"/>
              <w:right w:val="single" w:sz="4" w:space="0" w:color="000000"/>
            </w:tcBorders>
          </w:tcPr>
          <w:p w14:paraId="3C8FE99F" w14:textId="642421EF" w:rsidR="005D69BE" w:rsidRDefault="00BB398B" w:rsidP="008815DB">
            <w:pPr>
              <w:rPr>
                <w:rFonts w:ascii="Arial" w:eastAsia="Arial" w:hAnsi="Arial" w:cs="Arial"/>
                <w:sz w:val="24"/>
              </w:rPr>
            </w:pPr>
            <w:r>
              <w:rPr>
                <w:rFonts w:ascii="Arial" w:eastAsia="Arial" w:hAnsi="Arial" w:cs="Arial"/>
                <w:sz w:val="24"/>
              </w:rPr>
              <w:t xml:space="preserve">Level 3 </w:t>
            </w:r>
            <w:r w:rsidR="00E9131A">
              <w:rPr>
                <w:rFonts w:ascii="Arial" w:eastAsia="Arial" w:hAnsi="Arial" w:cs="Arial"/>
                <w:sz w:val="24"/>
              </w:rPr>
              <w:t>‘Early Years’ qualification</w:t>
            </w:r>
            <w:r w:rsidR="006820E3">
              <w:rPr>
                <w:rFonts w:ascii="Arial" w:eastAsia="Arial" w:hAnsi="Arial" w:cs="Arial"/>
                <w:sz w:val="24"/>
              </w:rPr>
              <w:t xml:space="preserve"> (for Early years specific post)</w:t>
            </w:r>
          </w:p>
        </w:tc>
      </w:tr>
    </w:tbl>
    <w:p w14:paraId="6707343E" w14:textId="77777777" w:rsidR="001F0D14" w:rsidRDefault="00D35106">
      <w:pPr>
        <w:spacing w:after="0"/>
        <w:ind w:left="571" w:hanging="10"/>
      </w:pPr>
      <w:r>
        <w:rPr>
          <w:rFonts w:ascii="Arial" w:eastAsia="Arial" w:hAnsi="Arial" w:cs="Arial"/>
          <w:b/>
          <w:sz w:val="24"/>
        </w:rPr>
        <w:t xml:space="preserve">Part B: Assessment Stage </w:t>
      </w:r>
    </w:p>
    <w:p w14:paraId="1A6C1C99" w14:textId="77777777" w:rsidR="001F0D14" w:rsidRDefault="00D35106">
      <w:pPr>
        <w:spacing w:after="266" w:line="250" w:lineRule="auto"/>
        <w:ind w:left="571" w:right="517" w:hanging="10"/>
      </w:pPr>
      <w:r>
        <w:rPr>
          <w:rFonts w:ascii="Arial" w:eastAsia="Arial" w:hAnsi="Arial" w:cs="Arial"/>
          <w:sz w:val="24"/>
        </w:rPr>
        <w:t xml:space="preserve">Items1, 2, and 3 of the application stage criteria and the criteria below will be further explored at the assessment stage: </w:t>
      </w:r>
    </w:p>
    <w:p w14:paraId="4091C68A" w14:textId="77777777" w:rsidR="001F0D14" w:rsidRDefault="00D35106">
      <w:pPr>
        <w:spacing w:after="0"/>
        <w:ind w:left="571" w:hanging="10"/>
      </w:pPr>
      <w:r>
        <w:rPr>
          <w:rFonts w:ascii="Arial" w:eastAsia="Arial" w:hAnsi="Arial" w:cs="Arial"/>
          <w:b/>
          <w:sz w:val="24"/>
        </w:rPr>
        <w:t xml:space="preserve">Essential </w:t>
      </w:r>
    </w:p>
    <w:tbl>
      <w:tblPr>
        <w:tblStyle w:val="TableGrid"/>
        <w:tblW w:w="9286" w:type="dxa"/>
        <w:tblInd w:w="468" w:type="dxa"/>
        <w:tblCellMar>
          <w:left w:w="108" w:type="dxa"/>
          <w:right w:w="70" w:type="dxa"/>
        </w:tblCellMar>
        <w:tblLook w:val="04A0" w:firstRow="1" w:lastRow="0" w:firstColumn="1" w:lastColumn="0" w:noHBand="0" w:noVBand="1"/>
      </w:tblPr>
      <w:tblGrid>
        <w:gridCol w:w="792"/>
        <w:gridCol w:w="8494"/>
      </w:tblGrid>
      <w:tr w:rsidR="001F0D14" w14:paraId="19A7B341"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337A7560" w14:textId="77777777" w:rsidR="001F0D14" w:rsidRDefault="00D35106">
            <w:pPr>
              <w:ind w:right="39"/>
              <w:jc w:val="center"/>
            </w:pPr>
            <w:r>
              <w:rPr>
                <w:rFonts w:ascii="Arial" w:eastAsia="Arial" w:hAnsi="Arial" w:cs="Arial"/>
                <w:sz w:val="24"/>
              </w:rPr>
              <w:t xml:space="preserve">1 </w:t>
            </w:r>
          </w:p>
        </w:tc>
        <w:tc>
          <w:tcPr>
            <w:tcW w:w="8494" w:type="dxa"/>
            <w:tcBorders>
              <w:top w:val="single" w:sz="4" w:space="0" w:color="000000"/>
              <w:left w:val="single" w:sz="4" w:space="0" w:color="000000"/>
              <w:bottom w:val="single" w:sz="4" w:space="0" w:color="000000"/>
              <w:right w:val="single" w:sz="4" w:space="0" w:color="000000"/>
            </w:tcBorders>
          </w:tcPr>
          <w:p w14:paraId="7BF5A429" w14:textId="77777777" w:rsidR="001F0D14" w:rsidRDefault="00D35106">
            <w:r>
              <w:rPr>
                <w:rFonts w:ascii="Arial" w:eastAsia="Arial" w:hAnsi="Arial" w:cs="Arial"/>
                <w:sz w:val="24"/>
              </w:rPr>
              <w:t xml:space="preserve">Experience of using ICT to support pupils in the classroom </w:t>
            </w:r>
          </w:p>
        </w:tc>
      </w:tr>
      <w:tr w:rsidR="001F0D14" w14:paraId="07B05B2B"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51948FEA" w14:textId="77777777" w:rsidR="001F0D14" w:rsidRDefault="00D35106">
            <w:pPr>
              <w:ind w:right="39"/>
              <w:jc w:val="center"/>
            </w:pPr>
            <w:r>
              <w:rPr>
                <w:rFonts w:ascii="Arial" w:eastAsia="Arial" w:hAnsi="Arial" w:cs="Arial"/>
                <w:sz w:val="24"/>
              </w:rPr>
              <w:t xml:space="preserve">2 </w:t>
            </w:r>
          </w:p>
        </w:tc>
        <w:tc>
          <w:tcPr>
            <w:tcW w:w="8494" w:type="dxa"/>
            <w:tcBorders>
              <w:top w:val="single" w:sz="4" w:space="0" w:color="000000"/>
              <w:left w:val="single" w:sz="4" w:space="0" w:color="000000"/>
              <w:bottom w:val="single" w:sz="4" w:space="0" w:color="000000"/>
              <w:right w:val="single" w:sz="4" w:space="0" w:color="000000"/>
            </w:tcBorders>
          </w:tcPr>
          <w:p w14:paraId="4B61F2E7" w14:textId="77777777" w:rsidR="001F0D14" w:rsidRDefault="00D35106">
            <w:r>
              <w:rPr>
                <w:rFonts w:ascii="Arial" w:eastAsia="Arial" w:hAnsi="Arial" w:cs="Arial"/>
                <w:sz w:val="24"/>
              </w:rPr>
              <w:t xml:space="preserve">Able to use language and other communication skills that children can understand and relate to. </w:t>
            </w:r>
          </w:p>
        </w:tc>
      </w:tr>
      <w:tr w:rsidR="001F0D14" w14:paraId="51A9228C"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13A62C88" w14:textId="77777777" w:rsidR="001F0D14" w:rsidRDefault="00D35106">
            <w:pPr>
              <w:ind w:right="39"/>
              <w:jc w:val="center"/>
            </w:pPr>
            <w:r>
              <w:rPr>
                <w:rFonts w:ascii="Arial" w:eastAsia="Arial" w:hAnsi="Arial" w:cs="Arial"/>
                <w:sz w:val="24"/>
              </w:rPr>
              <w:t xml:space="preserve">3 </w:t>
            </w:r>
          </w:p>
        </w:tc>
        <w:tc>
          <w:tcPr>
            <w:tcW w:w="8494" w:type="dxa"/>
            <w:tcBorders>
              <w:top w:val="single" w:sz="4" w:space="0" w:color="000000"/>
              <w:left w:val="single" w:sz="4" w:space="0" w:color="000000"/>
              <w:bottom w:val="single" w:sz="4" w:space="0" w:color="000000"/>
              <w:right w:val="single" w:sz="4" w:space="0" w:color="000000"/>
            </w:tcBorders>
          </w:tcPr>
          <w:p w14:paraId="690721D0" w14:textId="77777777" w:rsidR="001F0D14" w:rsidRDefault="00D35106">
            <w:pPr>
              <w:ind w:right="27"/>
            </w:pPr>
            <w:r>
              <w:rPr>
                <w:rFonts w:ascii="Arial" w:eastAsia="Arial" w:hAnsi="Arial" w:cs="Arial"/>
                <w:sz w:val="24"/>
              </w:rPr>
              <w:t xml:space="preserve">Able to empathise with the needs of children and </w:t>
            </w:r>
            <w:proofErr w:type="gramStart"/>
            <w:r>
              <w:rPr>
                <w:rFonts w:ascii="Arial" w:eastAsia="Arial" w:hAnsi="Arial" w:cs="Arial"/>
                <w:sz w:val="24"/>
              </w:rPr>
              <w:t>in particular able</w:t>
            </w:r>
            <w:proofErr w:type="gramEnd"/>
            <w:r>
              <w:rPr>
                <w:rFonts w:ascii="Arial" w:eastAsia="Arial" w:hAnsi="Arial" w:cs="Arial"/>
                <w:sz w:val="24"/>
              </w:rPr>
              <w:t xml:space="preserve"> to establish positive relationships with pupils. </w:t>
            </w:r>
          </w:p>
        </w:tc>
      </w:tr>
      <w:tr w:rsidR="001F0D14" w14:paraId="4E222699"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609F239B" w14:textId="77777777" w:rsidR="001F0D14" w:rsidRDefault="00D35106">
            <w:pPr>
              <w:ind w:right="39"/>
              <w:jc w:val="center"/>
            </w:pPr>
            <w:r>
              <w:rPr>
                <w:rFonts w:ascii="Arial" w:eastAsia="Arial" w:hAnsi="Arial" w:cs="Arial"/>
                <w:sz w:val="24"/>
              </w:rPr>
              <w:t xml:space="preserve">4 </w:t>
            </w:r>
          </w:p>
        </w:tc>
        <w:tc>
          <w:tcPr>
            <w:tcW w:w="8494" w:type="dxa"/>
            <w:tcBorders>
              <w:top w:val="single" w:sz="4" w:space="0" w:color="000000"/>
              <w:left w:val="single" w:sz="4" w:space="0" w:color="000000"/>
              <w:bottom w:val="single" w:sz="4" w:space="0" w:color="000000"/>
              <w:right w:val="single" w:sz="4" w:space="0" w:color="000000"/>
            </w:tcBorders>
          </w:tcPr>
          <w:p w14:paraId="5425EDD7" w14:textId="77777777" w:rsidR="001F0D14" w:rsidRDefault="00D35106">
            <w:r>
              <w:rPr>
                <w:rFonts w:ascii="Arial" w:eastAsia="Arial" w:hAnsi="Arial" w:cs="Arial"/>
                <w:sz w:val="24"/>
              </w:rPr>
              <w:t xml:space="preserve">Able to consistently and effectively implement agreed behaviour management strategies. </w:t>
            </w:r>
          </w:p>
        </w:tc>
      </w:tr>
      <w:tr w:rsidR="001F0D14" w14:paraId="0C90F692"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0F2F9F17" w14:textId="77777777" w:rsidR="001F0D14" w:rsidRDefault="00D35106">
            <w:pPr>
              <w:ind w:right="39"/>
              <w:jc w:val="center"/>
            </w:pPr>
            <w:r>
              <w:rPr>
                <w:rFonts w:ascii="Arial" w:eastAsia="Arial" w:hAnsi="Arial" w:cs="Arial"/>
                <w:sz w:val="24"/>
              </w:rPr>
              <w:t xml:space="preserve">5 </w:t>
            </w:r>
          </w:p>
        </w:tc>
        <w:tc>
          <w:tcPr>
            <w:tcW w:w="8494" w:type="dxa"/>
            <w:tcBorders>
              <w:top w:val="single" w:sz="4" w:space="0" w:color="000000"/>
              <w:left w:val="single" w:sz="4" w:space="0" w:color="000000"/>
              <w:bottom w:val="single" w:sz="4" w:space="0" w:color="000000"/>
              <w:right w:val="single" w:sz="4" w:space="0" w:color="000000"/>
            </w:tcBorders>
          </w:tcPr>
          <w:p w14:paraId="30F6F139" w14:textId="77777777" w:rsidR="001F0D14" w:rsidRDefault="00D35106">
            <w:pPr>
              <w:jc w:val="both"/>
            </w:pPr>
            <w:r>
              <w:rPr>
                <w:rFonts w:ascii="Arial" w:eastAsia="Arial" w:hAnsi="Arial" w:cs="Arial"/>
                <w:sz w:val="24"/>
              </w:rPr>
              <w:t xml:space="preserve">Able to provide levels of individual attention, reassurance and help with learning tasks as appropriate to pupils’ needs </w:t>
            </w:r>
          </w:p>
        </w:tc>
      </w:tr>
      <w:tr w:rsidR="001F0D14" w14:paraId="551450EB" w14:textId="77777777">
        <w:trPr>
          <w:trHeight w:val="564"/>
        </w:trPr>
        <w:tc>
          <w:tcPr>
            <w:tcW w:w="792" w:type="dxa"/>
            <w:tcBorders>
              <w:top w:val="single" w:sz="4" w:space="0" w:color="000000"/>
              <w:left w:val="single" w:sz="4" w:space="0" w:color="000000"/>
              <w:bottom w:val="single" w:sz="4" w:space="0" w:color="000000"/>
              <w:right w:val="single" w:sz="4" w:space="0" w:color="000000"/>
            </w:tcBorders>
          </w:tcPr>
          <w:p w14:paraId="304FF0DE" w14:textId="77777777" w:rsidR="001F0D14" w:rsidRDefault="00D35106">
            <w:pPr>
              <w:ind w:right="39"/>
              <w:jc w:val="center"/>
            </w:pPr>
            <w:r>
              <w:rPr>
                <w:rFonts w:ascii="Arial" w:eastAsia="Arial" w:hAnsi="Arial" w:cs="Arial"/>
                <w:sz w:val="24"/>
              </w:rPr>
              <w:t xml:space="preserve">6 </w:t>
            </w:r>
          </w:p>
        </w:tc>
        <w:tc>
          <w:tcPr>
            <w:tcW w:w="8494" w:type="dxa"/>
            <w:tcBorders>
              <w:top w:val="single" w:sz="4" w:space="0" w:color="000000"/>
              <w:left w:val="single" w:sz="4" w:space="0" w:color="000000"/>
              <w:bottom w:val="single" w:sz="4" w:space="0" w:color="000000"/>
              <w:right w:val="single" w:sz="4" w:space="0" w:color="000000"/>
            </w:tcBorders>
          </w:tcPr>
          <w:p w14:paraId="05D84679" w14:textId="77777777" w:rsidR="001F0D14" w:rsidRDefault="00D35106">
            <w:pPr>
              <w:ind w:left="7" w:right="10"/>
            </w:pPr>
            <w:r>
              <w:rPr>
                <w:rFonts w:ascii="Arial" w:eastAsia="Arial" w:hAnsi="Arial" w:cs="Arial"/>
                <w:sz w:val="24"/>
              </w:rPr>
              <w:t xml:space="preserve">Able to work within and apply all relevant school policies and schemes of work </w:t>
            </w:r>
          </w:p>
        </w:tc>
      </w:tr>
      <w:tr w:rsidR="001F0D14" w14:paraId="6E66A943"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077133B9" w14:textId="77777777" w:rsidR="001F0D14" w:rsidRDefault="00D35106">
            <w:pPr>
              <w:ind w:right="39"/>
              <w:jc w:val="center"/>
            </w:pPr>
            <w:r>
              <w:rPr>
                <w:rFonts w:ascii="Arial" w:eastAsia="Arial" w:hAnsi="Arial" w:cs="Arial"/>
                <w:sz w:val="24"/>
              </w:rPr>
              <w:t xml:space="preserve">7 </w:t>
            </w:r>
          </w:p>
        </w:tc>
        <w:tc>
          <w:tcPr>
            <w:tcW w:w="8494" w:type="dxa"/>
            <w:tcBorders>
              <w:top w:val="single" w:sz="4" w:space="0" w:color="000000"/>
              <w:left w:val="single" w:sz="4" w:space="0" w:color="000000"/>
              <w:bottom w:val="single" w:sz="4" w:space="0" w:color="000000"/>
              <w:right w:val="single" w:sz="4" w:space="0" w:color="000000"/>
            </w:tcBorders>
          </w:tcPr>
          <w:p w14:paraId="1CD9E659" w14:textId="77777777" w:rsidR="001F0D14" w:rsidRDefault="00D35106">
            <w:pPr>
              <w:ind w:left="7"/>
            </w:pPr>
            <w:r>
              <w:rPr>
                <w:rFonts w:ascii="Arial" w:eastAsia="Arial" w:hAnsi="Arial" w:cs="Arial"/>
                <w:sz w:val="24"/>
              </w:rPr>
              <w:t xml:space="preserve">Able to supervise groups of pupils. </w:t>
            </w:r>
          </w:p>
        </w:tc>
      </w:tr>
      <w:tr w:rsidR="001F0D14" w14:paraId="78DCC9D5"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737873BC" w14:textId="77777777" w:rsidR="001F0D14" w:rsidRDefault="00D35106">
            <w:pPr>
              <w:ind w:right="39"/>
              <w:jc w:val="center"/>
            </w:pPr>
            <w:r>
              <w:rPr>
                <w:rFonts w:ascii="Arial" w:eastAsia="Arial" w:hAnsi="Arial" w:cs="Arial"/>
                <w:sz w:val="24"/>
              </w:rPr>
              <w:t xml:space="preserve">8 </w:t>
            </w:r>
          </w:p>
        </w:tc>
        <w:tc>
          <w:tcPr>
            <w:tcW w:w="8494" w:type="dxa"/>
            <w:tcBorders>
              <w:top w:val="single" w:sz="4" w:space="0" w:color="000000"/>
              <w:left w:val="single" w:sz="4" w:space="0" w:color="000000"/>
              <w:bottom w:val="single" w:sz="4" w:space="0" w:color="000000"/>
              <w:right w:val="single" w:sz="4" w:space="0" w:color="000000"/>
            </w:tcBorders>
          </w:tcPr>
          <w:p w14:paraId="6EFCF200" w14:textId="77777777" w:rsidR="001F0D14" w:rsidRDefault="00D35106">
            <w:pPr>
              <w:ind w:left="7"/>
            </w:pPr>
            <w:r>
              <w:rPr>
                <w:rFonts w:ascii="Arial" w:eastAsia="Arial" w:hAnsi="Arial" w:cs="Arial"/>
                <w:sz w:val="24"/>
              </w:rPr>
              <w:t xml:space="preserve">Able to carry out and report on systematic observations of pupils’ knowledge, understanding and skills. </w:t>
            </w:r>
          </w:p>
        </w:tc>
      </w:tr>
      <w:tr w:rsidR="001F0D14" w14:paraId="1FD460C9"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4937D682" w14:textId="77777777" w:rsidR="001F0D14" w:rsidRDefault="00D35106">
            <w:pPr>
              <w:ind w:right="39"/>
              <w:jc w:val="center"/>
            </w:pPr>
            <w:r>
              <w:rPr>
                <w:rFonts w:ascii="Arial" w:eastAsia="Arial" w:hAnsi="Arial" w:cs="Arial"/>
                <w:sz w:val="24"/>
              </w:rPr>
              <w:t xml:space="preserve">9 </w:t>
            </w:r>
          </w:p>
        </w:tc>
        <w:tc>
          <w:tcPr>
            <w:tcW w:w="8494" w:type="dxa"/>
            <w:tcBorders>
              <w:top w:val="single" w:sz="4" w:space="0" w:color="000000"/>
              <w:left w:val="single" w:sz="4" w:space="0" w:color="000000"/>
              <w:bottom w:val="single" w:sz="4" w:space="0" w:color="000000"/>
              <w:right w:val="single" w:sz="4" w:space="0" w:color="000000"/>
            </w:tcBorders>
          </w:tcPr>
          <w:p w14:paraId="7E2D02E1" w14:textId="77777777" w:rsidR="001F0D14" w:rsidRDefault="00D35106" w:rsidP="002D6558">
            <w:pPr>
              <w:ind w:left="7"/>
            </w:pPr>
            <w:r>
              <w:rPr>
                <w:rFonts w:ascii="Arial" w:eastAsia="Arial" w:hAnsi="Arial" w:cs="Arial"/>
                <w:sz w:val="24"/>
              </w:rPr>
              <w:t xml:space="preserve">Able to undertake routine marking </w:t>
            </w:r>
          </w:p>
        </w:tc>
      </w:tr>
      <w:tr w:rsidR="001F0D14" w14:paraId="0D43D2A9"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3191B9FD" w14:textId="77777777" w:rsidR="001F0D14" w:rsidRDefault="00D35106">
            <w:pPr>
              <w:ind w:right="39"/>
              <w:jc w:val="center"/>
            </w:pPr>
            <w:r>
              <w:rPr>
                <w:rFonts w:ascii="Arial" w:eastAsia="Arial" w:hAnsi="Arial" w:cs="Arial"/>
                <w:sz w:val="24"/>
              </w:rPr>
              <w:t xml:space="preserve">10 </w:t>
            </w:r>
          </w:p>
        </w:tc>
        <w:tc>
          <w:tcPr>
            <w:tcW w:w="8494" w:type="dxa"/>
            <w:tcBorders>
              <w:top w:val="single" w:sz="4" w:space="0" w:color="000000"/>
              <w:left w:val="single" w:sz="4" w:space="0" w:color="000000"/>
              <w:bottom w:val="single" w:sz="4" w:space="0" w:color="000000"/>
              <w:right w:val="single" w:sz="4" w:space="0" w:color="000000"/>
            </w:tcBorders>
          </w:tcPr>
          <w:p w14:paraId="3E98F6E0" w14:textId="77777777" w:rsidR="001F0D14" w:rsidRDefault="00D35106">
            <w:pPr>
              <w:ind w:left="7"/>
            </w:pPr>
            <w:r>
              <w:rPr>
                <w:rFonts w:ascii="Arial" w:eastAsia="Arial" w:hAnsi="Arial" w:cs="Arial"/>
                <w:sz w:val="24"/>
              </w:rPr>
              <w:t xml:space="preserve">Able to work effectively as part of a team </w:t>
            </w:r>
          </w:p>
        </w:tc>
      </w:tr>
      <w:tr w:rsidR="001F0D14" w14:paraId="19979B4D"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7DF5445B" w14:textId="77777777" w:rsidR="001F0D14" w:rsidRDefault="00D35106">
            <w:pPr>
              <w:ind w:right="39"/>
              <w:jc w:val="center"/>
            </w:pPr>
            <w:r>
              <w:rPr>
                <w:rFonts w:ascii="Arial" w:eastAsia="Arial" w:hAnsi="Arial" w:cs="Arial"/>
                <w:sz w:val="24"/>
              </w:rPr>
              <w:t xml:space="preserve">11 </w:t>
            </w:r>
          </w:p>
        </w:tc>
        <w:tc>
          <w:tcPr>
            <w:tcW w:w="8494" w:type="dxa"/>
            <w:tcBorders>
              <w:top w:val="single" w:sz="4" w:space="0" w:color="000000"/>
              <w:left w:val="single" w:sz="4" w:space="0" w:color="000000"/>
              <w:bottom w:val="single" w:sz="4" w:space="0" w:color="000000"/>
              <w:right w:val="single" w:sz="4" w:space="0" w:color="000000"/>
            </w:tcBorders>
          </w:tcPr>
          <w:p w14:paraId="454C4248" w14:textId="77777777" w:rsidR="001F0D14" w:rsidRDefault="00D35106">
            <w:pPr>
              <w:ind w:left="7"/>
            </w:pPr>
            <w:r>
              <w:rPr>
                <w:rFonts w:ascii="Arial" w:eastAsia="Arial" w:hAnsi="Arial" w:cs="Arial"/>
                <w:sz w:val="24"/>
              </w:rPr>
              <w:t xml:space="preserve">Committed to achieving further professional development </w:t>
            </w:r>
          </w:p>
        </w:tc>
      </w:tr>
      <w:tr w:rsidR="001F0D14" w14:paraId="1A681696" w14:textId="77777777">
        <w:trPr>
          <w:trHeight w:val="1944"/>
        </w:trPr>
        <w:tc>
          <w:tcPr>
            <w:tcW w:w="792" w:type="dxa"/>
            <w:tcBorders>
              <w:top w:val="single" w:sz="4" w:space="0" w:color="000000"/>
              <w:left w:val="single" w:sz="4" w:space="0" w:color="000000"/>
              <w:bottom w:val="single" w:sz="4" w:space="0" w:color="000000"/>
              <w:right w:val="single" w:sz="4" w:space="0" w:color="000000"/>
            </w:tcBorders>
          </w:tcPr>
          <w:p w14:paraId="682D95F6" w14:textId="77777777" w:rsidR="001F0D14" w:rsidRDefault="00D35106">
            <w:pPr>
              <w:ind w:right="39"/>
              <w:jc w:val="center"/>
            </w:pPr>
            <w:r>
              <w:rPr>
                <w:rFonts w:ascii="Arial" w:eastAsia="Arial" w:hAnsi="Arial" w:cs="Arial"/>
                <w:sz w:val="24"/>
              </w:rPr>
              <w:t xml:space="preserve">12 </w:t>
            </w:r>
          </w:p>
        </w:tc>
        <w:tc>
          <w:tcPr>
            <w:tcW w:w="8494" w:type="dxa"/>
            <w:tcBorders>
              <w:top w:val="single" w:sz="4" w:space="0" w:color="000000"/>
              <w:left w:val="single" w:sz="4" w:space="0" w:color="000000"/>
              <w:bottom w:val="single" w:sz="4" w:space="0" w:color="000000"/>
              <w:right w:val="single" w:sz="4" w:space="0" w:color="000000"/>
            </w:tcBorders>
          </w:tcPr>
          <w:p w14:paraId="37DEF907" w14:textId="77777777" w:rsidR="007F34E5" w:rsidRDefault="00D35106">
            <w:pPr>
              <w:spacing w:after="1" w:line="241" w:lineRule="auto"/>
              <w:ind w:right="267"/>
              <w:rPr>
                <w:rFonts w:ascii="Arial" w:eastAsia="Arial" w:hAnsi="Arial" w:cs="Arial"/>
                <w:sz w:val="24"/>
              </w:rPr>
            </w:pPr>
            <w:r>
              <w:rPr>
                <w:rFonts w:ascii="Arial" w:eastAsia="Arial" w:hAnsi="Arial" w:cs="Arial"/>
                <w:sz w:val="24"/>
              </w:rPr>
              <w:t>Appropriate behaviour and attitude towards safeguarding and promoting the welfare of children and young people including:</w:t>
            </w:r>
          </w:p>
          <w:p w14:paraId="00044249" w14:textId="77777777" w:rsidR="001F0D14" w:rsidRDefault="00D35106" w:rsidP="007F34E5">
            <w:pPr>
              <w:spacing w:after="1" w:line="241" w:lineRule="auto"/>
              <w:ind w:left="-103" w:right="267"/>
            </w:pPr>
            <w:r>
              <w:rPr>
                <w:rFonts w:ascii="Arial" w:eastAsia="Arial" w:hAnsi="Arial" w:cs="Arial"/>
                <w:sz w:val="24"/>
              </w:rPr>
              <w:t xml:space="preserve"> </w:t>
            </w:r>
            <w:r>
              <w:rPr>
                <w:rFonts w:ascii="Wingdings" w:eastAsia="Wingdings" w:hAnsi="Wingdings" w:cs="Wingdings"/>
                <w:sz w:val="24"/>
              </w:rPr>
              <w:t></w:t>
            </w:r>
            <w:r w:rsidR="007F34E5">
              <w:rPr>
                <w:rFonts w:ascii="Wingdings" w:eastAsia="Wingdings" w:hAnsi="Wingdings" w:cs="Wingdings"/>
                <w:sz w:val="24"/>
              </w:rPr>
              <w:t></w:t>
            </w:r>
            <w:r>
              <w:rPr>
                <w:rFonts w:ascii="Arial" w:eastAsia="Arial" w:hAnsi="Arial" w:cs="Arial"/>
                <w:sz w:val="24"/>
              </w:rPr>
              <w:t>motivation to work with children and young people</w:t>
            </w:r>
          </w:p>
          <w:p w14:paraId="3E6F9B99" w14:textId="77777777" w:rsidR="001F0D14" w:rsidRPr="007F34E5" w:rsidRDefault="00D35106" w:rsidP="007F34E5">
            <w:pPr>
              <w:numPr>
                <w:ilvl w:val="0"/>
                <w:numId w:val="1"/>
              </w:numPr>
              <w:spacing w:after="1"/>
              <w:ind w:left="322" w:right="786" w:hanging="343"/>
            </w:pPr>
            <w:r>
              <w:rPr>
                <w:rFonts w:ascii="Arial" w:eastAsia="Arial" w:hAnsi="Arial" w:cs="Arial"/>
                <w:sz w:val="24"/>
              </w:rPr>
              <w:t>ability to form and maintain appropriate relationships and personal boundaries with children and young people</w:t>
            </w:r>
          </w:p>
          <w:p w14:paraId="5AB11572" w14:textId="77777777" w:rsidR="007F34E5" w:rsidRPr="007F34E5" w:rsidRDefault="00D35106" w:rsidP="007F34E5">
            <w:pPr>
              <w:numPr>
                <w:ilvl w:val="0"/>
                <w:numId w:val="1"/>
              </w:numPr>
              <w:spacing w:after="1"/>
              <w:ind w:left="322" w:right="786" w:hanging="343"/>
            </w:pPr>
            <w:r w:rsidRPr="007F34E5">
              <w:rPr>
                <w:rFonts w:ascii="Arial" w:eastAsia="Arial" w:hAnsi="Arial" w:cs="Arial"/>
                <w:sz w:val="24"/>
              </w:rPr>
              <w:t xml:space="preserve">emotional resilience in working with challenging behaviours </w:t>
            </w:r>
          </w:p>
          <w:p w14:paraId="5690AE73" w14:textId="77777777" w:rsidR="001F0D14" w:rsidRPr="007F34E5" w:rsidRDefault="00D35106" w:rsidP="007F34E5">
            <w:pPr>
              <w:numPr>
                <w:ilvl w:val="0"/>
                <w:numId w:val="1"/>
              </w:numPr>
              <w:spacing w:after="1"/>
              <w:ind w:left="322" w:right="786" w:hanging="343"/>
            </w:pPr>
            <w:r w:rsidRPr="007F34E5">
              <w:rPr>
                <w:rFonts w:ascii="Arial" w:eastAsia="Arial" w:hAnsi="Arial" w:cs="Arial"/>
                <w:sz w:val="24"/>
              </w:rPr>
              <w:t>attitude to use of authority and maintaining discipline.</w:t>
            </w:r>
          </w:p>
          <w:p w14:paraId="07814B2C" w14:textId="77777777" w:rsidR="007F34E5" w:rsidRPr="007F34E5" w:rsidRDefault="007F34E5" w:rsidP="007F34E5">
            <w:pPr>
              <w:numPr>
                <w:ilvl w:val="0"/>
                <w:numId w:val="1"/>
              </w:numPr>
              <w:spacing w:after="1"/>
              <w:ind w:left="322" w:right="786" w:hanging="343"/>
            </w:pPr>
            <w:r>
              <w:rPr>
                <w:rFonts w:ascii="Arial" w:eastAsia="Arial" w:hAnsi="Arial" w:cs="Arial"/>
                <w:sz w:val="24"/>
              </w:rPr>
              <w:t>able to work in partnership with other agencies</w:t>
            </w:r>
          </w:p>
          <w:p w14:paraId="062D7EDA" w14:textId="77777777" w:rsidR="007F34E5" w:rsidRDefault="007F34E5" w:rsidP="007F34E5">
            <w:pPr>
              <w:spacing w:after="1"/>
              <w:ind w:right="786"/>
            </w:pPr>
          </w:p>
        </w:tc>
      </w:tr>
      <w:tr w:rsidR="001F0D14" w14:paraId="14956CD8"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26374479" w14:textId="77777777" w:rsidR="001F0D14" w:rsidRDefault="00D35106">
            <w:pPr>
              <w:ind w:left="6"/>
              <w:jc w:val="center"/>
            </w:pPr>
            <w:r>
              <w:rPr>
                <w:rFonts w:ascii="Arial" w:eastAsia="Arial" w:hAnsi="Arial" w:cs="Arial"/>
                <w:sz w:val="24"/>
              </w:rPr>
              <w:lastRenderedPageBreak/>
              <w:t xml:space="preserve">13 </w:t>
            </w:r>
          </w:p>
        </w:tc>
        <w:tc>
          <w:tcPr>
            <w:tcW w:w="8494" w:type="dxa"/>
            <w:tcBorders>
              <w:top w:val="single" w:sz="4" w:space="0" w:color="000000"/>
              <w:left w:val="single" w:sz="4" w:space="0" w:color="000000"/>
              <w:bottom w:val="single" w:sz="4" w:space="0" w:color="000000"/>
              <w:right w:val="single" w:sz="4" w:space="0" w:color="000000"/>
            </w:tcBorders>
          </w:tcPr>
          <w:p w14:paraId="314A907A" w14:textId="77777777" w:rsidR="001F0D14" w:rsidRDefault="00D35106">
            <w:r>
              <w:rPr>
                <w:rFonts w:ascii="Arial" w:eastAsia="Arial" w:hAnsi="Arial" w:cs="Arial"/>
                <w:sz w:val="24"/>
              </w:rPr>
              <w:t xml:space="preserve">No disclosure about criminal convictions or safeguarding concern that makes applicant unsuitable for this post. </w:t>
            </w:r>
          </w:p>
        </w:tc>
      </w:tr>
    </w:tbl>
    <w:p w14:paraId="437D49C0" w14:textId="77777777" w:rsidR="00E75272" w:rsidRDefault="00E75272">
      <w:pPr>
        <w:spacing w:after="0"/>
        <w:ind w:left="571" w:hanging="10"/>
        <w:rPr>
          <w:rFonts w:ascii="Arial" w:eastAsia="Arial" w:hAnsi="Arial" w:cs="Arial"/>
          <w:b/>
          <w:sz w:val="24"/>
        </w:rPr>
      </w:pPr>
    </w:p>
    <w:p w14:paraId="388315D4" w14:textId="77777777" w:rsidR="001F0D14" w:rsidRDefault="00D35106">
      <w:pPr>
        <w:spacing w:after="0"/>
        <w:ind w:left="571" w:hanging="10"/>
        <w:rPr>
          <w:rFonts w:ascii="Arial" w:eastAsia="Arial" w:hAnsi="Arial" w:cs="Arial"/>
          <w:b/>
          <w:sz w:val="24"/>
        </w:rPr>
      </w:pPr>
      <w:r>
        <w:rPr>
          <w:rFonts w:ascii="Arial" w:eastAsia="Arial" w:hAnsi="Arial" w:cs="Arial"/>
          <w:b/>
          <w:sz w:val="24"/>
        </w:rPr>
        <w:t xml:space="preserve">Desirable </w:t>
      </w:r>
    </w:p>
    <w:p w14:paraId="17E94002" w14:textId="77777777" w:rsidR="007F34E5" w:rsidRDefault="007F34E5">
      <w:pPr>
        <w:spacing w:after="0"/>
        <w:ind w:left="571" w:hanging="10"/>
      </w:pPr>
    </w:p>
    <w:tbl>
      <w:tblPr>
        <w:tblStyle w:val="TableGrid"/>
        <w:tblW w:w="9286" w:type="dxa"/>
        <w:tblInd w:w="468" w:type="dxa"/>
        <w:tblCellMar>
          <w:left w:w="108" w:type="dxa"/>
          <w:right w:w="115" w:type="dxa"/>
        </w:tblCellMar>
        <w:tblLook w:val="04A0" w:firstRow="1" w:lastRow="0" w:firstColumn="1" w:lastColumn="0" w:noHBand="0" w:noVBand="1"/>
      </w:tblPr>
      <w:tblGrid>
        <w:gridCol w:w="792"/>
        <w:gridCol w:w="8494"/>
      </w:tblGrid>
      <w:tr w:rsidR="001F0D14" w14:paraId="73B83348" w14:textId="77777777">
        <w:trPr>
          <w:trHeight w:val="288"/>
        </w:trPr>
        <w:tc>
          <w:tcPr>
            <w:tcW w:w="792" w:type="dxa"/>
            <w:tcBorders>
              <w:top w:val="single" w:sz="4" w:space="0" w:color="000000"/>
              <w:left w:val="single" w:sz="4" w:space="0" w:color="000000"/>
              <w:bottom w:val="single" w:sz="4" w:space="0" w:color="000000"/>
              <w:right w:val="single" w:sz="4" w:space="0" w:color="000000"/>
            </w:tcBorders>
          </w:tcPr>
          <w:p w14:paraId="6A4945F8" w14:textId="77777777" w:rsidR="001F0D14" w:rsidRDefault="00D35106">
            <w:pPr>
              <w:ind w:left="6"/>
              <w:jc w:val="center"/>
            </w:pPr>
            <w:r>
              <w:rPr>
                <w:rFonts w:ascii="Arial" w:eastAsia="Arial" w:hAnsi="Arial" w:cs="Arial"/>
                <w:sz w:val="24"/>
              </w:rPr>
              <w:t xml:space="preserve">14 </w:t>
            </w:r>
          </w:p>
        </w:tc>
        <w:tc>
          <w:tcPr>
            <w:tcW w:w="8494" w:type="dxa"/>
            <w:tcBorders>
              <w:top w:val="single" w:sz="4" w:space="0" w:color="000000"/>
              <w:left w:val="single" w:sz="4" w:space="0" w:color="000000"/>
              <w:bottom w:val="single" w:sz="4" w:space="0" w:color="000000"/>
              <w:right w:val="single" w:sz="4" w:space="0" w:color="000000"/>
            </w:tcBorders>
          </w:tcPr>
          <w:p w14:paraId="180E329B" w14:textId="77777777" w:rsidR="001F0D14" w:rsidRDefault="00D35106">
            <w:r>
              <w:rPr>
                <w:rFonts w:ascii="Arial" w:eastAsia="Arial" w:hAnsi="Arial" w:cs="Arial"/>
                <w:sz w:val="24"/>
              </w:rPr>
              <w:t xml:space="preserve">Knowledge of SEN Code of Practice </w:t>
            </w:r>
          </w:p>
        </w:tc>
      </w:tr>
    </w:tbl>
    <w:p w14:paraId="7C943C3A" w14:textId="77777777" w:rsidR="001F0D14" w:rsidRDefault="00D35106">
      <w:pPr>
        <w:spacing w:after="10" w:line="250" w:lineRule="auto"/>
        <w:ind w:left="571" w:right="517" w:hanging="10"/>
        <w:rPr>
          <w:rFonts w:ascii="Arial" w:eastAsia="Arial" w:hAnsi="Arial" w:cs="Arial"/>
          <w:sz w:val="24"/>
        </w:rPr>
      </w:pPr>
      <w:r>
        <w:rPr>
          <w:rFonts w:ascii="Arial" w:eastAsia="Arial" w:hAnsi="Arial" w:cs="Arial"/>
          <w:sz w:val="24"/>
        </w:rPr>
        <w:t xml:space="preserve">The following methods of assessment will be used: </w:t>
      </w:r>
    </w:p>
    <w:p w14:paraId="5DD76CA3" w14:textId="77777777" w:rsidR="007F34E5" w:rsidRDefault="007F34E5">
      <w:pPr>
        <w:spacing w:after="10" w:line="250" w:lineRule="auto"/>
        <w:ind w:left="571" w:right="517" w:hanging="10"/>
      </w:pPr>
    </w:p>
    <w:tbl>
      <w:tblPr>
        <w:tblStyle w:val="TableGrid"/>
        <w:tblW w:w="9348" w:type="dxa"/>
        <w:tblInd w:w="406" w:type="dxa"/>
        <w:tblCellMar>
          <w:left w:w="106" w:type="dxa"/>
          <w:right w:w="115" w:type="dxa"/>
        </w:tblCellMar>
        <w:tblLook w:val="04A0" w:firstRow="1" w:lastRow="0" w:firstColumn="1" w:lastColumn="0" w:noHBand="0" w:noVBand="1"/>
      </w:tblPr>
      <w:tblGrid>
        <w:gridCol w:w="3478"/>
        <w:gridCol w:w="1140"/>
        <w:gridCol w:w="3590"/>
        <w:gridCol w:w="1140"/>
      </w:tblGrid>
      <w:tr w:rsidR="001F0D14" w14:paraId="276128F3" w14:textId="77777777">
        <w:trPr>
          <w:trHeight w:val="286"/>
        </w:trPr>
        <w:tc>
          <w:tcPr>
            <w:tcW w:w="3478" w:type="dxa"/>
            <w:tcBorders>
              <w:top w:val="single" w:sz="4" w:space="0" w:color="000000"/>
              <w:left w:val="single" w:sz="4" w:space="0" w:color="000000"/>
              <w:bottom w:val="single" w:sz="4" w:space="0" w:color="000000"/>
              <w:right w:val="single" w:sz="4" w:space="0" w:color="000000"/>
            </w:tcBorders>
          </w:tcPr>
          <w:p w14:paraId="2C6F94E3" w14:textId="77777777" w:rsidR="001F0D14" w:rsidRDefault="00D35106">
            <w:pPr>
              <w:ind w:left="2"/>
            </w:pPr>
            <w:r>
              <w:rPr>
                <w:rFonts w:ascii="Arial" w:eastAsia="Arial" w:hAnsi="Arial" w:cs="Arial"/>
                <w:b/>
                <w:sz w:val="24"/>
              </w:rPr>
              <w:t xml:space="preserve">Method </w:t>
            </w:r>
          </w:p>
        </w:tc>
        <w:tc>
          <w:tcPr>
            <w:tcW w:w="1140" w:type="dxa"/>
            <w:tcBorders>
              <w:top w:val="single" w:sz="4" w:space="0" w:color="000000"/>
              <w:left w:val="single" w:sz="4" w:space="0" w:color="000000"/>
              <w:bottom w:val="single" w:sz="4" w:space="0" w:color="000000"/>
              <w:right w:val="single" w:sz="4" w:space="0" w:color="000000"/>
            </w:tcBorders>
          </w:tcPr>
          <w:p w14:paraId="4FAFA2FA" w14:textId="77777777" w:rsidR="001F0D14" w:rsidRDefault="007F34E5">
            <w:r>
              <w:t>Yes/No</w:t>
            </w:r>
          </w:p>
        </w:tc>
        <w:tc>
          <w:tcPr>
            <w:tcW w:w="3590" w:type="dxa"/>
            <w:tcBorders>
              <w:top w:val="single" w:sz="4" w:space="0" w:color="000000"/>
              <w:left w:val="single" w:sz="4" w:space="0" w:color="000000"/>
              <w:bottom w:val="single" w:sz="4" w:space="0" w:color="000000"/>
              <w:right w:val="single" w:sz="4" w:space="0" w:color="000000"/>
            </w:tcBorders>
          </w:tcPr>
          <w:p w14:paraId="200C3AD9" w14:textId="77777777" w:rsidR="001F0D14" w:rsidRDefault="00D35106">
            <w:r>
              <w:rPr>
                <w:rFonts w:ascii="Arial" w:eastAsia="Arial" w:hAnsi="Arial" w:cs="Arial"/>
                <w:b/>
                <w:sz w:val="24"/>
              </w:rPr>
              <w:t xml:space="preserve">Method </w:t>
            </w:r>
          </w:p>
        </w:tc>
        <w:tc>
          <w:tcPr>
            <w:tcW w:w="1140" w:type="dxa"/>
            <w:tcBorders>
              <w:top w:val="single" w:sz="4" w:space="0" w:color="000000"/>
              <w:left w:val="single" w:sz="4" w:space="0" w:color="000000"/>
              <w:bottom w:val="single" w:sz="4" w:space="0" w:color="000000"/>
              <w:right w:val="single" w:sz="4" w:space="0" w:color="000000"/>
            </w:tcBorders>
          </w:tcPr>
          <w:p w14:paraId="103A4B23" w14:textId="77777777" w:rsidR="001F0D14" w:rsidRDefault="007F34E5">
            <w:r>
              <w:t>Yes/No</w:t>
            </w:r>
          </w:p>
        </w:tc>
      </w:tr>
      <w:tr w:rsidR="001F0D14" w14:paraId="76D3BBBB" w14:textId="77777777">
        <w:trPr>
          <w:trHeight w:val="286"/>
        </w:trPr>
        <w:tc>
          <w:tcPr>
            <w:tcW w:w="3478" w:type="dxa"/>
            <w:tcBorders>
              <w:top w:val="single" w:sz="4" w:space="0" w:color="000000"/>
              <w:left w:val="single" w:sz="4" w:space="0" w:color="000000"/>
              <w:bottom w:val="single" w:sz="4" w:space="0" w:color="000000"/>
              <w:right w:val="single" w:sz="4" w:space="0" w:color="000000"/>
            </w:tcBorders>
          </w:tcPr>
          <w:p w14:paraId="556CC4B3" w14:textId="77777777" w:rsidR="001F0D14" w:rsidRDefault="00D35106">
            <w:pPr>
              <w:ind w:left="2"/>
            </w:pPr>
            <w:r>
              <w:rPr>
                <w:rFonts w:ascii="Arial" w:eastAsia="Arial" w:hAnsi="Arial" w:cs="Arial"/>
                <w:sz w:val="24"/>
              </w:rPr>
              <w:t xml:space="preserve">Interview </w:t>
            </w:r>
          </w:p>
        </w:tc>
        <w:tc>
          <w:tcPr>
            <w:tcW w:w="1140" w:type="dxa"/>
            <w:tcBorders>
              <w:top w:val="single" w:sz="4" w:space="0" w:color="000000"/>
              <w:left w:val="single" w:sz="4" w:space="0" w:color="000000"/>
              <w:bottom w:val="single" w:sz="4" w:space="0" w:color="000000"/>
              <w:right w:val="single" w:sz="4" w:space="0" w:color="000000"/>
            </w:tcBorders>
          </w:tcPr>
          <w:p w14:paraId="48C2D960" w14:textId="77777777" w:rsidR="001F0D14" w:rsidRDefault="00C03994">
            <w:pPr>
              <w:ind w:left="2"/>
              <w:jc w:val="center"/>
            </w:pPr>
            <w:r>
              <w:t>Yes</w:t>
            </w:r>
          </w:p>
        </w:tc>
        <w:tc>
          <w:tcPr>
            <w:tcW w:w="3590" w:type="dxa"/>
            <w:tcBorders>
              <w:top w:val="single" w:sz="4" w:space="0" w:color="000000"/>
              <w:left w:val="single" w:sz="4" w:space="0" w:color="000000"/>
              <w:bottom w:val="single" w:sz="4" w:space="0" w:color="000000"/>
              <w:right w:val="single" w:sz="4" w:space="0" w:color="000000"/>
            </w:tcBorders>
          </w:tcPr>
          <w:p w14:paraId="761A0340" w14:textId="77777777" w:rsidR="001F0D14" w:rsidRDefault="00D35106">
            <w:r>
              <w:rPr>
                <w:rFonts w:ascii="Arial" w:eastAsia="Arial" w:hAnsi="Arial" w:cs="Arial"/>
                <w:sz w:val="24"/>
              </w:rPr>
              <w:t xml:space="preserve">Presentation </w:t>
            </w:r>
          </w:p>
        </w:tc>
        <w:tc>
          <w:tcPr>
            <w:tcW w:w="1140" w:type="dxa"/>
            <w:tcBorders>
              <w:top w:val="single" w:sz="4" w:space="0" w:color="000000"/>
              <w:left w:val="single" w:sz="4" w:space="0" w:color="000000"/>
              <w:bottom w:val="single" w:sz="4" w:space="0" w:color="000000"/>
              <w:right w:val="single" w:sz="4" w:space="0" w:color="000000"/>
            </w:tcBorders>
          </w:tcPr>
          <w:p w14:paraId="5EFBA41C" w14:textId="5D4D508C" w:rsidR="001F0D14" w:rsidRDefault="00C03994">
            <w:pPr>
              <w:ind w:left="2"/>
            </w:pPr>
            <w:r>
              <w:t xml:space="preserve">    </w:t>
            </w:r>
            <w:r w:rsidR="00E44CF9">
              <w:t>No</w:t>
            </w:r>
            <w:r>
              <w:t xml:space="preserve"> </w:t>
            </w:r>
          </w:p>
        </w:tc>
      </w:tr>
      <w:tr w:rsidR="001F0D14" w14:paraId="719FFF2A" w14:textId="77777777">
        <w:trPr>
          <w:trHeight w:val="562"/>
        </w:trPr>
        <w:tc>
          <w:tcPr>
            <w:tcW w:w="3478" w:type="dxa"/>
            <w:tcBorders>
              <w:top w:val="single" w:sz="4" w:space="0" w:color="000000"/>
              <w:left w:val="single" w:sz="4" w:space="0" w:color="000000"/>
              <w:bottom w:val="single" w:sz="4" w:space="0" w:color="000000"/>
              <w:right w:val="single" w:sz="4" w:space="0" w:color="000000"/>
            </w:tcBorders>
          </w:tcPr>
          <w:p w14:paraId="33D5F4EA" w14:textId="77777777" w:rsidR="001F0D14" w:rsidRDefault="00D35106">
            <w:pPr>
              <w:ind w:left="2"/>
            </w:pPr>
            <w:r>
              <w:rPr>
                <w:rFonts w:ascii="Arial" w:eastAsia="Arial" w:hAnsi="Arial" w:cs="Arial"/>
                <w:sz w:val="24"/>
              </w:rPr>
              <w:t xml:space="preserve">Lesson Observation </w:t>
            </w:r>
          </w:p>
        </w:tc>
        <w:tc>
          <w:tcPr>
            <w:tcW w:w="1140" w:type="dxa"/>
            <w:tcBorders>
              <w:top w:val="single" w:sz="4" w:space="0" w:color="000000"/>
              <w:left w:val="single" w:sz="4" w:space="0" w:color="000000"/>
              <w:bottom w:val="single" w:sz="4" w:space="0" w:color="000000"/>
              <w:right w:val="single" w:sz="4" w:space="0" w:color="000000"/>
            </w:tcBorders>
          </w:tcPr>
          <w:p w14:paraId="322171C7" w14:textId="77777777" w:rsidR="001F0D14" w:rsidRDefault="003A3675">
            <w:pPr>
              <w:ind w:left="1"/>
              <w:jc w:val="center"/>
            </w:pPr>
            <w:r>
              <w:t>No</w:t>
            </w:r>
          </w:p>
        </w:tc>
        <w:tc>
          <w:tcPr>
            <w:tcW w:w="3590" w:type="dxa"/>
            <w:tcBorders>
              <w:top w:val="single" w:sz="4" w:space="0" w:color="000000"/>
              <w:left w:val="single" w:sz="4" w:space="0" w:color="000000"/>
              <w:bottom w:val="single" w:sz="4" w:space="0" w:color="000000"/>
              <w:right w:val="single" w:sz="4" w:space="0" w:color="000000"/>
            </w:tcBorders>
          </w:tcPr>
          <w:p w14:paraId="48169EAF" w14:textId="77777777" w:rsidR="001F0D14" w:rsidRDefault="00D35106">
            <w:r>
              <w:rPr>
                <w:rFonts w:ascii="Arial" w:eastAsia="Arial" w:hAnsi="Arial" w:cs="Arial"/>
                <w:sz w:val="24"/>
              </w:rPr>
              <w:t xml:space="preserve">Structured discussion with pupils </w:t>
            </w:r>
          </w:p>
        </w:tc>
        <w:tc>
          <w:tcPr>
            <w:tcW w:w="1140" w:type="dxa"/>
            <w:tcBorders>
              <w:top w:val="single" w:sz="4" w:space="0" w:color="000000"/>
              <w:left w:val="single" w:sz="4" w:space="0" w:color="000000"/>
              <w:bottom w:val="single" w:sz="4" w:space="0" w:color="000000"/>
              <w:right w:val="single" w:sz="4" w:space="0" w:color="000000"/>
            </w:tcBorders>
          </w:tcPr>
          <w:p w14:paraId="26D26CAD" w14:textId="77777777" w:rsidR="001F0D14" w:rsidRDefault="00C03994">
            <w:pPr>
              <w:ind w:left="2"/>
            </w:pPr>
            <w:r>
              <w:t xml:space="preserve">    No</w:t>
            </w:r>
          </w:p>
        </w:tc>
      </w:tr>
      <w:tr w:rsidR="001F0D14" w14:paraId="4C9DB99E" w14:textId="77777777">
        <w:trPr>
          <w:trHeight w:val="286"/>
        </w:trPr>
        <w:tc>
          <w:tcPr>
            <w:tcW w:w="3478" w:type="dxa"/>
            <w:tcBorders>
              <w:top w:val="single" w:sz="4" w:space="0" w:color="000000"/>
              <w:left w:val="single" w:sz="4" w:space="0" w:color="000000"/>
              <w:bottom w:val="single" w:sz="4" w:space="0" w:color="000000"/>
              <w:right w:val="single" w:sz="4" w:space="0" w:color="000000"/>
            </w:tcBorders>
          </w:tcPr>
          <w:p w14:paraId="220CD1B1" w14:textId="77777777" w:rsidR="001F0D14" w:rsidRDefault="00D35106">
            <w:pPr>
              <w:ind w:left="2"/>
            </w:pPr>
            <w:r>
              <w:rPr>
                <w:rFonts w:ascii="Arial" w:eastAsia="Arial" w:hAnsi="Arial" w:cs="Arial"/>
                <w:sz w:val="24"/>
              </w:rPr>
              <w:t xml:space="preserve">Other (specify) </w:t>
            </w:r>
          </w:p>
        </w:tc>
        <w:tc>
          <w:tcPr>
            <w:tcW w:w="1140" w:type="dxa"/>
            <w:tcBorders>
              <w:top w:val="single" w:sz="4" w:space="0" w:color="000000"/>
              <w:left w:val="single" w:sz="4" w:space="0" w:color="000000"/>
              <w:bottom w:val="single" w:sz="4" w:space="0" w:color="000000"/>
              <w:right w:val="single" w:sz="4" w:space="0" w:color="000000"/>
            </w:tcBorders>
          </w:tcPr>
          <w:p w14:paraId="60D52846" w14:textId="77777777" w:rsidR="001F0D14" w:rsidRDefault="00C03994">
            <w:pPr>
              <w:ind w:left="67"/>
            </w:pPr>
            <w:r>
              <w:t xml:space="preserve">     No</w:t>
            </w:r>
          </w:p>
        </w:tc>
        <w:tc>
          <w:tcPr>
            <w:tcW w:w="3590" w:type="dxa"/>
            <w:tcBorders>
              <w:top w:val="single" w:sz="4" w:space="0" w:color="000000"/>
              <w:left w:val="single" w:sz="4" w:space="0" w:color="000000"/>
              <w:bottom w:val="single" w:sz="4" w:space="0" w:color="000000"/>
              <w:right w:val="single" w:sz="4" w:space="0" w:color="000000"/>
            </w:tcBorders>
          </w:tcPr>
          <w:p w14:paraId="6C76EF60" w14:textId="77777777" w:rsidR="001F0D14" w:rsidRDefault="00D35106">
            <w:r>
              <w:rPr>
                <w:rFonts w:ascii="Arial" w:eastAsia="Arial" w:hAnsi="Arial" w:cs="Arial"/>
                <w:sz w:val="24"/>
              </w:rPr>
              <w:t xml:space="preserve">Other (specify) </w:t>
            </w:r>
          </w:p>
        </w:tc>
        <w:tc>
          <w:tcPr>
            <w:tcW w:w="1140" w:type="dxa"/>
            <w:tcBorders>
              <w:top w:val="single" w:sz="4" w:space="0" w:color="000000"/>
              <w:left w:val="single" w:sz="4" w:space="0" w:color="000000"/>
              <w:bottom w:val="single" w:sz="4" w:space="0" w:color="000000"/>
              <w:right w:val="single" w:sz="4" w:space="0" w:color="000000"/>
            </w:tcBorders>
          </w:tcPr>
          <w:p w14:paraId="29CA2FEF" w14:textId="77777777" w:rsidR="001F0D14" w:rsidRDefault="00C03994">
            <w:pPr>
              <w:ind w:left="2"/>
            </w:pPr>
            <w:r>
              <w:t xml:space="preserve">    No</w:t>
            </w:r>
          </w:p>
        </w:tc>
      </w:tr>
    </w:tbl>
    <w:p w14:paraId="59E6BB69" w14:textId="77777777" w:rsidR="007F34E5" w:rsidRDefault="007F34E5">
      <w:pPr>
        <w:spacing w:after="0"/>
        <w:ind w:left="571" w:hanging="10"/>
        <w:rPr>
          <w:rFonts w:ascii="Arial" w:eastAsia="Arial" w:hAnsi="Arial" w:cs="Arial"/>
          <w:b/>
          <w:sz w:val="24"/>
        </w:rPr>
      </w:pPr>
    </w:p>
    <w:p w14:paraId="03B0A342" w14:textId="77777777" w:rsidR="00E75272" w:rsidRDefault="00E75272">
      <w:pPr>
        <w:spacing w:after="0"/>
        <w:ind w:left="571" w:hanging="10"/>
        <w:rPr>
          <w:rFonts w:ascii="Arial" w:eastAsia="Arial" w:hAnsi="Arial" w:cs="Arial"/>
          <w:b/>
          <w:sz w:val="24"/>
        </w:rPr>
      </w:pPr>
    </w:p>
    <w:p w14:paraId="2A73D4F9" w14:textId="77777777" w:rsidR="001F0D14" w:rsidRDefault="00D35106">
      <w:pPr>
        <w:spacing w:after="0"/>
        <w:ind w:left="571" w:hanging="10"/>
      </w:pPr>
      <w:r>
        <w:rPr>
          <w:rFonts w:ascii="Arial" w:eastAsia="Arial" w:hAnsi="Arial" w:cs="Arial"/>
          <w:b/>
          <w:sz w:val="24"/>
        </w:rPr>
        <w:t xml:space="preserve">Part C: Additional Requirements </w:t>
      </w:r>
    </w:p>
    <w:p w14:paraId="38BE1E90" w14:textId="77777777" w:rsidR="001F0D14" w:rsidRDefault="00D35106">
      <w:pPr>
        <w:spacing w:after="10" w:line="250" w:lineRule="auto"/>
        <w:ind w:left="571" w:right="517" w:hanging="10"/>
      </w:pPr>
      <w:r>
        <w:rPr>
          <w:rFonts w:ascii="Arial" w:eastAsia="Arial" w:hAnsi="Arial" w:cs="Arial"/>
          <w:sz w:val="24"/>
        </w:rPr>
        <w:t xml:space="preserve">The following criteria must be judged as satisfactory when pre-employment checks are completed: </w:t>
      </w:r>
    </w:p>
    <w:tbl>
      <w:tblPr>
        <w:tblStyle w:val="TableGrid"/>
        <w:tblW w:w="9286" w:type="dxa"/>
        <w:tblInd w:w="468" w:type="dxa"/>
        <w:tblCellMar>
          <w:left w:w="108" w:type="dxa"/>
          <w:right w:w="115" w:type="dxa"/>
        </w:tblCellMar>
        <w:tblLook w:val="04A0" w:firstRow="1" w:lastRow="0" w:firstColumn="1" w:lastColumn="0" w:noHBand="0" w:noVBand="1"/>
      </w:tblPr>
      <w:tblGrid>
        <w:gridCol w:w="792"/>
        <w:gridCol w:w="8494"/>
      </w:tblGrid>
      <w:tr w:rsidR="001F0D14" w14:paraId="17CAE321"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70A74670" w14:textId="77777777" w:rsidR="001F0D14" w:rsidRDefault="00D35106">
            <w:pPr>
              <w:ind w:left="6"/>
              <w:jc w:val="center"/>
            </w:pPr>
            <w:r>
              <w:rPr>
                <w:rFonts w:ascii="Arial" w:eastAsia="Arial" w:hAnsi="Arial" w:cs="Arial"/>
                <w:sz w:val="24"/>
              </w:rPr>
              <w:t xml:space="preserve">1 </w:t>
            </w:r>
          </w:p>
        </w:tc>
        <w:tc>
          <w:tcPr>
            <w:tcW w:w="8494" w:type="dxa"/>
            <w:tcBorders>
              <w:top w:val="single" w:sz="4" w:space="0" w:color="000000"/>
              <w:left w:val="single" w:sz="4" w:space="0" w:color="000000"/>
              <w:bottom w:val="single" w:sz="4" w:space="0" w:color="000000"/>
              <w:right w:val="single" w:sz="4" w:space="0" w:color="000000"/>
            </w:tcBorders>
          </w:tcPr>
          <w:p w14:paraId="5C462581" w14:textId="77777777" w:rsidR="001F0D14" w:rsidRDefault="00D35106">
            <w:pPr>
              <w:rPr>
                <w:rFonts w:ascii="Arial" w:eastAsia="Arial" w:hAnsi="Arial" w:cs="Arial"/>
                <w:sz w:val="24"/>
              </w:rPr>
            </w:pPr>
            <w:r>
              <w:rPr>
                <w:rFonts w:ascii="Arial" w:eastAsia="Arial" w:hAnsi="Arial" w:cs="Arial"/>
                <w:sz w:val="24"/>
              </w:rPr>
              <w:t xml:space="preserve">Enhanced Certificate of Disclosure from the Disclosure and Barring Service </w:t>
            </w:r>
          </w:p>
          <w:p w14:paraId="0A19B895" w14:textId="77777777" w:rsidR="007F34E5" w:rsidRDefault="007F34E5"/>
        </w:tc>
      </w:tr>
      <w:tr w:rsidR="001F0D14" w14:paraId="2D53C396" w14:textId="77777777">
        <w:trPr>
          <w:trHeight w:val="288"/>
        </w:trPr>
        <w:tc>
          <w:tcPr>
            <w:tcW w:w="792" w:type="dxa"/>
            <w:tcBorders>
              <w:top w:val="single" w:sz="4" w:space="0" w:color="000000"/>
              <w:left w:val="single" w:sz="4" w:space="0" w:color="000000"/>
              <w:bottom w:val="single" w:sz="4" w:space="0" w:color="000000"/>
              <w:right w:val="single" w:sz="4" w:space="0" w:color="000000"/>
            </w:tcBorders>
          </w:tcPr>
          <w:p w14:paraId="5D7828E7" w14:textId="77777777" w:rsidR="001F0D14" w:rsidRDefault="00D35106">
            <w:pPr>
              <w:ind w:left="6"/>
              <w:jc w:val="center"/>
            </w:pPr>
            <w:r>
              <w:rPr>
                <w:rFonts w:ascii="Arial" w:eastAsia="Arial" w:hAnsi="Arial" w:cs="Arial"/>
                <w:sz w:val="24"/>
              </w:rPr>
              <w:t xml:space="preserve">2 </w:t>
            </w:r>
          </w:p>
        </w:tc>
        <w:tc>
          <w:tcPr>
            <w:tcW w:w="8494" w:type="dxa"/>
            <w:tcBorders>
              <w:top w:val="single" w:sz="4" w:space="0" w:color="000000"/>
              <w:left w:val="single" w:sz="4" w:space="0" w:color="000000"/>
              <w:bottom w:val="single" w:sz="4" w:space="0" w:color="000000"/>
              <w:right w:val="single" w:sz="4" w:space="0" w:color="000000"/>
            </w:tcBorders>
          </w:tcPr>
          <w:p w14:paraId="65C5FD6F" w14:textId="77777777" w:rsidR="001F0D14" w:rsidRDefault="00D35106">
            <w:pPr>
              <w:rPr>
                <w:rFonts w:ascii="Arial" w:eastAsia="Arial" w:hAnsi="Arial" w:cs="Arial"/>
                <w:sz w:val="24"/>
              </w:rPr>
            </w:pPr>
            <w:r>
              <w:rPr>
                <w:rFonts w:ascii="Arial" w:eastAsia="Arial" w:hAnsi="Arial" w:cs="Arial"/>
                <w:sz w:val="24"/>
              </w:rPr>
              <w:t xml:space="preserve">Additional criminal record checks if applicant has lived outside the UK </w:t>
            </w:r>
          </w:p>
          <w:p w14:paraId="77986B28" w14:textId="77777777" w:rsidR="007F34E5" w:rsidRDefault="007F34E5"/>
        </w:tc>
      </w:tr>
      <w:tr w:rsidR="001F0D14" w14:paraId="12D60950"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01831442" w14:textId="77777777" w:rsidR="001F0D14" w:rsidRDefault="00D35106">
            <w:pPr>
              <w:ind w:left="6"/>
              <w:jc w:val="center"/>
            </w:pPr>
            <w:r>
              <w:rPr>
                <w:rFonts w:ascii="Arial" w:eastAsia="Arial" w:hAnsi="Arial" w:cs="Arial"/>
                <w:sz w:val="24"/>
              </w:rPr>
              <w:t xml:space="preserve">3 </w:t>
            </w:r>
          </w:p>
        </w:tc>
        <w:tc>
          <w:tcPr>
            <w:tcW w:w="8494" w:type="dxa"/>
            <w:tcBorders>
              <w:top w:val="single" w:sz="4" w:space="0" w:color="000000"/>
              <w:left w:val="single" w:sz="4" w:space="0" w:color="000000"/>
              <w:bottom w:val="single" w:sz="4" w:space="0" w:color="000000"/>
              <w:right w:val="single" w:sz="4" w:space="0" w:color="000000"/>
            </w:tcBorders>
          </w:tcPr>
          <w:p w14:paraId="1CACD563" w14:textId="77777777" w:rsidR="001F0D14" w:rsidRDefault="00C03994">
            <w:pPr>
              <w:rPr>
                <w:rFonts w:ascii="Arial" w:eastAsia="Arial" w:hAnsi="Arial" w:cs="Arial"/>
                <w:sz w:val="24"/>
              </w:rPr>
            </w:pPr>
            <w:r>
              <w:rPr>
                <w:rFonts w:ascii="Arial" w:eastAsia="Arial" w:hAnsi="Arial" w:cs="Arial"/>
                <w:sz w:val="24"/>
              </w:rPr>
              <w:t>Barred List check</w:t>
            </w:r>
          </w:p>
          <w:p w14:paraId="2D82ED4A" w14:textId="77777777" w:rsidR="007F34E5" w:rsidRDefault="007F34E5"/>
        </w:tc>
      </w:tr>
      <w:tr w:rsidR="001F0D14" w14:paraId="66259D44"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38300097" w14:textId="77777777" w:rsidR="001F0D14" w:rsidRDefault="00D35106">
            <w:pPr>
              <w:ind w:left="6"/>
              <w:jc w:val="center"/>
            </w:pPr>
            <w:r>
              <w:rPr>
                <w:rFonts w:ascii="Arial" w:eastAsia="Arial" w:hAnsi="Arial" w:cs="Arial"/>
                <w:sz w:val="24"/>
              </w:rPr>
              <w:t xml:space="preserve">4 </w:t>
            </w:r>
          </w:p>
        </w:tc>
        <w:tc>
          <w:tcPr>
            <w:tcW w:w="8494" w:type="dxa"/>
            <w:tcBorders>
              <w:top w:val="single" w:sz="4" w:space="0" w:color="000000"/>
              <w:left w:val="single" w:sz="4" w:space="0" w:color="000000"/>
              <w:bottom w:val="single" w:sz="4" w:space="0" w:color="000000"/>
              <w:right w:val="single" w:sz="4" w:space="0" w:color="000000"/>
            </w:tcBorders>
          </w:tcPr>
          <w:p w14:paraId="24937DBB" w14:textId="77777777" w:rsidR="007F34E5" w:rsidRDefault="00E75272" w:rsidP="00E75272">
            <w:pPr>
              <w:rPr>
                <w:rFonts w:ascii="Arial" w:eastAsia="Arial" w:hAnsi="Arial" w:cs="Arial"/>
                <w:sz w:val="24"/>
              </w:rPr>
            </w:pPr>
            <w:r>
              <w:rPr>
                <w:rFonts w:ascii="Arial" w:eastAsia="Arial" w:hAnsi="Arial" w:cs="Arial"/>
                <w:sz w:val="24"/>
              </w:rPr>
              <w:t>Right to Work Check</w:t>
            </w:r>
          </w:p>
          <w:p w14:paraId="494B3B0F" w14:textId="77777777" w:rsidR="00E75272" w:rsidRDefault="00E75272" w:rsidP="00E75272"/>
        </w:tc>
      </w:tr>
      <w:tr w:rsidR="00C03994" w14:paraId="7CF9E86D" w14:textId="77777777">
        <w:trPr>
          <w:trHeight w:val="286"/>
        </w:trPr>
        <w:tc>
          <w:tcPr>
            <w:tcW w:w="792" w:type="dxa"/>
            <w:tcBorders>
              <w:top w:val="single" w:sz="4" w:space="0" w:color="000000"/>
              <w:left w:val="single" w:sz="4" w:space="0" w:color="000000"/>
              <w:bottom w:val="single" w:sz="4" w:space="0" w:color="000000"/>
              <w:right w:val="single" w:sz="4" w:space="0" w:color="000000"/>
            </w:tcBorders>
          </w:tcPr>
          <w:p w14:paraId="4C0F2C58" w14:textId="77777777" w:rsidR="00C03994" w:rsidRDefault="00C03994">
            <w:pPr>
              <w:ind w:left="6"/>
              <w:jc w:val="center"/>
              <w:rPr>
                <w:rFonts w:ascii="Arial" w:eastAsia="Arial" w:hAnsi="Arial" w:cs="Arial"/>
                <w:sz w:val="24"/>
              </w:rPr>
            </w:pPr>
            <w:r>
              <w:rPr>
                <w:rFonts w:ascii="Arial" w:eastAsia="Arial" w:hAnsi="Arial" w:cs="Arial"/>
                <w:sz w:val="24"/>
              </w:rPr>
              <w:t xml:space="preserve">5 </w:t>
            </w:r>
          </w:p>
        </w:tc>
        <w:tc>
          <w:tcPr>
            <w:tcW w:w="8494" w:type="dxa"/>
            <w:tcBorders>
              <w:top w:val="single" w:sz="4" w:space="0" w:color="000000"/>
              <w:left w:val="single" w:sz="4" w:space="0" w:color="000000"/>
              <w:bottom w:val="single" w:sz="4" w:space="0" w:color="000000"/>
              <w:right w:val="single" w:sz="4" w:space="0" w:color="000000"/>
            </w:tcBorders>
          </w:tcPr>
          <w:p w14:paraId="7D25025C" w14:textId="77777777" w:rsidR="00C03994" w:rsidRDefault="00C03994" w:rsidP="00E75272">
            <w:pPr>
              <w:rPr>
                <w:rFonts w:ascii="Arial" w:eastAsia="Arial" w:hAnsi="Arial" w:cs="Arial"/>
                <w:sz w:val="24"/>
              </w:rPr>
            </w:pPr>
            <w:r>
              <w:rPr>
                <w:rFonts w:ascii="Arial" w:eastAsia="Arial" w:hAnsi="Arial" w:cs="Arial"/>
                <w:sz w:val="24"/>
              </w:rPr>
              <w:t>Medical clearance</w:t>
            </w:r>
          </w:p>
          <w:p w14:paraId="0FD86DD3" w14:textId="77777777" w:rsidR="00C03994" w:rsidRDefault="00C03994" w:rsidP="00E75272">
            <w:pPr>
              <w:rPr>
                <w:rFonts w:ascii="Arial" w:eastAsia="Arial" w:hAnsi="Arial" w:cs="Arial"/>
                <w:sz w:val="24"/>
              </w:rPr>
            </w:pPr>
          </w:p>
        </w:tc>
      </w:tr>
      <w:tr w:rsidR="001F0D14" w14:paraId="30861623" w14:textId="77777777">
        <w:trPr>
          <w:trHeight w:val="562"/>
        </w:trPr>
        <w:tc>
          <w:tcPr>
            <w:tcW w:w="792" w:type="dxa"/>
            <w:tcBorders>
              <w:top w:val="single" w:sz="4" w:space="0" w:color="000000"/>
              <w:left w:val="single" w:sz="4" w:space="0" w:color="000000"/>
              <w:bottom w:val="single" w:sz="4" w:space="0" w:color="000000"/>
              <w:right w:val="single" w:sz="4" w:space="0" w:color="000000"/>
            </w:tcBorders>
          </w:tcPr>
          <w:p w14:paraId="1A56A752" w14:textId="77777777" w:rsidR="001F0D14" w:rsidRDefault="00C03994">
            <w:pPr>
              <w:ind w:left="6"/>
              <w:jc w:val="center"/>
            </w:pPr>
            <w:r>
              <w:rPr>
                <w:rFonts w:ascii="Arial" w:eastAsia="Arial" w:hAnsi="Arial" w:cs="Arial"/>
                <w:sz w:val="24"/>
              </w:rPr>
              <w:t>6</w:t>
            </w:r>
          </w:p>
        </w:tc>
        <w:tc>
          <w:tcPr>
            <w:tcW w:w="8494" w:type="dxa"/>
            <w:tcBorders>
              <w:top w:val="single" w:sz="4" w:space="0" w:color="000000"/>
              <w:left w:val="single" w:sz="4" w:space="0" w:color="000000"/>
              <w:bottom w:val="single" w:sz="4" w:space="0" w:color="000000"/>
              <w:right w:val="single" w:sz="4" w:space="0" w:color="000000"/>
            </w:tcBorders>
          </w:tcPr>
          <w:p w14:paraId="095DA2E0" w14:textId="77777777" w:rsidR="001F0D14" w:rsidRDefault="00D35106">
            <w:pPr>
              <w:rPr>
                <w:rFonts w:ascii="Arial" w:eastAsia="Arial" w:hAnsi="Arial" w:cs="Arial"/>
                <w:sz w:val="24"/>
              </w:rPr>
            </w:pPr>
            <w:r>
              <w:rPr>
                <w:rFonts w:ascii="Arial" w:eastAsia="Arial" w:hAnsi="Arial" w:cs="Arial"/>
                <w:sz w:val="24"/>
              </w:rPr>
              <w:t xml:space="preserve">Two references from current and previous employers (or education establishment if applicant not in employment) </w:t>
            </w:r>
          </w:p>
          <w:p w14:paraId="683E13AF" w14:textId="77777777" w:rsidR="007F34E5" w:rsidRDefault="007F34E5"/>
        </w:tc>
      </w:tr>
    </w:tbl>
    <w:p w14:paraId="230C1655" w14:textId="77777777" w:rsidR="007F34E5" w:rsidRDefault="007F34E5">
      <w:pPr>
        <w:spacing w:after="0" w:line="250" w:lineRule="auto"/>
        <w:rPr>
          <w:rFonts w:ascii="Arial" w:eastAsia="Arial" w:hAnsi="Arial" w:cs="Arial"/>
          <w:b/>
          <w:sz w:val="24"/>
        </w:rPr>
      </w:pPr>
    </w:p>
    <w:p w14:paraId="21C177A6" w14:textId="77777777" w:rsidR="007F34E5" w:rsidRDefault="007F34E5">
      <w:pPr>
        <w:spacing w:after="0" w:line="250" w:lineRule="auto"/>
        <w:rPr>
          <w:rFonts w:ascii="Arial" w:eastAsia="Arial" w:hAnsi="Arial" w:cs="Arial"/>
          <w:b/>
          <w:sz w:val="24"/>
        </w:rPr>
      </w:pPr>
    </w:p>
    <w:p w14:paraId="1617DAB2" w14:textId="77777777" w:rsidR="007F34E5" w:rsidRDefault="007F34E5">
      <w:pPr>
        <w:spacing w:after="0" w:line="250" w:lineRule="auto"/>
        <w:rPr>
          <w:rFonts w:ascii="Arial" w:eastAsia="Arial" w:hAnsi="Arial" w:cs="Arial"/>
          <w:b/>
          <w:sz w:val="24"/>
        </w:rPr>
      </w:pPr>
    </w:p>
    <w:p w14:paraId="2C2DABC4" w14:textId="77777777" w:rsidR="007F34E5" w:rsidRDefault="007F34E5">
      <w:pPr>
        <w:spacing w:after="0" w:line="250" w:lineRule="auto"/>
        <w:rPr>
          <w:rFonts w:ascii="Arial" w:eastAsia="Arial" w:hAnsi="Arial" w:cs="Arial"/>
          <w:b/>
          <w:sz w:val="24"/>
        </w:rPr>
      </w:pPr>
    </w:p>
    <w:p w14:paraId="6F235485" w14:textId="77777777" w:rsidR="007F34E5" w:rsidRDefault="007F34E5">
      <w:pPr>
        <w:spacing w:after="0" w:line="250" w:lineRule="auto"/>
        <w:rPr>
          <w:rFonts w:ascii="Arial" w:eastAsia="Arial" w:hAnsi="Arial" w:cs="Arial"/>
          <w:b/>
          <w:sz w:val="24"/>
        </w:rPr>
      </w:pPr>
    </w:p>
    <w:p w14:paraId="396E55BF" w14:textId="77777777" w:rsidR="007F34E5" w:rsidRDefault="007F34E5">
      <w:pPr>
        <w:spacing w:after="0" w:line="250" w:lineRule="auto"/>
        <w:rPr>
          <w:rFonts w:ascii="Arial" w:eastAsia="Arial" w:hAnsi="Arial" w:cs="Arial"/>
          <w:b/>
          <w:sz w:val="24"/>
        </w:rPr>
      </w:pPr>
    </w:p>
    <w:p w14:paraId="58DC5BB9" w14:textId="77777777" w:rsidR="007F34E5" w:rsidRDefault="007F34E5">
      <w:pPr>
        <w:spacing w:after="0" w:line="250" w:lineRule="auto"/>
        <w:rPr>
          <w:rFonts w:ascii="Arial" w:eastAsia="Arial" w:hAnsi="Arial" w:cs="Arial"/>
          <w:b/>
          <w:sz w:val="24"/>
        </w:rPr>
      </w:pPr>
    </w:p>
    <w:p w14:paraId="18B7B229" w14:textId="77777777" w:rsidR="007F34E5" w:rsidRDefault="007F34E5">
      <w:pPr>
        <w:spacing w:after="0" w:line="250" w:lineRule="auto"/>
        <w:rPr>
          <w:rFonts w:ascii="Arial" w:eastAsia="Arial" w:hAnsi="Arial" w:cs="Arial"/>
          <w:b/>
          <w:sz w:val="24"/>
        </w:rPr>
      </w:pPr>
    </w:p>
    <w:p w14:paraId="5A3A7C3A" w14:textId="77777777" w:rsidR="007F34E5" w:rsidRDefault="007F34E5">
      <w:pPr>
        <w:spacing w:after="0" w:line="250" w:lineRule="auto"/>
        <w:rPr>
          <w:rFonts w:ascii="Arial" w:eastAsia="Arial" w:hAnsi="Arial" w:cs="Arial"/>
          <w:b/>
          <w:sz w:val="24"/>
        </w:rPr>
      </w:pPr>
    </w:p>
    <w:p w14:paraId="10BC92CB" w14:textId="77777777" w:rsidR="007F34E5" w:rsidRDefault="007F34E5">
      <w:pPr>
        <w:spacing w:after="0" w:line="250" w:lineRule="auto"/>
        <w:rPr>
          <w:rFonts w:ascii="Arial" w:eastAsia="Arial" w:hAnsi="Arial" w:cs="Arial"/>
          <w:b/>
          <w:sz w:val="24"/>
        </w:rPr>
      </w:pPr>
    </w:p>
    <w:p w14:paraId="2D58216E" w14:textId="77777777" w:rsidR="007F34E5" w:rsidRDefault="007F34E5">
      <w:pPr>
        <w:spacing w:after="0" w:line="250" w:lineRule="auto"/>
        <w:rPr>
          <w:rFonts w:ascii="Arial" w:eastAsia="Arial" w:hAnsi="Arial" w:cs="Arial"/>
          <w:b/>
          <w:sz w:val="24"/>
        </w:rPr>
      </w:pPr>
    </w:p>
    <w:p w14:paraId="29074ED5" w14:textId="77777777" w:rsidR="007F34E5" w:rsidRDefault="007F34E5">
      <w:pPr>
        <w:spacing w:after="0" w:line="250" w:lineRule="auto"/>
        <w:rPr>
          <w:rFonts w:ascii="Arial" w:eastAsia="Arial" w:hAnsi="Arial" w:cs="Arial"/>
          <w:b/>
          <w:sz w:val="24"/>
        </w:rPr>
      </w:pPr>
    </w:p>
    <w:p w14:paraId="1867FB00" w14:textId="77777777" w:rsidR="007F34E5" w:rsidRDefault="007F34E5">
      <w:pPr>
        <w:spacing w:after="0" w:line="250" w:lineRule="auto"/>
        <w:rPr>
          <w:rFonts w:ascii="Arial" w:eastAsia="Arial" w:hAnsi="Arial" w:cs="Arial"/>
          <w:b/>
          <w:sz w:val="24"/>
        </w:rPr>
      </w:pPr>
    </w:p>
    <w:p w14:paraId="6814FCA0" w14:textId="77777777" w:rsidR="007F34E5" w:rsidRDefault="007F34E5">
      <w:pPr>
        <w:spacing w:after="0" w:line="250" w:lineRule="auto"/>
        <w:rPr>
          <w:rFonts w:ascii="Arial" w:eastAsia="Arial" w:hAnsi="Arial" w:cs="Arial"/>
          <w:b/>
          <w:sz w:val="24"/>
        </w:rPr>
      </w:pPr>
    </w:p>
    <w:p w14:paraId="082C66DC" w14:textId="77777777" w:rsidR="007F34E5" w:rsidRDefault="007F34E5">
      <w:pPr>
        <w:spacing w:after="0" w:line="250" w:lineRule="auto"/>
        <w:rPr>
          <w:rFonts w:ascii="Arial" w:eastAsia="Arial" w:hAnsi="Arial" w:cs="Arial"/>
          <w:b/>
          <w:sz w:val="24"/>
        </w:rPr>
      </w:pPr>
    </w:p>
    <w:p w14:paraId="2A72CC82" w14:textId="77777777" w:rsidR="007F34E5" w:rsidRDefault="007F34E5">
      <w:pPr>
        <w:spacing w:after="0" w:line="250" w:lineRule="auto"/>
        <w:rPr>
          <w:rFonts w:ascii="Arial" w:eastAsia="Arial" w:hAnsi="Arial" w:cs="Arial"/>
          <w:b/>
          <w:sz w:val="24"/>
        </w:rPr>
      </w:pPr>
    </w:p>
    <w:p w14:paraId="111C4EC0" w14:textId="77777777" w:rsidR="007F34E5" w:rsidRDefault="007F34E5">
      <w:pPr>
        <w:spacing w:after="0" w:line="250" w:lineRule="auto"/>
        <w:rPr>
          <w:rFonts w:ascii="Arial" w:eastAsia="Arial" w:hAnsi="Arial" w:cs="Arial"/>
          <w:b/>
          <w:sz w:val="24"/>
        </w:rPr>
      </w:pPr>
    </w:p>
    <w:p w14:paraId="0605E615" w14:textId="77777777" w:rsidR="001F0D14" w:rsidRPr="007F34E5" w:rsidRDefault="00D35106">
      <w:pPr>
        <w:spacing w:after="0" w:line="250" w:lineRule="auto"/>
      </w:pPr>
      <w:r w:rsidRPr="007F34E5">
        <w:rPr>
          <w:rFonts w:ascii="Arial" w:eastAsia="Arial" w:hAnsi="Arial" w:cs="Arial"/>
        </w:rPr>
        <w:t>SMART Multi Academy Trust is an exempt charity and company limited by guarantee registered in England with company number 10257723. The company's registered office is Wyndham Primary School, Montagu Avenue, Newcastle upon Tyne NE3 4SB.</w:t>
      </w:r>
    </w:p>
    <w:sectPr w:rsidR="001F0D14" w:rsidRPr="007F34E5">
      <w:pgSz w:w="11906" w:h="16838"/>
      <w:pgMar w:top="1392" w:right="790" w:bottom="780" w:left="8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0B61"/>
    <w:multiLevelType w:val="hybridMultilevel"/>
    <w:tmpl w:val="70748988"/>
    <w:lvl w:ilvl="0" w:tplc="CA8632A8">
      <w:start w:val="1"/>
      <w:numFmt w:val="bullet"/>
      <w:lvlText w:val=""/>
      <w:lvlJc w:val="left"/>
      <w:pPr>
        <w:ind w:left="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44443C4">
      <w:start w:val="1"/>
      <w:numFmt w:val="bullet"/>
      <w:lvlText w:val="o"/>
      <w:lvlJc w:val="left"/>
      <w:pPr>
        <w:ind w:left="11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324A126">
      <w:start w:val="1"/>
      <w:numFmt w:val="bullet"/>
      <w:lvlText w:val="▪"/>
      <w:lvlJc w:val="left"/>
      <w:pPr>
        <w:ind w:left="19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786571E">
      <w:start w:val="1"/>
      <w:numFmt w:val="bullet"/>
      <w:lvlText w:val="•"/>
      <w:lvlJc w:val="left"/>
      <w:pPr>
        <w:ind w:left="26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54A356C">
      <w:start w:val="1"/>
      <w:numFmt w:val="bullet"/>
      <w:lvlText w:val="o"/>
      <w:lvlJc w:val="left"/>
      <w:pPr>
        <w:ind w:left="335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B90DD98">
      <w:start w:val="1"/>
      <w:numFmt w:val="bullet"/>
      <w:lvlText w:val="▪"/>
      <w:lvlJc w:val="left"/>
      <w:pPr>
        <w:ind w:left="407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7946278">
      <w:start w:val="1"/>
      <w:numFmt w:val="bullet"/>
      <w:lvlText w:val="•"/>
      <w:lvlJc w:val="left"/>
      <w:pPr>
        <w:ind w:left="479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7049E9E">
      <w:start w:val="1"/>
      <w:numFmt w:val="bullet"/>
      <w:lvlText w:val="o"/>
      <w:lvlJc w:val="left"/>
      <w:pPr>
        <w:ind w:left="551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76A2D66">
      <w:start w:val="1"/>
      <w:numFmt w:val="bullet"/>
      <w:lvlText w:val="▪"/>
      <w:lvlJc w:val="left"/>
      <w:pPr>
        <w:ind w:left="623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329337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D14"/>
    <w:rsid w:val="001F0D14"/>
    <w:rsid w:val="002D6558"/>
    <w:rsid w:val="002F6DE6"/>
    <w:rsid w:val="00344721"/>
    <w:rsid w:val="003A3675"/>
    <w:rsid w:val="004744A3"/>
    <w:rsid w:val="005C4E60"/>
    <w:rsid w:val="005D69BE"/>
    <w:rsid w:val="006036E1"/>
    <w:rsid w:val="006820E3"/>
    <w:rsid w:val="007F34E5"/>
    <w:rsid w:val="008815DB"/>
    <w:rsid w:val="00BB398B"/>
    <w:rsid w:val="00C03994"/>
    <w:rsid w:val="00CE4093"/>
    <w:rsid w:val="00D35106"/>
    <w:rsid w:val="00E44CF9"/>
    <w:rsid w:val="00E75272"/>
    <w:rsid w:val="00E8331B"/>
    <w:rsid w:val="00E91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4C78"/>
  <w15:docId w15:val="{BF07A47D-8FB2-42F7-A712-B556908F1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8815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5D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4" ma:contentTypeDescription="Create a new document." ma:contentTypeScope="" ma:versionID="d3d8c0b25da6c72c2a21173a5aec8fc9">
  <xsd:schema xmlns:xsd="http://www.w3.org/2001/XMLSchema" xmlns:xs="http://www.w3.org/2001/XMLSchema" xmlns:p="http://schemas.microsoft.com/office/2006/metadata/properties" xmlns:ns2="d1e4e849-a9c1-4100-ba5b-3ddb03910f50" targetNamespace="http://schemas.microsoft.com/office/2006/metadata/properties" ma:root="true" ma:fieldsID="b75c5bfe9205b1f646b7c7e4f6e9ec9c" ns2:_="">
    <xsd:import namespace="d1e4e849-a9c1-4100-ba5b-3ddb03910f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5E27FE-B942-4445-AB71-02C7D7214754}"/>
</file>

<file path=customXml/itemProps2.xml><?xml version="1.0" encoding="utf-8"?>
<ds:datastoreItem xmlns:ds="http://schemas.openxmlformats.org/officeDocument/2006/customXml" ds:itemID="{1C64076D-0382-45B6-9144-4F3077736064}">
  <ds:schemaRefs>
    <ds:schemaRef ds:uri="http://schemas.microsoft.com/sharepoint/v3/contenttype/forms"/>
  </ds:schemaRefs>
</ds:datastoreItem>
</file>

<file path=customXml/itemProps3.xml><?xml version="1.0" encoding="utf-8"?>
<ds:datastoreItem xmlns:ds="http://schemas.openxmlformats.org/officeDocument/2006/customXml" ds:itemID="{FB2046CC-FDA0-4210-A89F-1E8CCD401D71}">
  <ds:schemaRefs>
    <ds:schemaRef ds:uri="http://purl.org/dc/elements/1.1/"/>
    <ds:schemaRef ds:uri="http://schemas.openxmlformats.org/package/2006/metadata/core-properties"/>
    <ds:schemaRef ds:uri="390ce892-4269-4861-9aac-8936b1436d4d"/>
    <ds:schemaRef ds:uri="http://schemas.microsoft.com/office/2006/metadata/properties"/>
    <ds:schemaRef ds:uri="http://schemas.microsoft.com/office/2006/documentManagement/types"/>
    <ds:schemaRef ds:uri="http://purl.org/dc/terms/"/>
    <ds:schemaRef ds:uri="b7728319-fb98-45d7-8a31-00b53028d4d6"/>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Person Specification</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creator>Stephen Roe</dc:creator>
  <cp:lastModifiedBy>R Magee</cp:lastModifiedBy>
  <cp:revision>8</cp:revision>
  <cp:lastPrinted>2021-07-06T13:39:00Z</cp:lastPrinted>
  <dcterms:created xsi:type="dcterms:W3CDTF">2023-06-16T11:50:00Z</dcterms:created>
  <dcterms:modified xsi:type="dcterms:W3CDTF">2024-12-20T12:47:00Z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