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15A2B7A" w:rsidR="00461E04" w:rsidRPr="007B054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B0548">
        <w:rPr>
          <w:rFonts w:ascii="Trebuchet MS" w:hAnsi="Trebuchet MS"/>
          <w:b/>
          <w:bCs/>
          <w:sz w:val="20"/>
        </w:rPr>
        <w:t>POST TITLE:</w:t>
      </w:r>
      <w:r w:rsidRPr="007B0548">
        <w:rPr>
          <w:rFonts w:ascii="Trebuchet MS" w:hAnsi="Trebuchet MS"/>
          <w:b/>
          <w:bCs/>
          <w:sz w:val="20"/>
        </w:rPr>
        <w:tab/>
      </w:r>
      <w:r w:rsidRPr="007B0548">
        <w:rPr>
          <w:rFonts w:ascii="Trebuchet MS" w:hAnsi="Trebuchet MS"/>
          <w:b/>
          <w:bCs/>
          <w:sz w:val="20"/>
        </w:rPr>
        <w:tab/>
      </w:r>
      <w:r w:rsidR="005C619F" w:rsidRPr="007B0548">
        <w:rPr>
          <w:rFonts w:ascii="Trebuchet MS" w:hAnsi="Trebuchet MS"/>
          <w:b/>
          <w:bCs/>
          <w:sz w:val="20"/>
        </w:rPr>
        <w:t>Advanced Practitioner</w:t>
      </w:r>
    </w:p>
    <w:p w14:paraId="118A1D96" w14:textId="3ADDE589" w:rsidR="00C362A2" w:rsidRPr="007B054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B0548">
        <w:rPr>
          <w:rFonts w:ascii="Trebuchet MS" w:hAnsi="Trebuchet MS"/>
          <w:b/>
          <w:bCs/>
          <w:sz w:val="20"/>
        </w:rPr>
        <w:t>DIRECTORATE</w:t>
      </w:r>
      <w:r w:rsidR="00C362A2" w:rsidRPr="007B0548">
        <w:rPr>
          <w:rFonts w:ascii="Trebuchet MS" w:hAnsi="Trebuchet MS"/>
          <w:b/>
          <w:bCs/>
          <w:sz w:val="20"/>
        </w:rPr>
        <w:t>:</w:t>
      </w:r>
      <w:r w:rsidR="00C362A2" w:rsidRPr="007B0548">
        <w:rPr>
          <w:rFonts w:ascii="Trebuchet MS" w:hAnsi="Trebuchet MS"/>
          <w:b/>
          <w:bCs/>
          <w:sz w:val="20"/>
        </w:rPr>
        <w:tab/>
        <w:t xml:space="preserve"> </w:t>
      </w:r>
      <w:r w:rsidR="00C362A2" w:rsidRPr="007B0548">
        <w:rPr>
          <w:rFonts w:ascii="Trebuchet MS" w:hAnsi="Trebuchet MS"/>
          <w:b/>
          <w:bCs/>
          <w:sz w:val="20"/>
        </w:rPr>
        <w:tab/>
      </w:r>
      <w:r w:rsidR="005C619F" w:rsidRPr="007B0548">
        <w:rPr>
          <w:rFonts w:ascii="Trebuchet MS" w:hAnsi="Trebuchet MS"/>
          <w:b/>
          <w:bCs/>
          <w:sz w:val="20"/>
        </w:rPr>
        <w:t>Adult Social Services and Commissioning</w:t>
      </w:r>
    </w:p>
    <w:p w14:paraId="7A9DC008" w14:textId="7A3A38C1" w:rsidR="00C362A2" w:rsidRPr="007B054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B0548">
        <w:rPr>
          <w:rFonts w:ascii="Trebuchet MS" w:hAnsi="Trebuchet MS"/>
          <w:b/>
          <w:bCs/>
          <w:sz w:val="20"/>
        </w:rPr>
        <w:t>CLOSING DATE:</w:t>
      </w:r>
      <w:r w:rsidRPr="007B0548">
        <w:rPr>
          <w:rFonts w:ascii="Trebuchet MS" w:hAnsi="Trebuchet MS"/>
          <w:b/>
          <w:bCs/>
          <w:sz w:val="20"/>
        </w:rPr>
        <w:tab/>
      </w:r>
      <w:r w:rsidRPr="007B0548">
        <w:rPr>
          <w:rFonts w:ascii="Trebuchet MS" w:hAnsi="Trebuchet MS"/>
          <w:b/>
          <w:bCs/>
          <w:sz w:val="20"/>
        </w:rPr>
        <w:tab/>
      </w:r>
      <w:r w:rsidR="007B0548" w:rsidRPr="007B0548">
        <w:rPr>
          <w:rFonts w:ascii="Trebuchet MS" w:hAnsi="Trebuchet MS"/>
          <w:b/>
          <w:bCs/>
          <w:sz w:val="20"/>
        </w:rPr>
        <w:t xml:space="preserve">9 October </w:t>
      </w:r>
      <w:r w:rsidR="008B181B" w:rsidRPr="007B0548">
        <w:rPr>
          <w:rFonts w:ascii="Trebuchet MS" w:hAnsi="Trebuchet MS"/>
          <w:b/>
          <w:bCs/>
          <w:sz w:val="20"/>
        </w:rPr>
        <w:t>2</w:t>
      </w:r>
      <w:r w:rsidR="0068482A" w:rsidRPr="007B0548">
        <w:rPr>
          <w:rFonts w:ascii="Trebuchet MS" w:hAnsi="Trebuchet MS"/>
          <w:b/>
          <w:bCs/>
          <w:sz w:val="20"/>
        </w:rPr>
        <w:t>0</w:t>
      </w:r>
      <w:r w:rsidR="00FA4DB1" w:rsidRPr="007B0548">
        <w:rPr>
          <w:rFonts w:ascii="Trebuchet MS" w:hAnsi="Trebuchet MS"/>
          <w:b/>
          <w:bCs/>
          <w:sz w:val="20"/>
        </w:rPr>
        <w:t>2</w:t>
      </w:r>
      <w:r w:rsidR="004345EB" w:rsidRPr="007B0548">
        <w:rPr>
          <w:rFonts w:ascii="Trebuchet MS" w:hAnsi="Trebuchet MS"/>
          <w:b/>
          <w:bCs/>
          <w:sz w:val="20"/>
        </w:rPr>
        <w:t>6</w:t>
      </w:r>
      <w:r w:rsidRPr="007B0548">
        <w:rPr>
          <w:rFonts w:ascii="Trebuchet MS" w:hAnsi="Trebuchet MS"/>
          <w:b/>
          <w:bCs/>
          <w:sz w:val="20"/>
        </w:rPr>
        <w:t xml:space="preserve"> (Noon)</w:t>
      </w:r>
    </w:p>
    <w:p w14:paraId="10DCEA1F" w14:textId="77777777" w:rsidR="00C362A2" w:rsidRPr="007B054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7B0548" w:rsidRDefault="00C362A2">
      <w:pPr>
        <w:pStyle w:val="Subtitle"/>
        <w:jc w:val="left"/>
        <w:rPr>
          <w:rFonts w:ascii="Trebuchet MS" w:hAnsi="Trebuchet MS"/>
          <w:sz w:val="20"/>
        </w:rPr>
      </w:pPr>
    </w:p>
    <w:p w14:paraId="6FB056D9" w14:textId="77777777" w:rsidR="00C362A2" w:rsidRPr="007B0548" w:rsidRDefault="00C362A2">
      <w:pPr>
        <w:pStyle w:val="Subtitle"/>
        <w:numPr>
          <w:ilvl w:val="0"/>
          <w:numId w:val="8"/>
        </w:numPr>
        <w:jc w:val="left"/>
        <w:rPr>
          <w:rFonts w:ascii="Trebuchet MS" w:hAnsi="Trebuchet MS"/>
          <w:sz w:val="20"/>
        </w:rPr>
      </w:pPr>
      <w:r w:rsidRPr="007B0548">
        <w:rPr>
          <w:rFonts w:ascii="Trebuchet MS" w:hAnsi="Trebuchet MS"/>
          <w:b/>
          <w:sz w:val="20"/>
        </w:rPr>
        <w:t>SELECTION PROCESS</w:t>
      </w:r>
    </w:p>
    <w:p w14:paraId="5B00ACB4" w14:textId="55BA0F66" w:rsidR="00C362A2" w:rsidRPr="007B0548" w:rsidRDefault="00FD269F" w:rsidP="004A5BEA">
      <w:pPr>
        <w:pStyle w:val="Subtitle"/>
        <w:ind w:left="720"/>
        <w:jc w:val="left"/>
        <w:rPr>
          <w:rFonts w:ascii="Trebuchet MS" w:hAnsi="Trebuchet MS"/>
          <w:sz w:val="20"/>
        </w:rPr>
      </w:pPr>
      <w:r w:rsidRPr="007B0548">
        <w:rPr>
          <w:rFonts w:ascii="Trebuchet MS" w:hAnsi="Trebuchet MS"/>
          <w:sz w:val="20"/>
        </w:rPr>
        <w:t xml:space="preserve">Shortlisting for this post </w:t>
      </w:r>
      <w:r w:rsidR="00461E04" w:rsidRPr="007B0548">
        <w:rPr>
          <w:rFonts w:ascii="Trebuchet MS" w:hAnsi="Trebuchet MS"/>
          <w:sz w:val="20"/>
        </w:rPr>
        <w:t xml:space="preserve">will take place </w:t>
      </w:r>
      <w:r w:rsidR="007B0548" w:rsidRPr="007B0548">
        <w:rPr>
          <w:rFonts w:ascii="Trebuchet MS" w:hAnsi="Trebuchet MS"/>
          <w:sz w:val="20"/>
        </w:rPr>
        <w:t xml:space="preserve">on 16 October </w:t>
      </w:r>
      <w:r w:rsidR="00461E04" w:rsidRPr="007B0548">
        <w:rPr>
          <w:rFonts w:ascii="Trebuchet MS" w:hAnsi="Trebuchet MS"/>
          <w:sz w:val="20"/>
        </w:rPr>
        <w:t>20</w:t>
      </w:r>
      <w:r w:rsidR="00FA4DB1" w:rsidRPr="007B0548">
        <w:rPr>
          <w:rFonts w:ascii="Trebuchet MS" w:hAnsi="Trebuchet MS"/>
          <w:sz w:val="20"/>
        </w:rPr>
        <w:t>2</w:t>
      </w:r>
      <w:r w:rsidR="004345EB" w:rsidRPr="007B0548">
        <w:rPr>
          <w:rFonts w:ascii="Trebuchet MS" w:hAnsi="Trebuchet MS"/>
          <w:sz w:val="20"/>
        </w:rPr>
        <w:t>6</w:t>
      </w:r>
      <w:r w:rsidR="00C362A2" w:rsidRPr="007B0548">
        <w:rPr>
          <w:rFonts w:ascii="Trebuchet MS" w:hAnsi="Trebuchet MS"/>
          <w:sz w:val="20"/>
        </w:rPr>
        <w:t>.</w:t>
      </w:r>
    </w:p>
    <w:p w14:paraId="43EE688E" w14:textId="77777777" w:rsidR="00C362A2" w:rsidRPr="007B0548" w:rsidRDefault="00DC5F03">
      <w:pPr>
        <w:pStyle w:val="Subtitle"/>
        <w:ind w:left="720"/>
        <w:jc w:val="left"/>
        <w:rPr>
          <w:rFonts w:ascii="Trebuchet MS" w:hAnsi="Trebuchet MS"/>
          <w:sz w:val="20"/>
        </w:rPr>
      </w:pPr>
      <w:r w:rsidRPr="007B0548">
        <w:rPr>
          <w:rFonts w:ascii="Trebuchet MS" w:hAnsi="Trebuchet MS"/>
          <w:sz w:val="20"/>
        </w:rPr>
        <w:t xml:space="preserve"> </w:t>
      </w:r>
    </w:p>
    <w:p w14:paraId="2C2DF065" w14:textId="1CA14845" w:rsidR="00C362A2" w:rsidRPr="007B0548" w:rsidRDefault="00C362A2" w:rsidP="00524667">
      <w:pPr>
        <w:pStyle w:val="Subtitle"/>
        <w:ind w:left="720"/>
        <w:jc w:val="left"/>
        <w:rPr>
          <w:rFonts w:ascii="Trebuchet MS" w:hAnsi="Trebuchet MS"/>
          <w:sz w:val="20"/>
        </w:rPr>
      </w:pPr>
      <w:r w:rsidRPr="007B0548">
        <w:rPr>
          <w:rFonts w:ascii="Trebuchet MS" w:hAnsi="Trebuchet MS"/>
          <w:sz w:val="20"/>
        </w:rPr>
        <w:t xml:space="preserve">Interviews </w:t>
      </w:r>
      <w:r w:rsidR="00FD269F" w:rsidRPr="007B0548">
        <w:rPr>
          <w:rFonts w:ascii="Trebuchet MS" w:hAnsi="Trebuchet MS"/>
          <w:sz w:val="20"/>
        </w:rPr>
        <w:t xml:space="preserve">for this </w:t>
      </w:r>
      <w:r w:rsidR="00080F23" w:rsidRPr="007B0548">
        <w:rPr>
          <w:rFonts w:ascii="Trebuchet MS" w:hAnsi="Trebuchet MS"/>
          <w:sz w:val="20"/>
        </w:rPr>
        <w:t xml:space="preserve">post </w:t>
      </w:r>
      <w:r w:rsidR="00461E04" w:rsidRPr="007B0548">
        <w:rPr>
          <w:rFonts w:ascii="Trebuchet MS" w:hAnsi="Trebuchet MS"/>
          <w:sz w:val="20"/>
        </w:rPr>
        <w:t xml:space="preserve">will take place </w:t>
      </w:r>
      <w:r w:rsidR="007B0548" w:rsidRPr="007B0548">
        <w:rPr>
          <w:rFonts w:ascii="Trebuchet MS" w:hAnsi="Trebuchet MS"/>
          <w:sz w:val="20"/>
        </w:rPr>
        <w:t xml:space="preserve">on 29 October </w:t>
      </w:r>
      <w:r w:rsidR="00FA4DB1" w:rsidRPr="007B0548">
        <w:rPr>
          <w:rFonts w:ascii="Trebuchet MS" w:hAnsi="Trebuchet MS"/>
          <w:sz w:val="20"/>
        </w:rPr>
        <w:t>202</w:t>
      </w:r>
      <w:r w:rsidR="004345EB" w:rsidRPr="007B0548">
        <w:rPr>
          <w:rFonts w:ascii="Trebuchet MS" w:hAnsi="Trebuchet MS"/>
          <w:sz w:val="20"/>
        </w:rPr>
        <w:t>6</w:t>
      </w:r>
      <w:r w:rsidRPr="007B0548">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5C619F" w:rsidRDefault="00C362A2">
      <w:pPr>
        <w:pStyle w:val="Subtitle"/>
        <w:jc w:val="left"/>
        <w:rPr>
          <w:rFonts w:ascii="Trebuchet MS" w:hAnsi="Trebuchet MS"/>
          <w:sz w:val="20"/>
        </w:rPr>
      </w:pPr>
      <w:r w:rsidRPr="005C619F">
        <w:rPr>
          <w:rFonts w:ascii="Trebuchet MS" w:hAnsi="Trebuchet MS"/>
          <w:b/>
          <w:sz w:val="20"/>
        </w:rPr>
        <w:t>2.</w:t>
      </w:r>
      <w:r w:rsidRPr="005C619F">
        <w:rPr>
          <w:rFonts w:ascii="Trebuchet MS" w:hAnsi="Trebuchet MS"/>
          <w:b/>
          <w:sz w:val="20"/>
        </w:rPr>
        <w:tab/>
        <w:t>SALARY</w:t>
      </w:r>
    </w:p>
    <w:p w14:paraId="450015BC" w14:textId="164114DA" w:rsidR="00CF7EEB" w:rsidRPr="005C619F" w:rsidRDefault="00CF7EEB" w:rsidP="00CF7EEB">
      <w:pPr>
        <w:pStyle w:val="Subtitle"/>
        <w:ind w:left="720"/>
        <w:jc w:val="left"/>
        <w:rPr>
          <w:rFonts w:ascii="Trebuchet MS" w:hAnsi="Trebuchet MS"/>
          <w:sz w:val="20"/>
        </w:rPr>
      </w:pPr>
      <w:r w:rsidRPr="005C619F">
        <w:rPr>
          <w:rFonts w:ascii="Trebuchet MS" w:hAnsi="Trebuchet MS"/>
          <w:sz w:val="20"/>
        </w:rPr>
        <w:t>The salary for the post is £</w:t>
      </w:r>
      <w:r w:rsidR="005C619F" w:rsidRPr="005C619F">
        <w:rPr>
          <w:rFonts w:ascii="Trebuchet MS" w:hAnsi="Trebuchet MS"/>
          <w:sz w:val="20"/>
        </w:rPr>
        <w:t>49,817</w:t>
      </w:r>
      <w:r w:rsidRPr="005C619F">
        <w:rPr>
          <w:rFonts w:ascii="Trebuchet MS" w:hAnsi="Trebuchet MS"/>
          <w:sz w:val="20"/>
        </w:rPr>
        <w:t xml:space="preserve"> pa (SCP </w:t>
      </w:r>
      <w:r w:rsidR="005C619F" w:rsidRPr="005C619F">
        <w:rPr>
          <w:rFonts w:ascii="Trebuchet MS" w:hAnsi="Trebuchet MS"/>
          <w:sz w:val="20"/>
        </w:rPr>
        <w:t>37</w:t>
      </w:r>
      <w:r w:rsidRPr="005C619F">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5C619F"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sidRPr="005C619F">
        <w:rPr>
          <w:rFonts w:ascii="Trebuchet MS" w:hAnsi="Trebuchet MS"/>
          <w:b/>
          <w:sz w:val="20"/>
        </w:rPr>
        <w:tab/>
        <w:t>WORKING HOURS</w:t>
      </w:r>
    </w:p>
    <w:p w14:paraId="5D0A9812" w14:textId="1B4FA96B" w:rsidR="00C362A2" w:rsidRPr="005C619F" w:rsidRDefault="00C362A2">
      <w:pPr>
        <w:pStyle w:val="Subtitle"/>
        <w:ind w:left="720"/>
        <w:jc w:val="left"/>
        <w:rPr>
          <w:rFonts w:ascii="Trebuchet MS" w:hAnsi="Trebuchet MS"/>
          <w:sz w:val="20"/>
        </w:rPr>
      </w:pPr>
      <w:r w:rsidRPr="005C619F">
        <w:rPr>
          <w:rFonts w:ascii="Trebuchet MS" w:hAnsi="Trebuchet MS"/>
          <w:sz w:val="20"/>
        </w:rPr>
        <w:t xml:space="preserve">Your working week will be one of </w:t>
      </w:r>
      <w:r w:rsidR="005C619F" w:rsidRPr="005C619F">
        <w:rPr>
          <w:rFonts w:ascii="Trebuchet MS" w:hAnsi="Trebuchet MS"/>
          <w:sz w:val="20"/>
        </w:rPr>
        <w:t>37</w:t>
      </w:r>
      <w:r w:rsidRPr="005C619F">
        <w:rPr>
          <w:rFonts w:ascii="Trebuchet MS" w:hAnsi="Trebuchet MS"/>
          <w:sz w:val="20"/>
        </w:rPr>
        <w:t xml:space="preserve"> hours however a flexible working scheme is in operation.</w:t>
      </w:r>
    </w:p>
    <w:p w14:paraId="7A78C69F" w14:textId="77777777" w:rsidR="00C362A2" w:rsidRPr="005C619F" w:rsidRDefault="00C362A2">
      <w:pPr>
        <w:pStyle w:val="Subtitle"/>
        <w:ind w:left="720"/>
        <w:jc w:val="left"/>
        <w:rPr>
          <w:rFonts w:ascii="Trebuchet MS" w:hAnsi="Trebuchet MS"/>
          <w:sz w:val="20"/>
        </w:rPr>
      </w:pPr>
    </w:p>
    <w:p w14:paraId="0668CB09" w14:textId="77777777" w:rsidR="00C362A2" w:rsidRPr="005C619F" w:rsidRDefault="00C362A2">
      <w:pPr>
        <w:pStyle w:val="Subtitle"/>
        <w:jc w:val="left"/>
        <w:rPr>
          <w:rFonts w:ascii="Trebuchet MS" w:hAnsi="Trebuchet MS"/>
          <w:sz w:val="20"/>
        </w:rPr>
      </w:pPr>
      <w:r w:rsidRPr="005C619F">
        <w:rPr>
          <w:rFonts w:ascii="Trebuchet MS" w:hAnsi="Trebuchet MS"/>
          <w:b/>
          <w:sz w:val="20"/>
        </w:rPr>
        <w:t>1</w:t>
      </w:r>
      <w:r w:rsidR="00A0564E" w:rsidRPr="005C619F">
        <w:rPr>
          <w:rFonts w:ascii="Trebuchet MS" w:hAnsi="Trebuchet MS"/>
          <w:b/>
          <w:sz w:val="20"/>
        </w:rPr>
        <w:t>2</w:t>
      </w:r>
      <w:r w:rsidRPr="005C619F">
        <w:rPr>
          <w:rFonts w:ascii="Trebuchet MS" w:hAnsi="Trebuchet MS"/>
          <w:b/>
          <w:sz w:val="20"/>
        </w:rPr>
        <w:t>.</w:t>
      </w:r>
      <w:r w:rsidRPr="005C619F">
        <w:rPr>
          <w:rFonts w:ascii="Trebuchet MS" w:hAnsi="Trebuchet MS"/>
          <w:b/>
          <w:sz w:val="20"/>
        </w:rPr>
        <w:tab/>
        <w:t>TERMS AND CONDITIONS</w:t>
      </w:r>
    </w:p>
    <w:p w14:paraId="7D41C2C0" w14:textId="77777777" w:rsidR="00C362A2" w:rsidRPr="005C619F" w:rsidRDefault="00C362A2">
      <w:pPr>
        <w:pStyle w:val="Subtitle"/>
        <w:ind w:left="720"/>
        <w:jc w:val="left"/>
        <w:rPr>
          <w:rFonts w:ascii="Trebuchet MS" w:hAnsi="Trebuchet MS"/>
          <w:sz w:val="20"/>
        </w:rPr>
      </w:pPr>
      <w:r w:rsidRPr="005C619F">
        <w:rPr>
          <w:rFonts w:ascii="Trebuchet MS" w:hAnsi="Trebuchet MS"/>
          <w:sz w:val="20"/>
        </w:rPr>
        <w:t xml:space="preserve">Your terms and conditions of employment are those laid down by the National Joint Council for Local Government Services. </w:t>
      </w:r>
    </w:p>
    <w:p w14:paraId="5ED93F93" w14:textId="77777777" w:rsidR="00461E04" w:rsidRPr="005C619F" w:rsidRDefault="00461E04">
      <w:pPr>
        <w:pStyle w:val="Subtitle"/>
        <w:ind w:left="720"/>
        <w:jc w:val="left"/>
        <w:rPr>
          <w:rFonts w:ascii="Trebuchet MS" w:hAnsi="Trebuchet MS"/>
          <w:sz w:val="20"/>
        </w:rPr>
      </w:pPr>
    </w:p>
    <w:p w14:paraId="36611C76" w14:textId="77777777" w:rsidR="00C362A2" w:rsidRPr="005C619F" w:rsidRDefault="00461E04">
      <w:pPr>
        <w:pStyle w:val="Subtitle"/>
        <w:jc w:val="left"/>
        <w:rPr>
          <w:rFonts w:ascii="Trebuchet MS" w:hAnsi="Trebuchet MS"/>
          <w:sz w:val="20"/>
        </w:rPr>
      </w:pPr>
      <w:r w:rsidRPr="005C619F">
        <w:rPr>
          <w:rFonts w:ascii="Trebuchet MS" w:hAnsi="Trebuchet MS"/>
          <w:b/>
          <w:sz w:val="20"/>
        </w:rPr>
        <w:t>1</w:t>
      </w:r>
      <w:r w:rsidR="00A0564E" w:rsidRPr="005C619F">
        <w:rPr>
          <w:rFonts w:ascii="Trebuchet MS" w:hAnsi="Trebuchet MS"/>
          <w:b/>
          <w:sz w:val="20"/>
        </w:rPr>
        <w:t>4</w:t>
      </w:r>
      <w:r w:rsidR="00C362A2" w:rsidRPr="005C619F">
        <w:rPr>
          <w:rFonts w:ascii="Trebuchet MS" w:hAnsi="Trebuchet MS"/>
          <w:b/>
          <w:sz w:val="20"/>
        </w:rPr>
        <w:t xml:space="preserve">.      </w:t>
      </w:r>
      <w:r w:rsidR="00A32B87" w:rsidRPr="005C619F">
        <w:rPr>
          <w:rFonts w:ascii="Trebuchet MS" w:hAnsi="Trebuchet MS"/>
          <w:b/>
          <w:sz w:val="20"/>
        </w:rPr>
        <w:t>DISCLOSURE AND BARRING SERV</w:t>
      </w:r>
      <w:r w:rsidR="00957538" w:rsidRPr="005C619F">
        <w:rPr>
          <w:rFonts w:ascii="Trebuchet MS" w:hAnsi="Trebuchet MS"/>
          <w:b/>
          <w:sz w:val="20"/>
        </w:rPr>
        <w:t>ICE</w:t>
      </w:r>
    </w:p>
    <w:p w14:paraId="468DBA1A" w14:textId="77777777" w:rsidR="00D570E0" w:rsidRPr="005C619F" w:rsidRDefault="00810C04" w:rsidP="00D570E0">
      <w:pPr>
        <w:ind w:left="720"/>
        <w:rPr>
          <w:rFonts w:ascii="Trebuchet MS" w:hAnsi="Trebuchet MS"/>
        </w:rPr>
      </w:pPr>
      <w:r w:rsidRPr="005C619F">
        <w:rPr>
          <w:rFonts w:ascii="Trebuchet MS" w:hAnsi="Trebuchet MS"/>
        </w:rPr>
        <w:t>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to obtain an enhanced disclosure from the Disclosure and Barring Service and produce your certificate. Please note – a criminal record will not necessarily prevent you from obtaining a position.</w:t>
      </w:r>
      <w:r w:rsidR="00206FF5" w:rsidRPr="005C619F">
        <w:rPr>
          <w:rFonts w:ascii="Trebuchet MS" w:hAnsi="Trebuchet MS"/>
        </w:rPr>
        <w:t xml:space="preserve">  </w:t>
      </w:r>
    </w:p>
    <w:p w14:paraId="46294C1D" w14:textId="77777777" w:rsidR="00D570E0" w:rsidRPr="005C619F" w:rsidRDefault="00D570E0" w:rsidP="00D570E0">
      <w:pPr>
        <w:ind w:left="720"/>
        <w:rPr>
          <w:rFonts w:ascii="Trebuchet MS" w:hAnsi="Trebuchet MS"/>
        </w:rPr>
      </w:pPr>
    </w:p>
    <w:p w14:paraId="3959D81E" w14:textId="77777777" w:rsidR="00D570E0" w:rsidRPr="005C619F" w:rsidRDefault="00D570E0" w:rsidP="00D570E0">
      <w:pPr>
        <w:ind w:left="720" w:hanging="720"/>
        <w:rPr>
          <w:rFonts w:ascii="Trebuchet MS" w:hAnsi="Trebuchet MS"/>
          <w:b/>
          <w:bCs/>
        </w:rPr>
      </w:pPr>
      <w:r w:rsidRPr="005C619F">
        <w:rPr>
          <w:rFonts w:ascii="Trebuchet MS" w:hAnsi="Trebuchet MS"/>
          <w:b/>
          <w:bCs/>
        </w:rPr>
        <w:t>1</w:t>
      </w:r>
      <w:r w:rsidR="00A0564E" w:rsidRPr="005C619F">
        <w:rPr>
          <w:rFonts w:ascii="Trebuchet MS" w:hAnsi="Trebuchet MS"/>
          <w:b/>
          <w:bCs/>
        </w:rPr>
        <w:t>5</w:t>
      </w:r>
      <w:r w:rsidRPr="005C619F">
        <w:rPr>
          <w:rFonts w:ascii="Trebuchet MS" w:hAnsi="Trebuchet MS"/>
          <w:b/>
          <w:bCs/>
        </w:rPr>
        <w:t>.</w:t>
      </w:r>
      <w:r w:rsidRPr="005C619F">
        <w:rPr>
          <w:rFonts w:ascii="Trebuchet MS" w:hAnsi="Trebuchet MS"/>
        </w:rPr>
        <w:t xml:space="preserve">       </w:t>
      </w:r>
      <w:r w:rsidRPr="005C619F">
        <w:rPr>
          <w:rFonts w:ascii="Trebuchet MS" w:hAnsi="Trebuchet MS"/>
          <w:b/>
          <w:bCs/>
        </w:rPr>
        <w:t>COVID VACCINATIONS</w:t>
      </w:r>
    </w:p>
    <w:p w14:paraId="523C7DB7" w14:textId="77777777" w:rsidR="002F3547" w:rsidRPr="005C619F" w:rsidRDefault="002F3547" w:rsidP="002F3547">
      <w:pPr>
        <w:ind w:left="720"/>
        <w:rPr>
          <w:rFonts w:ascii="Trebuchet MS" w:hAnsi="Trebuchet MS"/>
        </w:rPr>
      </w:pPr>
      <w:r w:rsidRPr="005C619F">
        <w:rPr>
          <w:rFonts w:ascii="Trebuchet MS" w:hAnsi="Trebuchet MS"/>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D44AF2C" w14:textId="77777777" w:rsidR="00C362A2" w:rsidRDefault="00C362A2">
      <w:pPr>
        <w:pStyle w:val="Subtitle"/>
        <w:jc w:val="left"/>
        <w:rPr>
          <w:rFonts w:ascii="Trebuchet MS" w:hAnsi="Trebuchet MS"/>
          <w:sz w:val="20"/>
        </w:rPr>
      </w:pPr>
    </w:p>
    <w:p w14:paraId="0F00F6AA" w14:textId="77777777" w:rsidR="00C362A2" w:rsidRDefault="00461E04">
      <w:pPr>
        <w:pStyle w:val="Subtitle"/>
        <w:jc w:val="left"/>
        <w:rPr>
          <w:rFonts w:ascii="Trebuchet MS" w:hAnsi="Trebuchet MS"/>
          <w:b/>
          <w:bCs/>
          <w:sz w:val="20"/>
        </w:rPr>
      </w:pPr>
      <w:r>
        <w:rPr>
          <w:rFonts w:ascii="Trebuchet MS" w:hAnsi="Trebuchet MS"/>
          <w:b/>
          <w:bCs/>
          <w:sz w:val="20"/>
        </w:rPr>
        <w:t>1</w:t>
      </w:r>
      <w:r w:rsidR="00A0564E">
        <w:rPr>
          <w:rFonts w:ascii="Trebuchet MS" w:hAnsi="Trebuchet MS"/>
          <w:b/>
          <w:bCs/>
          <w:sz w:val="20"/>
        </w:rPr>
        <w:t>7</w:t>
      </w:r>
      <w:r w:rsidR="00C362A2">
        <w:rPr>
          <w:rFonts w:ascii="Trebuchet MS" w:hAnsi="Trebuchet MS"/>
          <w:b/>
          <w:bCs/>
          <w:sz w:val="20"/>
        </w:rPr>
        <w:t>.</w:t>
      </w:r>
      <w:r w:rsidR="00C362A2">
        <w:rPr>
          <w:rFonts w:ascii="Trebuchet MS" w:hAnsi="Trebuchet MS"/>
          <w:b/>
          <w:bCs/>
          <w:sz w:val="20"/>
        </w:rPr>
        <w:tab/>
        <w:t>QUERIES</w:t>
      </w:r>
    </w:p>
    <w:p w14:paraId="328B1A6B" w14:textId="55C96335" w:rsidR="007B0548" w:rsidRPr="007B0548" w:rsidRDefault="00C362A2" w:rsidP="007B0548">
      <w:pPr>
        <w:pStyle w:val="Default"/>
        <w:ind w:left="709" w:firstLine="11"/>
        <w:rPr>
          <w:rFonts w:ascii="Trebuchet MS" w:hAnsi="Trebuchet MS" w:cs="Arial"/>
          <w:color w:val="auto"/>
          <w:sz w:val="20"/>
          <w:szCs w:val="20"/>
        </w:rPr>
      </w:pPr>
      <w:r w:rsidRPr="007B0548">
        <w:rPr>
          <w:rFonts w:ascii="Trebuchet MS" w:hAnsi="Trebuchet MS"/>
          <w:sz w:val="20"/>
        </w:rPr>
        <w:t xml:space="preserve">For an informal and confidential discussion on this post, please contact </w:t>
      </w:r>
      <w:r w:rsidR="007B0548" w:rsidRPr="007B0548">
        <w:rPr>
          <w:rFonts w:ascii="Trebuchet MS" w:hAnsi="Trebuchet MS" w:cs="Arial"/>
          <w:color w:val="auto"/>
          <w:sz w:val="20"/>
          <w:szCs w:val="20"/>
        </w:rPr>
        <w:t>Nicole Roche, Mental Health Team Manager on (0191) 4244058.</w:t>
      </w:r>
    </w:p>
    <w:p w14:paraId="2CA1F035" w14:textId="77777777" w:rsidR="00C362A2" w:rsidRDefault="00C362A2">
      <w:pPr>
        <w:pStyle w:val="Subtitle"/>
        <w:jc w:val="left"/>
        <w:rPr>
          <w:rFonts w:ascii="Trebuchet MS" w:hAnsi="Trebuchet MS"/>
          <w:sz w:val="20"/>
        </w:rPr>
      </w:pPr>
    </w:p>
    <w:p w14:paraId="5B88F566" w14:textId="77777777" w:rsidR="00C362A2" w:rsidRDefault="00461E04">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8.</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lastRenderedPageBreak/>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6B6D9" w14:textId="77777777" w:rsidR="00A644B9" w:rsidRDefault="00A644B9">
      <w:r>
        <w:separator/>
      </w:r>
    </w:p>
  </w:endnote>
  <w:endnote w:type="continuationSeparator" w:id="0">
    <w:p w14:paraId="6A435C8A" w14:textId="77777777" w:rsidR="00A644B9" w:rsidRDefault="00A64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umanist 77 7 B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C2C5BFA" w:rsidR="00391F3E" w:rsidRPr="005C619F" w:rsidRDefault="005C619F" w:rsidP="005C619F">
    <w:pPr>
      <w:pStyle w:val="Footer"/>
    </w:pPr>
    <w:r>
      <w:t>Advanced Practitioner (Adults with Disabilities) SI – 29.09.26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A2A58" w14:textId="77777777" w:rsidR="00A644B9" w:rsidRDefault="00A644B9">
      <w:r>
        <w:separator/>
      </w:r>
    </w:p>
  </w:footnote>
  <w:footnote w:type="continuationSeparator" w:id="0">
    <w:p w14:paraId="5A830228" w14:textId="77777777" w:rsidR="00A644B9" w:rsidRDefault="00A64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0761D"/>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C619F"/>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19D5"/>
    <w:rsid w:val="007A5640"/>
    <w:rsid w:val="007B0548"/>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44B9"/>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11D50"/>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809DC"/>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 w:type="paragraph" w:customStyle="1" w:styleId="Default">
    <w:name w:val="Default"/>
    <w:basedOn w:val="Normal"/>
    <w:rsid w:val="007B0548"/>
    <w:pPr>
      <w:autoSpaceDE w:val="0"/>
      <w:autoSpaceDN w:val="0"/>
    </w:pPr>
    <w:rPr>
      <w:rFonts w:ascii="Humanist 77 7 BT" w:eastAsia="Calibri" w:hAnsi="Humanist 77 7 B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5558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2026-09-29T10:29:00Z</dcterms:created>
  <dcterms:modified xsi:type="dcterms:W3CDTF">2026-09-29T10:52:00Z</dcterms:modified>
</cp:coreProperties>
</file>