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959"/>
        <w:gridCol w:w="5507"/>
      </w:tblGrid>
      <w:tr w:rsidR="008E329A" w:rsidRPr="007E4113" w14:paraId="52D0049A" w14:textId="77777777" w:rsidTr="00800240">
        <w:trPr>
          <w:trHeight w:val="1134"/>
        </w:trPr>
        <w:tc>
          <w:tcPr>
            <w:tcW w:w="4959"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7F707402">
                  <wp:simplePos x="0" y="0"/>
                  <wp:positionH relativeFrom="column">
                    <wp:posOffset>68580</wp:posOffset>
                  </wp:positionH>
                  <wp:positionV relativeFrom="paragraph">
                    <wp:posOffset>47697</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07" w:type="dxa"/>
            <w:vAlign w:val="center"/>
          </w:tcPr>
          <w:p w14:paraId="5A56E65B" w14:textId="3CBD7CA7" w:rsidR="00787303" w:rsidRPr="007E4113" w:rsidRDefault="00800240" w:rsidP="00800240">
            <w:pPr>
              <w:spacing w:after="0" w:line="240" w:lineRule="auto"/>
              <w:jc w:val="center"/>
              <w:rPr>
                <w:rFonts w:ascii="Arial" w:hAnsi="Arial" w:cs="Arial"/>
                <w:b/>
                <w:sz w:val="24"/>
                <w:szCs w:val="24"/>
              </w:rPr>
            </w:pPr>
            <w:r w:rsidRPr="00EC2F7F">
              <w:rPr>
                <w:noProof/>
              </w:rPr>
              <w:drawing>
                <wp:inline distT="0" distB="0" distL="0" distR="0" wp14:anchorId="3C26512C" wp14:editId="2504E139">
                  <wp:extent cx="3359785" cy="685800"/>
                  <wp:effectExtent l="0" t="0" r="0" b="0"/>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9785" cy="685800"/>
                          </a:xfrm>
                          <a:prstGeom prst="rect">
                            <a:avLst/>
                          </a:prstGeom>
                          <a:noFill/>
                          <a:ln>
                            <a:noFill/>
                          </a:ln>
                        </pic:spPr>
                      </pic:pic>
                    </a:graphicData>
                  </a:graphic>
                </wp:inline>
              </w:drawing>
            </w:r>
          </w:p>
        </w:tc>
      </w:tr>
    </w:tbl>
    <w:p w14:paraId="52CD7435" w14:textId="77777777" w:rsidR="00800240" w:rsidRDefault="00800240" w:rsidP="00800240">
      <w:pPr>
        <w:spacing w:after="0" w:line="240" w:lineRule="auto"/>
        <w:jc w:val="both"/>
        <w:rPr>
          <w:rFonts w:ascii="Arial" w:hAnsi="Arial" w:cs="Arial"/>
          <w:b/>
          <w:sz w:val="24"/>
          <w:szCs w:val="24"/>
        </w:rPr>
      </w:pPr>
      <w:r w:rsidRPr="007E4113">
        <w:rPr>
          <w:rFonts w:ascii="Arial" w:hAnsi="Arial" w:cs="Arial"/>
          <w:b/>
          <w:sz w:val="24"/>
          <w:szCs w:val="24"/>
        </w:rPr>
        <w:t>Application for Employment</w:t>
      </w:r>
    </w:p>
    <w:p w14:paraId="2E7B1FA9" w14:textId="77777777" w:rsidR="00800240" w:rsidRDefault="00800240" w:rsidP="00800240">
      <w:pPr>
        <w:spacing w:after="0" w:line="240" w:lineRule="auto"/>
        <w:jc w:val="both"/>
        <w:rPr>
          <w:rFonts w:ascii="Arial" w:hAnsi="Arial" w:cs="Arial"/>
          <w:b/>
          <w:sz w:val="24"/>
          <w:szCs w:val="24"/>
        </w:rPr>
      </w:pP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800240">
        <w:trPr>
          <w:trHeight w:val="567"/>
        </w:trPr>
        <w:tc>
          <w:tcPr>
            <w:tcW w:w="5341" w:type="dxa"/>
            <w:vAlign w:val="center"/>
          </w:tcPr>
          <w:p w14:paraId="63B82AA4" w14:textId="16C5AA6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564112">
              <w:rPr>
                <w:rFonts w:ascii="Arial" w:hAnsi="Arial" w:cs="Arial"/>
                <w:b/>
              </w:rPr>
              <w:t xml:space="preserve">  Cleaner</w:t>
            </w:r>
            <w:r w:rsidR="00EC4FAD">
              <w:rPr>
                <w:rFonts w:ascii="Arial" w:hAnsi="Arial" w:cs="Arial"/>
                <w:b/>
              </w:rPr>
              <w:t>, 12.5 hpw</w:t>
            </w:r>
          </w:p>
          <w:p w14:paraId="625FBD60" w14:textId="4B574486" w:rsidR="00EC4FAD" w:rsidRDefault="00EC4FAD" w:rsidP="00887AFD">
            <w:pPr>
              <w:spacing w:after="0" w:line="240" w:lineRule="auto"/>
              <w:rPr>
                <w:rFonts w:ascii="Arial" w:hAnsi="Arial" w:cs="Arial"/>
                <w:b/>
              </w:rPr>
            </w:pPr>
            <w:r>
              <w:rPr>
                <w:rFonts w:ascii="Arial" w:hAnsi="Arial" w:cs="Arial"/>
                <w:b/>
              </w:rPr>
              <w:t>Mortimer Community College</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7E38A28D"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564112">
              <w:rPr>
                <w:rFonts w:ascii="Arial" w:hAnsi="Arial" w:cs="Arial"/>
                <w:b/>
              </w:rPr>
              <w:t>Children</w:t>
            </w:r>
            <w:r w:rsidR="00C041DD">
              <w:rPr>
                <w:rFonts w:ascii="Arial" w:hAnsi="Arial" w:cs="Arial"/>
                <w:b/>
              </w:rPr>
              <w:t>’s Services</w:t>
            </w:r>
          </w:p>
        </w:tc>
      </w:tr>
      <w:tr w:rsidR="008E329A" w:rsidRPr="00824EA4" w14:paraId="318E480E" w14:textId="77777777" w:rsidTr="00800240">
        <w:trPr>
          <w:trHeight w:val="567"/>
        </w:trPr>
        <w:tc>
          <w:tcPr>
            <w:tcW w:w="5341" w:type="dxa"/>
            <w:vAlign w:val="center"/>
          </w:tcPr>
          <w:p w14:paraId="59ADEBBB" w14:textId="4E69428E"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E41261" w:rsidRPr="003C22E6">
              <w:rPr>
                <w:rFonts w:ascii="Arial" w:hAnsi="Arial" w:cs="Arial"/>
                <w:b/>
                <w:sz w:val="20"/>
                <w:szCs w:val="20"/>
              </w:rPr>
              <w:t xml:space="preserve">Wednesday </w:t>
            </w:r>
            <w:r w:rsidR="003C22E6" w:rsidRPr="003C22E6">
              <w:rPr>
                <w:rFonts w:ascii="Arial" w:hAnsi="Arial" w:cs="Arial"/>
                <w:b/>
                <w:sz w:val="20"/>
                <w:szCs w:val="20"/>
              </w:rPr>
              <w:t>14 October</w:t>
            </w:r>
            <w:r w:rsidR="003C22E6">
              <w:rPr>
                <w:rFonts w:ascii="Arial" w:hAnsi="Arial" w:cs="Arial"/>
                <w:b/>
              </w:rPr>
              <w:t xml:space="preserve"> 2026</w:t>
            </w:r>
          </w:p>
        </w:tc>
        <w:tc>
          <w:tcPr>
            <w:tcW w:w="5341" w:type="dxa"/>
            <w:vAlign w:val="center"/>
          </w:tcPr>
          <w:p w14:paraId="00394EBD" w14:textId="4B8E4485"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C041DD">
              <w:rPr>
                <w:rFonts w:ascii="Arial" w:hAnsi="Arial" w:cs="Arial"/>
                <w:b/>
              </w:rPr>
              <w:t>CS25826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13"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4"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5AD7DEA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2686A79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16D7C7F6"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6F1EF11F"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1151A6A"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71A31A9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0DF1708" w14:textId="77777777" w:rsidR="00800240" w:rsidRDefault="00800240" w:rsidP="00800240">
      <w:pPr>
        <w:spacing w:line="240" w:lineRule="auto"/>
        <w:rPr>
          <w:rFonts w:ascii="Arial" w:hAnsi="Arial" w:cs="Arial"/>
          <w:b/>
        </w:rPr>
      </w:pPr>
    </w:p>
    <w:p w14:paraId="508A972B" w14:textId="6983747B" w:rsidR="008E329A" w:rsidRPr="00800240" w:rsidRDefault="00800240" w:rsidP="008E329A">
      <w:pPr>
        <w:spacing w:line="240" w:lineRule="auto"/>
        <w:rPr>
          <w:rFonts w:ascii="Arial" w:hAnsi="Arial" w:cs="Arial"/>
          <w:b/>
        </w:rPr>
      </w:pPr>
      <w:r>
        <w:rPr>
          <w:rFonts w:ascii="Arial" w:hAnsi="Arial" w:cs="Arial"/>
          <w:b/>
        </w:rPr>
        <w:t>Or email it to recruitment@mortimer.school</w:t>
      </w: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5">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6"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7"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8"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4F60EDE9"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Recruitment Team</w:t>
      </w:r>
    </w:p>
    <w:p w14:paraId="5493ED25"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Mortimer Community College</w:t>
      </w:r>
    </w:p>
    <w:p w14:paraId="49FD74B0"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Reading Road</w:t>
      </w:r>
    </w:p>
    <w:p w14:paraId="1B727262"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South Shields</w:t>
      </w:r>
    </w:p>
    <w:p w14:paraId="109AE967"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Tyne and Wear</w:t>
      </w:r>
    </w:p>
    <w:p w14:paraId="21F8D90E" w14:textId="77777777" w:rsidR="00800240" w:rsidRPr="00800240" w:rsidRDefault="00800240" w:rsidP="00800240">
      <w:pPr>
        <w:spacing w:after="0" w:line="240" w:lineRule="auto"/>
        <w:rPr>
          <w:rFonts w:ascii="Arial" w:hAnsi="Arial" w:cs="Arial"/>
          <w:b/>
          <w:sz w:val="26"/>
          <w:szCs w:val="26"/>
        </w:rPr>
      </w:pPr>
      <w:r w:rsidRPr="00800240">
        <w:rPr>
          <w:rFonts w:ascii="Arial" w:hAnsi="Arial" w:cs="Arial"/>
          <w:b/>
          <w:sz w:val="26"/>
          <w:szCs w:val="26"/>
        </w:rPr>
        <w:t>NE33 4UG</w:t>
      </w:r>
    </w:p>
    <w:p w14:paraId="62ABB03F" w14:textId="77777777" w:rsidR="00800240" w:rsidRDefault="00800240" w:rsidP="00800240">
      <w:pPr>
        <w:spacing w:line="240" w:lineRule="auto"/>
        <w:rPr>
          <w:rFonts w:ascii="Arial" w:hAnsi="Arial" w:cs="Arial"/>
          <w:b/>
        </w:rPr>
      </w:pPr>
    </w:p>
    <w:p w14:paraId="6F9549A2" w14:textId="77777777" w:rsidR="00800240" w:rsidRPr="00800240" w:rsidRDefault="00800240" w:rsidP="00800240">
      <w:pPr>
        <w:spacing w:line="240" w:lineRule="auto"/>
        <w:rPr>
          <w:rFonts w:ascii="Arial" w:hAnsi="Arial" w:cs="Arial"/>
          <w:b/>
        </w:rPr>
      </w:pPr>
      <w:r w:rsidRPr="00800240">
        <w:rPr>
          <w:rFonts w:ascii="Arial" w:hAnsi="Arial" w:cs="Arial"/>
          <w:b/>
        </w:rPr>
        <w:t>Or email it to recruitment@mortimer.school</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9"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E556C" w14:textId="77777777" w:rsidR="007E15A4" w:rsidRDefault="007E15A4">
      <w:pPr>
        <w:spacing w:after="0" w:line="240" w:lineRule="auto"/>
      </w:pPr>
      <w:r>
        <w:separator/>
      </w:r>
    </w:p>
  </w:endnote>
  <w:endnote w:type="continuationSeparator" w:id="0">
    <w:p w14:paraId="13D127FA" w14:textId="77777777" w:rsidR="007E15A4" w:rsidRDefault="007E1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9E9B0" w14:textId="77777777" w:rsidR="007E15A4" w:rsidRDefault="007E15A4">
      <w:pPr>
        <w:spacing w:after="0" w:line="240" w:lineRule="auto"/>
      </w:pPr>
      <w:r>
        <w:separator/>
      </w:r>
    </w:p>
  </w:footnote>
  <w:footnote w:type="continuationSeparator" w:id="0">
    <w:p w14:paraId="696CE277" w14:textId="77777777" w:rsidR="007E15A4" w:rsidRDefault="007E15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19C1"/>
    <w:rsid w:val="00025201"/>
    <w:rsid w:val="00035AF1"/>
    <w:rsid w:val="00036E2C"/>
    <w:rsid w:val="00040F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023F6"/>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D7B53"/>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65B2"/>
    <w:rsid w:val="003A69C1"/>
    <w:rsid w:val="003B06E9"/>
    <w:rsid w:val="003B4828"/>
    <w:rsid w:val="003C22E6"/>
    <w:rsid w:val="003E0FF2"/>
    <w:rsid w:val="00400AF0"/>
    <w:rsid w:val="00401AA9"/>
    <w:rsid w:val="004030E3"/>
    <w:rsid w:val="00413833"/>
    <w:rsid w:val="004150CB"/>
    <w:rsid w:val="004452F3"/>
    <w:rsid w:val="00445556"/>
    <w:rsid w:val="00454755"/>
    <w:rsid w:val="00467155"/>
    <w:rsid w:val="00482BA4"/>
    <w:rsid w:val="00483B01"/>
    <w:rsid w:val="0049019C"/>
    <w:rsid w:val="00495973"/>
    <w:rsid w:val="00495B99"/>
    <w:rsid w:val="004A2CA2"/>
    <w:rsid w:val="004B263E"/>
    <w:rsid w:val="004C19B2"/>
    <w:rsid w:val="004C1FCC"/>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64112"/>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C0E9C"/>
    <w:rsid w:val="006F183B"/>
    <w:rsid w:val="00702BF6"/>
    <w:rsid w:val="00703048"/>
    <w:rsid w:val="00704C8F"/>
    <w:rsid w:val="007059A3"/>
    <w:rsid w:val="0071535A"/>
    <w:rsid w:val="00722E45"/>
    <w:rsid w:val="007238D1"/>
    <w:rsid w:val="00726A55"/>
    <w:rsid w:val="007308F1"/>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E15A4"/>
    <w:rsid w:val="007F2B86"/>
    <w:rsid w:val="007F326D"/>
    <w:rsid w:val="007F488E"/>
    <w:rsid w:val="00800240"/>
    <w:rsid w:val="00805AB8"/>
    <w:rsid w:val="00810BE4"/>
    <w:rsid w:val="00812095"/>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D641B"/>
    <w:rsid w:val="009E297B"/>
    <w:rsid w:val="009F2A96"/>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171A"/>
    <w:rsid w:val="00AA4482"/>
    <w:rsid w:val="00AA5124"/>
    <w:rsid w:val="00AA526C"/>
    <w:rsid w:val="00AA7C1E"/>
    <w:rsid w:val="00AB469C"/>
    <w:rsid w:val="00AC1549"/>
    <w:rsid w:val="00AD2526"/>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2D1B"/>
    <w:rsid w:val="00BF3BD3"/>
    <w:rsid w:val="00BF7C22"/>
    <w:rsid w:val="00C00B56"/>
    <w:rsid w:val="00C02E7B"/>
    <w:rsid w:val="00C041DD"/>
    <w:rsid w:val="00C14BE1"/>
    <w:rsid w:val="00C1725C"/>
    <w:rsid w:val="00C24151"/>
    <w:rsid w:val="00C24A63"/>
    <w:rsid w:val="00C35547"/>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86D64"/>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41261"/>
    <w:rsid w:val="00E63C5C"/>
    <w:rsid w:val="00E63C79"/>
    <w:rsid w:val="00E67EAB"/>
    <w:rsid w:val="00E74DF1"/>
    <w:rsid w:val="00E76902"/>
    <w:rsid w:val="00E83F50"/>
    <w:rsid w:val="00E93E0B"/>
    <w:rsid w:val="00EA1E38"/>
    <w:rsid w:val="00EA21E8"/>
    <w:rsid w:val="00EA707E"/>
    <w:rsid w:val="00EB0FFD"/>
    <w:rsid w:val="00EB1085"/>
    <w:rsid w:val="00EB25D3"/>
    <w:rsid w:val="00EB6B45"/>
    <w:rsid w:val="00EC2A7C"/>
    <w:rsid w:val="00EC4FAD"/>
    <w:rsid w:val="00EC6BF5"/>
    <w:rsid w:val="00ED1139"/>
    <w:rsid w:val="00EF3106"/>
    <w:rsid w:val="00F056F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A698E"/>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15:docId w15:val="{3AFAD574-2D2A-494D-90AE-305F551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uthtyneside.gov.uk/article/2780/Privacy-notice-for-job-applicants" TargetMode="External"/><Relationship Id="rId18" Type="http://schemas.openxmlformats.org/officeDocument/2006/relationships/hyperlink" Target="http://hub.unlock.org.uk/contac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lpline@nacro.org.uk" TargetMode="External"/><Relationship Id="rId2" Type="http://schemas.openxmlformats.org/officeDocument/2006/relationships/customXml" Target="../customXml/item2.xml"/><Relationship Id="rId16" Type="http://schemas.openxmlformats.org/officeDocument/2006/relationships/hyperlink" Target="https://www.nacro.org.uk/criminal-record-support-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outhtyneside.gov.uk/article/2780/Privacy-notice-for-job-applicants" TargetMode="External"/><Relationship Id="rId10" Type="http://schemas.openxmlformats.org/officeDocument/2006/relationships/endnotes" Target="endnotes.xml"/><Relationship Id="rId19" Type="http://schemas.openxmlformats.org/officeDocument/2006/relationships/hyperlink" Target="mailto:data.protection@southtynesid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57674e-47ee-4cb5-b5f0-3217673f1c86">
      <Terms xmlns="http://schemas.microsoft.com/office/infopath/2007/PartnerControls"/>
    </lcf76f155ced4ddcb4097134ff3c332f>
    <TaxCatchAll xmlns="c53ba915-4027-43fe-ae70-f2f63df011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FBBA4-4FAC-4065-BDE5-A5409A9FA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674e-47ee-4cb5-b5f0-3217673f1c86"/>
    <ds:schemaRef ds:uri="c53ba915-4027-43fe-ae70-f2f63df0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58A84A-CE66-4D03-BAEB-8653E37786FC}">
  <ds:schemaRefs>
    <ds:schemaRef ds:uri="http://schemas.microsoft.com/office/2006/metadata/properties"/>
    <ds:schemaRef ds:uri="http://schemas.microsoft.com/office/infopath/2007/PartnerControls"/>
    <ds:schemaRef ds:uri="6b57674e-47ee-4cb5-b5f0-3217673f1c86"/>
    <ds:schemaRef ds:uri="c53ba915-4027-43fe-ae70-f2f63df0111d"/>
  </ds:schemaRefs>
</ds:datastoreItem>
</file>

<file path=customXml/itemProps3.xml><?xml version="1.0" encoding="utf-8"?>
<ds:datastoreItem xmlns:ds="http://schemas.openxmlformats.org/officeDocument/2006/customXml" ds:itemID="{CFE513A7-F0BE-4BED-BC73-32C15F4E434D}">
  <ds:schemaRefs>
    <ds:schemaRef ds:uri="http://schemas.microsoft.com/sharepoint/v3/contenttype/forms"/>
  </ds:schemaRefs>
</ds:datastoreItem>
</file>

<file path=customXml/itemProps4.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2661</Words>
  <Characters>15171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Hopper</dc:creator>
  <cp:keywords/>
  <cp:lastModifiedBy>Carolyn Lindsay</cp:lastModifiedBy>
  <cp:revision>4</cp:revision>
  <cp:lastPrinted>2026-02-13T09:03:00Z</cp:lastPrinted>
  <dcterms:created xsi:type="dcterms:W3CDTF">2026-09-30T07:37:00Z</dcterms:created>
  <dcterms:modified xsi:type="dcterms:W3CDTF">2026-09-30T14:10:00Z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MediaServiceImageTags">
    <vt:lpwstr/>
  </property>
</Properties>
</file>