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3E68C0" w14:paraId="3DCFB382" w14:textId="77777777" w:rsidTr="00935842">
        <w:trPr>
          <w:cantSplit/>
          <w:tblHeader/>
        </w:trPr>
        <w:tc>
          <w:tcPr>
            <w:tcW w:w="2830" w:type="dxa"/>
          </w:tcPr>
          <w:p w14:paraId="24533153" w14:textId="4239FFD1" w:rsidR="003B66D3" w:rsidRPr="003E68C0" w:rsidRDefault="003B66D3">
            <w:pPr>
              <w:rPr>
                <w:rFonts w:ascii="Arial" w:hAnsi="Arial" w:cs="Arial"/>
                <w:b/>
                <w:bCs/>
                <w:sz w:val="24"/>
                <w:szCs w:val="24"/>
              </w:rPr>
            </w:pPr>
            <w:r w:rsidRPr="003E68C0">
              <w:rPr>
                <w:rFonts w:ascii="Arial" w:hAnsi="Arial" w:cs="Arial"/>
                <w:b/>
                <w:bCs/>
                <w:sz w:val="24"/>
                <w:szCs w:val="24"/>
              </w:rPr>
              <w:t xml:space="preserve">Post </w:t>
            </w:r>
            <w:r w:rsidR="007C3F3D">
              <w:rPr>
                <w:rFonts w:ascii="Arial" w:hAnsi="Arial" w:cs="Arial"/>
                <w:b/>
                <w:bCs/>
                <w:sz w:val="24"/>
                <w:szCs w:val="24"/>
              </w:rPr>
              <w:t>T</w:t>
            </w:r>
            <w:r w:rsidRPr="003E68C0">
              <w:rPr>
                <w:rFonts w:ascii="Arial" w:hAnsi="Arial" w:cs="Arial"/>
                <w:b/>
                <w:bCs/>
                <w:sz w:val="24"/>
                <w:szCs w:val="24"/>
              </w:rPr>
              <w:t>itle</w:t>
            </w:r>
          </w:p>
          <w:p w14:paraId="634693B9" w14:textId="18843E35" w:rsidR="0012420B" w:rsidRPr="003E68C0" w:rsidRDefault="0012420B">
            <w:pPr>
              <w:rPr>
                <w:rFonts w:ascii="Arial" w:hAnsi="Arial" w:cs="Arial"/>
                <w:b/>
                <w:bCs/>
                <w:sz w:val="24"/>
                <w:szCs w:val="24"/>
              </w:rPr>
            </w:pPr>
          </w:p>
        </w:tc>
        <w:tc>
          <w:tcPr>
            <w:tcW w:w="7626" w:type="dxa"/>
          </w:tcPr>
          <w:p w14:paraId="0E3EF204" w14:textId="77777777" w:rsidR="00DE230C" w:rsidRPr="00DE230C" w:rsidRDefault="00DE230C" w:rsidP="00DE230C">
            <w:pPr>
              <w:rPr>
                <w:rFonts w:ascii="Arial" w:hAnsi="Arial" w:cs="Arial"/>
                <w:szCs w:val="24"/>
              </w:rPr>
            </w:pPr>
            <w:r w:rsidRPr="00DE230C">
              <w:rPr>
                <w:rFonts w:ascii="Arial" w:hAnsi="Arial" w:cs="Arial"/>
                <w:szCs w:val="24"/>
              </w:rPr>
              <w:t xml:space="preserve">Waste Projects Officer </w:t>
            </w:r>
          </w:p>
          <w:p w14:paraId="259E1D1D" w14:textId="28EE26EF" w:rsidR="0001273B" w:rsidRPr="00DE230C" w:rsidRDefault="0001273B" w:rsidP="00B240F0">
            <w:pPr>
              <w:rPr>
                <w:rFonts w:ascii="Arial" w:hAnsi="Arial" w:cs="Arial"/>
                <w:bCs/>
                <w:sz w:val="24"/>
                <w:szCs w:val="24"/>
              </w:rPr>
            </w:pPr>
          </w:p>
        </w:tc>
      </w:tr>
      <w:tr w:rsidR="006853DB" w:rsidRPr="003E68C0" w14:paraId="4C2E0BA2" w14:textId="77777777" w:rsidTr="00935842">
        <w:trPr>
          <w:cantSplit/>
          <w:tblHeader/>
        </w:trPr>
        <w:tc>
          <w:tcPr>
            <w:tcW w:w="2830" w:type="dxa"/>
          </w:tcPr>
          <w:p w14:paraId="01103F3C" w14:textId="77777777" w:rsidR="006853DB" w:rsidRPr="003E68C0" w:rsidRDefault="006853DB">
            <w:pPr>
              <w:rPr>
                <w:rFonts w:ascii="Arial" w:hAnsi="Arial" w:cs="Arial"/>
                <w:b/>
                <w:bCs/>
                <w:sz w:val="24"/>
                <w:szCs w:val="24"/>
              </w:rPr>
            </w:pPr>
            <w:r w:rsidRPr="003E68C0">
              <w:rPr>
                <w:rFonts w:ascii="Arial" w:hAnsi="Arial" w:cs="Arial"/>
                <w:b/>
                <w:bCs/>
                <w:sz w:val="24"/>
                <w:szCs w:val="24"/>
              </w:rPr>
              <w:t>Job Evaluation</w:t>
            </w:r>
          </w:p>
          <w:p w14:paraId="695B3FAC" w14:textId="18AB5CB5" w:rsidR="006853DB" w:rsidRPr="003E68C0" w:rsidRDefault="006853DB">
            <w:pPr>
              <w:rPr>
                <w:rFonts w:ascii="Arial" w:hAnsi="Arial" w:cs="Arial"/>
                <w:b/>
                <w:bCs/>
                <w:sz w:val="24"/>
                <w:szCs w:val="24"/>
              </w:rPr>
            </w:pPr>
          </w:p>
        </w:tc>
        <w:tc>
          <w:tcPr>
            <w:tcW w:w="7626" w:type="dxa"/>
          </w:tcPr>
          <w:p w14:paraId="6CA68AF7" w14:textId="748086FC" w:rsidR="006853DB" w:rsidRPr="00DE230C" w:rsidRDefault="00DE230C" w:rsidP="00064A1E">
            <w:pPr>
              <w:rPr>
                <w:rFonts w:ascii="Arial" w:hAnsi="Arial" w:cs="Arial"/>
                <w:sz w:val="24"/>
                <w:szCs w:val="24"/>
              </w:rPr>
            </w:pPr>
            <w:r w:rsidRPr="00DE230C">
              <w:rPr>
                <w:rFonts w:ascii="Arial" w:hAnsi="Arial" w:cs="Arial"/>
                <w:szCs w:val="24"/>
              </w:rPr>
              <w:t>N7411</w:t>
            </w:r>
          </w:p>
        </w:tc>
      </w:tr>
      <w:tr w:rsidR="0012420B" w:rsidRPr="003E68C0" w14:paraId="6B71FF2F" w14:textId="77777777" w:rsidTr="00935842">
        <w:tc>
          <w:tcPr>
            <w:tcW w:w="2830" w:type="dxa"/>
          </w:tcPr>
          <w:p w14:paraId="429576D6" w14:textId="77777777" w:rsidR="003B66D3" w:rsidRPr="003E68C0" w:rsidRDefault="003B66D3">
            <w:pPr>
              <w:rPr>
                <w:rFonts w:ascii="Arial" w:hAnsi="Arial" w:cs="Arial"/>
                <w:b/>
                <w:bCs/>
                <w:sz w:val="24"/>
                <w:szCs w:val="24"/>
              </w:rPr>
            </w:pPr>
            <w:r w:rsidRPr="003E68C0">
              <w:rPr>
                <w:rFonts w:ascii="Arial" w:hAnsi="Arial" w:cs="Arial"/>
                <w:b/>
                <w:bCs/>
                <w:sz w:val="24"/>
                <w:szCs w:val="24"/>
              </w:rPr>
              <w:t>Grade</w:t>
            </w:r>
          </w:p>
          <w:p w14:paraId="64265120" w14:textId="238BBB19" w:rsidR="0012420B" w:rsidRPr="003E68C0" w:rsidRDefault="0012420B">
            <w:pPr>
              <w:rPr>
                <w:rFonts w:ascii="Arial" w:hAnsi="Arial" w:cs="Arial"/>
                <w:b/>
                <w:bCs/>
                <w:sz w:val="24"/>
                <w:szCs w:val="24"/>
              </w:rPr>
            </w:pPr>
          </w:p>
        </w:tc>
        <w:tc>
          <w:tcPr>
            <w:tcW w:w="7626" w:type="dxa"/>
          </w:tcPr>
          <w:p w14:paraId="2D031CBB" w14:textId="4E6355DD" w:rsidR="003B66D3" w:rsidRPr="00DE230C" w:rsidRDefault="00DE230C">
            <w:pPr>
              <w:rPr>
                <w:rFonts w:ascii="Arial" w:hAnsi="Arial" w:cs="Arial"/>
                <w:sz w:val="24"/>
                <w:szCs w:val="24"/>
              </w:rPr>
            </w:pPr>
            <w:r w:rsidRPr="00DE230C">
              <w:rPr>
                <w:rFonts w:ascii="Arial" w:hAnsi="Arial" w:cs="Arial"/>
                <w:szCs w:val="24"/>
              </w:rPr>
              <w:t>Grade 8</w:t>
            </w:r>
          </w:p>
        </w:tc>
      </w:tr>
      <w:tr w:rsidR="0012420B" w:rsidRPr="003E68C0" w14:paraId="5ABD4425" w14:textId="77777777" w:rsidTr="00935842">
        <w:tc>
          <w:tcPr>
            <w:tcW w:w="2830" w:type="dxa"/>
          </w:tcPr>
          <w:p w14:paraId="50F33219" w14:textId="77777777" w:rsidR="003B66D3" w:rsidRPr="003E68C0" w:rsidRDefault="003B66D3">
            <w:pPr>
              <w:rPr>
                <w:rFonts w:ascii="Arial" w:hAnsi="Arial" w:cs="Arial"/>
                <w:b/>
                <w:bCs/>
                <w:sz w:val="24"/>
                <w:szCs w:val="24"/>
              </w:rPr>
            </w:pPr>
            <w:r w:rsidRPr="003E68C0">
              <w:rPr>
                <w:rFonts w:ascii="Arial" w:hAnsi="Arial" w:cs="Arial"/>
                <w:b/>
                <w:bCs/>
                <w:sz w:val="24"/>
                <w:szCs w:val="24"/>
              </w:rPr>
              <w:t>Service</w:t>
            </w:r>
          </w:p>
          <w:p w14:paraId="0F579255" w14:textId="7AFCD7E4" w:rsidR="0012420B" w:rsidRPr="003E68C0" w:rsidRDefault="0012420B">
            <w:pPr>
              <w:rPr>
                <w:rFonts w:ascii="Arial" w:hAnsi="Arial" w:cs="Arial"/>
                <w:b/>
                <w:bCs/>
                <w:sz w:val="24"/>
                <w:szCs w:val="24"/>
              </w:rPr>
            </w:pPr>
          </w:p>
        </w:tc>
        <w:tc>
          <w:tcPr>
            <w:tcW w:w="7626" w:type="dxa"/>
          </w:tcPr>
          <w:p w14:paraId="2D957BDB" w14:textId="33B3AEE6" w:rsidR="003B66D3" w:rsidRPr="00DE230C" w:rsidRDefault="00DE230C">
            <w:pPr>
              <w:rPr>
                <w:rFonts w:ascii="Arial" w:hAnsi="Arial" w:cs="Arial"/>
                <w:sz w:val="24"/>
                <w:szCs w:val="24"/>
              </w:rPr>
            </w:pPr>
            <w:r w:rsidRPr="00DE230C">
              <w:rPr>
                <w:rFonts w:ascii="Arial" w:hAnsi="Arial" w:cs="Arial"/>
                <w:szCs w:val="24"/>
              </w:rPr>
              <w:t>Neighbourhoods &amp; Environment</w:t>
            </w:r>
          </w:p>
        </w:tc>
      </w:tr>
      <w:tr w:rsidR="0012420B" w:rsidRPr="003E68C0" w14:paraId="1BAB335F" w14:textId="77777777" w:rsidTr="00935842">
        <w:tc>
          <w:tcPr>
            <w:tcW w:w="2830" w:type="dxa"/>
          </w:tcPr>
          <w:p w14:paraId="525B4A1C" w14:textId="1E432FDD" w:rsidR="003B66D3" w:rsidRPr="003E68C0" w:rsidRDefault="003B66D3">
            <w:pPr>
              <w:rPr>
                <w:rFonts w:ascii="Arial" w:hAnsi="Arial" w:cs="Arial"/>
                <w:b/>
                <w:bCs/>
                <w:sz w:val="24"/>
                <w:szCs w:val="24"/>
              </w:rPr>
            </w:pPr>
            <w:r w:rsidRPr="003E68C0">
              <w:rPr>
                <w:rFonts w:ascii="Arial" w:hAnsi="Arial" w:cs="Arial"/>
                <w:b/>
                <w:bCs/>
                <w:sz w:val="24"/>
                <w:szCs w:val="24"/>
              </w:rPr>
              <w:t xml:space="preserve">Service </w:t>
            </w:r>
            <w:r w:rsidR="007C3F3D">
              <w:rPr>
                <w:rFonts w:ascii="Arial" w:hAnsi="Arial" w:cs="Arial"/>
                <w:b/>
                <w:bCs/>
                <w:sz w:val="24"/>
                <w:szCs w:val="24"/>
              </w:rPr>
              <w:t>A</w:t>
            </w:r>
            <w:r w:rsidRPr="003E68C0">
              <w:rPr>
                <w:rFonts w:ascii="Arial" w:hAnsi="Arial" w:cs="Arial"/>
                <w:b/>
                <w:bCs/>
                <w:sz w:val="24"/>
                <w:szCs w:val="24"/>
              </w:rPr>
              <w:t>rea</w:t>
            </w:r>
          </w:p>
          <w:p w14:paraId="75585B42" w14:textId="1CD5D50E" w:rsidR="0012420B" w:rsidRPr="003E68C0" w:rsidRDefault="0012420B">
            <w:pPr>
              <w:rPr>
                <w:rFonts w:ascii="Arial" w:hAnsi="Arial" w:cs="Arial"/>
                <w:b/>
                <w:bCs/>
                <w:sz w:val="24"/>
                <w:szCs w:val="24"/>
              </w:rPr>
            </w:pPr>
          </w:p>
        </w:tc>
        <w:tc>
          <w:tcPr>
            <w:tcW w:w="7626" w:type="dxa"/>
          </w:tcPr>
          <w:p w14:paraId="59B1F906" w14:textId="21A4844D" w:rsidR="003B66D3" w:rsidRPr="00DE230C" w:rsidRDefault="00DE230C">
            <w:pPr>
              <w:rPr>
                <w:rFonts w:ascii="Arial" w:hAnsi="Arial" w:cs="Arial"/>
                <w:sz w:val="24"/>
                <w:szCs w:val="24"/>
              </w:rPr>
            </w:pPr>
            <w:r w:rsidRPr="00DE230C">
              <w:rPr>
                <w:rFonts w:ascii="Arial" w:hAnsi="Arial" w:cs="Arial"/>
                <w:szCs w:val="24"/>
              </w:rPr>
              <w:t>Environment - Strategic Waste Management</w:t>
            </w:r>
          </w:p>
        </w:tc>
      </w:tr>
      <w:tr w:rsidR="000B4BF3" w:rsidRPr="003E68C0" w14:paraId="652ABD4B" w14:textId="77777777" w:rsidTr="00941C7E">
        <w:tc>
          <w:tcPr>
            <w:tcW w:w="2830" w:type="dxa"/>
          </w:tcPr>
          <w:p w14:paraId="3D4A3B48"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Reporting to</w:t>
            </w:r>
          </w:p>
          <w:p w14:paraId="32F47818" w14:textId="1336EDB7" w:rsidR="000B4BF3" w:rsidRPr="003E68C0" w:rsidRDefault="000B4BF3" w:rsidP="000B4BF3">
            <w:pPr>
              <w:rPr>
                <w:rFonts w:ascii="Arial" w:hAnsi="Arial" w:cs="Arial"/>
                <w:b/>
                <w:bCs/>
                <w:sz w:val="24"/>
                <w:szCs w:val="24"/>
              </w:rPr>
            </w:pPr>
          </w:p>
        </w:tc>
        <w:tc>
          <w:tcPr>
            <w:tcW w:w="7626" w:type="dxa"/>
            <w:vAlign w:val="center"/>
          </w:tcPr>
          <w:p w14:paraId="67AFFA85" w14:textId="10D5A464" w:rsidR="000B4BF3" w:rsidRPr="00DE230C" w:rsidRDefault="00DE230C" w:rsidP="000B4BF3">
            <w:pPr>
              <w:outlineLvl w:val="0"/>
              <w:rPr>
                <w:rFonts w:ascii="Arial" w:hAnsi="Arial" w:cs="Arial"/>
                <w:sz w:val="24"/>
                <w:szCs w:val="24"/>
              </w:rPr>
            </w:pPr>
            <w:r w:rsidRPr="00DE230C">
              <w:rPr>
                <w:rFonts w:ascii="Arial" w:hAnsi="Arial" w:cs="Arial"/>
                <w:szCs w:val="24"/>
              </w:rPr>
              <w:t>The post holder will be accountable to the Strategic Waste Management Projects &amp; Campaigns Team Leader &amp; Waste Strategy Team Manager</w:t>
            </w:r>
          </w:p>
        </w:tc>
      </w:tr>
      <w:tr w:rsidR="000B4BF3" w:rsidRPr="003E68C0" w14:paraId="485DA181" w14:textId="77777777" w:rsidTr="00935842">
        <w:tc>
          <w:tcPr>
            <w:tcW w:w="2830" w:type="dxa"/>
          </w:tcPr>
          <w:p w14:paraId="6379F8D9"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Location</w:t>
            </w:r>
          </w:p>
          <w:p w14:paraId="55D2F2A7" w14:textId="63D0FCAA" w:rsidR="000B4BF3" w:rsidRPr="003E68C0" w:rsidRDefault="000B4BF3" w:rsidP="000B4BF3">
            <w:pPr>
              <w:rPr>
                <w:rFonts w:ascii="Arial" w:hAnsi="Arial" w:cs="Arial"/>
                <w:b/>
                <w:bCs/>
                <w:sz w:val="24"/>
                <w:szCs w:val="24"/>
              </w:rPr>
            </w:pPr>
          </w:p>
        </w:tc>
        <w:tc>
          <w:tcPr>
            <w:tcW w:w="7626" w:type="dxa"/>
          </w:tcPr>
          <w:p w14:paraId="18B3E4CF" w14:textId="55890AAE" w:rsidR="000B4BF3" w:rsidRPr="00441561" w:rsidRDefault="000B4BF3" w:rsidP="000B4BF3">
            <w:pPr>
              <w:rPr>
                <w:rFonts w:ascii="Arial" w:hAnsi="Arial" w:cs="Arial"/>
                <w:sz w:val="24"/>
                <w:szCs w:val="24"/>
              </w:rPr>
            </w:pPr>
            <w:r w:rsidRPr="00441561">
              <w:rPr>
                <w:rFonts w:ascii="Arial" w:hAnsi="Arial" w:cs="Arial"/>
                <w:sz w:val="24"/>
                <w:szCs w:val="24"/>
              </w:rPr>
              <w:t xml:space="preserve">Your normal place of work </w:t>
            </w:r>
            <w:r w:rsidR="00A23F2B" w:rsidRPr="00441561">
              <w:rPr>
                <w:rFonts w:ascii="Arial" w:hAnsi="Arial" w:cs="Arial"/>
                <w:sz w:val="24"/>
                <w:szCs w:val="24"/>
              </w:rPr>
              <w:t>is</w:t>
            </w:r>
            <w:r w:rsidR="00DE230C">
              <w:rPr>
                <w:rFonts w:ascii="Arial" w:hAnsi="Arial" w:cs="Arial"/>
                <w:sz w:val="24"/>
                <w:szCs w:val="24"/>
              </w:rPr>
              <w:t xml:space="preserve"> Meadowfield Depot</w:t>
            </w:r>
            <w:r w:rsidR="00A23F2B" w:rsidRPr="00441561">
              <w:rPr>
                <w:rFonts w:ascii="Arial" w:hAnsi="Arial" w:cs="Arial"/>
                <w:sz w:val="24"/>
                <w:szCs w:val="24"/>
              </w:rPr>
              <w:t>,</w:t>
            </w:r>
            <w:r w:rsidRPr="00441561">
              <w:rPr>
                <w:rFonts w:ascii="Arial" w:hAnsi="Arial" w:cs="Arial"/>
                <w:sz w:val="24"/>
                <w:szCs w:val="24"/>
              </w:rPr>
              <w:t xml:space="preserve"> but you may be required to work at any Council workplace within County Durham</w:t>
            </w:r>
          </w:p>
        </w:tc>
      </w:tr>
      <w:tr w:rsidR="000B4BF3" w:rsidRPr="003E68C0" w14:paraId="6F366687" w14:textId="77777777" w:rsidTr="00935842">
        <w:tc>
          <w:tcPr>
            <w:tcW w:w="2830" w:type="dxa"/>
          </w:tcPr>
          <w:p w14:paraId="65717627" w14:textId="0C1F6229" w:rsidR="000B4BF3" w:rsidRPr="003E68C0" w:rsidRDefault="000B4BF3" w:rsidP="000B4BF3">
            <w:pPr>
              <w:rPr>
                <w:rFonts w:ascii="Arial" w:hAnsi="Arial" w:cs="Arial"/>
                <w:b/>
                <w:bCs/>
                <w:sz w:val="24"/>
                <w:szCs w:val="24"/>
              </w:rPr>
            </w:pPr>
            <w:r w:rsidRPr="003E68C0">
              <w:rPr>
                <w:rFonts w:ascii="Arial" w:hAnsi="Arial" w:cs="Arial"/>
                <w:b/>
                <w:bCs/>
                <w:sz w:val="24"/>
                <w:szCs w:val="24"/>
              </w:rPr>
              <w:t>Disclosure and Barring Service (DBS)</w:t>
            </w:r>
          </w:p>
          <w:p w14:paraId="1FA0BDB6" w14:textId="594C76AB" w:rsidR="000B4BF3" w:rsidRPr="003E68C0" w:rsidRDefault="000B4BF3" w:rsidP="000B4BF3">
            <w:pPr>
              <w:rPr>
                <w:rFonts w:ascii="Arial" w:hAnsi="Arial" w:cs="Arial"/>
                <w:b/>
                <w:bCs/>
                <w:sz w:val="24"/>
                <w:szCs w:val="24"/>
              </w:rPr>
            </w:pPr>
          </w:p>
        </w:tc>
        <w:tc>
          <w:tcPr>
            <w:tcW w:w="7626" w:type="dxa"/>
          </w:tcPr>
          <w:p w14:paraId="749ABC4A" w14:textId="1452C507" w:rsidR="000B4BF3" w:rsidRPr="00441561" w:rsidRDefault="000B4BF3" w:rsidP="000B4BF3">
            <w:pPr>
              <w:rPr>
                <w:rFonts w:ascii="Arial" w:hAnsi="Arial" w:cs="Arial"/>
                <w:sz w:val="24"/>
                <w:szCs w:val="24"/>
              </w:rPr>
            </w:pPr>
            <w:r w:rsidRPr="00441561">
              <w:rPr>
                <w:rFonts w:ascii="Arial" w:hAnsi="Arial" w:cs="Arial"/>
                <w:sz w:val="24"/>
                <w:szCs w:val="24"/>
              </w:rPr>
              <w:t xml:space="preserve">This post </w:t>
            </w:r>
            <w:r w:rsidR="00064A1E">
              <w:rPr>
                <w:rFonts w:ascii="Arial" w:hAnsi="Arial" w:cs="Arial"/>
                <w:b/>
                <w:sz w:val="24"/>
                <w:szCs w:val="24"/>
              </w:rPr>
              <w:t>is</w:t>
            </w:r>
            <w:r w:rsidRPr="00441561">
              <w:rPr>
                <w:rFonts w:ascii="Arial" w:hAnsi="Arial" w:cs="Arial"/>
                <w:b/>
                <w:sz w:val="24"/>
                <w:szCs w:val="24"/>
              </w:rPr>
              <w:t xml:space="preserve"> not</w:t>
            </w:r>
            <w:r w:rsidRPr="00441561">
              <w:rPr>
                <w:rFonts w:ascii="Arial" w:hAnsi="Arial" w:cs="Arial"/>
                <w:sz w:val="24"/>
                <w:szCs w:val="24"/>
              </w:rPr>
              <w:t xml:space="preserve"> subject to a disclosure.</w:t>
            </w:r>
          </w:p>
        </w:tc>
      </w:tr>
      <w:tr w:rsidR="000B4BF3" w:rsidRPr="003E68C0" w14:paraId="62E230D1" w14:textId="77777777" w:rsidTr="00935842">
        <w:tc>
          <w:tcPr>
            <w:tcW w:w="2830" w:type="dxa"/>
          </w:tcPr>
          <w:p w14:paraId="3125ECF6"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Flexitime</w:t>
            </w:r>
          </w:p>
          <w:p w14:paraId="27D436ED" w14:textId="4CCEB5EC" w:rsidR="000B4BF3" w:rsidRPr="003E68C0" w:rsidRDefault="000B4BF3" w:rsidP="000B4BF3">
            <w:pPr>
              <w:rPr>
                <w:rFonts w:ascii="Arial" w:hAnsi="Arial" w:cs="Arial"/>
                <w:b/>
                <w:bCs/>
                <w:sz w:val="24"/>
                <w:szCs w:val="24"/>
              </w:rPr>
            </w:pPr>
          </w:p>
        </w:tc>
        <w:tc>
          <w:tcPr>
            <w:tcW w:w="7626" w:type="dxa"/>
          </w:tcPr>
          <w:p w14:paraId="134BED7B" w14:textId="31539C30" w:rsidR="000B4BF3" w:rsidRPr="00441561" w:rsidRDefault="000B4BF3" w:rsidP="000B4BF3">
            <w:pPr>
              <w:rPr>
                <w:rFonts w:ascii="Arial" w:hAnsi="Arial" w:cs="Arial"/>
                <w:sz w:val="24"/>
                <w:szCs w:val="24"/>
              </w:rPr>
            </w:pPr>
            <w:r w:rsidRPr="00441561">
              <w:rPr>
                <w:rFonts w:ascii="Arial" w:hAnsi="Arial" w:cs="Arial"/>
                <w:sz w:val="24"/>
                <w:szCs w:val="24"/>
              </w:rPr>
              <w:t xml:space="preserve">This post </w:t>
            </w:r>
            <w:r w:rsidR="00064A1E">
              <w:rPr>
                <w:rFonts w:ascii="Arial" w:hAnsi="Arial" w:cs="Arial"/>
                <w:b/>
                <w:bCs/>
                <w:sz w:val="24"/>
                <w:szCs w:val="24"/>
              </w:rPr>
              <w:t>is</w:t>
            </w:r>
            <w:r w:rsidR="00501124" w:rsidRPr="00441561">
              <w:rPr>
                <w:rFonts w:ascii="Arial" w:hAnsi="Arial" w:cs="Arial"/>
                <w:b/>
                <w:bCs/>
                <w:sz w:val="24"/>
                <w:szCs w:val="24"/>
              </w:rPr>
              <w:t xml:space="preserve"> </w:t>
            </w:r>
            <w:r w:rsidRPr="00441561">
              <w:rPr>
                <w:rFonts w:ascii="Arial" w:hAnsi="Arial" w:cs="Arial"/>
                <w:sz w:val="24"/>
                <w:szCs w:val="24"/>
              </w:rPr>
              <w:t>eligible for flexitime</w:t>
            </w:r>
          </w:p>
        </w:tc>
      </w:tr>
      <w:tr w:rsidR="000B4BF3" w:rsidRPr="003E68C0" w14:paraId="43D7633C" w14:textId="77777777" w:rsidTr="00935842">
        <w:tc>
          <w:tcPr>
            <w:tcW w:w="2830" w:type="dxa"/>
          </w:tcPr>
          <w:p w14:paraId="0534223E"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Politically restricted</w:t>
            </w:r>
          </w:p>
          <w:p w14:paraId="0AA18DA2" w14:textId="1700651F" w:rsidR="000B4BF3" w:rsidRPr="003E68C0" w:rsidRDefault="000B4BF3" w:rsidP="000B4BF3">
            <w:pPr>
              <w:rPr>
                <w:rFonts w:ascii="Arial" w:hAnsi="Arial" w:cs="Arial"/>
                <w:b/>
                <w:bCs/>
                <w:sz w:val="24"/>
                <w:szCs w:val="24"/>
              </w:rPr>
            </w:pPr>
          </w:p>
        </w:tc>
        <w:tc>
          <w:tcPr>
            <w:tcW w:w="7626" w:type="dxa"/>
          </w:tcPr>
          <w:p w14:paraId="72C327B6" w14:textId="03ABF047" w:rsidR="000B4BF3" w:rsidRPr="00441561" w:rsidRDefault="000B4BF3" w:rsidP="000B4BF3">
            <w:pPr>
              <w:rPr>
                <w:rFonts w:ascii="Arial" w:hAnsi="Arial" w:cs="Arial"/>
                <w:sz w:val="24"/>
                <w:szCs w:val="24"/>
              </w:rPr>
            </w:pPr>
            <w:r w:rsidRPr="00441561">
              <w:rPr>
                <w:rFonts w:ascii="Arial" w:hAnsi="Arial" w:cs="Arial"/>
                <w:sz w:val="24"/>
                <w:szCs w:val="24"/>
              </w:rPr>
              <w:t xml:space="preserve">This post </w:t>
            </w:r>
            <w:r w:rsidR="00064A1E">
              <w:rPr>
                <w:rFonts w:ascii="Arial" w:hAnsi="Arial" w:cs="Arial"/>
                <w:b/>
                <w:bCs/>
                <w:sz w:val="24"/>
                <w:szCs w:val="24"/>
              </w:rPr>
              <w:t>is</w:t>
            </w:r>
            <w:r w:rsidR="007C3F3D" w:rsidRPr="00441561">
              <w:rPr>
                <w:rFonts w:ascii="Arial" w:hAnsi="Arial" w:cs="Arial"/>
                <w:b/>
                <w:bCs/>
                <w:sz w:val="24"/>
                <w:szCs w:val="24"/>
              </w:rPr>
              <w:t xml:space="preserve"> not</w:t>
            </w:r>
            <w:r w:rsidR="003E68C0" w:rsidRPr="00441561">
              <w:rPr>
                <w:rFonts w:ascii="Arial" w:hAnsi="Arial" w:cs="Arial"/>
                <w:b/>
                <w:bCs/>
                <w:sz w:val="24"/>
                <w:szCs w:val="24"/>
              </w:rPr>
              <w:t xml:space="preserve"> </w:t>
            </w:r>
            <w:r w:rsidRPr="00441561">
              <w:rPr>
                <w:rFonts w:ascii="Arial" w:hAnsi="Arial" w:cs="Arial"/>
                <w:sz w:val="24"/>
                <w:szCs w:val="24"/>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3E68C0" w:rsidRDefault="009C292B" w:rsidP="00935842">
      <w:pPr>
        <w:spacing w:after="0"/>
        <w:rPr>
          <w:rFonts w:ascii="Arial" w:hAnsi="Arial" w:cs="Arial"/>
          <w:sz w:val="24"/>
          <w:szCs w:val="24"/>
        </w:rPr>
      </w:pPr>
    </w:p>
    <w:p w14:paraId="745A23EA" w14:textId="0417CD6A" w:rsidR="009C292B" w:rsidRDefault="0012420B" w:rsidP="00935842">
      <w:pPr>
        <w:pStyle w:val="Heading2"/>
        <w:rPr>
          <w:rFonts w:ascii="Arial" w:hAnsi="Arial" w:cs="Arial"/>
          <w:b/>
          <w:bCs/>
          <w:color w:val="auto"/>
        </w:rPr>
      </w:pPr>
      <w:r w:rsidRPr="007C3F3D">
        <w:rPr>
          <w:rFonts w:ascii="Arial" w:hAnsi="Arial" w:cs="Arial"/>
          <w:b/>
          <w:bCs/>
          <w:color w:val="auto"/>
        </w:rPr>
        <w:t>Description of role</w:t>
      </w:r>
    </w:p>
    <w:p w14:paraId="454B8734" w14:textId="77777777" w:rsidR="00DE230C" w:rsidRPr="00DE230C" w:rsidRDefault="00DE230C" w:rsidP="00DE230C">
      <w:pPr>
        <w:ind w:left="2160" w:hanging="2160"/>
        <w:outlineLvl w:val="0"/>
        <w:rPr>
          <w:rFonts w:ascii="Arial" w:hAnsi="Arial" w:cs="Arial"/>
          <w:szCs w:val="24"/>
        </w:rPr>
      </w:pPr>
      <w:r w:rsidRPr="00DE230C">
        <w:rPr>
          <w:rFonts w:ascii="Arial" w:hAnsi="Arial" w:cs="Arial"/>
          <w:szCs w:val="24"/>
        </w:rPr>
        <w:t xml:space="preserve">Identify and implement waste management related projects across County Durham. </w:t>
      </w:r>
    </w:p>
    <w:p w14:paraId="7D8EA11D" w14:textId="77777777" w:rsidR="00DE230C" w:rsidRPr="00DE230C" w:rsidRDefault="00DE230C" w:rsidP="00DE230C">
      <w:pPr>
        <w:ind w:left="2160" w:hanging="2160"/>
        <w:outlineLvl w:val="0"/>
        <w:rPr>
          <w:rFonts w:ascii="Arial" w:hAnsi="Arial" w:cs="Arial"/>
          <w:szCs w:val="24"/>
        </w:rPr>
      </w:pPr>
      <w:r w:rsidRPr="00DE230C">
        <w:rPr>
          <w:rFonts w:ascii="Arial" w:hAnsi="Arial" w:cs="Arial"/>
          <w:szCs w:val="24"/>
        </w:rPr>
        <w:t xml:space="preserve">Promote and deliver projects through countywide communications, community </w:t>
      </w:r>
    </w:p>
    <w:p w14:paraId="63C7E3D2" w14:textId="77777777" w:rsidR="00DE230C" w:rsidRPr="00DE230C" w:rsidRDefault="00DE230C" w:rsidP="00DE230C">
      <w:pPr>
        <w:ind w:left="2160" w:hanging="2160"/>
        <w:outlineLvl w:val="0"/>
        <w:rPr>
          <w:rFonts w:ascii="Arial" w:hAnsi="Arial" w:cs="Arial"/>
          <w:szCs w:val="24"/>
        </w:rPr>
      </w:pPr>
      <w:r w:rsidRPr="00DE230C">
        <w:rPr>
          <w:rFonts w:ascii="Arial" w:hAnsi="Arial" w:cs="Arial"/>
          <w:szCs w:val="24"/>
        </w:rPr>
        <w:t xml:space="preserve">engagement and education activities. </w:t>
      </w:r>
    </w:p>
    <w:p w14:paraId="067BED19" w14:textId="77777777" w:rsidR="00DE230C" w:rsidRDefault="00DE230C" w:rsidP="00DE230C">
      <w:pPr>
        <w:ind w:left="2160" w:hanging="2160"/>
        <w:outlineLvl w:val="0"/>
        <w:rPr>
          <w:rFonts w:ascii="Arial" w:hAnsi="Arial" w:cs="Arial"/>
          <w:szCs w:val="24"/>
        </w:rPr>
      </w:pPr>
      <w:r w:rsidRPr="00DE230C">
        <w:rPr>
          <w:rFonts w:ascii="Arial" w:hAnsi="Arial" w:cs="Arial"/>
          <w:szCs w:val="24"/>
        </w:rPr>
        <w:t>Monitor and evaluate associated projects with key stakeholders and partners.</w:t>
      </w:r>
    </w:p>
    <w:p w14:paraId="654A2938" w14:textId="77777777" w:rsidR="00DE230C" w:rsidRPr="00DE230C" w:rsidRDefault="00DE230C" w:rsidP="00DE230C">
      <w:pPr>
        <w:ind w:left="2160" w:hanging="2160"/>
        <w:outlineLvl w:val="0"/>
        <w:rPr>
          <w:rFonts w:ascii="Arial" w:hAnsi="Arial" w:cs="Arial"/>
          <w:szCs w:val="24"/>
        </w:rPr>
      </w:pPr>
    </w:p>
    <w:p w14:paraId="6444EB88" w14:textId="0EFEAD00" w:rsidR="0012420B" w:rsidRDefault="0012420B" w:rsidP="00935842">
      <w:pPr>
        <w:pStyle w:val="Heading2"/>
        <w:spacing w:before="0"/>
        <w:rPr>
          <w:rFonts w:ascii="Arial" w:hAnsi="Arial" w:cs="Arial"/>
          <w:b/>
          <w:bCs/>
          <w:color w:val="auto"/>
        </w:rPr>
      </w:pPr>
      <w:r w:rsidRPr="007C3F3D">
        <w:rPr>
          <w:rFonts w:ascii="Arial" w:hAnsi="Arial" w:cs="Arial"/>
          <w:b/>
          <w:bCs/>
          <w:color w:val="auto"/>
        </w:rPr>
        <w:t>Duties and Responsibilities</w:t>
      </w:r>
    </w:p>
    <w:p w14:paraId="59C8E267" w14:textId="77777777" w:rsidR="00501124" w:rsidRDefault="00501124" w:rsidP="007C3F3D">
      <w:pPr>
        <w:spacing w:after="0"/>
        <w:rPr>
          <w:rFonts w:ascii="Arial" w:hAnsi="Arial" w:cs="Arial"/>
        </w:rPr>
      </w:pPr>
    </w:p>
    <w:p w14:paraId="1EA51486" w14:textId="77777777" w:rsidR="00DE230C" w:rsidRPr="00DE230C" w:rsidRDefault="00DE230C" w:rsidP="00DE230C">
      <w:pPr>
        <w:numPr>
          <w:ilvl w:val="0"/>
          <w:numId w:val="28"/>
        </w:numPr>
        <w:tabs>
          <w:tab w:val="clear" w:pos="1460"/>
          <w:tab w:val="num" w:pos="720"/>
        </w:tabs>
        <w:spacing w:after="0" w:line="240" w:lineRule="auto"/>
        <w:ind w:left="720"/>
        <w:rPr>
          <w:rFonts w:ascii="Arial" w:hAnsi="Arial" w:cs="Arial"/>
          <w:szCs w:val="24"/>
        </w:rPr>
      </w:pPr>
      <w:r w:rsidRPr="00DE230C">
        <w:rPr>
          <w:rFonts w:ascii="Arial" w:hAnsi="Arial" w:cs="Arial"/>
          <w:szCs w:val="24"/>
        </w:rPr>
        <w:t>To support the Waste Projects and Campaigns Team Leader and Waste Strategy Team Manager in delivering their duties and responsibilities.</w:t>
      </w:r>
    </w:p>
    <w:p w14:paraId="3E1124E2" w14:textId="77777777" w:rsidR="00DE230C" w:rsidRPr="00DE230C" w:rsidRDefault="00DE230C" w:rsidP="00DE230C">
      <w:pPr>
        <w:ind w:left="720"/>
        <w:rPr>
          <w:rFonts w:ascii="Arial" w:hAnsi="Arial" w:cs="Arial"/>
          <w:szCs w:val="24"/>
        </w:rPr>
      </w:pPr>
    </w:p>
    <w:p w14:paraId="32C0C187" w14:textId="77777777" w:rsidR="00DE230C" w:rsidRPr="00DE230C" w:rsidRDefault="00DE230C" w:rsidP="00DE230C">
      <w:pPr>
        <w:numPr>
          <w:ilvl w:val="0"/>
          <w:numId w:val="28"/>
        </w:numPr>
        <w:tabs>
          <w:tab w:val="clear" w:pos="1460"/>
          <w:tab w:val="num" w:pos="720"/>
        </w:tabs>
        <w:spacing w:after="0" w:line="240" w:lineRule="auto"/>
        <w:ind w:left="720"/>
        <w:rPr>
          <w:rFonts w:ascii="Arial" w:hAnsi="Arial" w:cs="Arial"/>
          <w:szCs w:val="24"/>
        </w:rPr>
      </w:pPr>
      <w:r w:rsidRPr="00DE230C">
        <w:rPr>
          <w:rFonts w:ascii="Arial" w:hAnsi="Arial" w:cs="Arial"/>
          <w:szCs w:val="24"/>
        </w:rPr>
        <w:t>To raise awareness across County Durham and help deliver the key waste hierarchy messages relating to the Resources and Waste Strategy for England, 2018 at a local level.</w:t>
      </w:r>
    </w:p>
    <w:p w14:paraId="27CD2033" w14:textId="77777777" w:rsidR="00DE230C" w:rsidRPr="00DE230C" w:rsidRDefault="00DE230C" w:rsidP="00DE230C">
      <w:pPr>
        <w:ind w:left="720"/>
        <w:rPr>
          <w:rFonts w:ascii="Arial" w:hAnsi="Arial" w:cs="Arial"/>
          <w:szCs w:val="24"/>
        </w:rPr>
      </w:pPr>
    </w:p>
    <w:p w14:paraId="03591B4C" w14:textId="77777777" w:rsidR="00DE230C" w:rsidRPr="00DE230C" w:rsidRDefault="00DE230C" w:rsidP="00DE230C">
      <w:pPr>
        <w:numPr>
          <w:ilvl w:val="0"/>
          <w:numId w:val="28"/>
        </w:numPr>
        <w:tabs>
          <w:tab w:val="clear" w:pos="1460"/>
          <w:tab w:val="num" w:pos="720"/>
        </w:tabs>
        <w:spacing w:after="0" w:line="240" w:lineRule="auto"/>
        <w:ind w:left="720"/>
        <w:rPr>
          <w:rFonts w:ascii="Arial" w:hAnsi="Arial" w:cs="Arial"/>
          <w:szCs w:val="24"/>
        </w:rPr>
      </w:pPr>
      <w:r w:rsidRPr="00DE230C">
        <w:rPr>
          <w:rFonts w:ascii="Arial" w:hAnsi="Arial" w:cs="Arial"/>
          <w:szCs w:val="24"/>
        </w:rPr>
        <w:t>Assist in implementing the aims of the Waste Prevention Programme for England at a local level by focussing on the reduction of key material streams such as electrical items, textiles, furniture, food, plastics and single use items.</w:t>
      </w:r>
    </w:p>
    <w:p w14:paraId="0C78F320" w14:textId="77777777" w:rsidR="00DE230C" w:rsidRPr="00DE230C" w:rsidRDefault="00DE230C" w:rsidP="00DE230C">
      <w:pPr>
        <w:ind w:left="720"/>
        <w:rPr>
          <w:rFonts w:ascii="Arial" w:hAnsi="Arial" w:cs="Arial"/>
          <w:szCs w:val="24"/>
        </w:rPr>
      </w:pPr>
    </w:p>
    <w:p w14:paraId="1713D52A" w14:textId="77777777" w:rsidR="00DE230C" w:rsidRPr="00DE230C" w:rsidRDefault="00DE230C" w:rsidP="00DE230C">
      <w:pPr>
        <w:numPr>
          <w:ilvl w:val="0"/>
          <w:numId w:val="28"/>
        </w:numPr>
        <w:tabs>
          <w:tab w:val="clear" w:pos="1460"/>
          <w:tab w:val="num" w:pos="720"/>
        </w:tabs>
        <w:spacing w:after="0" w:line="240" w:lineRule="auto"/>
        <w:ind w:left="720"/>
        <w:rPr>
          <w:rFonts w:ascii="Arial" w:hAnsi="Arial" w:cs="Arial"/>
          <w:szCs w:val="24"/>
        </w:rPr>
      </w:pPr>
      <w:r w:rsidRPr="00DE230C">
        <w:rPr>
          <w:rFonts w:ascii="Arial" w:hAnsi="Arial" w:cs="Arial"/>
          <w:szCs w:val="24"/>
        </w:rPr>
        <w:t>Support the delivery of the small WEEE project (Waste Electrical and Electronic Equipment) across County Durham and report findings and performance levels where required.</w:t>
      </w:r>
    </w:p>
    <w:p w14:paraId="6EE56B1F" w14:textId="77777777" w:rsidR="00DE230C" w:rsidRPr="00DE230C" w:rsidRDefault="00DE230C" w:rsidP="00DE230C">
      <w:pPr>
        <w:ind w:left="360"/>
        <w:rPr>
          <w:rFonts w:ascii="Arial" w:hAnsi="Arial" w:cs="Arial"/>
          <w:szCs w:val="24"/>
        </w:rPr>
      </w:pPr>
    </w:p>
    <w:p w14:paraId="724B6D4F" w14:textId="77777777" w:rsidR="00DE230C" w:rsidRPr="00DE230C" w:rsidRDefault="00DE230C" w:rsidP="00DE230C">
      <w:pPr>
        <w:numPr>
          <w:ilvl w:val="0"/>
          <w:numId w:val="28"/>
        </w:numPr>
        <w:tabs>
          <w:tab w:val="clear" w:pos="1460"/>
          <w:tab w:val="num" w:pos="720"/>
        </w:tabs>
        <w:spacing w:after="0" w:line="240" w:lineRule="auto"/>
        <w:ind w:left="720"/>
        <w:rPr>
          <w:rFonts w:ascii="Arial" w:hAnsi="Arial" w:cs="Arial"/>
          <w:szCs w:val="24"/>
        </w:rPr>
      </w:pPr>
      <w:r w:rsidRPr="00DE230C">
        <w:rPr>
          <w:rFonts w:ascii="Arial" w:hAnsi="Arial" w:cs="Arial"/>
          <w:szCs w:val="24"/>
        </w:rPr>
        <w:lastRenderedPageBreak/>
        <w:t>To support and promote to key stakeholders the County Durham Furniture Re-</w:t>
      </w:r>
      <w:proofErr w:type="gramStart"/>
      <w:r w:rsidRPr="00DE230C">
        <w:rPr>
          <w:rFonts w:ascii="Arial" w:hAnsi="Arial" w:cs="Arial"/>
          <w:szCs w:val="24"/>
        </w:rPr>
        <w:t>use</w:t>
      </w:r>
      <w:proofErr w:type="gramEnd"/>
      <w:r w:rsidRPr="00DE230C">
        <w:rPr>
          <w:rFonts w:ascii="Arial" w:hAnsi="Arial" w:cs="Arial"/>
          <w:szCs w:val="24"/>
        </w:rPr>
        <w:t xml:space="preserve"> Network.</w:t>
      </w:r>
    </w:p>
    <w:p w14:paraId="52AD6303" w14:textId="77777777" w:rsidR="00DE230C" w:rsidRPr="00DE230C" w:rsidRDefault="00DE230C" w:rsidP="00DE230C">
      <w:pPr>
        <w:rPr>
          <w:rFonts w:ascii="Arial" w:hAnsi="Arial" w:cs="Arial"/>
          <w:szCs w:val="24"/>
        </w:rPr>
      </w:pPr>
    </w:p>
    <w:p w14:paraId="60BC58E8" w14:textId="77777777" w:rsidR="00DE230C" w:rsidRPr="00DE230C" w:rsidRDefault="00DE230C" w:rsidP="00DE230C">
      <w:pPr>
        <w:numPr>
          <w:ilvl w:val="0"/>
          <w:numId w:val="28"/>
        </w:numPr>
        <w:tabs>
          <w:tab w:val="clear" w:pos="1460"/>
          <w:tab w:val="num" w:pos="720"/>
        </w:tabs>
        <w:spacing w:after="0" w:line="240" w:lineRule="auto"/>
        <w:ind w:left="720"/>
        <w:rPr>
          <w:rFonts w:ascii="Arial" w:hAnsi="Arial" w:cs="Arial"/>
          <w:szCs w:val="24"/>
        </w:rPr>
      </w:pPr>
      <w:r w:rsidRPr="00DE230C">
        <w:rPr>
          <w:rFonts w:ascii="Arial" w:hAnsi="Arial" w:cs="Arial"/>
          <w:szCs w:val="24"/>
        </w:rPr>
        <w:t>To identify and implement waste management related projects across County Durham with particular emphasis on waste prevention, reuse, recycling and composting activities.</w:t>
      </w:r>
    </w:p>
    <w:p w14:paraId="34ABAEEC" w14:textId="77777777" w:rsidR="00DE230C" w:rsidRPr="00DE230C" w:rsidRDefault="00DE230C" w:rsidP="00DE230C">
      <w:pPr>
        <w:ind w:left="720"/>
        <w:rPr>
          <w:rFonts w:ascii="Arial" w:hAnsi="Arial" w:cs="Arial"/>
          <w:szCs w:val="24"/>
        </w:rPr>
      </w:pPr>
    </w:p>
    <w:p w14:paraId="39626A21" w14:textId="77777777" w:rsidR="00DE230C" w:rsidRPr="00DE230C" w:rsidRDefault="00DE230C" w:rsidP="00DE230C">
      <w:pPr>
        <w:numPr>
          <w:ilvl w:val="0"/>
          <w:numId w:val="28"/>
        </w:numPr>
        <w:tabs>
          <w:tab w:val="clear" w:pos="1460"/>
          <w:tab w:val="num" w:pos="720"/>
        </w:tabs>
        <w:spacing w:after="0" w:line="240" w:lineRule="auto"/>
        <w:ind w:left="720"/>
        <w:rPr>
          <w:rFonts w:ascii="Arial" w:hAnsi="Arial" w:cs="Arial"/>
          <w:szCs w:val="24"/>
        </w:rPr>
      </w:pPr>
      <w:r w:rsidRPr="00DE230C">
        <w:rPr>
          <w:rFonts w:ascii="Arial" w:hAnsi="Arial" w:cs="Arial"/>
          <w:szCs w:val="24"/>
        </w:rPr>
        <w:t>Promote and deliver waste management related projects through community engagement and education activities across County Durham by arranging and undertaking roadshow events and liaising with key partners such as schools, community groups, Local Networks, residents’ associations and independent groups.</w:t>
      </w:r>
    </w:p>
    <w:p w14:paraId="0F8E3807" w14:textId="77777777" w:rsidR="00DE230C" w:rsidRPr="00DE230C" w:rsidRDefault="00DE230C" w:rsidP="00DE230C">
      <w:pPr>
        <w:ind w:left="720"/>
        <w:rPr>
          <w:rFonts w:ascii="Arial" w:hAnsi="Arial" w:cs="Arial"/>
          <w:szCs w:val="24"/>
        </w:rPr>
      </w:pPr>
    </w:p>
    <w:p w14:paraId="5E081552" w14:textId="77777777" w:rsidR="00DE230C" w:rsidRPr="00DE230C" w:rsidRDefault="00DE230C" w:rsidP="00DE230C">
      <w:pPr>
        <w:numPr>
          <w:ilvl w:val="0"/>
          <w:numId w:val="28"/>
        </w:numPr>
        <w:tabs>
          <w:tab w:val="clear" w:pos="1460"/>
          <w:tab w:val="num" w:pos="720"/>
        </w:tabs>
        <w:spacing w:after="0" w:line="240" w:lineRule="auto"/>
        <w:ind w:left="720"/>
        <w:rPr>
          <w:rFonts w:ascii="Arial" w:hAnsi="Arial" w:cs="Arial"/>
          <w:szCs w:val="24"/>
        </w:rPr>
      </w:pPr>
      <w:r w:rsidRPr="00DE230C">
        <w:rPr>
          <w:rFonts w:ascii="Arial" w:hAnsi="Arial" w:cs="Arial"/>
          <w:szCs w:val="24"/>
        </w:rPr>
        <w:t>Monitor and evaluate associated projects with key stakeholders and partners. Produce associated reports and present key findings.</w:t>
      </w:r>
    </w:p>
    <w:p w14:paraId="7726CE24" w14:textId="77777777" w:rsidR="00DE230C" w:rsidRPr="00DE230C" w:rsidRDefault="00DE230C" w:rsidP="00DE230C">
      <w:pPr>
        <w:ind w:left="720"/>
        <w:rPr>
          <w:rFonts w:ascii="Arial" w:hAnsi="Arial" w:cs="Arial"/>
          <w:szCs w:val="24"/>
        </w:rPr>
      </w:pPr>
    </w:p>
    <w:p w14:paraId="26BF35BD" w14:textId="77777777" w:rsidR="00DE230C" w:rsidRPr="00DE230C" w:rsidRDefault="00DE230C" w:rsidP="00DE230C">
      <w:pPr>
        <w:numPr>
          <w:ilvl w:val="0"/>
          <w:numId w:val="28"/>
        </w:numPr>
        <w:tabs>
          <w:tab w:val="clear" w:pos="1460"/>
          <w:tab w:val="num" w:pos="720"/>
        </w:tabs>
        <w:spacing w:after="0" w:line="240" w:lineRule="auto"/>
        <w:ind w:left="720"/>
        <w:rPr>
          <w:rFonts w:ascii="Arial" w:hAnsi="Arial" w:cs="Arial"/>
          <w:szCs w:val="24"/>
        </w:rPr>
      </w:pPr>
      <w:r w:rsidRPr="00DE230C">
        <w:rPr>
          <w:rFonts w:ascii="Arial" w:hAnsi="Arial" w:cs="Arial"/>
          <w:szCs w:val="24"/>
        </w:rPr>
        <w:t>Identify and apply for relevant funding opportunities and awards relating to the Strategic Waste Management Service of the Council.</w:t>
      </w:r>
    </w:p>
    <w:p w14:paraId="107D547A" w14:textId="77777777" w:rsidR="00DE230C" w:rsidRPr="00DE230C" w:rsidRDefault="00DE230C" w:rsidP="00DE230C">
      <w:pPr>
        <w:rPr>
          <w:rFonts w:ascii="Arial" w:hAnsi="Arial" w:cs="Arial"/>
          <w:szCs w:val="24"/>
        </w:rPr>
      </w:pPr>
    </w:p>
    <w:p w14:paraId="331E845E" w14:textId="77777777" w:rsidR="00DE230C" w:rsidRPr="00DE230C" w:rsidRDefault="00DE230C" w:rsidP="00DE230C">
      <w:pPr>
        <w:numPr>
          <w:ilvl w:val="0"/>
          <w:numId w:val="28"/>
        </w:numPr>
        <w:tabs>
          <w:tab w:val="clear" w:pos="1460"/>
          <w:tab w:val="num" w:pos="720"/>
        </w:tabs>
        <w:spacing w:after="0" w:line="240" w:lineRule="auto"/>
        <w:ind w:left="720"/>
        <w:rPr>
          <w:rFonts w:ascii="Arial" w:hAnsi="Arial" w:cs="Arial"/>
          <w:szCs w:val="24"/>
        </w:rPr>
      </w:pPr>
      <w:r w:rsidRPr="00DE230C">
        <w:rPr>
          <w:rFonts w:ascii="Arial" w:hAnsi="Arial" w:cs="Arial"/>
          <w:szCs w:val="24"/>
        </w:rPr>
        <w:t>Provide a support role to senior staff in working with relevant partner organisations and funding bodies such as DEFRA and WRAP, on relevant projects.</w:t>
      </w:r>
    </w:p>
    <w:p w14:paraId="34C8DEE5" w14:textId="77777777" w:rsidR="00DE230C" w:rsidRPr="00DE230C" w:rsidRDefault="00DE230C" w:rsidP="00DE230C">
      <w:pPr>
        <w:rPr>
          <w:rFonts w:ascii="Arial" w:hAnsi="Arial" w:cs="Arial"/>
          <w:szCs w:val="24"/>
        </w:rPr>
      </w:pPr>
    </w:p>
    <w:p w14:paraId="191BBB61" w14:textId="77777777" w:rsidR="00DE230C" w:rsidRPr="00DE230C" w:rsidRDefault="00DE230C" w:rsidP="00DE230C">
      <w:pPr>
        <w:numPr>
          <w:ilvl w:val="0"/>
          <w:numId w:val="28"/>
        </w:numPr>
        <w:tabs>
          <w:tab w:val="clear" w:pos="1460"/>
          <w:tab w:val="num" w:pos="720"/>
        </w:tabs>
        <w:spacing w:after="0" w:line="240" w:lineRule="auto"/>
        <w:ind w:left="720"/>
        <w:rPr>
          <w:rFonts w:ascii="Arial" w:hAnsi="Arial" w:cs="Arial"/>
          <w:szCs w:val="24"/>
        </w:rPr>
      </w:pPr>
      <w:r w:rsidRPr="00DE230C">
        <w:rPr>
          <w:rFonts w:ascii="Arial" w:hAnsi="Arial" w:cs="Arial"/>
          <w:szCs w:val="24"/>
        </w:rPr>
        <w:t>Research best practice from and benchmark with other Local Authorities in relation to waste management related projects.</w:t>
      </w:r>
    </w:p>
    <w:p w14:paraId="57F036F4" w14:textId="77777777" w:rsidR="00DE230C" w:rsidRPr="00DE230C" w:rsidRDefault="00DE230C" w:rsidP="00DE230C">
      <w:pPr>
        <w:pStyle w:val="ListParagraph"/>
        <w:rPr>
          <w:rFonts w:ascii="Arial" w:hAnsi="Arial" w:cs="Arial"/>
          <w:szCs w:val="24"/>
        </w:rPr>
      </w:pPr>
    </w:p>
    <w:p w14:paraId="357909C1" w14:textId="77777777" w:rsidR="00DE230C" w:rsidRPr="00DE230C" w:rsidRDefault="00DE230C" w:rsidP="00DE230C">
      <w:pPr>
        <w:numPr>
          <w:ilvl w:val="0"/>
          <w:numId w:val="28"/>
        </w:numPr>
        <w:tabs>
          <w:tab w:val="clear" w:pos="1460"/>
          <w:tab w:val="num" w:pos="720"/>
        </w:tabs>
        <w:spacing w:after="0" w:line="240" w:lineRule="auto"/>
        <w:ind w:left="720"/>
        <w:rPr>
          <w:rFonts w:ascii="Arial" w:hAnsi="Arial" w:cs="Arial"/>
          <w:szCs w:val="24"/>
        </w:rPr>
      </w:pPr>
      <w:r w:rsidRPr="00DE230C">
        <w:rPr>
          <w:rFonts w:ascii="Arial" w:hAnsi="Arial" w:cs="Arial"/>
          <w:szCs w:val="24"/>
        </w:rPr>
        <w:t>Represent the Council as delegated at relevant external events and meetings.</w:t>
      </w:r>
    </w:p>
    <w:p w14:paraId="7F780627" w14:textId="77777777" w:rsidR="00DE230C" w:rsidRPr="00DE230C" w:rsidRDefault="00DE230C" w:rsidP="00DE230C">
      <w:pPr>
        <w:rPr>
          <w:rFonts w:ascii="Arial" w:hAnsi="Arial" w:cs="Arial"/>
          <w:szCs w:val="24"/>
        </w:rPr>
      </w:pPr>
    </w:p>
    <w:p w14:paraId="3A910C97" w14:textId="77777777" w:rsidR="00DE230C" w:rsidRPr="00DE230C" w:rsidRDefault="00DE230C" w:rsidP="00DE230C">
      <w:pPr>
        <w:numPr>
          <w:ilvl w:val="0"/>
          <w:numId w:val="28"/>
        </w:numPr>
        <w:tabs>
          <w:tab w:val="clear" w:pos="1460"/>
          <w:tab w:val="num" w:pos="720"/>
        </w:tabs>
        <w:spacing w:after="0" w:line="240" w:lineRule="auto"/>
        <w:ind w:left="720"/>
        <w:rPr>
          <w:rFonts w:ascii="Arial" w:hAnsi="Arial" w:cs="Arial"/>
          <w:szCs w:val="24"/>
        </w:rPr>
      </w:pPr>
      <w:r w:rsidRPr="00DE230C">
        <w:rPr>
          <w:rFonts w:ascii="Arial" w:hAnsi="Arial" w:cs="Arial"/>
          <w:szCs w:val="24"/>
        </w:rPr>
        <w:t>Keep the Project and Campaigns Team Leader informed of the capacity of the community sector to contribute to the Municipal Waste Management Strategy for County Durham and associated targets.</w:t>
      </w:r>
    </w:p>
    <w:p w14:paraId="699CD199" w14:textId="77777777" w:rsidR="00DE230C" w:rsidRPr="00DE230C" w:rsidRDefault="00DE230C" w:rsidP="00DE230C">
      <w:pPr>
        <w:rPr>
          <w:rFonts w:ascii="Arial" w:hAnsi="Arial" w:cs="Arial"/>
          <w:bCs/>
          <w:szCs w:val="24"/>
        </w:rPr>
      </w:pPr>
    </w:p>
    <w:p w14:paraId="4021C521" w14:textId="77777777" w:rsidR="00DE230C" w:rsidRPr="00DE230C" w:rsidRDefault="00DE230C" w:rsidP="00DE230C">
      <w:pPr>
        <w:tabs>
          <w:tab w:val="left" w:pos="1800"/>
          <w:tab w:val="left" w:pos="2520"/>
          <w:tab w:val="left" w:pos="3240"/>
          <w:tab w:val="left" w:pos="3960"/>
          <w:tab w:val="left" w:pos="4680"/>
          <w:tab w:val="left" w:pos="5400"/>
          <w:tab w:val="left" w:pos="6120"/>
          <w:tab w:val="left" w:pos="6840"/>
          <w:tab w:val="left" w:pos="7560"/>
          <w:tab w:val="left" w:pos="8280"/>
        </w:tabs>
        <w:spacing w:after="0" w:line="240" w:lineRule="auto"/>
        <w:ind w:left="360"/>
        <w:rPr>
          <w:rFonts w:ascii="Arial" w:hAnsi="Arial" w:cs="Arial"/>
        </w:rPr>
      </w:pPr>
      <w:r w:rsidRPr="00DE230C">
        <w:rPr>
          <w:rFonts w:ascii="Arial" w:hAnsi="Arial" w:cs="Arial"/>
        </w:rPr>
        <w:t>The above is not exhaustive and the post holder will be expected to undertake any duties which may reasonably fall within the level of responsibility and the competence of the post as directed by the Head of Service.</w:t>
      </w:r>
    </w:p>
    <w:p w14:paraId="6E161E8F" w14:textId="77777777" w:rsidR="00064A1E" w:rsidRPr="00DE230C" w:rsidRDefault="00064A1E" w:rsidP="007C3F3D">
      <w:pPr>
        <w:spacing w:after="0"/>
        <w:rPr>
          <w:rFonts w:ascii="Arial" w:hAnsi="Arial" w:cs="Arial"/>
        </w:rPr>
      </w:pPr>
    </w:p>
    <w:p w14:paraId="361648D1" w14:textId="77777777" w:rsidR="00064A1E" w:rsidRDefault="00064A1E" w:rsidP="007C3F3D">
      <w:pPr>
        <w:spacing w:after="0"/>
        <w:rPr>
          <w:rFonts w:ascii="Arial" w:hAnsi="Arial" w:cs="Arial"/>
        </w:rPr>
      </w:pPr>
    </w:p>
    <w:p w14:paraId="28729814" w14:textId="77777777" w:rsidR="00064A1E" w:rsidRDefault="00064A1E" w:rsidP="007C3F3D">
      <w:pPr>
        <w:spacing w:after="0"/>
        <w:rPr>
          <w:rFonts w:ascii="Arial" w:hAnsi="Arial" w:cs="Arial"/>
        </w:rPr>
      </w:pPr>
    </w:p>
    <w:p w14:paraId="5AC3A117" w14:textId="429255CF" w:rsidR="007C3F3D" w:rsidRDefault="0012420B" w:rsidP="007C3F3D">
      <w:pPr>
        <w:pStyle w:val="Heading2"/>
        <w:spacing w:before="0"/>
        <w:rPr>
          <w:rFonts w:ascii="Arial" w:hAnsi="Arial" w:cs="Arial"/>
          <w:b/>
          <w:bCs/>
          <w:color w:val="auto"/>
        </w:rPr>
      </w:pPr>
      <w:r w:rsidRPr="0012420B">
        <w:rPr>
          <w:rFonts w:ascii="Arial" w:hAnsi="Arial" w:cs="Arial"/>
          <w:b/>
          <w:bCs/>
          <w:color w:val="auto"/>
        </w:rPr>
        <w:t>Organisational Responsibilities</w:t>
      </w:r>
    </w:p>
    <w:p w14:paraId="70980771" w14:textId="190E75A3"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606B04B4" w14:textId="7EDDF6A7" w:rsidR="001E413E" w:rsidRDefault="001E413E" w:rsidP="00CF277B">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0DA665D4" w14:textId="77777777" w:rsidR="00DD3053" w:rsidRPr="00DD3053" w:rsidRDefault="00DD3053" w:rsidP="00DD3053">
      <w:pPr>
        <w:spacing w:after="0"/>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677E68" w14:paraId="4CBB13F3" w14:textId="77777777" w:rsidTr="001E413E">
        <w:tc>
          <w:tcPr>
            <w:tcW w:w="3114" w:type="dxa"/>
          </w:tcPr>
          <w:p w14:paraId="1DC08802" w14:textId="77777777" w:rsidR="001E413E" w:rsidRPr="00677E68" w:rsidRDefault="001E413E" w:rsidP="001E413E">
            <w:pPr>
              <w:rPr>
                <w:rFonts w:ascii="Arial" w:hAnsi="Arial" w:cs="Arial"/>
                <w:b/>
                <w:bCs/>
              </w:rPr>
            </w:pPr>
            <w:r w:rsidRPr="00677E68">
              <w:rPr>
                <w:rFonts w:ascii="Arial" w:hAnsi="Arial" w:cs="Arial"/>
                <w:b/>
                <w:bCs/>
              </w:rPr>
              <w:t>Qualifications</w:t>
            </w:r>
          </w:p>
          <w:p w14:paraId="57576DEE" w14:textId="1907FBF1" w:rsidR="001E413E" w:rsidRPr="00677E68" w:rsidRDefault="001E413E" w:rsidP="001E413E">
            <w:pPr>
              <w:rPr>
                <w:rFonts w:ascii="Arial" w:hAnsi="Arial" w:cs="Arial"/>
                <w:b/>
                <w:bCs/>
              </w:rPr>
            </w:pPr>
          </w:p>
          <w:p w14:paraId="6259044C" w14:textId="5FB28F4B" w:rsidR="001E413E" w:rsidRPr="00677E68" w:rsidRDefault="001E413E" w:rsidP="001E413E">
            <w:pPr>
              <w:rPr>
                <w:rFonts w:ascii="Arial" w:hAnsi="Arial" w:cs="Arial"/>
                <w:b/>
                <w:bCs/>
              </w:rPr>
            </w:pPr>
          </w:p>
          <w:p w14:paraId="60301985" w14:textId="77777777" w:rsidR="001E413E" w:rsidRPr="00677E68" w:rsidRDefault="001E413E" w:rsidP="001E413E">
            <w:pPr>
              <w:rPr>
                <w:rFonts w:ascii="Arial" w:hAnsi="Arial" w:cs="Arial"/>
                <w:b/>
                <w:bCs/>
              </w:rPr>
            </w:pPr>
          </w:p>
          <w:p w14:paraId="4B64A9FA" w14:textId="77777777" w:rsidR="001E413E" w:rsidRPr="00677E68" w:rsidRDefault="001E413E" w:rsidP="001E413E">
            <w:pPr>
              <w:rPr>
                <w:rFonts w:ascii="Arial" w:hAnsi="Arial" w:cs="Arial"/>
                <w:b/>
                <w:bCs/>
              </w:rPr>
            </w:pPr>
          </w:p>
          <w:p w14:paraId="65C93162" w14:textId="46DDF09E" w:rsidR="001E413E" w:rsidRPr="00677E68" w:rsidRDefault="001E413E" w:rsidP="001E413E">
            <w:pPr>
              <w:rPr>
                <w:rFonts w:ascii="Arial" w:hAnsi="Arial" w:cs="Arial"/>
                <w:b/>
                <w:bCs/>
              </w:rPr>
            </w:pPr>
          </w:p>
        </w:tc>
        <w:tc>
          <w:tcPr>
            <w:tcW w:w="6237" w:type="dxa"/>
          </w:tcPr>
          <w:p w14:paraId="335CC570" w14:textId="77777777" w:rsidR="00935842" w:rsidRPr="00DE230C" w:rsidRDefault="00935842" w:rsidP="00935842">
            <w:pPr>
              <w:pStyle w:val="ListParagraph"/>
              <w:rPr>
                <w:rFonts w:ascii="Arial" w:hAnsi="Arial" w:cs="Arial"/>
              </w:rPr>
            </w:pPr>
          </w:p>
          <w:p w14:paraId="6B778343" w14:textId="77777777" w:rsidR="00DE230C" w:rsidRPr="00DE230C" w:rsidRDefault="00DE230C" w:rsidP="00DE230C">
            <w:pPr>
              <w:numPr>
                <w:ilvl w:val="0"/>
                <w:numId w:val="26"/>
              </w:numPr>
              <w:rPr>
                <w:rFonts w:ascii="Arial" w:hAnsi="Arial" w:cs="Arial"/>
              </w:rPr>
            </w:pPr>
            <w:bookmarkStart w:id="0" w:name="_Hlk67905527"/>
            <w:r w:rsidRPr="00DE230C">
              <w:rPr>
                <w:rFonts w:ascii="Arial" w:hAnsi="Arial" w:cs="Arial"/>
              </w:rPr>
              <w:t>HND/HNC or equivalent in a related discipline.</w:t>
            </w:r>
          </w:p>
          <w:bookmarkEnd w:id="0"/>
          <w:p w14:paraId="72786B7E" w14:textId="3C8F12D6" w:rsidR="006853DB" w:rsidRPr="00DE230C" w:rsidRDefault="006853DB" w:rsidP="00DE230C">
            <w:pPr>
              <w:autoSpaceDE w:val="0"/>
              <w:autoSpaceDN w:val="0"/>
              <w:adjustRightInd w:val="0"/>
              <w:spacing w:before="120"/>
              <w:ind w:left="360"/>
              <w:rPr>
                <w:rFonts w:ascii="Arial" w:hAnsi="Arial" w:cs="Arial"/>
              </w:rPr>
            </w:pPr>
          </w:p>
        </w:tc>
        <w:tc>
          <w:tcPr>
            <w:tcW w:w="6037" w:type="dxa"/>
          </w:tcPr>
          <w:p w14:paraId="256128ED" w14:textId="77777777" w:rsidR="00935842" w:rsidRPr="00DE230C" w:rsidRDefault="00935842" w:rsidP="00935842">
            <w:pPr>
              <w:pStyle w:val="ListParagraph"/>
              <w:rPr>
                <w:rFonts w:ascii="Arial" w:hAnsi="Arial" w:cs="Arial"/>
              </w:rPr>
            </w:pPr>
          </w:p>
          <w:p w14:paraId="2E949589" w14:textId="77777777" w:rsidR="00DE230C" w:rsidRPr="00DE230C" w:rsidRDefault="00DE230C" w:rsidP="00DE230C">
            <w:pPr>
              <w:numPr>
                <w:ilvl w:val="0"/>
                <w:numId w:val="30"/>
              </w:numPr>
              <w:rPr>
                <w:rFonts w:ascii="Arial" w:hAnsi="Arial" w:cs="Arial"/>
              </w:rPr>
            </w:pPr>
            <w:r w:rsidRPr="00DE230C">
              <w:rPr>
                <w:rFonts w:ascii="Arial" w:hAnsi="Arial" w:cs="Arial"/>
              </w:rPr>
              <w:t>Degree in a related discipline</w:t>
            </w:r>
          </w:p>
          <w:p w14:paraId="153974E6" w14:textId="77777777" w:rsidR="00DE230C" w:rsidRPr="00DE230C" w:rsidRDefault="00DE230C" w:rsidP="00DE230C">
            <w:pPr>
              <w:numPr>
                <w:ilvl w:val="0"/>
                <w:numId w:val="30"/>
              </w:numPr>
              <w:rPr>
                <w:rFonts w:ascii="Arial" w:hAnsi="Arial" w:cs="Arial"/>
              </w:rPr>
            </w:pPr>
            <w:r w:rsidRPr="00DE230C">
              <w:rPr>
                <w:rFonts w:ascii="Arial" w:hAnsi="Arial" w:cs="Arial"/>
              </w:rPr>
              <w:t>Membership of the Chartered Institute of Waste Management (CIWM)</w:t>
            </w:r>
          </w:p>
          <w:p w14:paraId="10C0BA63" w14:textId="1281AFC1" w:rsidR="00064A1E" w:rsidRPr="00DE230C" w:rsidRDefault="00064A1E" w:rsidP="00441561">
            <w:pPr>
              <w:spacing w:before="120" w:after="120"/>
              <w:ind w:left="360"/>
              <w:rPr>
                <w:rFonts w:ascii="Arial" w:hAnsi="Arial" w:cs="Arial"/>
              </w:rPr>
            </w:pPr>
          </w:p>
        </w:tc>
      </w:tr>
      <w:tr w:rsidR="001E413E" w:rsidRPr="00677E68" w14:paraId="34EC0C0E" w14:textId="77777777" w:rsidTr="001E413E">
        <w:tc>
          <w:tcPr>
            <w:tcW w:w="3114" w:type="dxa"/>
          </w:tcPr>
          <w:p w14:paraId="0C043E20" w14:textId="77777777" w:rsidR="001E413E" w:rsidRPr="00677E68" w:rsidRDefault="001E413E" w:rsidP="001E413E">
            <w:pPr>
              <w:rPr>
                <w:rFonts w:ascii="Arial" w:hAnsi="Arial" w:cs="Arial"/>
                <w:b/>
                <w:bCs/>
              </w:rPr>
            </w:pPr>
            <w:r w:rsidRPr="00677E68">
              <w:rPr>
                <w:rFonts w:ascii="Arial" w:hAnsi="Arial" w:cs="Arial"/>
                <w:b/>
                <w:bCs/>
              </w:rPr>
              <w:t>Experience</w:t>
            </w:r>
          </w:p>
          <w:p w14:paraId="5C328A2F" w14:textId="77777777" w:rsidR="001E413E" w:rsidRPr="00677E68" w:rsidRDefault="001E413E" w:rsidP="001E413E">
            <w:pPr>
              <w:rPr>
                <w:rFonts w:ascii="Arial" w:hAnsi="Arial" w:cs="Arial"/>
                <w:b/>
                <w:bCs/>
              </w:rPr>
            </w:pPr>
          </w:p>
          <w:p w14:paraId="12E2A1DE" w14:textId="304FE506" w:rsidR="001E413E" w:rsidRPr="00677E68" w:rsidRDefault="001E413E" w:rsidP="001E413E">
            <w:pPr>
              <w:rPr>
                <w:rFonts w:ascii="Arial" w:hAnsi="Arial" w:cs="Arial"/>
                <w:b/>
                <w:bCs/>
              </w:rPr>
            </w:pPr>
          </w:p>
          <w:p w14:paraId="0411EBA1" w14:textId="3E8927CD" w:rsidR="001E413E" w:rsidRPr="00677E68" w:rsidRDefault="001E413E" w:rsidP="001E413E">
            <w:pPr>
              <w:rPr>
                <w:rFonts w:ascii="Arial" w:hAnsi="Arial" w:cs="Arial"/>
                <w:b/>
                <w:bCs/>
              </w:rPr>
            </w:pPr>
          </w:p>
          <w:p w14:paraId="2EC8B2AC" w14:textId="77777777" w:rsidR="001E413E" w:rsidRPr="00677E68" w:rsidRDefault="001E413E" w:rsidP="001E413E">
            <w:pPr>
              <w:rPr>
                <w:rFonts w:ascii="Arial" w:hAnsi="Arial" w:cs="Arial"/>
                <w:b/>
                <w:bCs/>
              </w:rPr>
            </w:pPr>
          </w:p>
          <w:p w14:paraId="11F79793" w14:textId="77777777" w:rsidR="001E413E" w:rsidRPr="00677E68" w:rsidRDefault="001E413E" w:rsidP="001E413E">
            <w:pPr>
              <w:rPr>
                <w:rFonts w:ascii="Arial" w:hAnsi="Arial" w:cs="Arial"/>
                <w:b/>
                <w:bCs/>
              </w:rPr>
            </w:pPr>
          </w:p>
          <w:p w14:paraId="3FF91CA8" w14:textId="1B687906" w:rsidR="001E413E" w:rsidRPr="00677E68" w:rsidRDefault="001E413E" w:rsidP="001E413E">
            <w:pPr>
              <w:rPr>
                <w:rFonts w:ascii="Arial" w:hAnsi="Arial" w:cs="Arial"/>
                <w:b/>
                <w:bCs/>
              </w:rPr>
            </w:pPr>
          </w:p>
        </w:tc>
        <w:tc>
          <w:tcPr>
            <w:tcW w:w="6237" w:type="dxa"/>
          </w:tcPr>
          <w:p w14:paraId="38EE07ED" w14:textId="77777777" w:rsidR="001E413E" w:rsidRPr="00DE230C" w:rsidRDefault="001E413E" w:rsidP="00CB710A">
            <w:pPr>
              <w:tabs>
                <w:tab w:val="left" w:pos="12"/>
                <w:tab w:val="left" w:pos="252"/>
                <w:tab w:val="left" w:pos="972"/>
              </w:tabs>
              <w:autoSpaceDE w:val="0"/>
              <w:autoSpaceDN w:val="0"/>
              <w:adjustRightInd w:val="0"/>
              <w:contextualSpacing/>
              <w:rPr>
                <w:rFonts w:ascii="Arial" w:hAnsi="Arial" w:cs="Arial"/>
              </w:rPr>
            </w:pPr>
          </w:p>
          <w:p w14:paraId="07BEAFE0" w14:textId="77777777" w:rsidR="00DE230C" w:rsidRPr="00DE230C" w:rsidRDefault="00DE230C" w:rsidP="00DE230C">
            <w:pPr>
              <w:numPr>
                <w:ilvl w:val="0"/>
                <w:numId w:val="13"/>
              </w:numPr>
              <w:rPr>
                <w:rFonts w:ascii="Arial" w:hAnsi="Arial" w:cs="Arial"/>
                <w:bCs/>
              </w:rPr>
            </w:pPr>
            <w:r w:rsidRPr="00DE230C">
              <w:rPr>
                <w:rFonts w:ascii="Arial" w:hAnsi="Arial" w:cs="Arial"/>
                <w:bCs/>
              </w:rPr>
              <w:t>Experience of working in the waste management sector.</w:t>
            </w:r>
          </w:p>
          <w:p w14:paraId="396DE796" w14:textId="77777777" w:rsidR="00DE230C" w:rsidRPr="00DE230C" w:rsidRDefault="00DE230C" w:rsidP="00DE230C">
            <w:pPr>
              <w:numPr>
                <w:ilvl w:val="0"/>
                <w:numId w:val="13"/>
              </w:numPr>
              <w:rPr>
                <w:rFonts w:ascii="Arial" w:hAnsi="Arial" w:cs="Arial"/>
                <w:bCs/>
              </w:rPr>
            </w:pPr>
            <w:r w:rsidRPr="00DE230C">
              <w:rPr>
                <w:rFonts w:ascii="Arial" w:hAnsi="Arial" w:cs="Arial"/>
                <w:bCs/>
              </w:rPr>
              <w:t>Delivery of waste management related projects and campaigns.</w:t>
            </w:r>
          </w:p>
          <w:p w14:paraId="485A3CB5" w14:textId="77777777" w:rsidR="00DE230C" w:rsidRPr="00DE230C" w:rsidRDefault="00DE230C" w:rsidP="00DE230C">
            <w:pPr>
              <w:numPr>
                <w:ilvl w:val="0"/>
                <w:numId w:val="13"/>
              </w:numPr>
              <w:rPr>
                <w:rFonts w:ascii="Arial" w:hAnsi="Arial" w:cs="Arial"/>
                <w:bCs/>
              </w:rPr>
            </w:pPr>
            <w:r w:rsidRPr="00DE230C">
              <w:rPr>
                <w:rFonts w:ascii="Arial" w:hAnsi="Arial" w:cs="Arial"/>
                <w:bCs/>
              </w:rPr>
              <w:t>Ability to work independently and manage own workload prioritising as necessary.</w:t>
            </w:r>
          </w:p>
          <w:p w14:paraId="48D7D614" w14:textId="77777777" w:rsidR="00DE230C" w:rsidRPr="00DE230C" w:rsidRDefault="00DE230C" w:rsidP="00DE230C">
            <w:pPr>
              <w:numPr>
                <w:ilvl w:val="0"/>
                <w:numId w:val="13"/>
              </w:numPr>
              <w:rPr>
                <w:rFonts w:ascii="Arial" w:hAnsi="Arial" w:cs="Arial"/>
                <w:bCs/>
              </w:rPr>
            </w:pPr>
            <w:r w:rsidRPr="00DE230C">
              <w:rPr>
                <w:rFonts w:ascii="Arial" w:hAnsi="Arial" w:cs="Arial"/>
                <w:bCs/>
              </w:rPr>
              <w:t>Experience of working in a public facing role.</w:t>
            </w:r>
          </w:p>
          <w:p w14:paraId="1B3C8D71" w14:textId="77777777" w:rsidR="00DE230C" w:rsidRPr="00DE230C" w:rsidRDefault="00DE230C" w:rsidP="00DE230C">
            <w:pPr>
              <w:numPr>
                <w:ilvl w:val="0"/>
                <w:numId w:val="13"/>
              </w:numPr>
              <w:rPr>
                <w:rFonts w:ascii="Arial" w:hAnsi="Arial" w:cs="Arial"/>
                <w:bCs/>
              </w:rPr>
            </w:pPr>
            <w:r w:rsidRPr="00DE230C">
              <w:rPr>
                <w:rFonts w:ascii="Arial" w:hAnsi="Arial" w:cs="Arial"/>
                <w:bCs/>
              </w:rPr>
              <w:t>Experience of working in partnership with a range of organisations.</w:t>
            </w:r>
          </w:p>
          <w:p w14:paraId="7D0AE929" w14:textId="77777777" w:rsidR="00DE230C" w:rsidRPr="00DE230C" w:rsidRDefault="00DE230C" w:rsidP="00DE230C">
            <w:pPr>
              <w:numPr>
                <w:ilvl w:val="0"/>
                <w:numId w:val="13"/>
              </w:numPr>
              <w:rPr>
                <w:rFonts w:ascii="Arial" w:hAnsi="Arial" w:cs="Arial"/>
                <w:bCs/>
              </w:rPr>
            </w:pPr>
            <w:r w:rsidRPr="00DE230C">
              <w:rPr>
                <w:rFonts w:ascii="Arial" w:hAnsi="Arial" w:cs="Arial"/>
                <w:bCs/>
              </w:rPr>
              <w:t>Experience of being able to work in a team.</w:t>
            </w:r>
          </w:p>
          <w:p w14:paraId="269FC42E" w14:textId="77777777" w:rsidR="00DE230C" w:rsidRPr="00DE230C" w:rsidRDefault="00DE230C" w:rsidP="00DE230C">
            <w:pPr>
              <w:numPr>
                <w:ilvl w:val="0"/>
                <w:numId w:val="13"/>
              </w:numPr>
              <w:rPr>
                <w:rFonts w:ascii="Arial" w:hAnsi="Arial" w:cs="Arial"/>
                <w:bCs/>
              </w:rPr>
            </w:pPr>
            <w:r w:rsidRPr="00DE230C">
              <w:rPr>
                <w:rFonts w:ascii="Arial" w:hAnsi="Arial" w:cs="Arial"/>
                <w:bCs/>
              </w:rPr>
              <w:t>Experience in report writing and data handling.</w:t>
            </w:r>
          </w:p>
          <w:p w14:paraId="39C9B901" w14:textId="77777777" w:rsidR="00064A1E" w:rsidRPr="00DE230C" w:rsidRDefault="00064A1E" w:rsidP="00DE230C">
            <w:pPr>
              <w:ind w:left="360"/>
              <w:rPr>
                <w:rFonts w:ascii="Arial" w:hAnsi="Arial" w:cs="Arial"/>
              </w:rPr>
            </w:pPr>
          </w:p>
          <w:p w14:paraId="52CD2888" w14:textId="2C347763" w:rsidR="00441561" w:rsidRPr="00DE230C" w:rsidRDefault="00441561" w:rsidP="00441561">
            <w:pPr>
              <w:ind w:left="360"/>
              <w:rPr>
                <w:rFonts w:ascii="Arial" w:hAnsi="Arial" w:cs="Arial"/>
              </w:rPr>
            </w:pPr>
          </w:p>
        </w:tc>
        <w:tc>
          <w:tcPr>
            <w:tcW w:w="6037" w:type="dxa"/>
          </w:tcPr>
          <w:p w14:paraId="136004F2" w14:textId="77777777" w:rsidR="001E413E" w:rsidRPr="00DE230C" w:rsidRDefault="001E413E" w:rsidP="00CB710A">
            <w:pPr>
              <w:tabs>
                <w:tab w:val="left" w:pos="12"/>
                <w:tab w:val="left" w:pos="252"/>
                <w:tab w:val="left" w:pos="972"/>
              </w:tabs>
              <w:autoSpaceDE w:val="0"/>
              <w:autoSpaceDN w:val="0"/>
              <w:adjustRightInd w:val="0"/>
              <w:contextualSpacing/>
              <w:rPr>
                <w:rFonts w:ascii="Arial" w:hAnsi="Arial" w:cs="Arial"/>
              </w:rPr>
            </w:pPr>
          </w:p>
          <w:p w14:paraId="5DCCC168" w14:textId="77777777" w:rsidR="00DE230C" w:rsidRPr="00DE230C" w:rsidRDefault="00DE230C" w:rsidP="00DE230C">
            <w:pPr>
              <w:numPr>
                <w:ilvl w:val="0"/>
                <w:numId w:val="13"/>
              </w:numPr>
              <w:rPr>
                <w:rFonts w:ascii="Arial" w:hAnsi="Arial" w:cs="Arial"/>
                <w:bCs/>
              </w:rPr>
            </w:pPr>
            <w:r w:rsidRPr="00DE230C">
              <w:rPr>
                <w:rFonts w:ascii="Arial" w:hAnsi="Arial" w:cs="Arial"/>
                <w:bCs/>
              </w:rPr>
              <w:t>Experience of working for a local authority.</w:t>
            </w:r>
          </w:p>
          <w:p w14:paraId="13249610" w14:textId="77777777" w:rsidR="00DE230C" w:rsidRPr="00DE230C" w:rsidRDefault="00DE230C" w:rsidP="00DE230C">
            <w:pPr>
              <w:numPr>
                <w:ilvl w:val="0"/>
                <w:numId w:val="13"/>
              </w:numPr>
              <w:rPr>
                <w:rFonts w:ascii="Arial" w:hAnsi="Arial" w:cs="Arial"/>
                <w:bCs/>
              </w:rPr>
            </w:pPr>
            <w:r w:rsidRPr="00DE230C">
              <w:rPr>
                <w:rFonts w:ascii="Arial" w:hAnsi="Arial" w:cs="Arial"/>
                <w:bCs/>
              </w:rPr>
              <w:t>Experience of working with elected Members.</w:t>
            </w:r>
          </w:p>
          <w:p w14:paraId="2D8BE2AE" w14:textId="77777777" w:rsidR="00CB710A" w:rsidRPr="00DE230C" w:rsidRDefault="00CB710A" w:rsidP="00DE230C">
            <w:pPr>
              <w:ind w:left="360"/>
              <w:rPr>
                <w:rFonts w:ascii="Arial" w:hAnsi="Arial" w:cs="Arial"/>
              </w:rPr>
            </w:pPr>
          </w:p>
          <w:p w14:paraId="2398B888" w14:textId="14404852" w:rsidR="00064A1E" w:rsidRPr="00DE230C" w:rsidRDefault="00064A1E" w:rsidP="00441561">
            <w:pPr>
              <w:ind w:left="360"/>
              <w:rPr>
                <w:rFonts w:ascii="Arial" w:hAnsi="Arial" w:cs="Arial"/>
              </w:rPr>
            </w:pPr>
          </w:p>
        </w:tc>
      </w:tr>
      <w:tr w:rsidR="00865613" w:rsidRPr="00677E68" w14:paraId="7C30EDD8" w14:textId="77777777" w:rsidTr="001E413E">
        <w:tc>
          <w:tcPr>
            <w:tcW w:w="3114" w:type="dxa"/>
          </w:tcPr>
          <w:p w14:paraId="2F98CFC5" w14:textId="77777777" w:rsidR="00865613" w:rsidRPr="00677E68" w:rsidRDefault="00865613" w:rsidP="00865613">
            <w:pPr>
              <w:rPr>
                <w:rFonts w:ascii="Arial" w:hAnsi="Arial" w:cs="Arial"/>
                <w:b/>
                <w:bCs/>
              </w:rPr>
            </w:pPr>
            <w:r w:rsidRPr="00677E68">
              <w:rPr>
                <w:rFonts w:ascii="Arial" w:hAnsi="Arial" w:cs="Arial"/>
                <w:b/>
                <w:bCs/>
              </w:rPr>
              <w:t xml:space="preserve">Skills and Knowledge </w:t>
            </w:r>
          </w:p>
          <w:p w14:paraId="63997AC3" w14:textId="77777777" w:rsidR="00865613" w:rsidRPr="00677E68" w:rsidRDefault="00865613" w:rsidP="00865613">
            <w:pPr>
              <w:rPr>
                <w:rFonts w:ascii="Arial" w:hAnsi="Arial" w:cs="Arial"/>
                <w:b/>
                <w:bCs/>
              </w:rPr>
            </w:pPr>
          </w:p>
          <w:p w14:paraId="44D5C908" w14:textId="77777777" w:rsidR="00865613" w:rsidRPr="00677E68" w:rsidRDefault="00865613" w:rsidP="00865613">
            <w:pPr>
              <w:rPr>
                <w:rFonts w:ascii="Arial" w:hAnsi="Arial" w:cs="Arial"/>
                <w:b/>
                <w:bCs/>
              </w:rPr>
            </w:pPr>
          </w:p>
          <w:p w14:paraId="5EB00E05" w14:textId="647B4A19" w:rsidR="00865613" w:rsidRPr="00677E68" w:rsidRDefault="00865613" w:rsidP="00865613">
            <w:pPr>
              <w:rPr>
                <w:rFonts w:ascii="Arial" w:hAnsi="Arial" w:cs="Arial"/>
                <w:b/>
                <w:bCs/>
              </w:rPr>
            </w:pPr>
          </w:p>
          <w:p w14:paraId="68D68436" w14:textId="089AF160" w:rsidR="00865613" w:rsidRPr="00677E68" w:rsidRDefault="00865613" w:rsidP="00865613">
            <w:pPr>
              <w:rPr>
                <w:rFonts w:ascii="Arial" w:hAnsi="Arial" w:cs="Arial"/>
                <w:b/>
                <w:bCs/>
              </w:rPr>
            </w:pPr>
          </w:p>
          <w:p w14:paraId="3B2A969D" w14:textId="77777777" w:rsidR="00865613" w:rsidRPr="00677E68" w:rsidRDefault="00865613" w:rsidP="00865613">
            <w:pPr>
              <w:rPr>
                <w:rFonts w:ascii="Arial" w:hAnsi="Arial" w:cs="Arial"/>
                <w:b/>
                <w:bCs/>
              </w:rPr>
            </w:pPr>
          </w:p>
          <w:p w14:paraId="6DFCE551" w14:textId="588E1B09" w:rsidR="00865613" w:rsidRPr="00677E68" w:rsidRDefault="00865613" w:rsidP="00865613">
            <w:pPr>
              <w:rPr>
                <w:rFonts w:ascii="Arial" w:hAnsi="Arial" w:cs="Arial"/>
                <w:b/>
                <w:bCs/>
              </w:rPr>
            </w:pPr>
          </w:p>
        </w:tc>
        <w:tc>
          <w:tcPr>
            <w:tcW w:w="6237" w:type="dxa"/>
          </w:tcPr>
          <w:p w14:paraId="15C52967" w14:textId="77777777" w:rsidR="007C3F3D" w:rsidRPr="00DE230C" w:rsidRDefault="007C3F3D" w:rsidP="007C3F3D">
            <w:pPr>
              <w:rPr>
                <w:rFonts w:ascii="Arial" w:hAnsi="Arial" w:cs="Arial"/>
                <w:sz w:val="20"/>
                <w:szCs w:val="20"/>
              </w:rPr>
            </w:pPr>
          </w:p>
          <w:p w14:paraId="20F2FF92" w14:textId="77777777" w:rsidR="00DE230C" w:rsidRPr="00DE230C" w:rsidRDefault="00DE230C" w:rsidP="00DE230C">
            <w:pPr>
              <w:numPr>
                <w:ilvl w:val="0"/>
                <w:numId w:val="27"/>
              </w:numPr>
              <w:rPr>
                <w:rFonts w:ascii="Arial" w:hAnsi="Arial" w:cs="Arial"/>
                <w:bCs/>
              </w:rPr>
            </w:pPr>
            <w:r w:rsidRPr="00DE230C">
              <w:rPr>
                <w:rFonts w:ascii="Arial" w:hAnsi="Arial" w:cs="Arial"/>
                <w:bCs/>
              </w:rPr>
              <w:t>Display a wide knowledge of waste management services and national waste legislation and policies e.g. Simpler Recycling.</w:t>
            </w:r>
          </w:p>
          <w:p w14:paraId="25433C9D" w14:textId="77777777" w:rsidR="00DE230C" w:rsidRPr="00DE230C" w:rsidRDefault="00DE230C" w:rsidP="00DE230C">
            <w:pPr>
              <w:numPr>
                <w:ilvl w:val="0"/>
                <w:numId w:val="27"/>
              </w:numPr>
              <w:rPr>
                <w:rFonts w:ascii="Arial" w:hAnsi="Arial" w:cs="Arial"/>
                <w:bCs/>
              </w:rPr>
            </w:pPr>
            <w:r w:rsidRPr="00DE230C">
              <w:rPr>
                <w:rFonts w:ascii="Arial" w:hAnsi="Arial" w:cs="Arial"/>
                <w:bCs/>
              </w:rPr>
              <w:t>Evidence of good computer skills.</w:t>
            </w:r>
          </w:p>
          <w:p w14:paraId="1F790BD5" w14:textId="77777777" w:rsidR="00DE230C" w:rsidRPr="00DE230C" w:rsidRDefault="00DE230C" w:rsidP="00DE230C">
            <w:pPr>
              <w:numPr>
                <w:ilvl w:val="0"/>
                <w:numId w:val="27"/>
              </w:numPr>
              <w:rPr>
                <w:rFonts w:ascii="Arial" w:hAnsi="Arial" w:cs="Arial"/>
                <w:bCs/>
              </w:rPr>
            </w:pPr>
            <w:r w:rsidRPr="00DE230C">
              <w:rPr>
                <w:rFonts w:ascii="Arial" w:hAnsi="Arial" w:cs="Arial"/>
                <w:bCs/>
              </w:rPr>
              <w:t>Presentation skills and delivery of presentation packages, e.g. PowerPoint.</w:t>
            </w:r>
          </w:p>
          <w:p w14:paraId="01C7B815" w14:textId="77777777" w:rsidR="00DE230C" w:rsidRPr="00DE230C" w:rsidRDefault="00DE230C" w:rsidP="00DE230C">
            <w:pPr>
              <w:numPr>
                <w:ilvl w:val="0"/>
                <w:numId w:val="27"/>
              </w:numPr>
              <w:rPr>
                <w:rFonts w:ascii="Arial" w:hAnsi="Arial" w:cs="Arial"/>
                <w:bCs/>
              </w:rPr>
            </w:pPr>
            <w:r w:rsidRPr="00DE230C">
              <w:rPr>
                <w:rFonts w:ascii="Arial" w:hAnsi="Arial" w:cs="Arial"/>
                <w:bCs/>
              </w:rPr>
              <w:t>Ability to work flexibly as part of a developing team.</w:t>
            </w:r>
          </w:p>
          <w:p w14:paraId="65EDBEF7" w14:textId="77777777" w:rsidR="00DE230C" w:rsidRPr="00DE230C" w:rsidRDefault="00DE230C" w:rsidP="00DE230C">
            <w:pPr>
              <w:numPr>
                <w:ilvl w:val="0"/>
                <w:numId w:val="27"/>
              </w:numPr>
              <w:rPr>
                <w:rFonts w:ascii="Arial" w:hAnsi="Arial" w:cs="Arial"/>
                <w:bCs/>
              </w:rPr>
            </w:pPr>
            <w:r w:rsidRPr="00DE230C">
              <w:rPr>
                <w:rFonts w:ascii="Arial" w:hAnsi="Arial" w:cs="Arial"/>
              </w:rPr>
              <w:t>Ability to write reports and briefing documents.</w:t>
            </w:r>
          </w:p>
          <w:p w14:paraId="6CC3F28E" w14:textId="77777777" w:rsidR="00DE230C" w:rsidRPr="00DE230C" w:rsidRDefault="00DE230C" w:rsidP="00DE230C">
            <w:pPr>
              <w:numPr>
                <w:ilvl w:val="0"/>
                <w:numId w:val="27"/>
              </w:numPr>
              <w:rPr>
                <w:rFonts w:ascii="Arial" w:hAnsi="Arial" w:cs="Arial"/>
                <w:bCs/>
              </w:rPr>
            </w:pPr>
            <w:r w:rsidRPr="00DE230C">
              <w:rPr>
                <w:rFonts w:ascii="Arial" w:hAnsi="Arial" w:cs="Arial"/>
                <w:bCs/>
              </w:rPr>
              <w:t>Evidence of excellent communication skills.</w:t>
            </w:r>
          </w:p>
          <w:p w14:paraId="343D26DA" w14:textId="77777777" w:rsidR="00DE230C" w:rsidRPr="00DE230C" w:rsidRDefault="00DE230C" w:rsidP="00DE230C">
            <w:pPr>
              <w:numPr>
                <w:ilvl w:val="0"/>
                <w:numId w:val="27"/>
              </w:numPr>
              <w:rPr>
                <w:rFonts w:ascii="Arial" w:hAnsi="Arial" w:cs="Arial"/>
                <w:bCs/>
              </w:rPr>
            </w:pPr>
            <w:r w:rsidRPr="00DE230C">
              <w:rPr>
                <w:rFonts w:ascii="Arial" w:hAnsi="Arial" w:cs="Arial"/>
              </w:rPr>
              <w:t xml:space="preserve">A clear demonstration of the requirements for making successful funding applications and award submissions. </w:t>
            </w:r>
          </w:p>
          <w:p w14:paraId="29083703" w14:textId="77777777" w:rsidR="00DE230C" w:rsidRPr="00DE230C" w:rsidRDefault="00DE230C" w:rsidP="00DE230C">
            <w:pPr>
              <w:numPr>
                <w:ilvl w:val="0"/>
                <w:numId w:val="27"/>
              </w:numPr>
              <w:rPr>
                <w:rFonts w:ascii="Arial" w:hAnsi="Arial" w:cs="Arial"/>
                <w:bCs/>
              </w:rPr>
            </w:pPr>
            <w:r w:rsidRPr="00DE230C">
              <w:rPr>
                <w:rFonts w:ascii="Arial" w:hAnsi="Arial" w:cs="Arial"/>
              </w:rPr>
              <w:t>Project and time management skills</w:t>
            </w:r>
          </w:p>
          <w:p w14:paraId="19F63409" w14:textId="6A840014" w:rsidR="00865613" w:rsidRPr="00DE230C" w:rsidRDefault="00865613" w:rsidP="00DE230C">
            <w:pPr>
              <w:ind w:left="360"/>
              <w:rPr>
                <w:rFonts w:ascii="Arial" w:hAnsi="Arial" w:cs="Arial"/>
              </w:rPr>
            </w:pPr>
          </w:p>
        </w:tc>
        <w:tc>
          <w:tcPr>
            <w:tcW w:w="6037" w:type="dxa"/>
          </w:tcPr>
          <w:p w14:paraId="2390F488" w14:textId="77777777" w:rsidR="00865613" w:rsidRPr="00DE230C" w:rsidRDefault="00865613" w:rsidP="00DD3053">
            <w:pPr>
              <w:pStyle w:val="ListParagraph"/>
              <w:tabs>
                <w:tab w:val="left" w:pos="12"/>
                <w:tab w:val="left" w:pos="252"/>
                <w:tab w:val="left" w:pos="972"/>
              </w:tabs>
              <w:autoSpaceDE w:val="0"/>
              <w:autoSpaceDN w:val="0"/>
              <w:adjustRightInd w:val="0"/>
              <w:rPr>
                <w:rFonts w:ascii="Arial" w:hAnsi="Arial" w:cs="Arial"/>
              </w:rPr>
            </w:pPr>
          </w:p>
          <w:p w14:paraId="5A1B9F36" w14:textId="77777777" w:rsidR="00DE230C" w:rsidRPr="00DE230C" w:rsidRDefault="00DE230C" w:rsidP="00DE230C">
            <w:pPr>
              <w:numPr>
                <w:ilvl w:val="0"/>
                <w:numId w:val="27"/>
              </w:numPr>
              <w:spacing w:after="120"/>
              <w:rPr>
                <w:rFonts w:ascii="Arial" w:hAnsi="Arial" w:cs="Arial"/>
              </w:rPr>
            </w:pPr>
            <w:r w:rsidRPr="00DE230C">
              <w:rPr>
                <w:rFonts w:ascii="Arial" w:hAnsi="Arial" w:cs="Arial"/>
                <w:bCs/>
              </w:rPr>
              <w:t>Knowledge of local authority working practices</w:t>
            </w:r>
            <w:r w:rsidRPr="00DE230C">
              <w:rPr>
                <w:rFonts w:ascii="Arial" w:hAnsi="Arial" w:cs="Arial"/>
              </w:rPr>
              <w:t xml:space="preserve"> </w:t>
            </w:r>
          </w:p>
          <w:p w14:paraId="483A480F" w14:textId="70B7BA73" w:rsidR="00DD3053" w:rsidRPr="00DE230C" w:rsidRDefault="00DE230C" w:rsidP="00DE230C">
            <w:pPr>
              <w:pStyle w:val="ListParagraph"/>
              <w:numPr>
                <w:ilvl w:val="0"/>
                <w:numId w:val="27"/>
              </w:numPr>
              <w:tabs>
                <w:tab w:val="left" w:pos="12"/>
                <w:tab w:val="left" w:pos="252"/>
                <w:tab w:val="left" w:pos="972"/>
              </w:tabs>
              <w:autoSpaceDE w:val="0"/>
              <w:autoSpaceDN w:val="0"/>
              <w:adjustRightInd w:val="0"/>
              <w:rPr>
                <w:rFonts w:ascii="Arial" w:hAnsi="Arial" w:cs="Arial"/>
              </w:rPr>
            </w:pPr>
            <w:r w:rsidRPr="00DE230C">
              <w:rPr>
                <w:rFonts w:ascii="Arial" w:hAnsi="Arial" w:cs="Arial"/>
              </w:rPr>
              <w:t>Knowledge of the local area.</w:t>
            </w:r>
          </w:p>
          <w:p w14:paraId="6C121A4A" w14:textId="77777777" w:rsidR="00441561" w:rsidRPr="00DE230C" w:rsidRDefault="00441561" w:rsidP="00441561">
            <w:pPr>
              <w:tabs>
                <w:tab w:val="left" w:pos="12"/>
                <w:tab w:val="left" w:pos="252"/>
                <w:tab w:val="left" w:pos="972"/>
              </w:tabs>
              <w:autoSpaceDE w:val="0"/>
              <w:autoSpaceDN w:val="0"/>
              <w:adjustRightInd w:val="0"/>
              <w:ind w:left="360"/>
              <w:rPr>
                <w:rFonts w:ascii="Arial" w:hAnsi="Arial" w:cs="Arial"/>
              </w:rPr>
            </w:pPr>
          </w:p>
          <w:p w14:paraId="15370E6B" w14:textId="2699AB0C" w:rsidR="00064A1E" w:rsidRPr="00DE230C" w:rsidRDefault="00064A1E" w:rsidP="00441561">
            <w:pPr>
              <w:tabs>
                <w:tab w:val="left" w:pos="12"/>
                <w:tab w:val="left" w:pos="252"/>
                <w:tab w:val="left" w:pos="972"/>
              </w:tabs>
              <w:autoSpaceDE w:val="0"/>
              <w:autoSpaceDN w:val="0"/>
              <w:adjustRightInd w:val="0"/>
              <w:ind w:left="360"/>
              <w:rPr>
                <w:rFonts w:ascii="Arial" w:hAnsi="Arial" w:cs="Arial"/>
              </w:rPr>
            </w:pPr>
          </w:p>
        </w:tc>
      </w:tr>
      <w:tr w:rsidR="00865613" w:rsidRPr="00677E68" w14:paraId="52EFE2D0" w14:textId="77777777" w:rsidTr="001E413E">
        <w:tc>
          <w:tcPr>
            <w:tcW w:w="3114" w:type="dxa"/>
          </w:tcPr>
          <w:p w14:paraId="3C34A579" w14:textId="77777777" w:rsidR="00865613" w:rsidRPr="00677E68" w:rsidRDefault="00865613" w:rsidP="00865613">
            <w:pPr>
              <w:rPr>
                <w:rFonts w:ascii="Arial" w:hAnsi="Arial" w:cs="Arial"/>
                <w:b/>
                <w:bCs/>
              </w:rPr>
            </w:pPr>
            <w:r w:rsidRPr="00677E68">
              <w:rPr>
                <w:rFonts w:ascii="Arial" w:hAnsi="Arial" w:cs="Arial"/>
                <w:b/>
                <w:bCs/>
              </w:rPr>
              <w:lastRenderedPageBreak/>
              <w:t>Personal Qualities</w:t>
            </w:r>
          </w:p>
          <w:p w14:paraId="4E450F3A" w14:textId="77777777" w:rsidR="00865613" w:rsidRPr="00677E68" w:rsidRDefault="00865613" w:rsidP="00865613">
            <w:pPr>
              <w:rPr>
                <w:rFonts w:ascii="Arial" w:hAnsi="Arial" w:cs="Arial"/>
                <w:b/>
                <w:bCs/>
              </w:rPr>
            </w:pPr>
          </w:p>
          <w:p w14:paraId="4729558A" w14:textId="77777777" w:rsidR="00865613" w:rsidRPr="00677E68" w:rsidRDefault="00865613" w:rsidP="00865613">
            <w:pPr>
              <w:rPr>
                <w:rFonts w:ascii="Arial" w:hAnsi="Arial" w:cs="Arial"/>
                <w:b/>
                <w:bCs/>
              </w:rPr>
            </w:pPr>
          </w:p>
          <w:p w14:paraId="3DF271E4" w14:textId="6BE0DB5A" w:rsidR="00865613" w:rsidRPr="00677E68" w:rsidRDefault="00865613" w:rsidP="00865613">
            <w:pPr>
              <w:rPr>
                <w:rFonts w:ascii="Arial" w:hAnsi="Arial" w:cs="Arial"/>
                <w:b/>
                <w:bCs/>
              </w:rPr>
            </w:pPr>
          </w:p>
          <w:p w14:paraId="2C4BEF20" w14:textId="782179F6" w:rsidR="00865613" w:rsidRPr="00677E68" w:rsidRDefault="00865613" w:rsidP="00865613">
            <w:pPr>
              <w:rPr>
                <w:rFonts w:ascii="Arial" w:hAnsi="Arial" w:cs="Arial"/>
                <w:b/>
                <w:bCs/>
              </w:rPr>
            </w:pPr>
          </w:p>
          <w:p w14:paraId="3750BC51" w14:textId="77777777" w:rsidR="00865613" w:rsidRPr="00677E68" w:rsidRDefault="00865613" w:rsidP="00865613">
            <w:pPr>
              <w:rPr>
                <w:rFonts w:ascii="Arial" w:hAnsi="Arial" w:cs="Arial"/>
                <w:b/>
                <w:bCs/>
              </w:rPr>
            </w:pPr>
          </w:p>
          <w:p w14:paraId="61679D80" w14:textId="17C3647B" w:rsidR="00865613" w:rsidRPr="00677E68" w:rsidRDefault="00865613" w:rsidP="00865613">
            <w:pPr>
              <w:rPr>
                <w:rFonts w:ascii="Arial" w:hAnsi="Arial" w:cs="Arial"/>
                <w:b/>
                <w:bCs/>
              </w:rPr>
            </w:pPr>
          </w:p>
        </w:tc>
        <w:tc>
          <w:tcPr>
            <w:tcW w:w="6237" w:type="dxa"/>
          </w:tcPr>
          <w:p w14:paraId="4F7503C0" w14:textId="77777777" w:rsidR="00DE230C" w:rsidRPr="00DE230C" w:rsidRDefault="00DE230C" w:rsidP="00DE230C">
            <w:pPr>
              <w:numPr>
                <w:ilvl w:val="0"/>
                <w:numId w:val="19"/>
              </w:numPr>
              <w:rPr>
                <w:rFonts w:ascii="Arial" w:hAnsi="Arial" w:cs="Arial"/>
              </w:rPr>
            </w:pPr>
            <w:r w:rsidRPr="00DE230C">
              <w:rPr>
                <w:rFonts w:ascii="Arial" w:hAnsi="Arial" w:cs="Arial"/>
              </w:rPr>
              <w:t xml:space="preserve">Post holder must demonstrate the ability to balance </w:t>
            </w:r>
            <w:proofErr w:type="gramStart"/>
            <w:r w:rsidRPr="00DE230C">
              <w:rPr>
                <w:rFonts w:ascii="Arial" w:hAnsi="Arial" w:cs="Arial"/>
              </w:rPr>
              <w:t>a number of</w:t>
            </w:r>
            <w:proofErr w:type="gramEnd"/>
            <w:r w:rsidRPr="00DE230C">
              <w:rPr>
                <w:rFonts w:ascii="Arial" w:hAnsi="Arial" w:cs="Arial"/>
              </w:rPr>
              <w:t xml:space="preserve"> different work    programmes.</w:t>
            </w:r>
          </w:p>
          <w:p w14:paraId="571DC56C" w14:textId="77777777" w:rsidR="00DE230C" w:rsidRPr="00DE230C" w:rsidRDefault="00DE230C" w:rsidP="00DE230C">
            <w:pPr>
              <w:numPr>
                <w:ilvl w:val="0"/>
                <w:numId w:val="19"/>
              </w:numPr>
              <w:rPr>
                <w:rFonts w:ascii="Arial" w:hAnsi="Arial" w:cs="Arial"/>
                <w:bCs/>
              </w:rPr>
            </w:pPr>
            <w:r w:rsidRPr="00DE230C">
              <w:rPr>
                <w:rFonts w:ascii="Arial" w:hAnsi="Arial" w:cs="Arial"/>
              </w:rPr>
              <w:t>Interest in the environment.</w:t>
            </w:r>
          </w:p>
          <w:p w14:paraId="2C2BB6EC" w14:textId="77777777" w:rsidR="00DE230C" w:rsidRPr="00DE230C" w:rsidRDefault="00DE230C" w:rsidP="00DE230C">
            <w:pPr>
              <w:numPr>
                <w:ilvl w:val="0"/>
                <w:numId w:val="19"/>
              </w:numPr>
              <w:rPr>
                <w:rFonts w:ascii="Arial" w:hAnsi="Arial" w:cs="Arial"/>
                <w:bCs/>
              </w:rPr>
            </w:pPr>
            <w:r w:rsidRPr="00DE230C">
              <w:rPr>
                <w:rFonts w:ascii="Arial" w:hAnsi="Arial" w:cs="Arial"/>
                <w:bCs/>
              </w:rPr>
              <w:t>Ability to work tight deadlines and under pressure.</w:t>
            </w:r>
          </w:p>
          <w:p w14:paraId="24154AC9" w14:textId="77777777" w:rsidR="00DE230C" w:rsidRPr="00DE230C" w:rsidRDefault="00DE230C" w:rsidP="00DE230C">
            <w:pPr>
              <w:numPr>
                <w:ilvl w:val="0"/>
                <w:numId w:val="19"/>
              </w:numPr>
              <w:rPr>
                <w:rFonts w:ascii="Arial" w:hAnsi="Arial" w:cs="Arial"/>
                <w:bCs/>
              </w:rPr>
            </w:pPr>
            <w:r w:rsidRPr="00DE230C">
              <w:rPr>
                <w:rFonts w:ascii="Arial" w:hAnsi="Arial" w:cs="Arial"/>
                <w:bCs/>
              </w:rPr>
              <w:t>Enthusiastic, inclusive and positive approach to the programme and to work.</w:t>
            </w:r>
          </w:p>
          <w:p w14:paraId="5FE2CCB2" w14:textId="77777777" w:rsidR="00DE230C" w:rsidRPr="00DE230C" w:rsidRDefault="00DE230C" w:rsidP="00DE230C">
            <w:pPr>
              <w:numPr>
                <w:ilvl w:val="0"/>
                <w:numId w:val="19"/>
              </w:numPr>
              <w:rPr>
                <w:rFonts w:ascii="Arial" w:hAnsi="Arial" w:cs="Arial"/>
              </w:rPr>
            </w:pPr>
            <w:r w:rsidRPr="00DE230C">
              <w:rPr>
                <w:rFonts w:ascii="Arial" w:hAnsi="Arial" w:cs="Arial"/>
              </w:rPr>
              <w:t>Well-motivated and possess the ability to work on their own initiative.</w:t>
            </w:r>
          </w:p>
          <w:p w14:paraId="1AD3B40A" w14:textId="77777777" w:rsidR="00DE230C" w:rsidRPr="00DE230C" w:rsidRDefault="00DE230C" w:rsidP="00DE230C">
            <w:pPr>
              <w:numPr>
                <w:ilvl w:val="0"/>
                <w:numId w:val="19"/>
              </w:numPr>
              <w:rPr>
                <w:rFonts w:ascii="Arial" w:hAnsi="Arial" w:cs="Arial"/>
              </w:rPr>
            </w:pPr>
            <w:r w:rsidRPr="00DE230C">
              <w:rPr>
                <w:rFonts w:ascii="Arial" w:hAnsi="Arial" w:cs="Arial"/>
              </w:rPr>
              <w:t>A responsible and responsive attitude to workload and stakeholders.</w:t>
            </w:r>
          </w:p>
          <w:p w14:paraId="46AEA246" w14:textId="77777777" w:rsidR="00DE230C" w:rsidRPr="00DE230C" w:rsidRDefault="00DE230C" w:rsidP="00DE230C">
            <w:pPr>
              <w:numPr>
                <w:ilvl w:val="0"/>
                <w:numId w:val="19"/>
              </w:numPr>
              <w:rPr>
                <w:rFonts w:ascii="Arial" w:hAnsi="Arial" w:cs="Arial"/>
              </w:rPr>
            </w:pPr>
            <w:r w:rsidRPr="00DE230C">
              <w:rPr>
                <w:rFonts w:ascii="Arial" w:hAnsi="Arial" w:cs="Arial"/>
              </w:rPr>
              <w:t>Self-confidence, reliability, and self-reliance.</w:t>
            </w:r>
          </w:p>
          <w:p w14:paraId="34942B93" w14:textId="77777777" w:rsidR="00DE230C" w:rsidRPr="00DE230C" w:rsidRDefault="00DE230C" w:rsidP="00DE230C">
            <w:pPr>
              <w:numPr>
                <w:ilvl w:val="0"/>
                <w:numId w:val="19"/>
              </w:numPr>
              <w:rPr>
                <w:rFonts w:ascii="Arial" w:hAnsi="Arial" w:cs="Arial"/>
              </w:rPr>
            </w:pPr>
            <w:r w:rsidRPr="00DE230C">
              <w:rPr>
                <w:rFonts w:ascii="Arial" w:hAnsi="Arial" w:cs="Arial"/>
              </w:rPr>
              <w:t>Access to a car or means of mobility support (if driving then you must have a current valid driving licence, appropriate insurance &amp; a minimum of 6 months driving experience following passing your vehicle test to be eligible to drive a County Council vehicle).</w:t>
            </w:r>
          </w:p>
          <w:p w14:paraId="33587F91" w14:textId="77777777" w:rsidR="00DE230C" w:rsidRPr="00DE230C" w:rsidRDefault="00DE230C" w:rsidP="00DE230C">
            <w:pPr>
              <w:pStyle w:val="ListParagraph"/>
              <w:numPr>
                <w:ilvl w:val="0"/>
                <w:numId w:val="19"/>
              </w:numPr>
              <w:rPr>
                <w:rFonts w:ascii="Arial" w:hAnsi="Arial" w:cs="Arial"/>
              </w:rPr>
            </w:pPr>
            <w:r w:rsidRPr="00DE230C">
              <w:rPr>
                <w:rFonts w:ascii="Arial" w:hAnsi="Arial" w:cs="Arial"/>
              </w:rPr>
              <w:t>Post-holder is required to work outside of normal working hours, including evenings and weekends.</w:t>
            </w:r>
          </w:p>
          <w:p w14:paraId="64D6C70A" w14:textId="3E382593" w:rsidR="00441561" w:rsidRPr="00DE230C" w:rsidRDefault="00441561" w:rsidP="00DE230C">
            <w:pPr>
              <w:ind w:left="360"/>
              <w:rPr>
                <w:rFonts w:ascii="Arial" w:hAnsi="Arial" w:cs="Arial"/>
                <w:bCs/>
                <w:iCs/>
              </w:rPr>
            </w:pPr>
          </w:p>
          <w:p w14:paraId="5F121DED" w14:textId="29318BAE" w:rsidR="00865613" w:rsidRPr="00DE230C" w:rsidRDefault="00865613" w:rsidP="00441561">
            <w:pPr>
              <w:tabs>
                <w:tab w:val="left" w:pos="12"/>
                <w:tab w:val="left" w:pos="252"/>
                <w:tab w:val="left" w:pos="972"/>
              </w:tabs>
              <w:autoSpaceDE w:val="0"/>
              <w:autoSpaceDN w:val="0"/>
              <w:adjustRightInd w:val="0"/>
              <w:ind w:left="360"/>
              <w:rPr>
                <w:rFonts w:ascii="Arial" w:hAnsi="Arial" w:cs="Arial"/>
              </w:rPr>
            </w:pPr>
          </w:p>
        </w:tc>
        <w:tc>
          <w:tcPr>
            <w:tcW w:w="6037" w:type="dxa"/>
          </w:tcPr>
          <w:p w14:paraId="0A9F3CFB" w14:textId="77777777" w:rsidR="00865613" w:rsidRPr="00DE230C" w:rsidRDefault="00865613" w:rsidP="00865613">
            <w:pPr>
              <w:tabs>
                <w:tab w:val="left" w:pos="12"/>
                <w:tab w:val="left" w:pos="252"/>
                <w:tab w:val="left" w:pos="972"/>
              </w:tabs>
              <w:autoSpaceDE w:val="0"/>
              <w:autoSpaceDN w:val="0"/>
              <w:adjustRightInd w:val="0"/>
              <w:rPr>
                <w:rFonts w:ascii="Arial" w:hAnsi="Arial" w:cs="Arial"/>
              </w:rPr>
            </w:pPr>
          </w:p>
          <w:p w14:paraId="5512F28D" w14:textId="2456FDF3" w:rsidR="00865613" w:rsidRPr="00CD11B3" w:rsidRDefault="00865613" w:rsidP="00CD11B3">
            <w:pPr>
              <w:tabs>
                <w:tab w:val="left" w:pos="12"/>
                <w:tab w:val="left" w:pos="252"/>
                <w:tab w:val="left" w:pos="972"/>
              </w:tabs>
              <w:autoSpaceDE w:val="0"/>
              <w:autoSpaceDN w:val="0"/>
              <w:adjustRightInd w:val="0"/>
              <w:rPr>
                <w:rFonts w:ascii="Arial" w:hAnsi="Arial" w:cs="Arial"/>
              </w:rPr>
            </w:pP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AB098" w14:textId="77777777" w:rsidR="00FB0EE5" w:rsidRDefault="00FB0EE5" w:rsidP="00935842">
      <w:pPr>
        <w:spacing w:after="0" w:line="240" w:lineRule="auto"/>
      </w:pPr>
      <w:r>
        <w:separator/>
      </w:r>
    </w:p>
  </w:endnote>
  <w:endnote w:type="continuationSeparator" w:id="0">
    <w:p w14:paraId="2DDFD5FA" w14:textId="77777777" w:rsidR="00FB0EE5" w:rsidRDefault="00FB0EE5"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ECD29" w14:textId="77777777" w:rsidR="00FB0EE5" w:rsidRDefault="00FB0EE5" w:rsidP="00935842">
      <w:pPr>
        <w:spacing w:after="0" w:line="240" w:lineRule="auto"/>
      </w:pPr>
      <w:r>
        <w:separator/>
      </w:r>
    </w:p>
  </w:footnote>
  <w:footnote w:type="continuationSeparator" w:id="0">
    <w:p w14:paraId="66EAF8A7" w14:textId="77777777" w:rsidR="00FB0EE5" w:rsidRDefault="00FB0EE5"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9042E"/>
    <w:multiLevelType w:val="multilevel"/>
    <w:tmpl w:val="A01E263E"/>
    <w:lvl w:ilvl="0">
      <w:start w:val="1"/>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B0260C"/>
    <w:multiLevelType w:val="hybridMultilevel"/>
    <w:tmpl w:val="6F800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376043"/>
    <w:multiLevelType w:val="hybridMultilevel"/>
    <w:tmpl w:val="629EDAB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577A02"/>
    <w:multiLevelType w:val="hybridMultilevel"/>
    <w:tmpl w:val="9EF802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D709C2"/>
    <w:multiLevelType w:val="hybridMultilevel"/>
    <w:tmpl w:val="BB8461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B30C71"/>
    <w:multiLevelType w:val="hybridMultilevel"/>
    <w:tmpl w:val="05586508"/>
    <w:lvl w:ilvl="0" w:tplc="0CF45222">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213"/>
        </w:tabs>
        <w:ind w:left="1213" w:hanging="360"/>
      </w:pPr>
      <w:rPr>
        <w:rFonts w:ascii="Courier New" w:hAnsi="Courier New" w:cs="Courier New" w:hint="default"/>
      </w:rPr>
    </w:lvl>
    <w:lvl w:ilvl="2" w:tplc="08090005" w:tentative="1">
      <w:start w:val="1"/>
      <w:numFmt w:val="bullet"/>
      <w:lvlText w:val=""/>
      <w:lvlJc w:val="left"/>
      <w:pPr>
        <w:tabs>
          <w:tab w:val="num" w:pos="1933"/>
        </w:tabs>
        <w:ind w:left="1933" w:hanging="360"/>
      </w:pPr>
      <w:rPr>
        <w:rFonts w:ascii="Wingdings" w:hAnsi="Wingdings" w:hint="default"/>
      </w:rPr>
    </w:lvl>
    <w:lvl w:ilvl="3" w:tplc="08090001" w:tentative="1">
      <w:start w:val="1"/>
      <w:numFmt w:val="bullet"/>
      <w:lvlText w:val=""/>
      <w:lvlJc w:val="left"/>
      <w:pPr>
        <w:tabs>
          <w:tab w:val="num" w:pos="2653"/>
        </w:tabs>
        <w:ind w:left="2653" w:hanging="360"/>
      </w:pPr>
      <w:rPr>
        <w:rFonts w:ascii="Symbol" w:hAnsi="Symbol" w:hint="default"/>
      </w:rPr>
    </w:lvl>
    <w:lvl w:ilvl="4" w:tplc="08090003" w:tentative="1">
      <w:start w:val="1"/>
      <w:numFmt w:val="bullet"/>
      <w:lvlText w:val="o"/>
      <w:lvlJc w:val="left"/>
      <w:pPr>
        <w:tabs>
          <w:tab w:val="num" w:pos="3373"/>
        </w:tabs>
        <w:ind w:left="3373" w:hanging="360"/>
      </w:pPr>
      <w:rPr>
        <w:rFonts w:ascii="Courier New" w:hAnsi="Courier New" w:cs="Courier New" w:hint="default"/>
      </w:rPr>
    </w:lvl>
    <w:lvl w:ilvl="5" w:tplc="08090005" w:tentative="1">
      <w:start w:val="1"/>
      <w:numFmt w:val="bullet"/>
      <w:lvlText w:val=""/>
      <w:lvlJc w:val="left"/>
      <w:pPr>
        <w:tabs>
          <w:tab w:val="num" w:pos="4093"/>
        </w:tabs>
        <w:ind w:left="4093" w:hanging="360"/>
      </w:pPr>
      <w:rPr>
        <w:rFonts w:ascii="Wingdings" w:hAnsi="Wingdings" w:hint="default"/>
      </w:rPr>
    </w:lvl>
    <w:lvl w:ilvl="6" w:tplc="08090001" w:tentative="1">
      <w:start w:val="1"/>
      <w:numFmt w:val="bullet"/>
      <w:lvlText w:val=""/>
      <w:lvlJc w:val="left"/>
      <w:pPr>
        <w:tabs>
          <w:tab w:val="num" w:pos="4813"/>
        </w:tabs>
        <w:ind w:left="4813" w:hanging="360"/>
      </w:pPr>
      <w:rPr>
        <w:rFonts w:ascii="Symbol" w:hAnsi="Symbol" w:hint="default"/>
      </w:rPr>
    </w:lvl>
    <w:lvl w:ilvl="7" w:tplc="08090003" w:tentative="1">
      <w:start w:val="1"/>
      <w:numFmt w:val="bullet"/>
      <w:lvlText w:val="o"/>
      <w:lvlJc w:val="left"/>
      <w:pPr>
        <w:tabs>
          <w:tab w:val="num" w:pos="5533"/>
        </w:tabs>
        <w:ind w:left="5533" w:hanging="360"/>
      </w:pPr>
      <w:rPr>
        <w:rFonts w:ascii="Courier New" w:hAnsi="Courier New" w:cs="Courier New" w:hint="default"/>
      </w:rPr>
    </w:lvl>
    <w:lvl w:ilvl="8" w:tplc="08090005" w:tentative="1">
      <w:start w:val="1"/>
      <w:numFmt w:val="bullet"/>
      <w:lvlText w:val=""/>
      <w:lvlJc w:val="left"/>
      <w:pPr>
        <w:tabs>
          <w:tab w:val="num" w:pos="6253"/>
        </w:tabs>
        <w:ind w:left="6253" w:hanging="360"/>
      </w:pPr>
      <w:rPr>
        <w:rFonts w:ascii="Wingdings" w:hAnsi="Wingdings" w:hint="default"/>
      </w:rPr>
    </w:lvl>
  </w:abstractNum>
  <w:abstractNum w:abstractNumId="8" w15:restartNumberingAfterBreak="0">
    <w:nsid w:val="1E086151"/>
    <w:multiLevelType w:val="hybridMultilevel"/>
    <w:tmpl w:val="D12C2E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F0B219D"/>
    <w:multiLevelType w:val="hybridMultilevel"/>
    <w:tmpl w:val="EF66DB7C"/>
    <w:lvl w:ilvl="0" w:tplc="0CF45222">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213"/>
        </w:tabs>
        <w:ind w:left="1213" w:hanging="360"/>
      </w:pPr>
      <w:rPr>
        <w:rFonts w:ascii="Courier New" w:hAnsi="Courier New" w:cs="Courier New" w:hint="default"/>
      </w:rPr>
    </w:lvl>
    <w:lvl w:ilvl="2" w:tplc="08090005" w:tentative="1">
      <w:start w:val="1"/>
      <w:numFmt w:val="bullet"/>
      <w:lvlText w:val=""/>
      <w:lvlJc w:val="left"/>
      <w:pPr>
        <w:tabs>
          <w:tab w:val="num" w:pos="1933"/>
        </w:tabs>
        <w:ind w:left="1933" w:hanging="360"/>
      </w:pPr>
      <w:rPr>
        <w:rFonts w:ascii="Wingdings" w:hAnsi="Wingdings" w:hint="default"/>
      </w:rPr>
    </w:lvl>
    <w:lvl w:ilvl="3" w:tplc="08090001" w:tentative="1">
      <w:start w:val="1"/>
      <w:numFmt w:val="bullet"/>
      <w:lvlText w:val=""/>
      <w:lvlJc w:val="left"/>
      <w:pPr>
        <w:tabs>
          <w:tab w:val="num" w:pos="2653"/>
        </w:tabs>
        <w:ind w:left="2653" w:hanging="360"/>
      </w:pPr>
      <w:rPr>
        <w:rFonts w:ascii="Symbol" w:hAnsi="Symbol" w:hint="default"/>
      </w:rPr>
    </w:lvl>
    <w:lvl w:ilvl="4" w:tplc="08090003" w:tentative="1">
      <w:start w:val="1"/>
      <w:numFmt w:val="bullet"/>
      <w:lvlText w:val="o"/>
      <w:lvlJc w:val="left"/>
      <w:pPr>
        <w:tabs>
          <w:tab w:val="num" w:pos="3373"/>
        </w:tabs>
        <w:ind w:left="3373" w:hanging="360"/>
      </w:pPr>
      <w:rPr>
        <w:rFonts w:ascii="Courier New" w:hAnsi="Courier New" w:cs="Courier New" w:hint="default"/>
      </w:rPr>
    </w:lvl>
    <w:lvl w:ilvl="5" w:tplc="08090005" w:tentative="1">
      <w:start w:val="1"/>
      <w:numFmt w:val="bullet"/>
      <w:lvlText w:val=""/>
      <w:lvlJc w:val="left"/>
      <w:pPr>
        <w:tabs>
          <w:tab w:val="num" w:pos="4093"/>
        </w:tabs>
        <w:ind w:left="4093" w:hanging="360"/>
      </w:pPr>
      <w:rPr>
        <w:rFonts w:ascii="Wingdings" w:hAnsi="Wingdings" w:hint="default"/>
      </w:rPr>
    </w:lvl>
    <w:lvl w:ilvl="6" w:tplc="08090001" w:tentative="1">
      <w:start w:val="1"/>
      <w:numFmt w:val="bullet"/>
      <w:lvlText w:val=""/>
      <w:lvlJc w:val="left"/>
      <w:pPr>
        <w:tabs>
          <w:tab w:val="num" w:pos="4813"/>
        </w:tabs>
        <w:ind w:left="4813" w:hanging="360"/>
      </w:pPr>
      <w:rPr>
        <w:rFonts w:ascii="Symbol" w:hAnsi="Symbol" w:hint="default"/>
      </w:rPr>
    </w:lvl>
    <w:lvl w:ilvl="7" w:tplc="08090003" w:tentative="1">
      <w:start w:val="1"/>
      <w:numFmt w:val="bullet"/>
      <w:lvlText w:val="o"/>
      <w:lvlJc w:val="left"/>
      <w:pPr>
        <w:tabs>
          <w:tab w:val="num" w:pos="5533"/>
        </w:tabs>
        <w:ind w:left="5533" w:hanging="360"/>
      </w:pPr>
      <w:rPr>
        <w:rFonts w:ascii="Courier New" w:hAnsi="Courier New" w:cs="Courier New" w:hint="default"/>
      </w:rPr>
    </w:lvl>
    <w:lvl w:ilvl="8" w:tplc="08090005" w:tentative="1">
      <w:start w:val="1"/>
      <w:numFmt w:val="bullet"/>
      <w:lvlText w:val=""/>
      <w:lvlJc w:val="left"/>
      <w:pPr>
        <w:tabs>
          <w:tab w:val="num" w:pos="6253"/>
        </w:tabs>
        <w:ind w:left="6253" w:hanging="360"/>
      </w:pPr>
      <w:rPr>
        <w:rFonts w:ascii="Wingdings" w:hAnsi="Wingdings" w:hint="default"/>
      </w:rPr>
    </w:lvl>
  </w:abstractNum>
  <w:abstractNum w:abstractNumId="10" w15:restartNumberingAfterBreak="0">
    <w:nsid w:val="1FF11448"/>
    <w:multiLevelType w:val="hybridMultilevel"/>
    <w:tmpl w:val="7550E3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81275B3"/>
    <w:multiLevelType w:val="hybridMultilevel"/>
    <w:tmpl w:val="5AB2D1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DD44A9"/>
    <w:multiLevelType w:val="hybridMultilevel"/>
    <w:tmpl w:val="A37EA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7"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4877A1"/>
    <w:multiLevelType w:val="hybridMultilevel"/>
    <w:tmpl w:val="4CE09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7A5096"/>
    <w:multiLevelType w:val="hybridMultilevel"/>
    <w:tmpl w:val="0736F158"/>
    <w:lvl w:ilvl="0" w:tplc="08090001">
      <w:start w:val="1"/>
      <w:numFmt w:val="bullet"/>
      <w:lvlText w:val=""/>
      <w:lvlJc w:val="left"/>
      <w:pPr>
        <w:tabs>
          <w:tab w:val="num" w:pos="1460"/>
        </w:tabs>
        <w:ind w:left="146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cs="Wingdings" w:hint="default"/>
      </w:rPr>
    </w:lvl>
    <w:lvl w:ilvl="3" w:tplc="08090001">
      <w:start w:val="1"/>
      <w:numFmt w:val="bullet"/>
      <w:lvlText w:val=""/>
      <w:lvlJc w:val="left"/>
      <w:pPr>
        <w:tabs>
          <w:tab w:val="num" w:pos="3240"/>
        </w:tabs>
        <w:ind w:left="3240" w:hanging="360"/>
      </w:pPr>
      <w:rPr>
        <w:rFonts w:ascii="Symbol" w:hAnsi="Symbol" w:cs="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cs="Wingdings" w:hint="default"/>
      </w:rPr>
    </w:lvl>
    <w:lvl w:ilvl="6" w:tplc="08090001">
      <w:start w:val="1"/>
      <w:numFmt w:val="bullet"/>
      <w:lvlText w:val=""/>
      <w:lvlJc w:val="left"/>
      <w:pPr>
        <w:tabs>
          <w:tab w:val="num" w:pos="5400"/>
        </w:tabs>
        <w:ind w:left="5400" w:hanging="360"/>
      </w:pPr>
      <w:rPr>
        <w:rFonts w:ascii="Symbol" w:hAnsi="Symbol" w:cs="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cs="Wingdings" w:hint="default"/>
      </w:rPr>
    </w:lvl>
  </w:abstractNum>
  <w:abstractNum w:abstractNumId="21"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4234CA"/>
    <w:multiLevelType w:val="hybridMultilevel"/>
    <w:tmpl w:val="506E16CC"/>
    <w:lvl w:ilvl="0" w:tplc="0CF45222">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213"/>
        </w:tabs>
        <w:ind w:left="1213" w:hanging="360"/>
      </w:pPr>
      <w:rPr>
        <w:rFonts w:ascii="Courier New" w:hAnsi="Courier New" w:cs="Courier New" w:hint="default"/>
      </w:rPr>
    </w:lvl>
    <w:lvl w:ilvl="2" w:tplc="08090005" w:tentative="1">
      <w:start w:val="1"/>
      <w:numFmt w:val="bullet"/>
      <w:lvlText w:val=""/>
      <w:lvlJc w:val="left"/>
      <w:pPr>
        <w:tabs>
          <w:tab w:val="num" w:pos="1933"/>
        </w:tabs>
        <w:ind w:left="1933" w:hanging="360"/>
      </w:pPr>
      <w:rPr>
        <w:rFonts w:ascii="Wingdings" w:hAnsi="Wingdings" w:hint="default"/>
      </w:rPr>
    </w:lvl>
    <w:lvl w:ilvl="3" w:tplc="08090001" w:tentative="1">
      <w:start w:val="1"/>
      <w:numFmt w:val="bullet"/>
      <w:lvlText w:val=""/>
      <w:lvlJc w:val="left"/>
      <w:pPr>
        <w:tabs>
          <w:tab w:val="num" w:pos="2653"/>
        </w:tabs>
        <w:ind w:left="2653" w:hanging="360"/>
      </w:pPr>
      <w:rPr>
        <w:rFonts w:ascii="Symbol" w:hAnsi="Symbol" w:hint="default"/>
      </w:rPr>
    </w:lvl>
    <w:lvl w:ilvl="4" w:tplc="08090003" w:tentative="1">
      <w:start w:val="1"/>
      <w:numFmt w:val="bullet"/>
      <w:lvlText w:val="o"/>
      <w:lvlJc w:val="left"/>
      <w:pPr>
        <w:tabs>
          <w:tab w:val="num" w:pos="3373"/>
        </w:tabs>
        <w:ind w:left="3373" w:hanging="360"/>
      </w:pPr>
      <w:rPr>
        <w:rFonts w:ascii="Courier New" w:hAnsi="Courier New" w:cs="Courier New" w:hint="default"/>
      </w:rPr>
    </w:lvl>
    <w:lvl w:ilvl="5" w:tplc="08090005" w:tentative="1">
      <w:start w:val="1"/>
      <w:numFmt w:val="bullet"/>
      <w:lvlText w:val=""/>
      <w:lvlJc w:val="left"/>
      <w:pPr>
        <w:tabs>
          <w:tab w:val="num" w:pos="4093"/>
        </w:tabs>
        <w:ind w:left="4093" w:hanging="360"/>
      </w:pPr>
      <w:rPr>
        <w:rFonts w:ascii="Wingdings" w:hAnsi="Wingdings" w:hint="default"/>
      </w:rPr>
    </w:lvl>
    <w:lvl w:ilvl="6" w:tplc="08090001" w:tentative="1">
      <w:start w:val="1"/>
      <w:numFmt w:val="bullet"/>
      <w:lvlText w:val=""/>
      <w:lvlJc w:val="left"/>
      <w:pPr>
        <w:tabs>
          <w:tab w:val="num" w:pos="4813"/>
        </w:tabs>
        <w:ind w:left="4813" w:hanging="360"/>
      </w:pPr>
      <w:rPr>
        <w:rFonts w:ascii="Symbol" w:hAnsi="Symbol" w:hint="default"/>
      </w:rPr>
    </w:lvl>
    <w:lvl w:ilvl="7" w:tplc="08090003" w:tentative="1">
      <w:start w:val="1"/>
      <w:numFmt w:val="bullet"/>
      <w:lvlText w:val="o"/>
      <w:lvlJc w:val="left"/>
      <w:pPr>
        <w:tabs>
          <w:tab w:val="num" w:pos="5533"/>
        </w:tabs>
        <w:ind w:left="5533" w:hanging="360"/>
      </w:pPr>
      <w:rPr>
        <w:rFonts w:ascii="Courier New" w:hAnsi="Courier New" w:cs="Courier New" w:hint="default"/>
      </w:rPr>
    </w:lvl>
    <w:lvl w:ilvl="8" w:tplc="08090005" w:tentative="1">
      <w:start w:val="1"/>
      <w:numFmt w:val="bullet"/>
      <w:lvlText w:val=""/>
      <w:lvlJc w:val="left"/>
      <w:pPr>
        <w:tabs>
          <w:tab w:val="num" w:pos="6253"/>
        </w:tabs>
        <w:ind w:left="6253" w:hanging="360"/>
      </w:pPr>
      <w:rPr>
        <w:rFonts w:ascii="Wingdings" w:hAnsi="Wingdings" w:hint="default"/>
      </w:rPr>
    </w:lvl>
  </w:abstractNum>
  <w:abstractNum w:abstractNumId="25" w15:restartNumberingAfterBreak="0">
    <w:nsid w:val="524F5DE9"/>
    <w:multiLevelType w:val="hybridMultilevel"/>
    <w:tmpl w:val="48741C5A"/>
    <w:lvl w:ilvl="0" w:tplc="0CF45222">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3925155"/>
    <w:multiLevelType w:val="multilevel"/>
    <w:tmpl w:val="C09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D600539"/>
    <w:multiLevelType w:val="multilevel"/>
    <w:tmpl w:val="72105C7E"/>
    <w:lvl w:ilvl="0">
      <w:start w:val="1"/>
      <w:numFmt w:val="decimal"/>
      <w:pStyle w:val="aHeaderLevel1"/>
      <w:lvlText w:val="%1."/>
      <w:lvlJc w:val="left"/>
      <w:pPr>
        <w:tabs>
          <w:tab w:val="num" w:pos="794"/>
        </w:tabs>
        <w:ind w:left="794" w:hanging="794"/>
      </w:pPr>
      <w:rPr>
        <w:rFonts w:ascii="Trebuchet MS" w:hAnsi="Trebuchet MS" w:hint="default"/>
        <w:b/>
        <w:i w:val="0"/>
        <w:sz w:val="36"/>
        <w:szCs w:val="36"/>
      </w:rPr>
    </w:lvl>
    <w:lvl w:ilvl="1">
      <w:start w:val="1"/>
      <w:numFmt w:val="decimal"/>
      <w:pStyle w:val="aHeaderLevel2"/>
      <w:lvlText w:val="%1.%2"/>
      <w:lvlJc w:val="left"/>
      <w:pPr>
        <w:tabs>
          <w:tab w:val="num" w:pos="794"/>
        </w:tabs>
        <w:ind w:left="794" w:hanging="794"/>
      </w:pPr>
      <w:rPr>
        <w:rFonts w:ascii="Trebuchet MS" w:hAnsi="Trebuchet MS" w:hint="default"/>
        <w:b/>
        <w:i w:val="0"/>
        <w:sz w:val="28"/>
        <w:szCs w:val="28"/>
      </w:rPr>
    </w:lvl>
    <w:lvl w:ilvl="2">
      <w:start w:val="1"/>
      <w:numFmt w:val="decimal"/>
      <w:pStyle w:val="aHeaderLevel3"/>
      <w:lvlText w:val="%1.%2.%3"/>
      <w:lvlJc w:val="left"/>
      <w:pPr>
        <w:tabs>
          <w:tab w:val="num" w:pos="794"/>
        </w:tabs>
        <w:ind w:left="794" w:hanging="794"/>
      </w:pPr>
      <w:rPr>
        <w:rFonts w:ascii="Trebuchet MS" w:hAnsi="Trebuchet MS" w:hint="default"/>
        <w:b/>
        <w:i w:val="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9" w15:restartNumberingAfterBreak="0">
    <w:nsid w:val="60EE5631"/>
    <w:multiLevelType w:val="hybridMultilevel"/>
    <w:tmpl w:val="00843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F47AC4"/>
    <w:multiLevelType w:val="hybridMultilevel"/>
    <w:tmpl w:val="CFF20A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02803444">
    <w:abstractNumId w:val="18"/>
  </w:num>
  <w:num w:numId="2" w16cid:durableId="1392118712">
    <w:abstractNumId w:val="12"/>
  </w:num>
  <w:num w:numId="3" w16cid:durableId="1403606224">
    <w:abstractNumId w:val="15"/>
  </w:num>
  <w:num w:numId="4" w16cid:durableId="1965623297">
    <w:abstractNumId w:val="0"/>
  </w:num>
  <w:num w:numId="5" w16cid:durableId="1829246506">
    <w:abstractNumId w:val="16"/>
  </w:num>
  <w:num w:numId="6" w16cid:durableId="1399279246">
    <w:abstractNumId w:val="30"/>
  </w:num>
  <w:num w:numId="7" w16cid:durableId="1794715437">
    <w:abstractNumId w:val="21"/>
  </w:num>
  <w:num w:numId="8" w16cid:durableId="1008406342">
    <w:abstractNumId w:val="14"/>
  </w:num>
  <w:num w:numId="9" w16cid:durableId="1317108528">
    <w:abstractNumId w:val="27"/>
  </w:num>
  <w:num w:numId="10" w16cid:durableId="2135366425">
    <w:abstractNumId w:val="22"/>
  </w:num>
  <w:num w:numId="11" w16cid:durableId="253903040">
    <w:abstractNumId w:val="23"/>
  </w:num>
  <w:num w:numId="12" w16cid:durableId="1421442976">
    <w:abstractNumId w:val="32"/>
  </w:num>
  <w:num w:numId="13" w16cid:durableId="2006282754">
    <w:abstractNumId w:val="2"/>
  </w:num>
  <w:num w:numId="14" w16cid:durableId="1762331226">
    <w:abstractNumId w:val="4"/>
  </w:num>
  <w:num w:numId="15" w16cid:durableId="373114167">
    <w:abstractNumId w:val="31"/>
  </w:num>
  <w:num w:numId="16" w16cid:durableId="1845852244">
    <w:abstractNumId w:val="17"/>
  </w:num>
  <w:num w:numId="17" w16cid:durableId="2092966798">
    <w:abstractNumId w:val="26"/>
  </w:num>
  <w:num w:numId="18" w16cid:durableId="1604608812">
    <w:abstractNumId w:val="33"/>
  </w:num>
  <w:num w:numId="19" w16cid:durableId="1336617267">
    <w:abstractNumId w:val="11"/>
  </w:num>
  <w:num w:numId="20" w16cid:durableId="2136409279">
    <w:abstractNumId w:val="19"/>
  </w:num>
  <w:num w:numId="21" w16cid:durableId="989791345">
    <w:abstractNumId w:val="28"/>
  </w:num>
  <w:num w:numId="22" w16cid:durableId="528880843">
    <w:abstractNumId w:val="1"/>
  </w:num>
  <w:num w:numId="23" w16cid:durableId="862861344">
    <w:abstractNumId w:val="8"/>
  </w:num>
  <w:num w:numId="24" w16cid:durableId="1435974182">
    <w:abstractNumId w:val="3"/>
  </w:num>
  <w:num w:numId="25" w16cid:durableId="785388919">
    <w:abstractNumId w:val="6"/>
  </w:num>
  <w:num w:numId="26" w16cid:durableId="1224684448">
    <w:abstractNumId w:val="13"/>
  </w:num>
  <w:num w:numId="27" w16cid:durableId="9767394">
    <w:abstractNumId w:val="29"/>
  </w:num>
  <w:num w:numId="28" w16cid:durableId="1337608928">
    <w:abstractNumId w:val="20"/>
  </w:num>
  <w:num w:numId="29" w16cid:durableId="1130975735">
    <w:abstractNumId w:val="7"/>
  </w:num>
  <w:num w:numId="30" w16cid:durableId="1793397358">
    <w:abstractNumId w:val="10"/>
  </w:num>
  <w:num w:numId="31" w16cid:durableId="496960439">
    <w:abstractNumId w:val="5"/>
  </w:num>
  <w:num w:numId="32" w16cid:durableId="1295283872">
    <w:abstractNumId w:val="9"/>
  </w:num>
  <w:num w:numId="33" w16cid:durableId="1532111232">
    <w:abstractNumId w:val="24"/>
  </w:num>
  <w:num w:numId="34" w16cid:durableId="113548386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64A1E"/>
    <w:rsid w:val="000B4BF3"/>
    <w:rsid w:val="0012420B"/>
    <w:rsid w:val="001E413E"/>
    <w:rsid w:val="00204816"/>
    <w:rsid w:val="002B4C86"/>
    <w:rsid w:val="002B6834"/>
    <w:rsid w:val="002F7FE7"/>
    <w:rsid w:val="003228DD"/>
    <w:rsid w:val="00335F2A"/>
    <w:rsid w:val="003B66D3"/>
    <w:rsid w:val="003E68C0"/>
    <w:rsid w:val="00437BED"/>
    <w:rsid w:val="00441561"/>
    <w:rsid w:val="00482C39"/>
    <w:rsid w:val="00501124"/>
    <w:rsid w:val="00571D0A"/>
    <w:rsid w:val="005C59EF"/>
    <w:rsid w:val="005F2687"/>
    <w:rsid w:val="00674D9D"/>
    <w:rsid w:val="00677E68"/>
    <w:rsid w:val="006853DB"/>
    <w:rsid w:val="00752AD9"/>
    <w:rsid w:val="00781745"/>
    <w:rsid w:val="007C3F3D"/>
    <w:rsid w:val="00805A09"/>
    <w:rsid w:val="00826F45"/>
    <w:rsid w:val="00865613"/>
    <w:rsid w:val="00872135"/>
    <w:rsid w:val="008A1E37"/>
    <w:rsid w:val="008C6B41"/>
    <w:rsid w:val="00935842"/>
    <w:rsid w:val="009933D7"/>
    <w:rsid w:val="009A0AC3"/>
    <w:rsid w:val="009B1C55"/>
    <w:rsid w:val="009C292B"/>
    <w:rsid w:val="00A23F2B"/>
    <w:rsid w:val="00A667E7"/>
    <w:rsid w:val="00B14AEF"/>
    <w:rsid w:val="00B240F0"/>
    <w:rsid w:val="00C03A0D"/>
    <w:rsid w:val="00C8211F"/>
    <w:rsid w:val="00CB099F"/>
    <w:rsid w:val="00CB710A"/>
    <w:rsid w:val="00CD11B3"/>
    <w:rsid w:val="00CD4595"/>
    <w:rsid w:val="00CF277B"/>
    <w:rsid w:val="00DD3053"/>
    <w:rsid w:val="00DE230C"/>
    <w:rsid w:val="00EC0657"/>
    <w:rsid w:val="00EC63CC"/>
    <w:rsid w:val="00F92F4C"/>
    <w:rsid w:val="00FB0EE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9"/>
    <w:qFormat/>
    <w:rsid w:val="00865613"/>
    <w:pPr>
      <w:keepNext/>
      <w:spacing w:after="0" w:line="240" w:lineRule="auto"/>
      <w:outlineLvl w:val="5"/>
    </w:pPr>
    <w:rPr>
      <w:rFonts w:ascii="Arial (W1)" w:eastAsia="Times New Roman" w:hAnsi="Arial (W1)" w:cs="Arial (W1)"/>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rsid w:val="003E68C0"/>
    <w:pPr>
      <w:spacing w:after="120" w:line="240" w:lineRule="auto"/>
    </w:pPr>
    <w:rPr>
      <w:rFonts w:ascii="Arial (W1)" w:eastAsia="Times New Roman" w:hAnsi="Arial (W1)" w:cs="Arial (W1)"/>
      <w:sz w:val="24"/>
      <w:szCs w:val="24"/>
    </w:rPr>
  </w:style>
  <w:style w:type="character" w:customStyle="1" w:styleId="BodyTextChar">
    <w:name w:val="Body Text Char"/>
    <w:basedOn w:val="DefaultParagraphFont"/>
    <w:link w:val="BodyText"/>
    <w:uiPriority w:val="99"/>
    <w:rsid w:val="003E68C0"/>
    <w:rPr>
      <w:rFonts w:ascii="Arial (W1)" w:eastAsia="Times New Roman" w:hAnsi="Arial (W1)" w:cs="Arial (W1)"/>
      <w:sz w:val="24"/>
      <w:szCs w:val="24"/>
    </w:rPr>
  </w:style>
  <w:style w:type="character" w:customStyle="1" w:styleId="Heading6Char">
    <w:name w:val="Heading 6 Char"/>
    <w:basedOn w:val="DefaultParagraphFont"/>
    <w:link w:val="Heading6"/>
    <w:uiPriority w:val="99"/>
    <w:rsid w:val="00865613"/>
    <w:rPr>
      <w:rFonts w:ascii="Arial (W1)" w:eastAsia="Times New Roman" w:hAnsi="Arial (W1)" w:cs="Arial (W1)"/>
      <w:b/>
      <w:bCs/>
      <w:sz w:val="24"/>
      <w:szCs w:val="24"/>
      <w:u w:val="single"/>
    </w:rPr>
  </w:style>
  <w:style w:type="table" w:customStyle="1" w:styleId="TableGridLight1">
    <w:name w:val="Table Grid Light1"/>
    <w:basedOn w:val="TableNormal"/>
    <w:next w:val="TableGridLight"/>
    <w:uiPriority w:val="40"/>
    <w:rsid w:val="00CF277B"/>
    <w:pPr>
      <w:spacing w:after="0" w:line="240" w:lineRule="auto"/>
    </w:pPr>
    <w:rPr>
      <w:rFonts w:ascii="Calibri" w:eastAsia="Times New Roman" w:hAnsi="Calibri" w:cs="Times New Roman"/>
      <w:sz w:val="20"/>
      <w:szCs w:val="20"/>
      <w:lang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CF277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HeaderLevel1">
    <w:name w:val="aHeader Level 1"/>
    <w:basedOn w:val="Header"/>
    <w:rsid w:val="00441561"/>
    <w:pPr>
      <w:numPr>
        <w:numId w:val="21"/>
      </w:numPr>
      <w:tabs>
        <w:tab w:val="clear" w:pos="4513"/>
        <w:tab w:val="clear" w:pos="9026"/>
      </w:tabs>
      <w:spacing w:after="280"/>
    </w:pPr>
    <w:rPr>
      <w:rFonts w:ascii="Trebuchet MS" w:eastAsia="Times" w:hAnsi="Trebuchet MS" w:cs="Times New Roman"/>
      <w:b/>
      <w:sz w:val="36"/>
      <w:szCs w:val="36"/>
      <w:lang w:eastAsia="en-GB"/>
    </w:rPr>
  </w:style>
  <w:style w:type="paragraph" w:customStyle="1" w:styleId="aHeaderLevel2">
    <w:name w:val="aHeader Level 2"/>
    <w:basedOn w:val="Header"/>
    <w:next w:val="Normal"/>
    <w:rsid w:val="00441561"/>
    <w:pPr>
      <w:keepNext/>
      <w:keepLines/>
      <w:numPr>
        <w:ilvl w:val="1"/>
        <w:numId w:val="21"/>
      </w:numPr>
      <w:tabs>
        <w:tab w:val="clear" w:pos="794"/>
        <w:tab w:val="clear" w:pos="4513"/>
        <w:tab w:val="clear" w:pos="9026"/>
        <w:tab w:val="num" w:pos="360"/>
      </w:tabs>
      <w:spacing w:after="280"/>
      <w:ind w:left="0" w:firstLine="0"/>
    </w:pPr>
    <w:rPr>
      <w:rFonts w:ascii="Trebuchet MS" w:eastAsia="Times New Roman" w:hAnsi="Trebuchet MS" w:cs="Arial"/>
      <w:b/>
      <w:sz w:val="28"/>
      <w:szCs w:val="28"/>
    </w:rPr>
  </w:style>
  <w:style w:type="paragraph" w:customStyle="1" w:styleId="aHeaderLevel3">
    <w:name w:val="aHeader Level 3"/>
    <w:basedOn w:val="Header"/>
    <w:rsid w:val="00441561"/>
    <w:pPr>
      <w:numPr>
        <w:ilvl w:val="2"/>
        <w:numId w:val="21"/>
      </w:numPr>
      <w:tabs>
        <w:tab w:val="clear" w:pos="4513"/>
        <w:tab w:val="clear" w:pos="9026"/>
      </w:tabs>
      <w:spacing w:after="280"/>
    </w:pPr>
    <w:rPr>
      <w:rFonts w:ascii="Trebuchet MS" w:eastAsia="Times" w:hAnsi="Trebuchet MS" w:cs="Times New Roman"/>
      <w:b/>
      <w:sz w:val="24"/>
      <w:szCs w:val="28"/>
      <w:lang w:eastAsia="en-GB"/>
    </w:rPr>
  </w:style>
  <w:style w:type="paragraph" w:styleId="BalloonText">
    <w:name w:val="Balloon Text"/>
    <w:basedOn w:val="Normal"/>
    <w:link w:val="BalloonTextChar"/>
    <w:semiHidden/>
    <w:rsid w:val="0044156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4156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1322</Words>
  <Characters>7542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Victoria Burrell</cp:lastModifiedBy>
  <cp:revision>2</cp:revision>
  <dcterms:created xsi:type="dcterms:W3CDTF">2026-09-24T16:54:00Z</dcterms:created>
  <dcterms:modified xsi:type="dcterms:W3CDTF">2026-09-24T16:54:00Z</dcterms:modified>
</cp:coreProperties>
</file>