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6D08" w:rsidR="00E46D08" w:rsidP="006E4AE6" w:rsidRDefault="00E46D08" w14:paraId="3B905384" w14:textId="77777777">
      <w:pPr>
        <w:jc w:val="both"/>
        <w:rPr>
          <w:rFonts w:ascii="Calibri" w:hAnsi="Calibri" w:cs="Calibri"/>
          <w:b/>
          <w:bCs/>
          <w:color w:val="007297"/>
          <w:szCs w:val="24"/>
        </w:rPr>
      </w:pPr>
    </w:p>
    <w:tbl>
      <w:tblPr>
        <w:tblW w:w="0" w:type="auto"/>
        <w:tblLook w:val="04A0" w:firstRow="1" w:lastRow="0" w:firstColumn="1" w:lastColumn="0" w:noHBand="0" w:noVBand="1"/>
      </w:tblPr>
      <w:tblGrid>
        <w:gridCol w:w="1809"/>
        <w:gridCol w:w="4536"/>
        <w:gridCol w:w="1985"/>
        <w:gridCol w:w="2268"/>
      </w:tblGrid>
      <w:tr w:rsidRPr="004734A5" w:rsidR="00AE5C88" w:rsidTr="16AE029C" w14:paraId="1D00734F" w14:textId="77777777">
        <w:tc>
          <w:tcPr>
            <w:tcW w:w="1809" w:type="dxa"/>
          </w:tcPr>
          <w:p w:rsidRPr="004734A5" w:rsidR="00AC2BAD" w:rsidP="004734A5" w:rsidRDefault="00E234FA" w14:paraId="0BB8447C" w14:textId="624E571E">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Job Title:</w:t>
            </w:r>
          </w:p>
        </w:tc>
        <w:tc>
          <w:tcPr>
            <w:tcW w:w="4536" w:type="dxa"/>
          </w:tcPr>
          <w:p w:rsidR="00E93835" w:rsidP="004734A5" w:rsidRDefault="00F078B4" w14:paraId="20759C25" w14:textId="77777777">
            <w:pPr>
              <w:jc w:val="both"/>
              <w:rPr>
                <w:rFonts w:ascii="Calibri" w:hAnsi="Calibri" w:eastAsia="Calibri" w:cs="Calibri"/>
                <w:b/>
                <w:bCs/>
                <w:color w:val="007297"/>
                <w:sz w:val="40"/>
                <w:szCs w:val="40"/>
              </w:rPr>
            </w:pPr>
            <w:r>
              <w:rPr>
                <w:rFonts w:ascii="Calibri" w:hAnsi="Calibri" w:eastAsia="Calibri" w:cs="Calibri"/>
                <w:b/>
                <w:bCs/>
                <w:color w:val="007297"/>
                <w:sz w:val="40"/>
                <w:szCs w:val="40"/>
              </w:rPr>
              <w:t>Performance, Analysis &amp;</w:t>
            </w:r>
          </w:p>
          <w:p w:rsidRPr="004734A5" w:rsidR="00AC2BAD" w:rsidP="004734A5" w:rsidRDefault="00F078B4" w14:paraId="3727F40E" w14:textId="5AF3FAE0">
            <w:pPr>
              <w:jc w:val="both"/>
              <w:rPr>
                <w:rFonts w:ascii="Calibri" w:hAnsi="Calibri" w:eastAsia="Calibri" w:cs="Calibri"/>
                <w:b/>
                <w:bCs/>
                <w:color w:val="007297"/>
                <w:sz w:val="40"/>
                <w:szCs w:val="40"/>
              </w:rPr>
            </w:pPr>
            <w:r>
              <w:rPr>
                <w:rFonts w:ascii="Calibri" w:hAnsi="Calibri" w:eastAsia="Calibri" w:cs="Calibri"/>
                <w:b/>
                <w:bCs/>
                <w:color w:val="007297"/>
                <w:sz w:val="40"/>
                <w:szCs w:val="40"/>
              </w:rPr>
              <w:t>Strategy Manager</w:t>
            </w:r>
          </w:p>
        </w:tc>
        <w:tc>
          <w:tcPr>
            <w:tcW w:w="1985" w:type="dxa"/>
          </w:tcPr>
          <w:p w:rsidRPr="004734A5" w:rsidR="00AC2BAD" w:rsidP="004734A5" w:rsidRDefault="00E234FA" w14:paraId="12CAA0F8" w14:textId="561025CD">
            <w:pPr>
              <w:jc w:val="both"/>
              <w:rPr>
                <w:rFonts w:ascii="Calibri" w:hAnsi="Calibri" w:eastAsia="Calibri" w:cs="Calibri"/>
                <w:b/>
                <w:bCs/>
                <w:color w:val="007297"/>
                <w:sz w:val="40"/>
                <w:szCs w:val="40"/>
              </w:rPr>
            </w:pPr>
            <w:r w:rsidRPr="004734A5">
              <w:rPr>
                <w:rFonts w:ascii="Calibri" w:hAnsi="Calibri" w:eastAsia="Calibri"/>
                <w:b/>
                <w:bCs/>
                <w:color w:val="007297"/>
                <w:sz w:val="40"/>
                <w:szCs w:val="40"/>
              </w:rPr>
              <w:t>Pay Band:</w:t>
            </w:r>
          </w:p>
        </w:tc>
        <w:tc>
          <w:tcPr>
            <w:tcW w:w="2268" w:type="dxa"/>
          </w:tcPr>
          <w:p w:rsidRPr="004734A5" w:rsidR="00AC2BAD" w:rsidP="004734A5" w:rsidRDefault="00E93835" w14:paraId="028E0272" w14:textId="70B29918">
            <w:pPr>
              <w:jc w:val="both"/>
              <w:rPr>
                <w:rFonts w:ascii="Calibri" w:hAnsi="Calibri" w:eastAsia="Calibri" w:cs="Calibri"/>
                <w:b/>
                <w:bCs/>
                <w:color w:val="007297"/>
                <w:sz w:val="40"/>
                <w:szCs w:val="40"/>
              </w:rPr>
            </w:pPr>
            <w:r>
              <w:rPr>
                <w:rFonts w:ascii="Calibri" w:hAnsi="Calibri" w:eastAsia="Calibri" w:cs="Calibri"/>
                <w:b/>
                <w:bCs/>
                <w:color w:val="007297"/>
                <w:sz w:val="40"/>
                <w:szCs w:val="40"/>
              </w:rPr>
              <w:t>12</w:t>
            </w:r>
          </w:p>
        </w:tc>
      </w:tr>
    </w:tbl>
    <w:p w:rsidRPr="006E4AE6" w:rsidR="00AC2BAD" w:rsidP="006E4AE6" w:rsidRDefault="00AC2BAD" w14:paraId="0A0966F0" w14:textId="77777777">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2943"/>
        <w:gridCol w:w="3402"/>
        <w:gridCol w:w="3119"/>
        <w:gridCol w:w="1264"/>
      </w:tblGrid>
      <w:tr w:rsidR="006E4AE6" w:rsidTr="008728AD" w14:paraId="09F0DD6C" w14:textId="77777777">
        <w:trPr>
          <w:trHeight w:val="719"/>
        </w:trPr>
        <w:tc>
          <w:tcPr>
            <w:tcW w:w="2943" w:type="dxa"/>
          </w:tcPr>
          <w:p w:rsidRPr="00E910EC" w:rsidR="006E4AE6" w:rsidP="009C3E15" w:rsidRDefault="006E4AE6" w14:paraId="291AAB23" w14:textId="77777777">
            <w:pPr>
              <w:rPr>
                <w:rFonts w:ascii="Calibri" w:hAnsi="Calibri" w:eastAsia="Calibri" w:cs="Calibri"/>
                <w:b/>
                <w:bCs/>
                <w:color w:val="007297"/>
                <w:szCs w:val="24"/>
              </w:rPr>
            </w:pPr>
            <w:r w:rsidRPr="00E910EC">
              <w:rPr>
                <w:rFonts w:ascii="Calibri" w:hAnsi="Calibri" w:eastAsia="Calibri" w:cs="Calibri"/>
                <w:b/>
                <w:bCs/>
                <w:color w:val="007297"/>
                <w:szCs w:val="24"/>
              </w:rPr>
              <w:t>Job Purpose:</w:t>
            </w:r>
          </w:p>
        </w:tc>
        <w:tc>
          <w:tcPr>
            <w:tcW w:w="7785" w:type="dxa"/>
            <w:gridSpan w:val="3"/>
          </w:tcPr>
          <w:p w:rsidRPr="00D33E43" w:rsidR="001C1DF0" w:rsidP="00D33E43" w:rsidRDefault="00D33E43" w14:paraId="332CCAB0" w14:textId="259E00D5">
            <w:pPr>
              <w:jc w:val="both"/>
              <w:rPr>
                <w:rFonts w:ascii="Calibri" w:hAnsi="Calibri" w:cs="Calibri"/>
                <w:sz w:val="22"/>
                <w:szCs w:val="22"/>
              </w:rPr>
            </w:pPr>
            <w:r w:rsidRPr="008D1D16">
              <w:rPr>
                <w:rFonts w:ascii="Calibri" w:hAnsi="Calibri" w:cs="Calibri"/>
                <w:sz w:val="22"/>
                <w:szCs w:val="22"/>
              </w:rPr>
              <w:t xml:space="preserve">To manage and review the performance clinic cycle and ensure timely production of performance reports to the required standard to support all performance clinics, Improvement Board, Cabinet and Scrutiny reporting. To allocate resources between conflicting priorities and provide day-to-day management of the analysts / senior analysts </w:t>
            </w:r>
            <w:proofErr w:type="gramStart"/>
            <w:r w:rsidRPr="008D1D16">
              <w:rPr>
                <w:rFonts w:ascii="Calibri" w:hAnsi="Calibri" w:cs="Calibri"/>
                <w:sz w:val="22"/>
                <w:szCs w:val="22"/>
              </w:rPr>
              <w:t>in order to</w:t>
            </w:r>
            <w:proofErr w:type="gramEnd"/>
            <w:r w:rsidRPr="008D1D16">
              <w:rPr>
                <w:rFonts w:ascii="Calibri" w:hAnsi="Calibri" w:cs="Calibri"/>
                <w:sz w:val="22"/>
                <w:szCs w:val="22"/>
              </w:rPr>
              <w:t xml:space="preserve"> generate high quality / robust data from the systems and to provide the reports and analysis required to feed the reporting cycle.</w:t>
            </w:r>
          </w:p>
          <w:p w:rsidRPr="00E234FA" w:rsidR="006E4AE6" w:rsidP="00052E5C" w:rsidRDefault="006E4AE6" w14:paraId="29324E41" w14:textId="77777777">
            <w:pPr>
              <w:rPr>
                <w:rFonts w:ascii="Calibri" w:hAnsi="Calibri" w:eastAsia="Calibri" w:cs="Calibri"/>
                <w:bCs/>
                <w:color w:val="007297"/>
                <w:sz w:val="26"/>
                <w:szCs w:val="26"/>
              </w:rPr>
            </w:pPr>
          </w:p>
        </w:tc>
      </w:tr>
      <w:tr w:rsidR="00E234FA" w:rsidTr="008728AD" w14:paraId="6B408883" w14:textId="77777777">
        <w:trPr>
          <w:trHeight w:val="296"/>
        </w:trPr>
        <w:tc>
          <w:tcPr>
            <w:tcW w:w="2943" w:type="dxa"/>
          </w:tcPr>
          <w:p w:rsidRPr="00E910EC" w:rsidR="00E234FA" w:rsidP="009C3E15" w:rsidRDefault="00E234FA" w14:paraId="7FC5C8F5" w14:textId="7CF778D5">
            <w:pPr>
              <w:rPr>
                <w:rFonts w:ascii="Calibri" w:hAnsi="Calibri" w:eastAsia="Calibri" w:cs="Calibri"/>
                <w:b/>
                <w:bCs/>
                <w:color w:val="007297"/>
                <w:szCs w:val="24"/>
              </w:rPr>
            </w:pPr>
            <w:r w:rsidRPr="00E910EC">
              <w:rPr>
                <w:rFonts w:ascii="Calibri" w:hAnsi="Calibri" w:eastAsia="Calibri" w:cs="Calibri"/>
                <w:b/>
                <w:bCs/>
                <w:color w:val="007297"/>
                <w:szCs w:val="24"/>
              </w:rPr>
              <w:t>Valued Behaviour</w:t>
            </w:r>
            <w:r w:rsidR="008728AD">
              <w:rPr>
                <w:rFonts w:ascii="Calibri" w:hAnsi="Calibri" w:eastAsia="Calibri" w:cs="Calibri"/>
                <w:b/>
                <w:bCs/>
                <w:color w:val="007297"/>
                <w:szCs w:val="24"/>
              </w:rPr>
              <w:t xml:space="preserve"> Level:</w:t>
            </w:r>
          </w:p>
        </w:tc>
        <w:tc>
          <w:tcPr>
            <w:tcW w:w="3402" w:type="dxa"/>
          </w:tcPr>
          <w:p w:rsidRPr="00E234FA" w:rsidR="00E234FA" w:rsidP="00052E5C" w:rsidRDefault="00C77A9F" w14:paraId="2703624C" w14:textId="56F49AA6">
            <w:pPr>
              <w:rPr>
                <w:rFonts w:ascii="Calibri" w:hAnsi="Calibri" w:cs="Calibri"/>
                <w:color w:val="007297"/>
                <w:sz w:val="26"/>
                <w:szCs w:val="26"/>
              </w:rPr>
            </w:pPr>
            <w:r>
              <w:rPr>
                <w:rFonts w:ascii="Calibri" w:hAnsi="Calibri" w:cs="Calibri"/>
                <w:color w:val="007297"/>
                <w:sz w:val="26"/>
                <w:szCs w:val="26"/>
              </w:rPr>
              <w:t>2</w:t>
            </w:r>
          </w:p>
        </w:tc>
        <w:tc>
          <w:tcPr>
            <w:tcW w:w="3119" w:type="dxa"/>
          </w:tcPr>
          <w:p w:rsidRPr="00E234FA" w:rsidR="00E234FA" w:rsidP="00052E5C" w:rsidRDefault="00E234FA" w14:paraId="47DED6C6" w14:textId="0EA82562">
            <w:pPr>
              <w:rPr>
                <w:rFonts w:ascii="Calibri" w:hAnsi="Calibri" w:cs="Calibri"/>
                <w:b/>
                <w:bCs/>
                <w:color w:val="007297"/>
                <w:sz w:val="26"/>
                <w:szCs w:val="26"/>
              </w:rPr>
            </w:pPr>
            <w:r w:rsidRPr="00E234FA">
              <w:rPr>
                <w:rFonts w:ascii="Calibri" w:hAnsi="Calibri" w:cs="Calibri"/>
                <w:b/>
                <w:bCs/>
                <w:color w:val="007297"/>
                <w:sz w:val="26"/>
                <w:szCs w:val="26"/>
              </w:rPr>
              <w:t>JE reference</w:t>
            </w:r>
            <w:r w:rsidR="00E93835">
              <w:rPr>
                <w:rFonts w:ascii="Calibri" w:hAnsi="Calibri" w:cs="Calibri"/>
                <w:b/>
                <w:bCs/>
                <w:color w:val="007297"/>
                <w:sz w:val="26"/>
                <w:szCs w:val="26"/>
              </w:rPr>
              <w:t>:</w:t>
            </w:r>
            <w:r w:rsidRPr="00E234FA">
              <w:rPr>
                <w:rFonts w:ascii="Calibri" w:hAnsi="Calibri" w:cs="Calibri"/>
                <w:b/>
                <w:bCs/>
                <w:color w:val="007297"/>
                <w:sz w:val="26"/>
                <w:szCs w:val="26"/>
              </w:rPr>
              <w:t xml:space="preserve"> </w:t>
            </w:r>
          </w:p>
        </w:tc>
        <w:tc>
          <w:tcPr>
            <w:tcW w:w="1264" w:type="dxa"/>
          </w:tcPr>
          <w:p w:rsidRPr="00E234FA" w:rsidR="00E234FA" w:rsidP="00052E5C" w:rsidRDefault="00AD1ABF" w14:paraId="61BB588A" w14:textId="1D7169B2">
            <w:pPr>
              <w:rPr>
                <w:rFonts w:ascii="Calibri" w:hAnsi="Calibri" w:cs="Calibri"/>
                <w:color w:val="007297"/>
                <w:sz w:val="26"/>
                <w:szCs w:val="26"/>
              </w:rPr>
            </w:pPr>
            <w:r>
              <w:rPr>
                <w:rFonts w:ascii="Calibri" w:hAnsi="Calibri" w:cs="Calibri"/>
                <w:color w:val="007297"/>
                <w:sz w:val="26"/>
                <w:szCs w:val="26"/>
              </w:rPr>
              <w:t>E3382</w:t>
            </w:r>
          </w:p>
        </w:tc>
      </w:tr>
      <w:tr w:rsidR="009C3E15" w:rsidTr="00E234FA" w14:paraId="2635738D" w14:textId="77777777">
        <w:trPr>
          <w:trHeight w:val="2052"/>
        </w:trPr>
        <w:tc>
          <w:tcPr>
            <w:tcW w:w="10728" w:type="dxa"/>
            <w:gridSpan w:val="4"/>
          </w:tcPr>
          <w:p w:rsidRPr="00A00A4E" w:rsidR="00A00A4E" w:rsidP="00346283" w:rsidRDefault="00A00A4E" w14:paraId="45E087E4" w14:textId="77777777">
            <w:pPr>
              <w:pStyle w:val="ListParagraph"/>
              <w:ind w:left="0"/>
              <w:jc w:val="both"/>
              <w:rPr>
                <w:rFonts w:ascii="Calibri" w:hAnsi="Calibri" w:eastAsia="Calibri" w:cs="Calibri"/>
                <w:b/>
                <w:bCs/>
                <w:color w:val="007297"/>
                <w:sz w:val="12"/>
                <w:szCs w:val="12"/>
              </w:rPr>
            </w:pPr>
          </w:p>
          <w:p w:rsidRPr="00A32E5E" w:rsidR="009C3E15" w:rsidP="00346283" w:rsidRDefault="17C4BFEE" w14:paraId="786B287C" w14:textId="76D4341F">
            <w:pPr>
              <w:pStyle w:val="ListParagraph"/>
              <w:ind w:left="0"/>
              <w:jc w:val="both"/>
              <w:rPr>
                <w:rFonts w:ascii="Calibri" w:hAnsi="Calibri" w:eastAsia="Calibri" w:cs="Calibri"/>
                <w:b/>
                <w:bCs/>
                <w:color w:val="007297"/>
                <w:szCs w:val="24"/>
              </w:rPr>
            </w:pPr>
            <w:r w:rsidRPr="706778F9">
              <w:rPr>
                <w:rFonts w:ascii="Calibri" w:hAnsi="Calibri" w:eastAsia="Calibri" w:cs="Calibri"/>
                <w:b/>
                <w:bCs/>
                <w:color w:val="007297"/>
                <w:sz w:val="40"/>
                <w:szCs w:val="40"/>
              </w:rPr>
              <w:t>What are you expected to do?</w:t>
            </w:r>
          </w:p>
          <w:p w:rsidRPr="008D1D16" w:rsidR="00B00FBC" w:rsidP="00B00FBC" w:rsidRDefault="00B00FBC" w14:paraId="38825C37" w14:textId="77777777">
            <w:pPr>
              <w:numPr>
                <w:ilvl w:val="0"/>
                <w:numId w:val="2"/>
              </w:numPr>
              <w:tabs>
                <w:tab w:val="left" w:pos="426"/>
              </w:tabs>
              <w:overflowPunct/>
              <w:autoSpaceDE/>
              <w:autoSpaceDN/>
              <w:adjustRightInd/>
              <w:jc w:val="both"/>
              <w:textAlignment w:val="auto"/>
              <w:rPr>
                <w:rFonts w:ascii="Calibri" w:hAnsi="Calibri" w:cs="Calibri"/>
                <w:sz w:val="22"/>
                <w:szCs w:val="22"/>
              </w:rPr>
            </w:pPr>
            <w:r w:rsidRPr="008D1D16">
              <w:rPr>
                <w:rFonts w:ascii="Calibri" w:hAnsi="Calibri" w:cs="Calibri"/>
                <w:sz w:val="22"/>
                <w:szCs w:val="22"/>
              </w:rPr>
              <w:t>Provide clear management and ownership of the performance reporting cycle and performance clinics, ensuring that departmental approaches and timescales integrate with corporate reporting requirements and that performance scorecards are reviewed on a regular basis to ensure they remain relevant for national and local needs.</w:t>
            </w:r>
            <w:r w:rsidRPr="008D1D16">
              <w:rPr>
                <w:rFonts w:ascii="Calibri" w:hAnsi="Calibri" w:cs="Calibri"/>
                <w:sz w:val="22"/>
                <w:szCs w:val="22"/>
              </w:rPr>
              <w:br/>
            </w:r>
          </w:p>
          <w:p w:rsidRPr="008D1D16" w:rsidR="00B00FBC" w:rsidP="00B00FBC" w:rsidRDefault="00B00FBC" w14:paraId="7C1888D6" w14:textId="77777777">
            <w:pPr>
              <w:numPr>
                <w:ilvl w:val="0"/>
                <w:numId w:val="2"/>
              </w:numPr>
              <w:tabs>
                <w:tab w:val="left" w:pos="426"/>
              </w:tabs>
              <w:overflowPunct/>
              <w:autoSpaceDE/>
              <w:adjustRightInd/>
              <w:jc w:val="both"/>
              <w:textAlignment w:val="auto"/>
              <w:rPr>
                <w:rFonts w:ascii="Calibri" w:hAnsi="Calibri" w:cs="Calibri"/>
                <w:sz w:val="22"/>
                <w:szCs w:val="22"/>
              </w:rPr>
            </w:pPr>
            <w:r w:rsidRPr="008D1D16">
              <w:rPr>
                <w:rFonts w:ascii="Calibri" w:hAnsi="Calibri" w:cs="Calibri"/>
                <w:sz w:val="22"/>
                <w:szCs w:val="22"/>
              </w:rPr>
              <w:t>Lead the analysis of performance management information, ensuring that this is translated into clear and accurate messages for reporting and that service areas are supported in using data to drive improvement and in identifying and contributing proposals for remedial action where required.</w:t>
            </w:r>
          </w:p>
          <w:p w:rsidRPr="008D1D16" w:rsidR="00B00FBC" w:rsidP="00B00FBC" w:rsidRDefault="00B00FBC" w14:paraId="5446784C" w14:textId="77777777">
            <w:pPr>
              <w:tabs>
                <w:tab w:val="left" w:pos="426"/>
              </w:tabs>
              <w:overflowPunct/>
              <w:autoSpaceDE/>
              <w:adjustRightInd/>
              <w:jc w:val="both"/>
              <w:textAlignment w:val="auto"/>
              <w:rPr>
                <w:rFonts w:ascii="Calibri" w:hAnsi="Calibri" w:cs="Calibri"/>
                <w:sz w:val="22"/>
                <w:szCs w:val="22"/>
              </w:rPr>
            </w:pPr>
          </w:p>
          <w:p w:rsidRPr="008D1D16" w:rsidR="00B00FBC" w:rsidP="00B00FBC" w:rsidRDefault="00B00FBC" w14:paraId="2E81CD82" w14:textId="77777777">
            <w:pPr>
              <w:numPr>
                <w:ilvl w:val="0"/>
                <w:numId w:val="2"/>
              </w:numPr>
              <w:tabs>
                <w:tab w:val="left" w:pos="426"/>
              </w:tabs>
              <w:overflowPunct/>
              <w:autoSpaceDE/>
              <w:adjustRightInd/>
              <w:jc w:val="both"/>
              <w:textAlignment w:val="auto"/>
              <w:rPr>
                <w:rFonts w:ascii="Calibri" w:hAnsi="Calibri" w:cs="Calibri"/>
                <w:sz w:val="22"/>
                <w:szCs w:val="22"/>
              </w:rPr>
            </w:pPr>
            <w:r w:rsidRPr="008D1D16">
              <w:rPr>
                <w:rFonts w:ascii="Calibri" w:hAnsi="Calibri" w:cs="Calibri"/>
                <w:sz w:val="22"/>
                <w:szCs w:val="22"/>
              </w:rPr>
              <w:t>Work alongside the Head of Performance &amp; Transformation and the Head of Strategy, Performance &amp; Communications in helping to inform strategic priorities for the Council and ensuring the effective linkage with children’s, adults and public health performance, programme, project and risk reporting.</w:t>
            </w:r>
          </w:p>
          <w:p w:rsidRPr="008D1D16" w:rsidR="00B00FBC" w:rsidP="00B00FBC" w:rsidRDefault="00B00FBC" w14:paraId="44B5BC28" w14:textId="77777777">
            <w:pPr>
              <w:tabs>
                <w:tab w:val="left" w:pos="426"/>
              </w:tabs>
              <w:overflowPunct/>
              <w:autoSpaceDE/>
              <w:adjustRightInd/>
              <w:jc w:val="both"/>
              <w:textAlignment w:val="auto"/>
              <w:rPr>
                <w:rFonts w:ascii="Calibri" w:hAnsi="Calibri" w:cs="Calibri"/>
                <w:sz w:val="22"/>
                <w:szCs w:val="22"/>
              </w:rPr>
            </w:pPr>
          </w:p>
          <w:p w:rsidRPr="008D1D16" w:rsidR="00B00FBC" w:rsidP="00B00FBC" w:rsidRDefault="00B00FBC" w14:paraId="0B0032C3" w14:textId="77777777">
            <w:pPr>
              <w:numPr>
                <w:ilvl w:val="0"/>
                <w:numId w:val="2"/>
              </w:numPr>
              <w:tabs>
                <w:tab w:val="left" w:pos="426"/>
              </w:tabs>
              <w:jc w:val="both"/>
              <w:rPr>
                <w:rFonts w:ascii="Calibri" w:hAnsi="Calibri" w:cs="Calibri"/>
                <w:sz w:val="22"/>
                <w:szCs w:val="22"/>
              </w:rPr>
            </w:pPr>
            <w:r w:rsidRPr="008D1D16">
              <w:rPr>
                <w:rFonts w:ascii="Calibri" w:hAnsi="Calibri" w:cs="Calibri"/>
                <w:sz w:val="22"/>
                <w:szCs w:val="22"/>
              </w:rPr>
              <w:t xml:space="preserve">Support the development of Council wide and partnership policies and plans, ensuring that these have relevant performance management frameworks and that robust approached are in place to enable timely reporting and active management.  </w:t>
            </w:r>
          </w:p>
          <w:p w:rsidRPr="008D1D16" w:rsidR="00B00FBC" w:rsidP="00B00FBC" w:rsidRDefault="00B00FBC" w14:paraId="21A8095B" w14:textId="77777777">
            <w:pPr>
              <w:pStyle w:val="ListParagraph"/>
              <w:jc w:val="both"/>
              <w:rPr>
                <w:rFonts w:ascii="Calibri" w:hAnsi="Calibri" w:cs="Calibri"/>
                <w:sz w:val="22"/>
                <w:szCs w:val="22"/>
              </w:rPr>
            </w:pPr>
          </w:p>
          <w:p w:rsidRPr="008D1D16" w:rsidR="00B00FBC" w:rsidP="00B00FBC" w:rsidRDefault="00B00FBC" w14:paraId="467BA979" w14:textId="77777777">
            <w:pPr>
              <w:numPr>
                <w:ilvl w:val="0"/>
                <w:numId w:val="2"/>
              </w:numPr>
              <w:tabs>
                <w:tab w:val="left" w:pos="426"/>
              </w:tabs>
              <w:jc w:val="both"/>
              <w:rPr>
                <w:rFonts w:ascii="Calibri" w:hAnsi="Calibri" w:cs="Calibri"/>
                <w:sz w:val="22"/>
                <w:szCs w:val="22"/>
              </w:rPr>
            </w:pPr>
            <w:r w:rsidRPr="008D1D16">
              <w:rPr>
                <w:rFonts w:ascii="Calibri" w:hAnsi="Calibri" w:cs="Calibri"/>
                <w:sz w:val="22"/>
                <w:szCs w:val="22"/>
              </w:rPr>
              <w:t xml:space="preserve">Advise managers and directors in areas of performance management, service / business planning and risk management.  </w:t>
            </w:r>
          </w:p>
          <w:p w:rsidRPr="008D1D16" w:rsidR="00B00FBC" w:rsidP="00B00FBC" w:rsidRDefault="00B00FBC" w14:paraId="11215064" w14:textId="77777777">
            <w:pPr>
              <w:pStyle w:val="ListParagraph"/>
              <w:tabs>
                <w:tab w:val="left" w:pos="426"/>
              </w:tabs>
              <w:ind w:left="426" w:hanging="360"/>
              <w:jc w:val="both"/>
              <w:rPr>
                <w:rFonts w:ascii="Calibri" w:hAnsi="Calibri" w:cs="Calibri"/>
                <w:sz w:val="22"/>
                <w:szCs w:val="22"/>
              </w:rPr>
            </w:pPr>
          </w:p>
          <w:p w:rsidRPr="008D1D16" w:rsidR="00B00FBC" w:rsidP="00B00FBC" w:rsidRDefault="00B00FBC" w14:paraId="4615C01B" w14:textId="77777777">
            <w:pPr>
              <w:numPr>
                <w:ilvl w:val="0"/>
                <w:numId w:val="2"/>
              </w:numPr>
              <w:tabs>
                <w:tab w:val="left" w:pos="426"/>
              </w:tabs>
              <w:overflowPunct/>
              <w:autoSpaceDE/>
              <w:autoSpaceDN/>
              <w:adjustRightInd/>
              <w:jc w:val="both"/>
              <w:textAlignment w:val="auto"/>
              <w:rPr>
                <w:rFonts w:ascii="Calibri" w:hAnsi="Calibri" w:cs="Calibri"/>
                <w:sz w:val="22"/>
                <w:szCs w:val="22"/>
              </w:rPr>
            </w:pPr>
            <w:r w:rsidRPr="008D1D16">
              <w:rPr>
                <w:rFonts w:ascii="Calibri" w:hAnsi="Calibri" w:cs="Calibri"/>
                <w:sz w:val="22"/>
                <w:szCs w:val="22"/>
              </w:rPr>
              <w:t>Responsible for development and management of the business analysts, ensuring effective teamwork, building relationships within the council and with partners to ensure embedding of a performance culture, effective ownership, challenge and the provision of support to frontline managers.</w:t>
            </w:r>
          </w:p>
          <w:p w:rsidRPr="008D1D16" w:rsidR="00B00FBC" w:rsidP="00B00FBC" w:rsidRDefault="00B00FBC" w14:paraId="4B7792FD" w14:textId="77777777">
            <w:pPr>
              <w:pStyle w:val="ListParagraph"/>
              <w:tabs>
                <w:tab w:val="left" w:pos="426"/>
              </w:tabs>
              <w:ind w:left="426" w:hanging="360"/>
              <w:jc w:val="both"/>
              <w:rPr>
                <w:rFonts w:ascii="Calibri" w:hAnsi="Calibri" w:cs="Calibri"/>
                <w:sz w:val="22"/>
                <w:szCs w:val="22"/>
              </w:rPr>
            </w:pPr>
          </w:p>
          <w:p w:rsidRPr="008D1D16" w:rsidR="00B00FBC" w:rsidP="00B00FBC" w:rsidRDefault="00B00FBC" w14:paraId="454EE32E" w14:textId="77777777">
            <w:pPr>
              <w:numPr>
                <w:ilvl w:val="0"/>
                <w:numId w:val="2"/>
              </w:numPr>
              <w:tabs>
                <w:tab w:val="left" w:pos="426"/>
              </w:tabs>
              <w:overflowPunct/>
              <w:autoSpaceDE/>
              <w:autoSpaceDN/>
              <w:adjustRightInd/>
              <w:jc w:val="both"/>
              <w:textAlignment w:val="auto"/>
              <w:rPr>
                <w:rFonts w:ascii="Calibri" w:hAnsi="Calibri" w:cs="Calibri"/>
                <w:sz w:val="22"/>
                <w:szCs w:val="22"/>
              </w:rPr>
            </w:pPr>
            <w:r w:rsidRPr="008D1D16">
              <w:rPr>
                <w:rFonts w:ascii="Calibri" w:hAnsi="Calibri" w:cs="Calibri"/>
                <w:sz w:val="22"/>
                <w:szCs w:val="22"/>
              </w:rPr>
              <w:t>To integrate risk management within the performance and planning framework to provide a holistic view of progress, challenges and actions being taken to deliver the outcomes identified within the required timeframe.</w:t>
            </w:r>
          </w:p>
          <w:p w:rsidRPr="008D1D16" w:rsidR="00B00FBC" w:rsidP="00B00FBC" w:rsidRDefault="00B00FBC" w14:paraId="7E6E2B6E" w14:textId="77777777">
            <w:pPr>
              <w:tabs>
                <w:tab w:val="left" w:pos="426"/>
              </w:tabs>
              <w:overflowPunct/>
              <w:autoSpaceDE/>
              <w:autoSpaceDN/>
              <w:adjustRightInd/>
              <w:ind w:left="426" w:hanging="360"/>
              <w:jc w:val="both"/>
              <w:textAlignment w:val="auto"/>
              <w:rPr>
                <w:rFonts w:ascii="Calibri" w:hAnsi="Calibri" w:cs="Calibri"/>
                <w:sz w:val="22"/>
                <w:szCs w:val="22"/>
              </w:rPr>
            </w:pPr>
          </w:p>
          <w:p w:rsidRPr="008D1D16" w:rsidR="00B00FBC" w:rsidP="00B00FBC" w:rsidRDefault="00B00FBC" w14:paraId="6385255A" w14:textId="77777777">
            <w:pPr>
              <w:numPr>
                <w:ilvl w:val="0"/>
                <w:numId w:val="2"/>
              </w:numPr>
              <w:tabs>
                <w:tab w:val="left" w:pos="426"/>
              </w:tabs>
              <w:overflowPunct/>
              <w:autoSpaceDE/>
              <w:autoSpaceDN/>
              <w:adjustRightInd/>
              <w:jc w:val="both"/>
              <w:textAlignment w:val="auto"/>
              <w:rPr>
                <w:rFonts w:ascii="Calibri" w:hAnsi="Calibri" w:cs="Calibri"/>
                <w:sz w:val="22"/>
                <w:szCs w:val="22"/>
              </w:rPr>
            </w:pPr>
            <w:r w:rsidRPr="008D1D16">
              <w:rPr>
                <w:rFonts w:ascii="Calibri" w:hAnsi="Calibri" w:cs="Calibri"/>
                <w:sz w:val="22"/>
                <w:szCs w:val="22"/>
              </w:rPr>
              <w:t>Inspire staff throughout the authority with the possibilities that effective performance management offers and role model a performance culture.</w:t>
            </w:r>
          </w:p>
          <w:p w:rsidRPr="008D1D16" w:rsidR="00B00FBC" w:rsidP="00B00FBC" w:rsidRDefault="00B00FBC" w14:paraId="05F6DA6C" w14:textId="77777777">
            <w:pPr>
              <w:tabs>
                <w:tab w:val="left" w:pos="426"/>
              </w:tabs>
              <w:ind w:left="426" w:hanging="360"/>
              <w:jc w:val="both"/>
              <w:rPr>
                <w:rFonts w:ascii="Calibri" w:hAnsi="Calibri" w:cs="Calibri"/>
                <w:sz w:val="22"/>
                <w:szCs w:val="22"/>
              </w:rPr>
            </w:pPr>
          </w:p>
          <w:p w:rsidRPr="008D1D16" w:rsidR="00B00FBC" w:rsidP="00B00FBC" w:rsidRDefault="00B00FBC" w14:paraId="6A2603D9" w14:textId="77777777">
            <w:pPr>
              <w:numPr>
                <w:ilvl w:val="0"/>
                <w:numId w:val="2"/>
              </w:numPr>
              <w:tabs>
                <w:tab w:val="left" w:pos="426"/>
              </w:tabs>
              <w:overflowPunct/>
              <w:autoSpaceDE/>
              <w:autoSpaceDN/>
              <w:adjustRightInd/>
              <w:jc w:val="both"/>
              <w:textAlignment w:val="auto"/>
              <w:rPr>
                <w:rFonts w:ascii="Calibri" w:hAnsi="Calibri" w:cs="Calibri"/>
                <w:sz w:val="22"/>
                <w:szCs w:val="22"/>
              </w:rPr>
            </w:pPr>
            <w:r w:rsidRPr="008D1D16">
              <w:rPr>
                <w:rFonts w:ascii="Calibri" w:hAnsi="Calibri" w:cs="Calibri"/>
                <w:sz w:val="22"/>
                <w:szCs w:val="22"/>
              </w:rPr>
              <w:t xml:space="preserve">Provide support and challenge within the department to ensure that clear, well thought through and relevant performance measures are used for all reporting working </w:t>
            </w:r>
            <w:proofErr w:type="gramStart"/>
            <w:r w:rsidRPr="008D1D16">
              <w:rPr>
                <w:rFonts w:ascii="Calibri" w:hAnsi="Calibri" w:cs="Calibri"/>
                <w:sz w:val="22"/>
                <w:szCs w:val="22"/>
              </w:rPr>
              <w:t>on the basis of</w:t>
            </w:r>
            <w:proofErr w:type="gramEnd"/>
            <w:r w:rsidRPr="008D1D16">
              <w:rPr>
                <w:rFonts w:ascii="Calibri" w:hAnsi="Calibri" w:cs="Calibri"/>
                <w:sz w:val="22"/>
                <w:szCs w:val="22"/>
              </w:rPr>
              <w:t xml:space="preserve"> “collect once, use many times” to minimise the impact of data gathering and place emphasis on quality analysis to support delivery of improved outcomes.</w:t>
            </w:r>
          </w:p>
          <w:p w:rsidRPr="008D1D16" w:rsidR="00B00FBC" w:rsidP="00B00FBC" w:rsidRDefault="00B00FBC" w14:paraId="4F6E98E3" w14:textId="77777777">
            <w:pPr>
              <w:tabs>
                <w:tab w:val="left" w:pos="426"/>
              </w:tabs>
              <w:ind w:left="426" w:hanging="360"/>
              <w:jc w:val="both"/>
              <w:rPr>
                <w:rFonts w:ascii="Calibri" w:hAnsi="Calibri" w:cs="Calibri"/>
                <w:sz w:val="22"/>
                <w:szCs w:val="22"/>
              </w:rPr>
            </w:pPr>
          </w:p>
          <w:p w:rsidRPr="00FF2CDA" w:rsidR="009C3E15" w:rsidP="009C3E15" w:rsidRDefault="00B00FBC" w14:paraId="41FD1C5A" w14:textId="487D99DC">
            <w:pPr>
              <w:numPr>
                <w:ilvl w:val="0"/>
                <w:numId w:val="2"/>
              </w:numPr>
              <w:rPr>
                <w:rFonts w:ascii="Calibri" w:hAnsi="Calibri" w:cs="Calibri"/>
                <w:sz w:val="22"/>
                <w:szCs w:val="22"/>
              </w:rPr>
            </w:pPr>
            <w:r w:rsidRPr="008D1D16">
              <w:rPr>
                <w:rFonts w:ascii="Calibri" w:hAnsi="Calibri" w:cs="Calibri"/>
                <w:sz w:val="22"/>
                <w:szCs w:val="22"/>
              </w:rPr>
              <w:t>Develop effective relationships with all partners, stakeholders and the wider community where appropriate to ensure effective community leadership and change management.</w:t>
            </w:r>
          </w:p>
        </w:tc>
      </w:tr>
    </w:tbl>
    <w:p w:rsidR="00306CD8" w:rsidP="00892764" w:rsidRDefault="00306CD8" w14:paraId="589083D4" w14:textId="57C02298">
      <w:pPr>
        <w:jc w:val="both"/>
        <w:rPr>
          <w:rFonts w:ascii="Calibri" w:hAnsi="Calibri" w:cs="Calibri"/>
          <w:b/>
          <w:bCs/>
          <w:color w:val="007297"/>
          <w:szCs w:val="24"/>
        </w:rPr>
      </w:pPr>
    </w:p>
    <w:p w:rsidR="002679E8" w:rsidP="005A77E3" w:rsidRDefault="002679E8" w14:paraId="4550FBE2" w14:textId="45D9B38E">
      <w:pPr>
        <w:jc w:val="right"/>
      </w:pPr>
      <w:r>
        <w:br w:type="page"/>
      </w:r>
      <w:r w:rsidR="005A77E3">
        <w:rPr>
          <w:rFonts w:ascii="Calibri" w:hAnsi="Calibri" w:eastAsia="Calibri" w:cs="Calibri"/>
          <w:b/>
          <w:bCs/>
          <w:color w:val="007297"/>
          <w:sz w:val="40"/>
          <w:szCs w:val="40"/>
        </w:rPr>
        <w:lastRenderedPageBreak/>
        <w:t>Person Specification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9"/>
        <w:gridCol w:w="6520"/>
        <w:gridCol w:w="1418"/>
        <w:gridCol w:w="1322"/>
      </w:tblGrid>
      <w:tr w:rsidRPr="0047534F" w:rsidR="00306CD8" w:rsidTr="00A7522E" w14:paraId="303C8580" w14:textId="77777777">
        <w:trPr>
          <w:trHeight w:val="596"/>
        </w:trPr>
        <w:tc>
          <w:tcPr>
            <w:tcW w:w="959" w:type="dxa"/>
            <w:tcBorders>
              <w:top w:val="single" w:color="auto" w:sz="4" w:space="0"/>
              <w:left w:val="single" w:color="auto" w:sz="4" w:space="0"/>
              <w:bottom w:val="single" w:color="auto" w:sz="4" w:space="0"/>
              <w:right w:val="single" w:color="auto" w:sz="4" w:space="0"/>
            </w:tcBorders>
            <w:shd w:val="clear" w:color="auto" w:fill="007297"/>
            <w:hideMark/>
          </w:tcPr>
          <w:p w:rsidRPr="00A7522E" w:rsidR="00306CD8" w:rsidP="00CD6827" w:rsidRDefault="00306CD8" w14:paraId="785E24BE" w14:textId="739C114F">
            <w:pPr>
              <w:jc w:val="center"/>
              <w:textAlignment w:val="auto"/>
              <w:rPr>
                <w:rFonts w:ascii="Calibri" w:hAnsi="Calibri" w:eastAsia="Calibri" w:cs="Calibri"/>
                <w:b/>
                <w:color w:val="FFFFFF"/>
                <w:szCs w:val="24"/>
              </w:rPr>
            </w:pPr>
            <w:r>
              <w:rPr>
                <w:rFonts w:ascii="Calibri" w:hAnsi="Calibri" w:cs="Calibri"/>
                <w:b/>
                <w:bCs/>
                <w:color w:val="007297"/>
                <w:szCs w:val="24"/>
              </w:rPr>
              <w:br w:type="page"/>
            </w:r>
            <w:r w:rsidRPr="00A7522E">
              <w:rPr>
                <w:rFonts w:ascii="Calibri" w:hAnsi="Calibri" w:eastAsia="Calibri" w:cs="Calibri"/>
                <w:b/>
                <w:color w:val="FFFFFF"/>
                <w:szCs w:val="24"/>
              </w:rPr>
              <w:t>Criteria No.</w:t>
            </w:r>
          </w:p>
        </w:tc>
        <w:tc>
          <w:tcPr>
            <w:tcW w:w="6520" w:type="dxa"/>
            <w:tcBorders>
              <w:top w:val="single" w:color="auto" w:sz="4" w:space="0"/>
              <w:left w:val="single" w:color="auto" w:sz="4" w:space="0"/>
              <w:bottom w:val="single" w:color="auto" w:sz="4" w:space="0"/>
              <w:right w:val="single" w:color="auto" w:sz="4" w:space="0"/>
            </w:tcBorders>
            <w:shd w:val="clear" w:color="auto" w:fill="007297"/>
            <w:hideMark/>
          </w:tcPr>
          <w:p w:rsidRPr="00A7522E" w:rsidR="00306CD8" w:rsidP="00CD6827" w:rsidRDefault="00306CD8" w14:paraId="4EB4879B"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Attribute</w:t>
            </w:r>
          </w:p>
        </w:tc>
        <w:tc>
          <w:tcPr>
            <w:tcW w:w="1418" w:type="dxa"/>
            <w:tcBorders>
              <w:top w:val="single" w:color="auto" w:sz="4" w:space="0"/>
              <w:left w:val="single" w:color="auto" w:sz="4" w:space="0"/>
              <w:bottom w:val="single" w:color="auto" w:sz="4" w:space="0"/>
              <w:right w:val="single" w:color="auto" w:sz="4" w:space="0"/>
            </w:tcBorders>
            <w:shd w:val="clear" w:color="auto" w:fill="007297"/>
            <w:hideMark/>
          </w:tcPr>
          <w:p w:rsidRPr="00A7522E" w:rsidR="00306CD8" w:rsidP="00CD6827" w:rsidRDefault="00306CD8" w14:paraId="7EC32570"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Essential</w:t>
            </w:r>
          </w:p>
          <w:p w:rsidRPr="00A7522E" w:rsidR="00306CD8" w:rsidP="00CD6827" w:rsidRDefault="00306CD8" w14:paraId="1F803B9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(E)</w:t>
            </w:r>
          </w:p>
        </w:tc>
        <w:tc>
          <w:tcPr>
            <w:tcW w:w="1322" w:type="dxa"/>
            <w:tcBorders>
              <w:top w:val="single" w:color="auto" w:sz="4" w:space="0"/>
              <w:left w:val="single" w:color="auto" w:sz="4" w:space="0"/>
              <w:bottom w:val="single" w:color="auto" w:sz="4" w:space="0"/>
              <w:right w:val="single" w:color="auto" w:sz="4" w:space="0"/>
            </w:tcBorders>
            <w:shd w:val="clear" w:color="auto" w:fill="007297"/>
            <w:hideMark/>
          </w:tcPr>
          <w:p w:rsidRPr="00A7522E" w:rsidR="00306CD8" w:rsidP="00CD6827" w:rsidRDefault="00306CD8" w14:paraId="157BCEA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Desirable</w:t>
            </w:r>
          </w:p>
          <w:p w:rsidRPr="00A7522E" w:rsidR="00306CD8" w:rsidP="00CD6827" w:rsidRDefault="00306CD8" w14:paraId="49B4981E" w14:textId="77777777">
            <w:pPr>
              <w:jc w:val="center"/>
              <w:textAlignment w:val="auto"/>
              <w:rPr>
                <w:rFonts w:ascii="Calibri" w:hAnsi="Calibri" w:eastAsia="Calibri" w:cs="Calibri"/>
                <w:b/>
                <w:color w:val="FFFFFF"/>
                <w:szCs w:val="24"/>
              </w:rPr>
            </w:pPr>
            <w:r w:rsidRPr="00A7522E">
              <w:rPr>
                <w:rFonts w:ascii="Calibri" w:hAnsi="Calibri" w:eastAsia="Calibri" w:cs="Calibri"/>
                <w:b/>
                <w:color w:val="FFFFFF"/>
                <w:szCs w:val="24"/>
              </w:rPr>
              <w:t>(D)</w:t>
            </w:r>
          </w:p>
        </w:tc>
      </w:tr>
      <w:tr w:rsidRPr="0047534F" w:rsidR="00306CD8" w:rsidTr="005E49E9" w14:paraId="71494BC0"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Pr>
          <w:p w:rsidRPr="0047534F" w:rsidR="00306CD8" w:rsidP="00CD6827" w:rsidRDefault="00306CD8" w14:paraId="1CDA47BC"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hideMark/>
          </w:tcPr>
          <w:p w:rsidRPr="0047534F" w:rsidR="00306CD8" w:rsidP="00CD6827" w:rsidRDefault="00306CD8" w14:paraId="7CFEAEAA" w14:textId="77777777">
            <w:pPr>
              <w:jc w:val="center"/>
              <w:textAlignment w:val="auto"/>
              <w:rPr>
                <w:rFonts w:ascii="Calibri" w:hAnsi="Calibri" w:eastAsia="Calibri" w:cs="Calibri"/>
                <w:b/>
                <w:szCs w:val="24"/>
              </w:rPr>
            </w:pPr>
            <w:r w:rsidRPr="0047534F">
              <w:rPr>
                <w:rFonts w:ascii="Calibri" w:hAnsi="Calibri" w:eastAsia="Calibri" w:cs="Calibri"/>
                <w:b/>
                <w:szCs w:val="24"/>
              </w:rPr>
              <w:t>Qualifications &amp; Education</w:t>
            </w:r>
          </w:p>
        </w:tc>
        <w:tc>
          <w:tcPr>
            <w:tcW w:w="1418" w:type="dxa"/>
            <w:tcBorders>
              <w:top w:val="single" w:color="auto" w:sz="4" w:space="0"/>
              <w:left w:val="single" w:color="auto" w:sz="4" w:space="0"/>
              <w:bottom w:val="single" w:color="auto" w:sz="4" w:space="0"/>
              <w:right w:val="single" w:color="auto" w:sz="4" w:space="0"/>
            </w:tcBorders>
            <w:shd w:val="clear" w:color="auto" w:fill="CAE1E9"/>
          </w:tcPr>
          <w:p w:rsidRPr="0047534F" w:rsidR="00306CD8" w:rsidP="00CD6827" w:rsidRDefault="00306CD8" w14:paraId="517FB8E0"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Pr>
          <w:p w:rsidRPr="0047534F" w:rsidR="00306CD8" w:rsidP="00CD6827" w:rsidRDefault="00306CD8" w14:paraId="2BE452CD" w14:textId="77777777">
            <w:pPr>
              <w:jc w:val="center"/>
              <w:textAlignment w:val="auto"/>
              <w:rPr>
                <w:rFonts w:ascii="Calibri" w:hAnsi="Calibri" w:eastAsia="Calibri" w:cs="Calibri"/>
                <w:b/>
                <w:szCs w:val="24"/>
              </w:rPr>
            </w:pPr>
          </w:p>
        </w:tc>
      </w:tr>
      <w:tr w:rsidRPr="0047534F" w:rsidR="007A1758" w:rsidTr="00E16C83" w14:paraId="2F75B8F3"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7A1758" w:rsidP="007A1758" w:rsidRDefault="007A1758" w14:paraId="23EBF751" w14:textId="77777777">
            <w:pPr>
              <w:jc w:val="center"/>
              <w:textAlignment w:val="auto"/>
              <w:rPr>
                <w:rFonts w:ascii="Calibri" w:hAnsi="Calibri" w:eastAsia="Calibri" w:cs="Calibri"/>
                <w:b/>
                <w:szCs w:val="24"/>
              </w:rPr>
            </w:pPr>
            <w:r w:rsidRPr="0047534F">
              <w:rPr>
                <w:rFonts w:ascii="Calibri" w:hAnsi="Calibri" w:eastAsia="Calibri" w:cs="Calibri"/>
                <w:b/>
                <w:szCs w:val="24"/>
              </w:rPr>
              <w:t>1</w:t>
            </w:r>
          </w:p>
        </w:tc>
        <w:tc>
          <w:tcPr>
            <w:tcW w:w="6520" w:type="dxa"/>
            <w:tcBorders>
              <w:top w:val="single" w:color="auto" w:sz="4" w:space="0"/>
              <w:left w:val="single" w:color="auto" w:sz="4" w:space="0"/>
              <w:bottom w:val="single" w:color="auto" w:sz="4" w:space="0"/>
              <w:right w:val="single" w:color="auto" w:sz="4" w:space="0"/>
            </w:tcBorders>
          </w:tcPr>
          <w:p w:rsidRPr="008D1D16" w:rsidR="007A1758" w:rsidP="007A1758" w:rsidRDefault="007A1758" w14:paraId="58687A4E" w14:textId="77777777">
            <w:pPr>
              <w:rPr>
                <w:rFonts w:ascii="Calibri" w:hAnsi="Calibri" w:cs="Calibri"/>
                <w:sz w:val="22"/>
                <w:szCs w:val="22"/>
                <w:lang w:eastAsia="ja-JP"/>
              </w:rPr>
            </w:pPr>
            <w:r w:rsidRPr="008D1D16">
              <w:rPr>
                <w:rFonts w:ascii="Calibri" w:hAnsi="Calibri" w:cs="Calibri"/>
                <w:sz w:val="22"/>
                <w:szCs w:val="22"/>
                <w:lang w:eastAsia="ja-JP"/>
              </w:rPr>
              <w:t>Degree level qualification or equivalent</w:t>
            </w:r>
          </w:p>
          <w:p w:rsidRPr="00B27419" w:rsidR="007A1758" w:rsidP="007A1758" w:rsidRDefault="007A1758" w14:paraId="2E7BADED" w14:textId="207664F0">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7A1758" w:rsidP="007A1758" w:rsidRDefault="007A1758" w14:paraId="59CC2C38"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Pr>
          <w:p w:rsidRPr="0047534F" w:rsidR="007A1758" w:rsidP="007A1758" w:rsidRDefault="007A1758" w14:paraId="08C9595B" w14:textId="3B28E744">
            <w:pPr>
              <w:jc w:val="center"/>
              <w:textAlignment w:val="auto"/>
              <w:rPr>
                <w:rFonts w:ascii="Calibri" w:hAnsi="Calibri" w:eastAsia="Calibri" w:cs="Calibri"/>
                <w:b/>
                <w:szCs w:val="24"/>
              </w:rPr>
            </w:pPr>
            <w:r w:rsidRPr="008D1D16">
              <w:rPr>
                <w:rFonts w:ascii="Calibri" w:hAnsi="Calibri" w:eastAsia="Calibri" w:cs="Calibri"/>
                <w:b/>
                <w:sz w:val="22"/>
                <w:szCs w:val="22"/>
              </w:rPr>
              <w:t>D</w:t>
            </w:r>
          </w:p>
        </w:tc>
      </w:tr>
      <w:tr w:rsidRPr="0047534F" w:rsidR="007A1758" w:rsidTr="00E16C83" w14:paraId="435F7446" w14:textId="77777777">
        <w:trPr>
          <w:trHeight w:val="304"/>
        </w:trPr>
        <w:tc>
          <w:tcPr>
            <w:tcW w:w="959" w:type="dxa"/>
            <w:tcBorders>
              <w:top w:val="single" w:color="auto" w:sz="4" w:space="0"/>
              <w:left w:val="single" w:color="auto" w:sz="4" w:space="0"/>
              <w:bottom w:val="single" w:color="auto" w:sz="4" w:space="0"/>
              <w:right w:val="single" w:color="auto" w:sz="4" w:space="0"/>
            </w:tcBorders>
          </w:tcPr>
          <w:p w:rsidRPr="0047534F" w:rsidR="007A1758" w:rsidP="007A1758" w:rsidRDefault="007A1758" w14:paraId="5245014B" w14:textId="77777777">
            <w:pPr>
              <w:jc w:val="center"/>
              <w:textAlignment w:val="auto"/>
              <w:rPr>
                <w:rFonts w:ascii="Calibri" w:hAnsi="Calibri" w:eastAsia="Calibri" w:cs="Calibri"/>
                <w:b/>
                <w:szCs w:val="24"/>
              </w:rPr>
            </w:pPr>
            <w:r>
              <w:rPr>
                <w:rFonts w:ascii="Calibri" w:hAnsi="Calibri" w:eastAsia="Calibri" w:cs="Calibri"/>
                <w:b/>
                <w:szCs w:val="24"/>
              </w:rPr>
              <w:t>2</w:t>
            </w:r>
          </w:p>
        </w:tc>
        <w:tc>
          <w:tcPr>
            <w:tcW w:w="6520" w:type="dxa"/>
            <w:tcBorders>
              <w:top w:val="single" w:color="auto" w:sz="4" w:space="0"/>
              <w:left w:val="single" w:color="auto" w:sz="4" w:space="0"/>
              <w:bottom w:val="single" w:color="auto" w:sz="4" w:space="0"/>
              <w:right w:val="single" w:color="auto" w:sz="4" w:space="0"/>
            </w:tcBorders>
          </w:tcPr>
          <w:p w:rsidRPr="008D1D16" w:rsidR="007A1758" w:rsidP="007A1758" w:rsidRDefault="007A1758" w14:paraId="2B3CE8E2" w14:textId="77777777">
            <w:pPr>
              <w:rPr>
                <w:rFonts w:ascii="Calibri" w:hAnsi="Calibri" w:cs="Calibri"/>
                <w:sz w:val="22"/>
                <w:szCs w:val="22"/>
                <w:lang w:eastAsia="ja-JP"/>
              </w:rPr>
            </w:pPr>
            <w:r w:rsidRPr="008D1D16">
              <w:rPr>
                <w:rFonts w:ascii="Calibri" w:hAnsi="Calibri" w:cs="Calibri"/>
                <w:sz w:val="22"/>
                <w:szCs w:val="22"/>
                <w:lang w:eastAsia="ja-JP"/>
              </w:rPr>
              <w:t>Management qualification</w:t>
            </w:r>
          </w:p>
          <w:p w:rsidRPr="00B27419" w:rsidR="007A1758" w:rsidP="007A1758" w:rsidRDefault="007A1758" w14:paraId="4DC3B192" w14:textId="0BBF7CE4">
            <w:pPr>
              <w:rPr>
                <w:rFonts w:ascii="Calibri" w:hAnsi="Calibri" w:cs="Calibri"/>
              </w:rPr>
            </w:pPr>
          </w:p>
        </w:tc>
        <w:tc>
          <w:tcPr>
            <w:tcW w:w="1418" w:type="dxa"/>
            <w:tcBorders>
              <w:top w:val="single" w:color="auto" w:sz="4" w:space="0"/>
              <w:left w:val="single" w:color="auto" w:sz="4" w:space="0"/>
              <w:bottom w:val="single" w:color="auto" w:sz="4" w:space="0"/>
              <w:right w:val="single" w:color="auto" w:sz="4" w:space="0"/>
            </w:tcBorders>
          </w:tcPr>
          <w:p w:rsidRPr="00B27419" w:rsidR="007A1758" w:rsidP="007A1758" w:rsidRDefault="007A1758" w14:paraId="67800F98" w14:textId="2D3D432C">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Pr>
          <w:p w:rsidRPr="0047534F" w:rsidR="007A1758" w:rsidP="007A1758" w:rsidRDefault="007A1758" w14:paraId="36E32717" w14:textId="5ABEDD06">
            <w:pPr>
              <w:jc w:val="center"/>
              <w:textAlignment w:val="auto"/>
              <w:rPr>
                <w:rFonts w:ascii="Calibri" w:hAnsi="Calibri" w:eastAsia="Calibri" w:cs="Calibri"/>
                <w:b/>
                <w:szCs w:val="24"/>
              </w:rPr>
            </w:pPr>
            <w:r w:rsidRPr="008D1D16">
              <w:rPr>
                <w:rFonts w:ascii="Calibri" w:hAnsi="Calibri" w:eastAsia="Calibri" w:cs="Calibri"/>
                <w:b/>
                <w:sz w:val="22"/>
                <w:szCs w:val="22"/>
              </w:rPr>
              <w:t>D</w:t>
            </w:r>
          </w:p>
        </w:tc>
      </w:tr>
      <w:tr w:rsidRPr="0047534F" w:rsidR="00306CD8" w:rsidTr="005E49E9" w14:paraId="76C8D722"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Pr>
          <w:p w:rsidRPr="0047534F" w:rsidR="00306CD8" w:rsidP="00CD6827" w:rsidRDefault="00306CD8" w14:paraId="0521F894"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hideMark/>
          </w:tcPr>
          <w:p w:rsidRPr="00B27419" w:rsidR="00306CD8" w:rsidP="00CD6827" w:rsidRDefault="00306CD8" w14:paraId="034A0768" w14:textId="77777777">
            <w:pPr>
              <w:jc w:val="center"/>
              <w:textAlignment w:val="auto"/>
              <w:rPr>
                <w:rFonts w:ascii="Calibri" w:hAnsi="Calibri" w:eastAsia="Calibri" w:cs="Calibri"/>
                <w:b/>
                <w:szCs w:val="24"/>
              </w:rPr>
            </w:pPr>
            <w:r w:rsidRPr="00B27419">
              <w:rPr>
                <w:rFonts w:ascii="Calibri" w:hAnsi="Calibri" w:eastAsia="Calibri" w:cs="Calibri"/>
                <w:b/>
                <w:szCs w:val="24"/>
              </w:rPr>
              <w:t>Experience &amp; Knowledge</w:t>
            </w:r>
          </w:p>
        </w:tc>
        <w:tc>
          <w:tcPr>
            <w:tcW w:w="1418" w:type="dxa"/>
            <w:tcBorders>
              <w:top w:val="single" w:color="auto" w:sz="4" w:space="0"/>
              <w:left w:val="single" w:color="auto" w:sz="4" w:space="0"/>
              <w:bottom w:val="single" w:color="auto" w:sz="4" w:space="0"/>
              <w:right w:val="single" w:color="auto" w:sz="4" w:space="0"/>
            </w:tcBorders>
            <w:shd w:val="clear" w:color="auto" w:fill="CAE1E9"/>
          </w:tcPr>
          <w:p w:rsidRPr="00B27419" w:rsidR="00306CD8" w:rsidP="00CD6827" w:rsidRDefault="00306CD8" w14:paraId="4A0AD8C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Pr>
          <w:p w:rsidRPr="0047534F" w:rsidR="00306CD8" w:rsidP="00CD6827" w:rsidRDefault="00306CD8" w14:paraId="1D2A31E5" w14:textId="77777777">
            <w:pPr>
              <w:jc w:val="center"/>
              <w:textAlignment w:val="auto"/>
              <w:rPr>
                <w:rFonts w:ascii="Calibri" w:hAnsi="Calibri" w:eastAsia="Calibri" w:cs="Calibri"/>
                <w:b/>
                <w:szCs w:val="24"/>
              </w:rPr>
            </w:pPr>
          </w:p>
        </w:tc>
      </w:tr>
      <w:tr w:rsidRPr="0047534F" w:rsidR="00692DCF" w:rsidTr="00E16C83" w14:paraId="64EF08AF"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11F2355B" w14:textId="0B2B0F26">
            <w:pPr>
              <w:jc w:val="center"/>
              <w:textAlignment w:val="auto"/>
              <w:rPr>
                <w:rFonts w:ascii="Calibri" w:hAnsi="Calibri" w:eastAsia="Calibri" w:cs="Calibri"/>
                <w:b/>
                <w:szCs w:val="24"/>
              </w:rPr>
            </w:pPr>
            <w:r>
              <w:rPr>
                <w:rFonts w:ascii="Calibri" w:hAnsi="Calibri" w:eastAsia="Calibri" w:cs="Calibri"/>
                <w:b/>
                <w:szCs w:val="24"/>
              </w:rPr>
              <w:t>3</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13F59D3B" w14:textId="1FAFB303">
            <w:pPr>
              <w:textAlignment w:val="auto"/>
              <w:rPr>
                <w:rFonts w:ascii="Calibri" w:hAnsi="Calibri" w:eastAsia="Calibri" w:cs="Calibri"/>
                <w:szCs w:val="24"/>
              </w:rPr>
            </w:pPr>
            <w:r w:rsidRPr="008D1D16">
              <w:rPr>
                <w:rFonts w:ascii="Calibri" w:hAnsi="Calibri" w:cs="Calibri"/>
                <w:sz w:val="22"/>
                <w:szCs w:val="22"/>
                <w:lang w:eastAsia="ja-JP"/>
              </w:rPr>
              <w:t>Approx. 5 years’ experience of performance management, ideally with knowledge of children’s or adults social care data, along with the provision, analysis and presentation of clear reports</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509DAA9D" w14:textId="32733AFB">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BA71C21" w14:textId="77777777">
            <w:pPr>
              <w:jc w:val="center"/>
              <w:textAlignment w:val="auto"/>
              <w:rPr>
                <w:rFonts w:ascii="Calibri" w:hAnsi="Calibri" w:eastAsia="Calibri" w:cs="Calibri"/>
                <w:b/>
                <w:szCs w:val="24"/>
              </w:rPr>
            </w:pPr>
          </w:p>
        </w:tc>
      </w:tr>
      <w:tr w:rsidRPr="0047534F" w:rsidR="00692DCF" w:rsidTr="00E16C83" w14:paraId="3492C217"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12D1497" w14:textId="0DF0E34C">
            <w:pPr>
              <w:jc w:val="center"/>
              <w:textAlignment w:val="auto"/>
              <w:rPr>
                <w:rFonts w:ascii="Calibri" w:hAnsi="Calibri" w:eastAsia="Calibri" w:cs="Calibri"/>
                <w:b/>
                <w:szCs w:val="24"/>
              </w:rPr>
            </w:pPr>
            <w:r>
              <w:rPr>
                <w:rFonts w:ascii="Calibri" w:hAnsi="Calibri" w:eastAsia="Calibri" w:cs="Calibri"/>
                <w:b/>
                <w:szCs w:val="24"/>
              </w:rPr>
              <w:t>4</w:t>
            </w:r>
          </w:p>
        </w:tc>
        <w:tc>
          <w:tcPr>
            <w:tcW w:w="6520" w:type="dxa"/>
            <w:tcBorders>
              <w:top w:val="single" w:color="auto" w:sz="4" w:space="0"/>
              <w:left w:val="single" w:color="auto" w:sz="4" w:space="0"/>
              <w:bottom w:val="single" w:color="auto" w:sz="4" w:space="0"/>
              <w:right w:val="single" w:color="auto" w:sz="4" w:space="0"/>
            </w:tcBorders>
          </w:tcPr>
          <w:p w:rsidRPr="008D1D16" w:rsidR="00692DCF" w:rsidP="00692DCF" w:rsidRDefault="00692DCF" w14:paraId="09AA6E34" w14:textId="6126DB69">
            <w:pPr>
              <w:jc w:val="both"/>
              <w:rPr>
                <w:rFonts w:ascii="Calibri" w:hAnsi="Calibri" w:cs="Calibri"/>
                <w:sz w:val="22"/>
                <w:szCs w:val="22"/>
                <w:lang w:eastAsia="ja-JP"/>
              </w:rPr>
            </w:pPr>
            <w:r w:rsidRPr="008D1D16">
              <w:rPr>
                <w:rFonts w:ascii="Calibri" w:hAnsi="Calibri" w:cs="Calibri"/>
                <w:sz w:val="22"/>
                <w:szCs w:val="22"/>
                <w:lang w:eastAsia="ja-JP"/>
              </w:rPr>
              <w:t>Approx. 5 years’ experience of management within a local authority context, including:</w:t>
            </w:r>
          </w:p>
          <w:p w:rsidRPr="008D1D16" w:rsidR="00692DCF" w:rsidP="00692DCF" w:rsidRDefault="00692DCF" w14:paraId="6A526B26" w14:textId="77777777">
            <w:pPr>
              <w:numPr>
                <w:ilvl w:val="0"/>
                <w:numId w:val="35"/>
              </w:numPr>
              <w:jc w:val="both"/>
              <w:rPr>
                <w:rFonts w:ascii="Calibri" w:hAnsi="Calibri" w:cs="Calibri"/>
                <w:sz w:val="22"/>
                <w:szCs w:val="22"/>
                <w:lang w:eastAsia="ja-JP"/>
              </w:rPr>
            </w:pPr>
            <w:r w:rsidRPr="008D1D16">
              <w:rPr>
                <w:rFonts w:ascii="Calibri" w:hAnsi="Calibri" w:cs="Calibri"/>
                <w:sz w:val="22"/>
                <w:szCs w:val="22"/>
                <w:lang w:eastAsia="ja-JP"/>
              </w:rPr>
              <w:t>Managing and motivating teams;</w:t>
            </w:r>
          </w:p>
          <w:p w:rsidRPr="008D1D16" w:rsidR="00692DCF" w:rsidP="00692DCF" w:rsidRDefault="00692DCF" w14:paraId="76E57BB9" w14:textId="77777777">
            <w:pPr>
              <w:numPr>
                <w:ilvl w:val="0"/>
                <w:numId w:val="35"/>
              </w:numPr>
              <w:jc w:val="both"/>
              <w:rPr>
                <w:rFonts w:ascii="Calibri" w:hAnsi="Calibri" w:cs="Calibri"/>
                <w:sz w:val="22"/>
                <w:szCs w:val="22"/>
                <w:lang w:eastAsia="ja-JP"/>
              </w:rPr>
            </w:pPr>
            <w:r w:rsidRPr="008D1D16">
              <w:rPr>
                <w:rFonts w:ascii="Calibri" w:hAnsi="Calibri" w:cs="Calibri"/>
                <w:sz w:val="22"/>
                <w:szCs w:val="22"/>
                <w:lang w:eastAsia="ja-JP"/>
              </w:rPr>
              <w:t>Managing business planning and performance management; and</w:t>
            </w:r>
          </w:p>
          <w:p w:rsidRPr="00B27419" w:rsidR="00692DCF" w:rsidP="00692DCF" w:rsidRDefault="00692DCF" w14:paraId="797BB7B9" w14:textId="5CC87020">
            <w:pPr>
              <w:textAlignment w:val="auto"/>
              <w:rPr>
                <w:rFonts w:ascii="Calibri" w:hAnsi="Calibri" w:eastAsia="Calibri" w:cs="Calibri"/>
                <w:szCs w:val="24"/>
              </w:rPr>
            </w:pPr>
            <w:r w:rsidRPr="008D1D16">
              <w:rPr>
                <w:rFonts w:ascii="Calibri" w:hAnsi="Calibri" w:cs="Calibri"/>
                <w:sz w:val="22"/>
                <w:szCs w:val="22"/>
                <w:lang w:eastAsia="ja-JP"/>
              </w:rPr>
              <w:t>Initiating, developing, implementing, monitoring and reviewing strategies, policies and procedures</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1A44305E" w14:textId="108268A6">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50038E0" w14:textId="77777777">
            <w:pPr>
              <w:jc w:val="center"/>
              <w:textAlignment w:val="auto"/>
              <w:rPr>
                <w:rFonts w:ascii="Calibri" w:hAnsi="Calibri" w:eastAsia="Calibri" w:cs="Calibri"/>
                <w:b/>
                <w:szCs w:val="24"/>
              </w:rPr>
            </w:pPr>
          </w:p>
        </w:tc>
      </w:tr>
      <w:tr w:rsidRPr="0047534F" w:rsidR="00692DCF" w:rsidTr="00E16C83" w14:paraId="1587FB1C"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7D2CC897" w14:textId="00AAD40B">
            <w:pPr>
              <w:jc w:val="center"/>
              <w:textAlignment w:val="auto"/>
              <w:rPr>
                <w:rFonts w:ascii="Calibri" w:hAnsi="Calibri" w:eastAsia="Calibri" w:cs="Calibri"/>
                <w:b/>
                <w:szCs w:val="24"/>
              </w:rPr>
            </w:pPr>
            <w:r>
              <w:rPr>
                <w:rFonts w:ascii="Calibri" w:hAnsi="Calibri" w:eastAsia="Calibri" w:cs="Calibri"/>
                <w:b/>
                <w:szCs w:val="24"/>
              </w:rPr>
              <w:t>5</w:t>
            </w:r>
          </w:p>
        </w:tc>
        <w:tc>
          <w:tcPr>
            <w:tcW w:w="6520" w:type="dxa"/>
            <w:tcBorders>
              <w:top w:val="single" w:color="auto" w:sz="4" w:space="0"/>
              <w:left w:val="single" w:color="auto" w:sz="4" w:space="0"/>
              <w:bottom w:val="single" w:color="auto" w:sz="4" w:space="0"/>
              <w:right w:val="single" w:color="auto" w:sz="4" w:space="0"/>
            </w:tcBorders>
          </w:tcPr>
          <w:p w:rsidRPr="008D1D16" w:rsidR="00692DCF" w:rsidP="00692DCF" w:rsidRDefault="00692DCF" w14:paraId="75F566CB" w14:textId="77777777">
            <w:pPr>
              <w:jc w:val="both"/>
              <w:rPr>
                <w:rFonts w:ascii="Calibri" w:hAnsi="Calibri" w:cs="Calibri"/>
                <w:sz w:val="22"/>
                <w:szCs w:val="22"/>
                <w:lang w:eastAsia="ja-JP"/>
              </w:rPr>
            </w:pPr>
            <w:r w:rsidRPr="008D1D16">
              <w:rPr>
                <w:rFonts w:ascii="Calibri" w:hAnsi="Calibri" w:cs="Calibri"/>
                <w:sz w:val="22"/>
                <w:szCs w:val="22"/>
                <w:lang w:eastAsia="ja-JP"/>
              </w:rPr>
              <w:t>Understanding of the statutory requirements of local authorities</w:t>
            </w:r>
          </w:p>
          <w:p w:rsidRPr="00B27419" w:rsidR="00692DCF" w:rsidP="00692DCF" w:rsidRDefault="00692DCF" w14:paraId="3A1839B3" w14:textId="1F361D26">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4E6A50C8" w14:textId="62756651">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FA9F0CE" w14:textId="77777777">
            <w:pPr>
              <w:jc w:val="center"/>
              <w:textAlignment w:val="auto"/>
              <w:rPr>
                <w:rFonts w:ascii="Calibri" w:hAnsi="Calibri" w:eastAsia="Calibri" w:cs="Calibri"/>
                <w:b/>
                <w:szCs w:val="24"/>
              </w:rPr>
            </w:pPr>
          </w:p>
        </w:tc>
      </w:tr>
      <w:tr w:rsidRPr="0047534F" w:rsidR="00692DCF" w:rsidTr="00E16C83" w14:paraId="3FE7B439" w14:textId="77777777">
        <w:trPr>
          <w:trHeight w:val="304"/>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1CB926B5" w14:textId="3495663D">
            <w:pPr>
              <w:jc w:val="center"/>
              <w:textAlignment w:val="auto"/>
              <w:rPr>
                <w:rFonts w:ascii="Calibri" w:hAnsi="Calibri" w:eastAsia="Calibri" w:cs="Calibri"/>
                <w:b/>
                <w:szCs w:val="24"/>
              </w:rPr>
            </w:pPr>
            <w:r>
              <w:rPr>
                <w:rFonts w:ascii="Calibri" w:hAnsi="Calibri" w:eastAsia="Calibri" w:cs="Calibri"/>
                <w:b/>
                <w:szCs w:val="24"/>
              </w:rPr>
              <w:t>6</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60EB6D0" w14:textId="4CE312E8">
            <w:pPr>
              <w:textAlignment w:val="auto"/>
              <w:rPr>
                <w:rFonts w:ascii="Calibri" w:hAnsi="Calibri" w:eastAsia="Calibri" w:cs="Calibri"/>
                <w:szCs w:val="24"/>
              </w:rPr>
            </w:pPr>
            <w:r w:rsidRPr="008D1D16">
              <w:rPr>
                <w:rFonts w:ascii="Calibri" w:hAnsi="Calibri" w:cs="Calibri"/>
                <w:sz w:val="22"/>
                <w:szCs w:val="22"/>
                <w:lang w:eastAsia="ja-JP"/>
              </w:rPr>
              <w:t>Understanding of the strategy and intelligence requirements of local authorities</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7D8800DB" w14:textId="3E59342F">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6595D3B5" w14:textId="77777777">
            <w:pPr>
              <w:jc w:val="center"/>
              <w:textAlignment w:val="auto"/>
              <w:rPr>
                <w:rFonts w:ascii="Calibri" w:hAnsi="Calibri" w:eastAsia="Calibri" w:cs="Calibri"/>
                <w:b/>
                <w:szCs w:val="24"/>
              </w:rPr>
            </w:pPr>
          </w:p>
        </w:tc>
      </w:tr>
      <w:tr w:rsidRPr="0047534F" w:rsidR="00692DCF" w:rsidTr="00E16C83" w14:paraId="78B3BB35"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36F9D702" w14:textId="1A5E0920">
            <w:pPr>
              <w:jc w:val="center"/>
              <w:textAlignment w:val="auto"/>
              <w:rPr>
                <w:rFonts w:ascii="Calibri" w:hAnsi="Calibri" w:eastAsia="Calibri" w:cs="Calibri"/>
                <w:b/>
                <w:szCs w:val="24"/>
              </w:rPr>
            </w:pPr>
            <w:r>
              <w:rPr>
                <w:rFonts w:ascii="Calibri" w:hAnsi="Calibri" w:eastAsia="Calibri" w:cs="Calibri"/>
                <w:b/>
                <w:szCs w:val="24"/>
              </w:rPr>
              <w:t>7</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29BA3B93" w14:textId="7F33CA1C">
            <w:pPr>
              <w:textAlignment w:val="auto"/>
              <w:rPr>
                <w:rFonts w:ascii="Calibri" w:hAnsi="Calibri" w:eastAsia="Calibri" w:cs="Calibri"/>
                <w:szCs w:val="24"/>
              </w:rPr>
            </w:pPr>
            <w:r w:rsidRPr="008D1D16">
              <w:rPr>
                <w:rFonts w:ascii="Calibri" w:hAnsi="Calibri" w:cs="Calibri"/>
                <w:sz w:val="22"/>
                <w:szCs w:val="22"/>
                <w:lang w:eastAsia="ja-JP"/>
              </w:rPr>
              <w:t>Experience of working in, or ideally managing, service improvement, performance management and inspection planning</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688C33B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65A7FD77" w14:textId="00DD889D">
            <w:pPr>
              <w:jc w:val="center"/>
              <w:textAlignment w:val="auto"/>
              <w:rPr>
                <w:rFonts w:ascii="Calibri" w:hAnsi="Calibri" w:eastAsia="Calibri" w:cs="Calibri"/>
                <w:b/>
                <w:szCs w:val="24"/>
              </w:rPr>
            </w:pPr>
            <w:r w:rsidRPr="008D1D16">
              <w:rPr>
                <w:rFonts w:ascii="Calibri" w:hAnsi="Calibri" w:eastAsia="Calibri" w:cs="Calibri"/>
                <w:b/>
                <w:sz w:val="22"/>
                <w:szCs w:val="22"/>
              </w:rPr>
              <w:t>D</w:t>
            </w:r>
          </w:p>
        </w:tc>
      </w:tr>
      <w:tr w:rsidRPr="0047534F" w:rsidR="00692DCF" w:rsidTr="00E16C83" w14:paraId="142DD8FF"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2221DF8F" w14:textId="2490DB8E">
            <w:pPr>
              <w:jc w:val="center"/>
              <w:textAlignment w:val="auto"/>
              <w:rPr>
                <w:rFonts w:ascii="Calibri" w:hAnsi="Calibri" w:eastAsia="Calibri" w:cs="Calibri"/>
                <w:b/>
                <w:szCs w:val="24"/>
              </w:rPr>
            </w:pPr>
            <w:r>
              <w:rPr>
                <w:rFonts w:ascii="Calibri" w:hAnsi="Calibri" w:eastAsia="Calibri" w:cs="Calibri"/>
                <w:b/>
                <w:szCs w:val="24"/>
              </w:rPr>
              <w:t>8</w:t>
            </w:r>
          </w:p>
        </w:tc>
        <w:tc>
          <w:tcPr>
            <w:tcW w:w="6520" w:type="dxa"/>
            <w:tcBorders>
              <w:top w:val="single" w:color="auto" w:sz="4" w:space="0"/>
              <w:left w:val="single" w:color="auto" w:sz="4" w:space="0"/>
              <w:bottom w:val="single" w:color="auto" w:sz="4" w:space="0"/>
              <w:right w:val="single" w:color="auto" w:sz="4" w:space="0"/>
            </w:tcBorders>
          </w:tcPr>
          <w:p w:rsidRPr="008D1D16" w:rsidR="00692DCF" w:rsidP="00692DCF" w:rsidRDefault="00692DCF" w14:paraId="4DCEAD00" w14:textId="77777777">
            <w:pPr>
              <w:jc w:val="both"/>
              <w:rPr>
                <w:rFonts w:ascii="Calibri" w:hAnsi="Calibri" w:cs="Calibri"/>
                <w:sz w:val="22"/>
                <w:szCs w:val="22"/>
                <w:lang w:eastAsia="ja-JP"/>
              </w:rPr>
            </w:pPr>
            <w:r w:rsidRPr="008D1D16">
              <w:rPr>
                <w:rFonts w:ascii="Calibri" w:hAnsi="Calibri" w:cs="Calibri"/>
                <w:sz w:val="22"/>
                <w:szCs w:val="22"/>
                <w:lang w:eastAsia="ja-JP"/>
              </w:rPr>
              <w:t>Experience of effective budget management</w:t>
            </w:r>
          </w:p>
          <w:p w:rsidRPr="00B27419" w:rsidR="00692DCF" w:rsidP="00692DCF" w:rsidRDefault="00692DCF" w14:paraId="088A3BCE" w14:textId="523AA299">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3A2512EC" w14:textId="0CCFBB29">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3B53AD58" w14:textId="77777777">
            <w:pPr>
              <w:jc w:val="center"/>
              <w:textAlignment w:val="auto"/>
              <w:rPr>
                <w:rFonts w:ascii="Calibri" w:hAnsi="Calibri" w:eastAsia="Calibri" w:cs="Calibri"/>
                <w:b/>
                <w:szCs w:val="24"/>
              </w:rPr>
            </w:pPr>
          </w:p>
        </w:tc>
      </w:tr>
      <w:tr w:rsidRPr="0047534F" w:rsidR="00692DCF" w:rsidTr="005E49E9" w14:paraId="69C4B5E5" w14:textId="77777777">
        <w:trPr>
          <w:trHeight w:val="304"/>
        </w:trPr>
        <w:tc>
          <w:tcPr>
            <w:tcW w:w="959" w:type="dxa"/>
            <w:tcBorders>
              <w:top w:val="single" w:color="auto" w:sz="4" w:space="0"/>
              <w:left w:val="single" w:color="auto" w:sz="4" w:space="0"/>
              <w:bottom w:val="single" w:color="auto" w:sz="4" w:space="0"/>
              <w:right w:val="single" w:color="auto" w:sz="4" w:space="0"/>
            </w:tcBorders>
            <w:shd w:val="clear" w:color="auto" w:fill="CAE1E9"/>
          </w:tcPr>
          <w:p w:rsidRPr="0047534F" w:rsidR="00692DCF" w:rsidP="00692DCF" w:rsidRDefault="00692DCF" w14:paraId="3DEA61D0"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hideMark/>
          </w:tcPr>
          <w:p w:rsidRPr="00B27419" w:rsidR="00692DCF" w:rsidP="00692DCF" w:rsidRDefault="00692DCF" w14:paraId="63B744B9" w14:textId="77777777">
            <w:pPr>
              <w:jc w:val="center"/>
              <w:textAlignment w:val="auto"/>
              <w:rPr>
                <w:rFonts w:ascii="Calibri" w:hAnsi="Calibri" w:eastAsia="Calibri" w:cs="Calibri"/>
                <w:b/>
                <w:szCs w:val="24"/>
              </w:rPr>
            </w:pPr>
            <w:r w:rsidRPr="00B27419">
              <w:rPr>
                <w:rFonts w:ascii="Calibri" w:hAnsi="Calibri" w:eastAsia="Calibri" w:cs="Calibri"/>
                <w:b/>
                <w:szCs w:val="24"/>
              </w:rPr>
              <w:t>Skills</w:t>
            </w:r>
          </w:p>
        </w:tc>
        <w:tc>
          <w:tcPr>
            <w:tcW w:w="1418" w:type="dxa"/>
            <w:tcBorders>
              <w:top w:val="single" w:color="auto" w:sz="4" w:space="0"/>
              <w:left w:val="single" w:color="auto" w:sz="4" w:space="0"/>
              <w:bottom w:val="single" w:color="auto" w:sz="4" w:space="0"/>
              <w:right w:val="single" w:color="auto" w:sz="4" w:space="0"/>
            </w:tcBorders>
            <w:shd w:val="clear" w:color="auto" w:fill="CAE1E9"/>
          </w:tcPr>
          <w:p w:rsidRPr="00B27419" w:rsidR="00692DCF" w:rsidP="00692DCF" w:rsidRDefault="00692DCF" w14:paraId="08D45716"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Pr>
          <w:p w:rsidRPr="0047534F" w:rsidR="00692DCF" w:rsidP="00692DCF" w:rsidRDefault="00692DCF" w14:paraId="551D8D5B" w14:textId="77777777">
            <w:pPr>
              <w:jc w:val="center"/>
              <w:textAlignment w:val="auto"/>
              <w:rPr>
                <w:rFonts w:ascii="Calibri" w:hAnsi="Calibri" w:eastAsia="Calibri" w:cs="Calibri"/>
                <w:b/>
                <w:szCs w:val="24"/>
              </w:rPr>
            </w:pPr>
          </w:p>
        </w:tc>
      </w:tr>
      <w:tr w:rsidRPr="0047534F" w:rsidR="00692DCF" w:rsidTr="00E16C83" w14:paraId="466142EF"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3A830A3A" w14:textId="3FDEF284">
            <w:pPr>
              <w:jc w:val="center"/>
              <w:textAlignment w:val="auto"/>
              <w:rPr>
                <w:rFonts w:ascii="Calibri" w:hAnsi="Calibri" w:eastAsia="Calibri" w:cs="Calibri"/>
                <w:b/>
                <w:szCs w:val="24"/>
              </w:rPr>
            </w:pPr>
            <w:r>
              <w:rPr>
                <w:rFonts w:ascii="Calibri" w:hAnsi="Calibri" w:eastAsia="Calibri" w:cs="Calibri"/>
                <w:b/>
                <w:szCs w:val="24"/>
              </w:rPr>
              <w:t>9</w:t>
            </w:r>
          </w:p>
        </w:tc>
        <w:tc>
          <w:tcPr>
            <w:tcW w:w="6520" w:type="dxa"/>
            <w:tcBorders>
              <w:top w:val="single" w:color="auto" w:sz="4" w:space="0"/>
              <w:left w:val="single" w:color="auto" w:sz="4" w:space="0"/>
              <w:bottom w:val="single" w:color="auto" w:sz="4" w:space="0"/>
              <w:right w:val="single" w:color="auto" w:sz="4" w:space="0"/>
            </w:tcBorders>
          </w:tcPr>
          <w:p w:rsidR="00692DCF" w:rsidP="00692DCF" w:rsidRDefault="00692DCF" w14:paraId="182E81DE" w14:textId="77777777">
            <w:pPr>
              <w:textAlignment w:val="auto"/>
              <w:rPr>
                <w:rFonts w:ascii="Calibri" w:hAnsi="Calibri" w:cs="Calibri"/>
                <w:sz w:val="22"/>
                <w:szCs w:val="22"/>
                <w:lang w:eastAsia="ja-JP"/>
              </w:rPr>
            </w:pPr>
            <w:r w:rsidRPr="008D1D16">
              <w:rPr>
                <w:rFonts w:ascii="Calibri" w:hAnsi="Calibri" w:cs="Calibri"/>
                <w:sz w:val="22"/>
                <w:szCs w:val="22"/>
                <w:lang w:eastAsia="ja-JP"/>
              </w:rPr>
              <w:t>Ability to lead staff through change and build strong teams</w:t>
            </w:r>
          </w:p>
          <w:p w:rsidRPr="00B27419" w:rsidR="008B11E3" w:rsidP="00692DCF" w:rsidRDefault="008B11E3" w14:paraId="502C2C76" w14:textId="51DCF82A">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49B27918" w14:textId="25293801">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EDC5978" w14:textId="77777777">
            <w:pPr>
              <w:jc w:val="center"/>
              <w:textAlignment w:val="auto"/>
              <w:rPr>
                <w:rFonts w:ascii="Calibri" w:hAnsi="Calibri" w:eastAsia="Calibri" w:cs="Calibri"/>
                <w:b/>
                <w:szCs w:val="24"/>
              </w:rPr>
            </w:pPr>
          </w:p>
        </w:tc>
      </w:tr>
      <w:tr w:rsidRPr="0047534F" w:rsidR="00692DCF" w:rsidTr="00E16C83" w14:paraId="618B382C"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1C51ABB6" w14:textId="670A881E">
            <w:pPr>
              <w:jc w:val="center"/>
              <w:textAlignment w:val="auto"/>
              <w:rPr>
                <w:rFonts w:ascii="Calibri" w:hAnsi="Calibri" w:eastAsia="Calibri" w:cs="Calibri"/>
                <w:b/>
                <w:szCs w:val="24"/>
              </w:rPr>
            </w:pPr>
            <w:r>
              <w:rPr>
                <w:rFonts w:ascii="Calibri" w:hAnsi="Calibri" w:eastAsia="Calibri" w:cs="Calibri"/>
                <w:b/>
                <w:szCs w:val="24"/>
              </w:rPr>
              <w:t>10</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4351347" w14:textId="3956428C">
            <w:pPr>
              <w:textAlignment w:val="auto"/>
              <w:rPr>
                <w:rFonts w:ascii="Calibri" w:hAnsi="Calibri" w:eastAsia="Calibri" w:cs="Calibri"/>
                <w:szCs w:val="24"/>
              </w:rPr>
            </w:pPr>
            <w:r w:rsidRPr="008D1D16">
              <w:rPr>
                <w:rFonts w:ascii="Calibri" w:hAnsi="Calibri" w:cs="Calibri"/>
                <w:sz w:val="22"/>
                <w:szCs w:val="22"/>
                <w:lang w:eastAsia="ja-JP"/>
              </w:rPr>
              <w:t>Ability to communicate both orally and in writing, including ability to write clear and concise reports &amp; presentations on complex and sensitive issues to a wide range of audiences</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3313A14" w14:textId="3D43D9F0">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128DB5FC" w14:textId="1C02C532">
            <w:pPr>
              <w:jc w:val="center"/>
              <w:textAlignment w:val="auto"/>
              <w:rPr>
                <w:rFonts w:ascii="Calibri" w:hAnsi="Calibri" w:eastAsia="Calibri" w:cs="Calibri"/>
                <w:b/>
                <w:szCs w:val="24"/>
              </w:rPr>
            </w:pPr>
          </w:p>
        </w:tc>
      </w:tr>
      <w:tr w:rsidRPr="0047534F" w:rsidR="00692DCF" w:rsidTr="00E16C83" w14:paraId="0628E687" w14:textId="77777777">
        <w:trPr>
          <w:trHeight w:val="304"/>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34F6E699" w14:textId="73F21FFC">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1</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7EF943A9" w14:textId="6F0CA74C">
            <w:pPr>
              <w:textAlignment w:val="auto"/>
              <w:rPr>
                <w:rFonts w:ascii="Calibri" w:hAnsi="Calibri" w:eastAsia="Calibri" w:cs="Calibri"/>
                <w:szCs w:val="24"/>
              </w:rPr>
            </w:pPr>
            <w:r w:rsidRPr="008D1D16">
              <w:rPr>
                <w:rFonts w:ascii="Calibri" w:hAnsi="Calibri" w:cs="Calibri"/>
                <w:sz w:val="22"/>
                <w:szCs w:val="22"/>
                <w:lang w:eastAsia="ja-JP"/>
              </w:rPr>
              <w:t>Ability to present complex information in formats appropriate to non-specialists without compromising meaning</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3BA5A08F" w14:textId="537B0A04">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C0D52A8" w14:textId="77777777">
            <w:pPr>
              <w:jc w:val="center"/>
              <w:textAlignment w:val="auto"/>
              <w:rPr>
                <w:rFonts w:ascii="Calibri" w:hAnsi="Calibri" w:eastAsia="Calibri" w:cs="Calibri"/>
                <w:b/>
                <w:szCs w:val="24"/>
              </w:rPr>
            </w:pPr>
          </w:p>
        </w:tc>
      </w:tr>
      <w:tr w:rsidRPr="0047534F" w:rsidR="00692DCF" w:rsidTr="00E16C83" w14:paraId="5C8F7F49"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6A20874E" w14:textId="1FF43D41">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2</w:t>
            </w:r>
          </w:p>
        </w:tc>
        <w:tc>
          <w:tcPr>
            <w:tcW w:w="6520" w:type="dxa"/>
            <w:tcBorders>
              <w:top w:val="single" w:color="auto" w:sz="4" w:space="0"/>
              <w:left w:val="single" w:color="auto" w:sz="4" w:space="0"/>
              <w:bottom w:val="single" w:color="auto" w:sz="4" w:space="0"/>
              <w:right w:val="single" w:color="auto" w:sz="4" w:space="0"/>
            </w:tcBorders>
          </w:tcPr>
          <w:p w:rsidR="00692DCF" w:rsidP="00692DCF" w:rsidRDefault="00692DCF" w14:paraId="623D514A" w14:textId="77777777">
            <w:pPr>
              <w:textAlignment w:val="auto"/>
              <w:rPr>
                <w:rFonts w:ascii="Calibri" w:hAnsi="Calibri" w:cs="Calibri"/>
                <w:sz w:val="22"/>
                <w:szCs w:val="22"/>
                <w:lang w:eastAsia="ja-JP"/>
              </w:rPr>
            </w:pPr>
            <w:r w:rsidRPr="008D1D16">
              <w:rPr>
                <w:rFonts w:ascii="Calibri" w:hAnsi="Calibri" w:cs="Calibri"/>
                <w:sz w:val="22"/>
                <w:szCs w:val="22"/>
                <w:lang w:eastAsia="ja-JP"/>
              </w:rPr>
              <w:t>Analytical skills and ability to think strategically</w:t>
            </w:r>
          </w:p>
          <w:p w:rsidRPr="00B27419" w:rsidR="008B11E3" w:rsidP="00692DCF" w:rsidRDefault="008B11E3" w14:paraId="7CF3B95D" w14:textId="323C1B96">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2D1B128E" w14:textId="46FB250E">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02A3AF7A" w14:textId="77777777">
            <w:pPr>
              <w:jc w:val="center"/>
              <w:textAlignment w:val="auto"/>
              <w:rPr>
                <w:rFonts w:ascii="Calibri" w:hAnsi="Calibri" w:eastAsia="Calibri" w:cs="Calibri"/>
                <w:b/>
                <w:szCs w:val="24"/>
              </w:rPr>
            </w:pPr>
          </w:p>
        </w:tc>
      </w:tr>
      <w:tr w:rsidRPr="0047534F" w:rsidR="00692DCF" w:rsidTr="00E16C83" w14:paraId="3F9D0C7B"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0812F48F" w14:textId="77DE98AA">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3</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5A3CBEAE" w14:textId="2BC96294">
            <w:pPr>
              <w:textAlignment w:val="auto"/>
              <w:rPr>
                <w:rFonts w:ascii="Calibri" w:hAnsi="Calibri" w:eastAsia="Calibri" w:cs="Calibri"/>
                <w:szCs w:val="24"/>
              </w:rPr>
            </w:pPr>
            <w:r w:rsidRPr="008D1D16">
              <w:rPr>
                <w:rFonts w:ascii="Calibri" w:hAnsi="Calibri" w:cs="Calibri"/>
                <w:sz w:val="22"/>
                <w:szCs w:val="22"/>
                <w:lang w:eastAsia="ja-JP"/>
              </w:rPr>
              <w:t>Proven ability to apply innovative and analytical approaches to solving complex and challenging problems when guidance and organisational rules do not always apply</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676C03E8" w14:textId="67D78F18">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35DECE4C" w14:textId="77777777">
            <w:pPr>
              <w:jc w:val="center"/>
              <w:textAlignment w:val="auto"/>
              <w:rPr>
                <w:rFonts w:ascii="Calibri" w:hAnsi="Calibri" w:eastAsia="Calibri" w:cs="Calibri"/>
                <w:b/>
                <w:szCs w:val="24"/>
              </w:rPr>
            </w:pPr>
          </w:p>
        </w:tc>
      </w:tr>
      <w:tr w:rsidRPr="0047534F" w:rsidR="00692DCF" w:rsidTr="00E16C83" w14:paraId="3A15FC0B" w14:textId="77777777">
        <w:trPr>
          <w:trHeight w:val="304"/>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06F4A07B" w14:textId="1AC10ABC">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4</w:t>
            </w:r>
          </w:p>
        </w:tc>
        <w:tc>
          <w:tcPr>
            <w:tcW w:w="6520" w:type="dxa"/>
            <w:tcBorders>
              <w:top w:val="single" w:color="auto" w:sz="4" w:space="0"/>
              <w:left w:val="single" w:color="auto" w:sz="4" w:space="0"/>
              <w:bottom w:val="single" w:color="auto" w:sz="4" w:space="0"/>
              <w:right w:val="single" w:color="auto" w:sz="4" w:space="0"/>
            </w:tcBorders>
          </w:tcPr>
          <w:p w:rsidR="00692DCF" w:rsidP="00692DCF" w:rsidRDefault="00692DCF" w14:paraId="59E76BC9" w14:textId="77777777">
            <w:pPr>
              <w:textAlignment w:val="auto"/>
              <w:rPr>
                <w:rFonts w:ascii="Calibri" w:hAnsi="Calibri" w:cs="Calibri"/>
                <w:sz w:val="22"/>
                <w:szCs w:val="22"/>
                <w:lang w:eastAsia="ja-JP"/>
              </w:rPr>
            </w:pPr>
            <w:r w:rsidRPr="008D1D16">
              <w:rPr>
                <w:rFonts w:ascii="Calibri" w:hAnsi="Calibri" w:cs="Calibri"/>
                <w:sz w:val="22"/>
                <w:szCs w:val="22"/>
                <w:lang w:eastAsia="ja-JP"/>
              </w:rPr>
              <w:t>Ability to balance conflicting priorities and still meet deadlines</w:t>
            </w:r>
          </w:p>
          <w:p w:rsidRPr="00B27419" w:rsidR="008B11E3" w:rsidP="00692DCF" w:rsidRDefault="008B11E3" w14:paraId="71BD4155" w14:textId="539988EC">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48051FE" w14:textId="4426B394">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9D63758" w14:textId="2101D10F">
            <w:pPr>
              <w:jc w:val="center"/>
              <w:textAlignment w:val="auto"/>
              <w:rPr>
                <w:rFonts w:ascii="Calibri" w:hAnsi="Calibri" w:eastAsia="Calibri" w:cs="Calibri"/>
                <w:b/>
                <w:szCs w:val="24"/>
              </w:rPr>
            </w:pPr>
          </w:p>
        </w:tc>
      </w:tr>
      <w:tr w:rsidRPr="0047534F" w:rsidR="00692DCF" w:rsidTr="00E16C83" w14:paraId="0C3EB876"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7872FA00" w14:textId="7AC5963A">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5</w:t>
            </w:r>
          </w:p>
        </w:tc>
        <w:tc>
          <w:tcPr>
            <w:tcW w:w="6520" w:type="dxa"/>
            <w:tcBorders>
              <w:top w:val="single" w:color="auto" w:sz="4" w:space="0"/>
              <w:left w:val="single" w:color="auto" w:sz="4" w:space="0"/>
              <w:bottom w:val="single" w:color="auto" w:sz="4" w:space="0"/>
              <w:right w:val="single" w:color="auto" w:sz="4" w:space="0"/>
            </w:tcBorders>
          </w:tcPr>
          <w:p w:rsidR="00692DCF" w:rsidP="00692DCF" w:rsidRDefault="00692DCF" w14:paraId="243FB713" w14:textId="77777777">
            <w:pPr>
              <w:textAlignment w:val="auto"/>
              <w:rPr>
                <w:rFonts w:ascii="Calibri" w:hAnsi="Calibri" w:cs="Calibri"/>
                <w:sz w:val="22"/>
                <w:szCs w:val="22"/>
                <w:lang w:eastAsia="ja-JP"/>
              </w:rPr>
            </w:pPr>
            <w:r w:rsidRPr="008D1D16">
              <w:rPr>
                <w:rFonts w:ascii="Calibri" w:hAnsi="Calibri" w:cs="Calibri"/>
                <w:sz w:val="22"/>
                <w:szCs w:val="22"/>
                <w:lang w:eastAsia="ja-JP"/>
              </w:rPr>
              <w:t>Ability to demonstrate effective negotiation and influencing skills</w:t>
            </w:r>
          </w:p>
          <w:p w:rsidRPr="00B27419" w:rsidR="008B11E3" w:rsidP="00692DCF" w:rsidRDefault="008B11E3" w14:paraId="6DEDC131" w14:textId="1BC4198C">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551963EB" w14:textId="4D14CF19">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A1B1699" w14:textId="77777777">
            <w:pPr>
              <w:jc w:val="center"/>
              <w:textAlignment w:val="auto"/>
              <w:rPr>
                <w:rFonts w:ascii="Calibri" w:hAnsi="Calibri" w:eastAsia="Calibri" w:cs="Calibri"/>
                <w:b/>
                <w:szCs w:val="24"/>
              </w:rPr>
            </w:pPr>
          </w:p>
        </w:tc>
      </w:tr>
      <w:tr w:rsidRPr="0047534F" w:rsidR="00692DCF" w:rsidTr="00E16C83" w14:paraId="7AC0D32C"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D374847" w14:textId="614E7279">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6</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2CDCBB96" w14:textId="3259D79C">
            <w:pPr>
              <w:textAlignment w:val="auto"/>
              <w:rPr>
                <w:rFonts w:ascii="Calibri" w:hAnsi="Calibri" w:eastAsia="Calibri" w:cs="Calibri"/>
                <w:szCs w:val="24"/>
              </w:rPr>
            </w:pPr>
            <w:r w:rsidRPr="008D1D16">
              <w:rPr>
                <w:rFonts w:ascii="Calibri" w:hAnsi="Calibri" w:cs="Calibri"/>
                <w:sz w:val="22"/>
                <w:szCs w:val="22"/>
                <w:lang w:eastAsia="ja-JP"/>
              </w:rPr>
              <w:t>Ability to work to broad policy guidelines, to use discretion and act on own initiative as required, including ability to take responsibility for management of own workload, to contingency plan and work with minimum supervision and management direction</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2B1543A2" w14:textId="3BB15A3B">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69D06508" w14:textId="77777777">
            <w:pPr>
              <w:jc w:val="center"/>
              <w:textAlignment w:val="auto"/>
              <w:rPr>
                <w:rFonts w:ascii="Calibri" w:hAnsi="Calibri" w:eastAsia="Calibri" w:cs="Calibri"/>
                <w:b/>
                <w:szCs w:val="24"/>
              </w:rPr>
            </w:pPr>
          </w:p>
        </w:tc>
      </w:tr>
      <w:tr w:rsidRPr="0047534F" w:rsidR="00692DCF" w:rsidTr="00E16C83" w14:paraId="6634B912"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2723512" w14:textId="198A8412">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7</w:t>
            </w:r>
          </w:p>
        </w:tc>
        <w:tc>
          <w:tcPr>
            <w:tcW w:w="6520" w:type="dxa"/>
            <w:tcBorders>
              <w:top w:val="single" w:color="auto" w:sz="4" w:space="0"/>
              <w:left w:val="single" w:color="auto" w:sz="4" w:space="0"/>
              <w:bottom w:val="single" w:color="auto" w:sz="4" w:space="0"/>
              <w:right w:val="single" w:color="auto" w:sz="4" w:space="0"/>
            </w:tcBorders>
          </w:tcPr>
          <w:p w:rsidRPr="008D1D16" w:rsidR="00692DCF" w:rsidP="00692DCF" w:rsidRDefault="00692DCF" w14:paraId="1DDF6C1E" w14:textId="77777777">
            <w:pPr>
              <w:jc w:val="both"/>
              <w:rPr>
                <w:rFonts w:ascii="Calibri" w:hAnsi="Calibri" w:cs="Calibri"/>
                <w:sz w:val="22"/>
                <w:szCs w:val="22"/>
                <w:lang w:eastAsia="ja-JP"/>
              </w:rPr>
            </w:pPr>
            <w:r w:rsidRPr="008D1D16">
              <w:rPr>
                <w:rFonts w:ascii="Calibri" w:hAnsi="Calibri" w:cs="Calibri"/>
                <w:sz w:val="22"/>
                <w:szCs w:val="22"/>
                <w:lang w:eastAsia="ja-JP"/>
              </w:rPr>
              <w:t>IT Literate, capable of using MS Word / Excel and office packages</w:t>
            </w:r>
          </w:p>
          <w:p w:rsidRPr="00B27419" w:rsidR="00692DCF" w:rsidP="00692DCF" w:rsidRDefault="00692DCF" w14:paraId="026AD793" w14:textId="7CBB78DC">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57DCC252" w14:textId="1F4376D8">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B17AC2B" w14:textId="77777777">
            <w:pPr>
              <w:jc w:val="center"/>
              <w:textAlignment w:val="auto"/>
              <w:rPr>
                <w:rFonts w:ascii="Calibri" w:hAnsi="Calibri" w:eastAsia="Calibri" w:cs="Calibri"/>
                <w:b/>
                <w:szCs w:val="24"/>
              </w:rPr>
            </w:pPr>
          </w:p>
        </w:tc>
      </w:tr>
      <w:tr w:rsidRPr="0047534F" w:rsidR="00692DCF" w:rsidTr="005E49E9" w14:paraId="6650C103"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Pr>
          <w:p w:rsidRPr="0047534F" w:rsidR="00692DCF" w:rsidP="00692DCF" w:rsidRDefault="00692DCF" w14:paraId="77F1E3DB"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hideMark/>
          </w:tcPr>
          <w:p w:rsidRPr="00B27419" w:rsidR="00692DCF" w:rsidP="00692DCF" w:rsidRDefault="00692DCF" w14:paraId="15BF4372" w14:textId="77777777">
            <w:pPr>
              <w:jc w:val="center"/>
              <w:textAlignment w:val="auto"/>
              <w:rPr>
                <w:rFonts w:ascii="Calibri" w:hAnsi="Calibri" w:eastAsia="Calibri" w:cs="Calibri"/>
                <w:b/>
                <w:szCs w:val="24"/>
              </w:rPr>
            </w:pPr>
            <w:r w:rsidRPr="00B27419">
              <w:rPr>
                <w:rFonts w:ascii="Calibri" w:hAnsi="Calibri" w:eastAsia="Calibri" w:cs="Calibri"/>
                <w:b/>
                <w:szCs w:val="24"/>
              </w:rPr>
              <w:t>Personal Attributes</w:t>
            </w:r>
          </w:p>
        </w:tc>
        <w:tc>
          <w:tcPr>
            <w:tcW w:w="1418" w:type="dxa"/>
            <w:tcBorders>
              <w:top w:val="single" w:color="auto" w:sz="4" w:space="0"/>
              <w:left w:val="single" w:color="auto" w:sz="4" w:space="0"/>
              <w:bottom w:val="single" w:color="auto" w:sz="4" w:space="0"/>
              <w:right w:val="single" w:color="auto" w:sz="4" w:space="0"/>
            </w:tcBorders>
            <w:shd w:val="clear" w:color="auto" w:fill="CAE1E9"/>
          </w:tcPr>
          <w:p w:rsidRPr="00B27419" w:rsidR="00692DCF" w:rsidP="00692DCF" w:rsidRDefault="00692DCF" w14:paraId="658B1BB1"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Pr>
          <w:p w:rsidRPr="0047534F" w:rsidR="00692DCF" w:rsidP="00692DCF" w:rsidRDefault="00692DCF" w14:paraId="24B246BF" w14:textId="77777777">
            <w:pPr>
              <w:jc w:val="center"/>
              <w:textAlignment w:val="auto"/>
              <w:rPr>
                <w:rFonts w:ascii="Calibri" w:hAnsi="Calibri" w:eastAsia="Calibri" w:cs="Calibri"/>
                <w:b/>
                <w:szCs w:val="24"/>
              </w:rPr>
            </w:pPr>
          </w:p>
        </w:tc>
      </w:tr>
      <w:tr w:rsidRPr="0047534F" w:rsidR="00692DCF" w:rsidTr="00E16C83" w14:paraId="27C3536B" w14:textId="77777777">
        <w:trPr>
          <w:trHeight w:val="304"/>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3096FB3" w14:textId="3DAD4892">
            <w:pPr>
              <w:jc w:val="center"/>
              <w:textAlignment w:val="auto"/>
              <w:rPr>
                <w:rFonts w:ascii="Calibri" w:hAnsi="Calibri" w:eastAsia="Calibri" w:cs="Calibri"/>
                <w:b/>
                <w:szCs w:val="24"/>
              </w:rPr>
            </w:pPr>
            <w:r w:rsidRPr="0047534F">
              <w:rPr>
                <w:rFonts w:ascii="Calibri" w:hAnsi="Calibri" w:eastAsia="Calibri" w:cs="Calibri"/>
                <w:b/>
                <w:szCs w:val="24"/>
              </w:rPr>
              <w:t>1</w:t>
            </w:r>
            <w:r>
              <w:rPr>
                <w:rFonts w:ascii="Calibri" w:hAnsi="Calibri" w:eastAsia="Calibri" w:cs="Calibri"/>
                <w:b/>
                <w:szCs w:val="24"/>
              </w:rPr>
              <w:t>8</w:t>
            </w:r>
          </w:p>
        </w:tc>
        <w:tc>
          <w:tcPr>
            <w:tcW w:w="6520" w:type="dxa"/>
            <w:tcBorders>
              <w:top w:val="single" w:color="auto" w:sz="4" w:space="0"/>
              <w:left w:val="single" w:color="auto" w:sz="4" w:space="0"/>
              <w:bottom w:val="single" w:color="auto" w:sz="4" w:space="0"/>
              <w:right w:val="single" w:color="auto" w:sz="4" w:space="0"/>
            </w:tcBorders>
          </w:tcPr>
          <w:p w:rsidRPr="008D1D16" w:rsidR="00692DCF" w:rsidP="00692DCF" w:rsidRDefault="00692DCF" w14:paraId="6B02C501" w14:textId="77777777">
            <w:pPr>
              <w:jc w:val="both"/>
              <w:rPr>
                <w:rFonts w:ascii="Calibri" w:hAnsi="Calibri" w:cs="Calibri"/>
                <w:sz w:val="22"/>
                <w:szCs w:val="22"/>
              </w:rPr>
            </w:pPr>
            <w:r w:rsidRPr="008D1D16">
              <w:rPr>
                <w:rFonts w:ascii="Calibri" w:hAnsi="Calibri" w:cs="Calibri"/>
                <w:sz w:val="22"/>
                <w:szCs w:val="22"/>
              </w:rPr>
              <w:t>Self-motivator with high drive for achievement</w:t>
            </w:r>
          </w:p>
          <w:p w:rsidRPr="00B27419" w:rsidR="00692DCF" w:rsidP="00692DCF" w:rsidRDefault="00692DCF" w14:paraId="5C0EF72C" w14:textId="573BEF72">
            <w:pPr>
              <w:textAlignment w:val="auto"/>
              <w:rPr>
                <w:rFonts w:ascii="Calibri" w:hAnsi="Calibri" w:eastAsia="Calibri" w:cs="Calibri"/>
                <w:szCs w:val="24"/>
              </w:rPr>
            </w:pP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452D4852" w14:textId="644C988B">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753C5CDC" w14:textId="77777777">
            <w:pPr>
              <w:jc w:val="center"/>
              <w:textAlignment w:val="auto"/>
              <w:rPr>
                <w:rFonts w:ascii="Calibri" w:hAnsi="Calibri" w:eastAsia="Calibri" w:cs="Calibri"/>
                <w:b/>
                <w:szCs w:val="24"/>
              </w:rPr>
            </w:pPr>
          </w:p>
        </w:tc>
      </w:tr>
      <w:tr w:rsidRPr="0047534F" w:rsidR="00692DCF" w:rsidTr="00E16C83" w14:paraId="4772DE7E"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0B63EE24" w14:textId="0875C7D8">
            <w:pPr>
              <w:jc w:val="center"/>
              <w:textAlignment w:val="auto"/>
              <w:rPr>
                <w:rFonts w:ascii="Calibri" w:hAnsi="Calibri" w:eastAsia="Calibri" w:cs="Calibri"/>
                <w:b/>
                <w:szCs w:val="24"/>
              </w:rPr>
            </w:pPr>
            <w:r w:rsidRPr="0047534F">
              <w:rPr>
                <w:rFonts w:ascii="Calibri" w:hAnsi="Calibri" w:eastAsia="Calibri" w:cs="Calibri"/>
                <w:b/>
                <w:szCs w:val="24"/>
              </w:rPr>
              <w:lastRenderedPageBreak/>
              <w:t>1</w:t>
            </w:r>
            <w:r>
              <w:rPr>
                <w:rFonts w:ascii="Calibri" w:hAnsi="Calibri" w:eastAsia="Calibri" w:cs="Calibri"/>
                <w:b/>
                <w:szCs w:val="24"/>
              </w:rPr>
              <w:t>9</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13B38C62" w14:textId="6984FCF6">
            <w:pPr>
              <w:textAlignment w:val="auto"/>
              <w:rPr>
                <w:rFonts w:ascii="Calibri" w:hAnsi="Calibri" w:eastAsia="Calibri" w:cs="Calibri"/>
                <w:szCs w:val="24"/>
              </w:rPr>
            </w:pPr>
            <w:r w:rsidRPr="008D1D16">
              <w:rPr>
                <w:rFonts w:ascii="Calibri" w:hAnsi="Calibri" w:cs="Calibri"/>
                <w:sz w:val="22"/>
                <w:szCs w:val="22"/>
                <w:lang w:eastAsia="ja-JP"/>
              </w:rPr>
              <w:t>Capacity to build strong teams and effective relationships across the Council to achieve tasks</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6A1D5302" w14:textId="2DE95BDC">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0206518A" w14:textId="77777777">
            <w:pPr>
              <w:jc w:val="center"/>
              <w:textAlignment w:val="auto"/>
              <w:rPr>
                <w:rFonts w:ascii="Calibri" w:hAnsi="Calibri" w:eastAsia="Calibri" w:cs="Calibri"/>
                <w:b/>
                <w:szCs w:val="24"/>
              </w:rPr>
            </w:pPr>
          </w:p>
        </w:tc>
      </w:tr>
      <w:tr w:rsidRPr="0047534F" w:rsidR="00692DCF" w:rsidTr="00E16C83" w14:paraId="459B61D7"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1CCE6CEE" w14:textId="0B29E951">
            <w:pPr>
              <w:jc w:val="center"/>
              <w:textAlignment w:val="auto"/>
              <w:rPr>
                <w:rFonts w:ascii="Calibri" w:hAnsi="Calibri" w:eastAsia="Calibri" w:cs="Calibri"/>
                <w:b/>
                <w:szCs w:val="24"/>
              </w:rPr>
            </w:pPr>
            <w:r>
              <w:rPr>
                <w:rFonts w:ascii="Calibri" w:hAnsi="Calibri" w:eastAsia="Calibri" w:cs="Calibri"/>
                <w:b/>
                <w:szCs w:val="24"/>
              </w:rPr>
              <w:t>20</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3635B92F" w14:textId="6C75CF60">
            <w:pPr>
              <w:textAlignment w:val="auto"/>
              <w:rPr>
                <w:rFonts w:ascii="Calibri" w:hAnsi="Calibri" w:eastAsia="Calibri" w:cs="Calibri"/>
                <w:szCs w:val="24"/>
              </w:rPr>
            </w:pPr>
            <w:r w:rsidRPr="008D1D16">
              <w:rPr>
                <w:rFonts w:ascii="Calibri" w:hAnsi="Calibri" w:cs="Calibri"/>
                <w:sz w:val="22"/>
                <w:szCs w:val="22"/>
                <w:lang w:eastAsia="ja-JP"/>
              </w:rPr>
              <w:t>Ability to demonstrate a high degree of integrity expected of a senior manager in a public body</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460E07EE" w14:textId="7EA18883">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235316B8" w14:textId="77777777">
            <w:pPr>
              <w:jc w:val="center"/>
              <w:textAlignment w:val="auto"/>
              <w:rPr>
                <w:rFonts w:ascii="Calibri" w:hAnsi="Calibri" w:eastAsia="Calibri" w:cs="Calibri"/>
                <w:b/>
                <w:szCs w:val="24"/>
              </w:rPr>
            </w:pPr>
          </w:p>
        </w:tc>
      </w:tr>
      <w:tr w:rsidRPr="0047534F" w:rsidR="00692DCF" w:rsidTr="00E16C83" w14:paraId="71ABCFF2" w14:textId="77777777">
        <w:trPr>
          <w:trHeight w:val="304"/>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75055C81" w14:textId="61E89048">
            <w:pPr>
              <w:jc w:val="center"/>
              <w:textAlignment w:val="auto"/>
              <w:rPr>
                <w:rFonts w:ascii="Calibri" w:hAnsi="Calibri" w:eastAsia="Calibri" w:cs="Calibri"/>
                <w:b/>
                <w:szCs w:val="24"/>
              </w:rPr>
            </w:pPr>
            <w:r w:rsidRPr="0047534F">
              <w:rPr>
                <w:rFonts w:ascii="Calibri" w:hAnsi="Calibri" w:eastAsia="Calibri" w:cs="Calibri"/>
                <w:b/>
                <w:szCs w:val="24"/>
              </w:rPr>
              <w:t>2</w:t>
            </w:r>
            <w:r>
              <w:rPr>
                <w:rFonts w:ascii="Calibri" w:hAnsi="Calibri" w:eastAsia="Calibri" w:cs="Calibri"/>
                <w:b/>
                <w:szCs w:val="24"/>
              </w:rPr>
              <w:t>1</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69BAB42D" w14:textId="15FF0680">
            <w:pPr>
              <w:textAlignment w:val="auto"/>
              <w:rPr>
                <w:rFonts w:ascii="Calibri" w:hAnsi="Calibri" w:eastAsia="Calibri" w:cs="Calibri"/>
                <w:szCs w:val="24"/>
              </w:rPr>
            </w:pPr>
            <w:r w:rsidRPr="008D1D16">
              <w:rPr>
                <w:rFonts w:ascii="Calibri" w:hAnsi="Calibri" w:cs="Calibri"/>
                <w:sz w:val="22"/>
                <w:szCs w:val="22"/>
                <w:lang w:eastAsia="ja-JP"/>
              </w:rPr>
              <w:t xml:space="preserve">Capable of building and sustaining good working relationships across the Council and collaborating with others </w:t>
            </w:r>
            <w:proofErr w:type="gramStart"/>
            <w:r w:rsidRPr="008D1D16">
              <w:rPr>
                <w:rFonts w:ascii="Calibri" w:hAnsi="Calibri" w:cs="Calibri"/>
                <w:sz w:val="22"/>
                <w:szCs w:val="22"/>
                <w:lang w:eastAsia="ja-JP"/>
              </w:rPr>
              <w:t>in order to</w:t>
            </w:r>
            <w:proofErr w:type="gramEnd"/>
            <w:r w:rsidRPr="008D1D16">
              <w:rPr>
                <w:rFonts w:ascii="Calibri" w:hAnsi="Calibri" w:cs="Calibri"/>
                <w:sz w:val="22"/>
                <w:szCs w:val="22"/>
                <w:lang w:eastAsia="ja-JP"/>
              </w:rPr>
              <w:t xml:space="preserve"> achieve goals</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3A9F112B" w14:textId="73A9082E">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03626AE7" w14:textId="77777777">
            <w:pPr>
              <w:jc w:val="center"/>
              <w:textAlignment w:val="auto"/>
              <w:rPr>
                <w:rFonts w:ascii="Calibri" w:hAnsi="Calibri" w:eastAsia="Calibri" w:cs="Calibri"/>
                <w:b/>
                <w:szCs w:val="24"/>
              </w:rPr>
            </w:pPr>
          </w:p>
        </w:tc>
      </w:tr>
      <w:tr w:rsidRPr="0047534F" w:rsidR="00692DCF" w:rsidTr="00757EAF" w14:paraId="7D552941" w14:textId="77777777">
        <w:trPr>
          <w:trHeight w:val="292"/>
        </w:trPr>
        <w:tc>
          <w:tcPr>
            <w:tcW w:w="959" w:type="dxa"/>
            <w:tcBorders>
              <w:top w:val="single" w:color="auto" w:sz="4" w:space="0"/>
              <w:left w:val="single" w:color="auto" w:sz="4" w:space="0"/>
              <w:bottom w:val="single" w:color="auto" w:sz="4" w:space="0"/>
              <w:right w:val="single" w:color="auto" w:sz="4" w:space="0"/>
            </w:tcBorders>
            <w:shd w:val="clear" w:color="auto" w:fill="CAE1E9"/>
          </w:tcPr>
          <w:p w:rsidRPr="0047534F" w:rsidR="00692DCF" w:rsidP="00692DCF" w:rsidRDefault="00692DCF" w14:paraId="36F3F333" w14:textId="77777777">
            <w:pPr>
              <w:jc w:val="center"/>
              <w:textAlignment w:val="auto"/>
              <w:rPr>
                <w:rFonts w:ascii="Calibri" w:hAnsi="Calibri" w:eastAsia="Calibri" w:cs="Calibri"/>
                <w:b/>
                <w:szCs w:val="24"/>
              </w:rPr>
            </w:pPr>
          </w:p>
        </w:tc>
        <w:tc>
          <w:tcPr>
            <w:tcW w:w="6520" w:type="dxa"/>
            <w:tcBorders>
              <w:top w:val="single" w:color="auto" w:sz="4" w:space="0"/>
              <w:left w:val="single" w:color="auto" w:sz="4" w:space="0"/>
              <w:bottom w:val="single" w:color="auto" w:sz="4" w:space="0"/>
              <w:right w:val="single" w:color="auto" w:sz="4" w:space="0"/>
            </w:tcBorders>
            <w:shd w:val="clear" w:color="auto" w:fill="CAE1E9"/>
          </w:tcPr>
          <w:p w:rsidRPr="00B27419" w:rsidR="00692DCF" w:rsidP="00692DCF" w:rsidRDefault="00692DCF" w14:paraId="47C5C07F" w14:textId="6F2FCC42">
            <w:pPr>
              <w:jc w:val="center"/>
              <w:textAlignment w:val="auto"/>
              <w:rPr>
                <w:rFonts w:ascii="Calibri" w:hAnsi="Calibri" w:eastAsia="Calibri" w:cs="Calibri"/>
                <w:szCs w:val="24"/>
              </w:rPr>
            </w:pPr>
            <w:r>
              <w:rPr>
                <w:rFonts w:ascii="Calibri" w:hAnsi="Calibri" w:eastAsia="Calibri" w:cs="Calibri"/>
                <w:b/>
                <w:szCs w:val="24"/>
              </w:rPr>
              <w:t>Special Requirements</w:t>
            </w:r>
          </w:p>
        </w:tc>
        <w:tc>
          <w:tcPr>
            <w:tcW w:w="1418" w:type="dxa"/>
            <w:tcBorders>
              <w:top w:val="single" w:color="auto" w:sz="4" w:space="0"/>
              <w:left w:val="single" w:color="auto" w:sz="4" w:space="0"/>
              <w:bottom w:val="single" w:color="auto" w:sz="4" w:space="0"/>
              <w:right w:val="single" w:color="auto" w:sz="4" w:space="0"/>
            </w:tcBorders>
            <w:shd w:val="clear" w:color="auto" w:fill="CAE1E9"/>
          </w:tcPr>
          <w:p w:rsidRPr="00B27419" w:rsidR="00692DCF" w:rsidP="00692DCF" w:rsidRDefault="00692DCF" w14:paraId="0876A13B" w14:textId="77777777">
            <w:pPr>
              <w:jc w:val="center"/>
              <w:textAlignment w:val="auto"/>
              <w:rPr>
                <w:rFonts w:ascii="Calibri" w:hAnsi="Calibri" w:eastAsia="Calibri" w:cs="Calibri"/>
                <w:b/>
                <w:szCs w:val="24"/>
              </w:rPr>
            </w:pPr>
          </w:p>
        </w:tc>
        <w:tc>
          <w:tcPr>
            <w:tcW w:w="1322" w:type="dxa"/>
            <w:tcBorders>
              <w:top w:val="single" w:color="auto" w:sz="4" w:space="0"/>
              <w:left w:val="single" w:color="auto" w:sz="4" w:space="0"/>
              <w:bottom w:val="single" w:color="auto" w:sz="4" w:space="0"/>
              <w:right w:val="single" w:color="auto" w:sz="4" w:space="0"/>
            </w:tcBorders>
            <w:shd w:val="clear" w:color="auto" w:fill="CAE1E9"/>
          </w:tcPr>
          <w:p w:rsidRPr="0047534F" w:rsidR="00692DCF" w:rsidP="00692DCF" w:rsidRDefault="00692DCF" w14:paraId="4A1406C9" w14:textId="77777777">
            <w:pPr>
              <w:jc w:val="center"/>
              <w:textAlignment w:val="auto"/>
              <w:rPr>
                <w:rFonts w:ascii="Calibri" w:hAnsi="Calibri" w:eastAsia="Calibri" w:cs="Calibri"/>
                <w:b/>
                <w:szCs w:val="24"/>
              </w:rPr>
            </w:pPr>
          </w:p>
        </w:tc>
      </w:tr>
      <w:tr w:rsidRPr="0047534F" w:rsidR="00692DCF" w:rsidTr="00E16C83" w14:paraId="4DD1D728"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6A37C17" w14:textId="6F76EF19">
            <w:pPr>
              <w:jc w:val="center"/>
              <w:textAlignment w:val="auto"/>
              <w:rPr>
                <w:rFonts w:ascii="Calibri" w:hAnsi="Calibri" w:eastAsia="Calibri" w:cs="Calibri"/>
                <w:b/>
                <w:szCs w:val="24"/>
              </w:rPr>
            </w:pPr>
            <w:r w:rsidRPr="0047534F">
              <w:rPr>
                <w:rFonts w:ascii="Calibri" w:hAnsi="Calibri" w:eastAsia="Calibri" w:cs="Calibri"/>
                <w:b/>
                <w:szCs w:val="24"/>
              </w:rPr>
              <w:t>2</w:t>
            </w:r>
            <w:r>
              <w:rPr>
                <w:rFonts w:ascii="Calibri" w:hAnsi="Calibri" w:eastAsia="Calibri" w:cs="Calibri"/>
                <w:b/>
                <w:szCs w:val="24"/>
              </w:rPr>
              <w:t>2</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8DC476A" w14:textId="015F899A">
            <w:pPr>
              <w:textAlignment w:val="auto"/>
              <w:rPr>
                <w:rFonts w:ascii="Calibri" w:hAnsi="Calibri" w:eastAsia="Calibri" w:cs="Calibri"/>
                <w:szCs w:val="24"/>
              </w:rPr>
            </w:pPr>
            <w:r w:rsidRPr="008D1D16">
              <w:rPr>
                <w:rFonts w:ascii="Calibri" w:hAnsi="Calibri" w:cs="Calibri"/>
                <w:sz w:val="22"/>
                <w:szCs w:val="22"/>
                <w:lang w:eastAsia="ja-JP"/>
              </w:rPr>
              <w:t>Ability to work irregular hours occasionally and attend evening meetings where necessary</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5AC64CF" w14:textId="492E9749">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1A40EA0" w14:textId="77777777">
            <w:pPr>
              <w:jc w:val="center"/>
              <w:textAlignment w:val="auto"/>
              <w:rPr>
                <w:rFonts w:ascii="Calibri" w:hAnsi="Calibri" w:eastAsia="Calibri" w:cs="Calibri"/>
                <w:b/>
                <w:szCs w:val="24"/>
              </w:rPr>
            </w:pPr>
          </w:p>
        </w:tc>
      </w:tr>
      <w:tr w:rsidRPr="0047534F" w:rsidR="00692DCF" w:rsidTr="00E16C83" w14:paraId="15F9084D"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1215928" w14:textId="73C9DA45">
            <w:pPr>
              <w:jc w:val="center"/>
              <w:textAlignment w:val="auto"/>
              <w:rPr>
                <w:rFonts w:ascii="Calibri" w:hAnsi="Calibri" w:eastAsia="Calibri" w:cs="Calibri"/>
                <w:b/>
                <w:szCs w:val="24"/>
              </w:rPr>
            </w:pPr>
            <w:r w:rsidRPr="0047534F">
              <w:rPr>
                <w:rFonts w:ascii="Calibri" w:hAnsi="Calibri" w:eastAsia="Calibri" w:cs="Calibri"/>
                <w:b/>
                <w:szCs w:val="24"/>
              </w:rPr>
              <w:t>2</w:t>
            </w:r>
            <w:r>
              <w:rPr>
                <w:rFonts w:ascii="Calibri" w:hAnsi="Calibri" w:eastAsia="Calibri" w:cs="Calibri"/>
                <w:b/>
                <w:szCs w:val="24"/>
              </w:rPr>
              <w:t>3</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07662A9A" w14:textId="1B6EAA28">
            <w:pPr>
              <w:textAlignment w:val="auto"/>
              <w:rPr>
                <w:rFonts w:ascii="Calibri" w:hAnsi="Calibri" w:eastAsia="Calibri" w:cs="Calibri"/>
                <w:szCs w:val="24"/>
              </w:rPr>
            </w:pPr>
            <w:r w:rsidRPr="008D1D16">
              <w:rPr>
                <w:rFonts w:ascii="Calibri" w:hAnsi="Calibri" w:cs="Calibri"/>
                <w:sz w:val="22"/>
                <w:szCs w:val="22"/>
                <w:lang w:eastAsia="ja-JP"/>
              </w:rPr>
              <w:t>Ability to conform to the Council’s Alcohol at Work Policy and No Smoking at Work Policy</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757D176E" w14:textId="7F828F47">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5AF8CDB9" w14:textId="77777777">
            <w:pPr>
              <w:jc w:val="center"/>
              <w:textAlignment w:val="auto"/>
              <w:rPr>
                <w:rFonts w:ascii="Calibri" w:hAnsi="Calibri" w:eastAsia="Calibri" w:cs="Calibri"/>
                <w:b/>
                <w:szCs w:val="24"/>
              </w:rPr>
            </w:pPr>
          </w:p>
        </w:tc>
      </w:tr>
      <w:tr w:rsidRPr="0047534F" w:rsidR="00692DCF" w:rsidTr="00E16C83" w14:paraId="007C2683" w14:textId="77777777">
        <w:trPr>
          <w:trHeight w:val="292"/>
        </w:trPr>
        <w:tc>
          <w:tcPr>
            <w:tcW w:w="959"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31F3DACB" w14:textId="21C78560">
            <w:pPr>
              <w:jc w:val="center"/>
              <w:textAlignment w:val="auto"/>
              <w:rPr>
                <w:rFonts w:ascii="Calibri" w:hAnsi="Calibri" w:eastAsia="Calibri" w:cs="Calibri"/>
                <w:b/>
                <w:szCs w:val="24"/>
              </w:rPr>
            </w:pPr>
            <w:r w:rsidRPr="0047534F">
              <w:rPr>
                <w:rFonts w:ascii="Calibri" w:hAnsi="Calibri" w:eastAsia="Calibri" w:cs="Calibri"/>
                <w:b/>
                <w:szCs w:val="24"/>
              </w:rPr>
              <w:t>2</w:t>
            </w:r>
            <w:r>
              <w:rPr>
                <w:rFonts w:ascii="Calibri" w:hAnsi="Calibri" w:eastAsia="Calibri" w:cs="Calibri"/>
                <w:b/>
                <w:szCs w:val="24"/>
              </w:rPr>
              <w:t>4</w:t>
            </w:r>
          </w:p>
        </w:tc>
        <w:tc>
          <w:tcPr>
            <w:tcW w:w="6520"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731D6DB1" w14:textId="4EBF9353">
            <w:pPr>
              <w:textAlignment w:val="auto"/>
              <w:rPr>
                <w:rFonts w:ascii="Calibri" w:hAnsi="Calibri" w:eastAsia="Calibri" w:cs="Calibri"/>
                <w:szCs w:val="24"/>
              </w:rPr>
            </w:pPr>
            <w:r w:rsidRPr="008D1D16">
              <w:rPr>
                <w:rFonts w:ascii="Calibri" w:hAnsi="Calibri" w:cs="Calibri"/>
                <w:sz w:val="22"/>
                <w:szCs w:val="22"/>
              </w:rPr>
              <w:t>Team player, able to make creative use of the different skills, experiences and attitudes in any team</w:t>
            </w:r>
          </w:p>
        </w:tc>
        <w:tc>
          <w:tcPr>
            <w:tcW w:w="1418" w:type="dxa"/>
            <w:tcBorders>
              <w:top w:val="single" w:color="auto" w:sz="4" w:space="0"/>
              <w:left w:val="single" w:color="auto" w:sz="4" w:space="0"/>
              <w:bottom w:val="single" w:color="auto" w:sz="4" w:space="0"/>
              <w:right w:val="single" w:color="auto" w:sz="4" w:space="0"/>
            </w:tcBorders>
          </w:tcPr>
          <w:p w:rsidRPr="00B27419" w:rsidR="00692DCF" w:rsidP="00692DCF" w:rsidRDefault="00692DCF" w14:paraId="4B06183C" w14:textId="2683ACCC">
            <w:pPr>
              <w:jc w:val="center"/>
              <w:textAlignment w:val="auto"/>
              <w:rPr>
                <w:rFonts w:ascii="Calibri" w:hAnsi="Calibri" w:eastAsia="Calibri" w:cs="Calibri"/>
                <w:b/>
                <w:szCs w:val="24"/>
              </w:rPr>
            </w:pPr>
            <w:r w:rsidRPr="008D1D16">
              <w:rPr>
                <w:rFonts w:ascii="Calibri" w:hAnsi="Calibri" w:eastAsia="Calibri" w:cs="Calibri"/>
                <w:b/>
                <w:sz w:val="22"/>
                <w:szCs w:val="22"/>
              </w:rPr>
              <w:t>E</w:t>
            </w:r>
          </w:p>
        </w:tc>
        <w:tc>
          <w:tcPr>
            <w:tcW w:w="1322" w:type="dxa"/>
            <w:tcBorders>
              <w:top w:val="single" w:color="auto" w:sz="4" w:space="0"/>
              <w:left w:val="single" w:color="auto" w:sz="4" w:space="0"/>
              <w:bottom w:val="single" w:color="auto" w:sz="4" w:space="0"/>
              <w:right w:val="single" w:color="auto" w:sz="4" w:space="0"/>
            </w:tcBorders>
          </w:tcPr>
          <w:p w:rsidRPr="0047534F" w:rsidR="00692DCF" w:rsidP="00692DCF" w:rsidRDefault="00692DCF" w14:paraId="43DC963B" w14:textId="77777777">
            <w:pPr>
              <w:jc w:val="center"/>
              <w:textAlignment w:val="auto"/>
              <w:rPr>
                <w:rFonts w:ascii="Calibri" w:hAnsi="Calibri" w:eastAsia="Calibri" w:cs="Calibri"/>
                <w:b/>
                <w:szCs w:val="24"/>
              </w:rPr>
            </w:pPr>
          </w:p>
        </w:tc>
      </w:tr>
    </w:tbl>
    <w:p w:rsidR="00E234FA" w:rsidP="00892764" w:rsidRDefault="00E234FA" w14:paraId="38E22C09" w14:textId="3654A9F2">
      <w:pPr>
        <w:jc w:val="both"/>
        <w:rPr>
          <w:rFonts w:ascii="Calibri" w:hAnsi="Calibri" w:cs="Calibri"/>
          <w:b/>
          <w:bCs/>
          <w:color w:val="007297"/>
          <w:szCs w:val="24"/>
        </w:rPr>
      </w:pPr>
    </w:p>
    <w:p w:rsidRPr="00A72230" w:rsidR="00E22F1A" w:rsidP="00A72230" w:rsidRDefault="00E234FA" w14:paraId="1A56E663" w14:textId="3D3CD925">
      <w:pPr>
        <w:jc w:val="right"/>
        <w:rPr>
          <w:rFonts w:ascii="Calibri" w:hAnsi="Calibri" w:eastAsia="Calibri" w:cs="Calibri"/>
          <w:b/>
          <w:bCs/>
          <w:color w:val="007297"/>
          <w:sz w:val="40"/>
          <w:szCs w:val="40"/>
        </w:rPr>
      </w:pPr>
      <w:r>
        <w:rPr>
          <w:rFonts w:ascii="Calibri" w:hAnsi="Calibri" w:cs="Calibri"/>
          <w:b/>
          <w:bCs/>
          <w:color w:val="007297"/>
          <w:szCs w:val="24"/>
        </w:rPr>
        <w:br w:type="page"/>
      </w:r>
      <w:r w:rsidR="005A77E3">
        <w:rPr>
          <w:rFonts w:ascii="Calibri" w:hAnsi="Calibri" w:eastAsia="Calibri" w:cs="Calibri"/>
          <w:b/>
          <w:bCs/>
          <w:color w:val="007297"/>
          <w:sz w:val="40"/>
          <w:szCs w:val="40"/>
        </w:rPr>
        <w:lastRenderedPageBreak/>
        <w:t>Supporting Statement</w:t>
      </w:r>
    </w:p>
    <w:p w:rsidR="00A72230" w:rsidP="00E22F1A" w:rsidRDefault="00A72230" w14:paraId="268161E2" w14:textId="77777777">
      <w:pPr>
        <w:jc w:val="both"/>
        <w:rPr>
          <w:b/>
          <w:bCs/>
          <w:color w:val="007297"/>
          <w:sz w:val="40"/>
          <w:szCs w:val="40"/>
        </w:rPr>
        <w:sectPr w:rsidR="00A72230" w:rsidSect="00A72230">
          <w:headerReference w:type="default" r:id="rId12"/>
          <w:footerReference w:type="default" r:id="rId13"/>
          <w:headerReference w:type="first" r:id="rId14"/>
          <w:type w:val="continuous"/>
          <w:pgSz w:w="11907" w:h="16840" w:orient="portrait" w:code="9"/>
          <w:pgMar w:top="720" w:right="720" w:bottom="720" w:left="720" w:header="720" w:footer="170" w:gutter="0"/>
          <w:cols w:space="720"/>
          <w:titlePg/>
          <w:docGrid w:linePitch="326"/>
        </w:sectPr>
      </w:pPr>
    </w:p>
    <w:p w:rsidR="00E22F1A" w:rsidP="00E22F1A" w:rsidRDefault="00E22F1A" w14:paraId="12D11AE4" w14:textId="77777777">
      <w:pPr>
        <w:jc w:val="both"/>
        <w:rPr>
          <w:rFonts w:ascii="Calibri" w:hAnsi="Calibri" w:cs="Calibri"/>
          <w:b/>
          <w:bCs/>
          <w:color w:val="007297"/>
          <w:sz w:val="40"/>
          <w:szCs w:val="40"/>
        </w:rPr>
      </w:pPr>
      <w:r>
        <w:rPr>
          <w:rFonts w:ascii="Calibri" w:hAnsi="Calibri" w:cs="Calibri"/>
          <w:b/>
          <w:bCs/>
          <w:color w:val="007297"/>
          <w:sz w:val="40"/>
          <w:szCs w:val="40"/>
        </w:rPr>
        <w:t>Our values:</w:t>
      </w:r>
    </w:p>
    <w:p w:rsidR="00A72230" w:rsidP="00E22F1A" w:rsidRDefault="00E22F1A" w14:paraId="411C65D5" w14:textId="77777777">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rsidR="00A72230" w:rsidP="00E22F1A" w:rsidRDefault="00A72230" w14:paraId="4C851BDB" w14:textId="77777777">
      <w:pPr>
        <w:pStyle w:val="Default"/>
        <w:rPr>
          <w:rFonts w:ascii="Calibri" w:hAnsi="Calibri" w:cs="Calibri"/>
          <w:b/>
          <w:bCs/>
          <w:color w:val="329BB5"/>
          <w:sz w:val="22"/>
          <w:szCs w:val="22"/>
        </w:rPr>
      </w:pPr>
    </w:p>
    <w:p w:rsidR="00A72230" w:rsidP="00E22F1A" w:rsidRDefault="00A72230" w14:paraId="4C94EC67" w14:textId="77777777">
      <w:pPr>
        <w:pStyle w:val="Default"/>
        <w:rPr>
          <w:rFonts w:ascii="Calibri" w:hAnsi="Calibri" w:cs="Calibri"/>
          <w:b/>
          <w:bCs/>
          <w:color w:val="329BB5"/>
          <w:sz w:val="22"/>
          <w:szCs w:val="22"/>
        </w:rPr>
        <w:sectPr w:rsidR="00A72230" w:rsidSect="00A72230">
          <w:type w:val="continuous"/>
          <w:pgSz w:w="11907" w:h="16840" w:orient="portrait" w:code="9"/>
          <w:pgMar w:top="720" w:right="720" w:bottom="720" w:left="720" w:header="720" w:footer="170" w:gutter="0"/>
          <w:cols w:space="720"/>
          <w:titlePg/>
          <w:docGrid w:linePitch="326"/>
        </w:sectPr>
      </w:pPr>
    </w:p>
    <w:p w:rsidR="00E22F1A" w:rsidP="00E22F1A" w:rsidRDefault="00E22F1A" w14:paraId="0D007BE0" w14:textId="0E342DE2">
      <w:pPr>
        <w:pStyle w:val="Default"/>
        <w:rPr>
          <w:rFonts w:ascii="Calibri" w:hAnsi="Calibri" w:cs="Calibri"/>
          <w:color w:val="007297"/>
        </w:rPr>
      </w:pPr>
      <w:r>
        <w:rPr>
          <w:rFonts w:ascii="Calibri" w:hAnsi="Calibri" w:cs="Calibri"/>
          <w:b/>
          <w:bCs/>
          <w:color w:val="007297"/>
          <w:sz w:val="22"/>
          <w:szCs w:val="22"/>
        </w:rPr>
        <w:t>RESPECT…</w:t>
      </w:r>
    </w:p>
    <w:p w:rsidR="00A72230" w:rsidP="00E22F1A" w:rsidRDefault="00E22F1A" w14:paraId="1BFD069B" w14:textId="77777777">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rsidR="00A72230" w:rsidP="00E22F1A" w:rsidRDefault="00A72230" w14:paraId="0DD9BB8E" w14:textId="77777777">
      <w:pPr>
        <w:pStyle w:val="Default"/>
        <w:rPr>
          <w:rFonts w:ascii="Calibri" w:hAnsi="Calibri" w:cs="Calibri"/>
          <w:sz w:val="22"/>
          <w:szCs w:val="22"/>
        </w:rPr>
      </w:pPr>
    </w:p>
    <w:p w:rsidR="00E22F1A" w:rsidP="00E22F1A" w:rsidRDefault="00E22F1A" w14:paraId="2E4C637B" w14:textId="54F31E2E">
      <w:pPr>
        <w:pStyle w:val="Default"/>
        <w:rPr>
          <w:rFonts w:ascii="Calibri" w:hAnsi="Calibri" w:cs="Calibri"/>
          <w:sz w:val="22"/>
          <w:szCs w:val="22"/>
        </w:rPr>
      </w:pPr>
      <w:r>
        <w:rPr>
          <w:rFonts w:ascii="Calibri" w:hAnsi="Calibri" w:cs="Calibri"/>
          <w:b/>
          <w:bCs/>
          <w:color w:val="007297"/>
          <w:sz w:val="22"/>
          <w:szCs w:val="22"/>
        </w:rPr>
        <w:t>INNOVATE…</w:t>
      </w:r>
    </w:p>
    <w:p w:rsidR="00E22F1A" w:rsidP="00E22F1A" w:rsidRDefault="00E22F1A" w14:paraId="439132B6" w14:textId="77777777">
      <w:pPr>
        <w:jc w:val="both"/>
        <w:rPr>
          <w:rFonts w:ascii="Calibri" w:hAnsi="Calibri" w:cs="Calibri"/>
        </w:rPr>
      </w:pPr>
      <w:r>
        <w:rPr>
          <w:rFonts w:ascii="Calibri" w:hAnsi="Calibri" w:cs="Calibri"/>
        </w:rPr>
        <w:t>be Innovative in everything we do and voice improvements to ensure we offer quality services.</w:t>
      </w:r>
    </w:p>
    <w:p w:rsidR="00E22F1A" w:rsidP="00E22F1A" w:rsidRDefault="00E22F1A" w14:paraId="34533F78" w14:textId="77777777">
      <w:pPr>
        <w:pStyle w:val="Default"/>
        <w:rPr>
          <w:rFonts w:ascii="Calibri" w:hAnsi="Calibri" w:cs="Calibri"/>
        </w:rPr>
      </w:pPr>
    </w:p>
    <w:p w:rsidR="00E22F1A" w:rsidP="00E22F1A" w:rsidRDefault="00E22F1A" w14:paraId="78B69FC7" w14:textId="77777777">
      <w:pPr>
        <w:pStyle w:val="Default"/>
        <w:rPr>
          <w:rFonts w:ascii="Calibri" w:hAnsi="Calibri" w:cs="Calibri"/>
          <w:sz w:val="22"/>
          <w:szCs w:val="22"/>
        </w:rPr>
      </w:pPr>
      <w:r>
        <w:rPr>
          <w:rFonts w:ascii="Calibri" w:hAnsi="Calibri" w:cs="Calibri"/>
          <w:b/>
          <w:bCs/>
          <w:color w:val="007297"/>
          <w:sz w:val="22"/>
          <w:szCs w:val="22"/>
        </w:rPr>
        <w:t>COLLABORATE…</w:t>
      </w:r>
    </w:p>
    <w:p w:rsidR="00E22F1A" w:rsidP="00E22F1A" w:rsidRDefault="00E22F1A" w14:paraId="111C968C" w14:textId="77777777">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rsidR="00A72230" w:rsidP="00E22F1A" w:rsidRDefault="00A72230" w14:paraId="28D6D504" w14:textId="77777777">
      <w:pPr>
        <w:pStyle w:val="Default"/>
        <w:rPr>
          <w:rFonts w:ascii="Calibri" w:hAnsi="Calibri" w:cs="Calibri"/>
          <w:b/>
          <w:bCs/>
          <w:color w:val="007297"/>
          <w:sz w:val="22"/>
          <w:szCs w:val="22"/>
        </w:rPr>
      </w:pPr>
    </w:p>
    <w:p w:rsidR="00E22F1A" w:rsidP="00E22F1A" w:rsidRDefault="00E22F1A" w14:paraId="10C83913" w14:textId="74FCFF30">
      <w:pPr>
        <w:pStyle w:val="Default"/>
        <w:rPr>
          <w:rFonts w:ascii="Calibri" w:hAnsi="Calibri" w:cs="Calibri"/>
          <w:color w:val="007297"/>
          <w:sz w:val="22"/>
          <w:szCs w:val="22"/>
        </w:rPr>
      </w:pPr>
      <w:r>
        <w:rPr>
          <w:rFonts w:ascii="Calibri" w:hAnsi="Calibri" w:cs="Calibri"/>
          <w:b/>
          <w:bCs/>
          <w:color w:val="007297"/>
          <w:sz w:val="22"/>
          <w:szCs w:val="22"/>
        </w:rPr>
        <w:t>DELIVER…</w:t>
      </w:r>
    </w:p>
    <w:p w:rsidR="00E22F1A" w:rsidP="00E22F1A" w:rsidRDefault="00E22F1A" w14:paraId="6C425AED" w14:textId="77777777">
      <w:pPr>
        <w:jc w:val="both"/>
        <w:rPr>
          <w:rFonts w:ascii="Calibri" w:hAnsi="Calibri" w:cs="Calibri"/>
        </w:rPr>
      </w:pPr>
      <w:r>
        <w:rPr>
          <w:rFonts w:ascii="Calibri" w:hAnsi="Calibri" w:cs="Calibri"/>
        </w:rPr>
        <w:t>deliver quality services to all and strive to always deliver the best we can with the resources available.</w:t>
      </w:r>
    </w:p>
    <w:p w:rsidR="00A72230" w:rsidP="00E22F1A" w:rsidRDefault="00A72230" w14:paraId="34BE102E" w14:textId="77777777">
      <w:pPr>
        <w:jc w:val="both"/>
        <w:rPr>
          <w:rFonts w:ascii="Calibri" w:hAnsi="Calibri" w:cs="Calibri"/>
          <w:color w:val="007297"/>
        </w:rPr>
        <w:sectPr w:rsidR="00A72230" w:rsidSect="00A72230">
          <w:type w:val="continuous"/>
          <w:pgSz w:w="11907" w:h="16840" w:orient="portrait" w:code="9"/>
          <w:pgMar w:top="720" w:right="720" w:bottom="720" w:left="720" w:header="720" w:footer="170" w:gutter="0"/>
          <w:cols w:space="720" w:num="2"/>
          <w:titlePg/>
          <w:docGrid w:linePitch="326"/>
        </w:sectPr>
      </w:pPr>
    </w:p>
    <w:p w:rsidR="00E22F1A" w:rsidP="00E22F1A" w:rsidRDefault="00E22F1A" w14:paraId="0A28FF83" w14:textId="05DEA672">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rsidR="00E22F1A" w:rsidP="00E22F1A" w:rsidRDefault="00E22F1A" w14:paraId="61DF009B"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rsidR="00E22F1A" w:rsidP="00E22F1A" w:rsidRDefault="00E22F1A" w14:paraId="4327271B"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rsidR="00E22F1A" w:rsidP="00E22F1A" w:rsidRDefault="00E22F1A" w14:paraId="501406C2"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rsidR="00E22F1A" w:rsidP="00E22F1A" w:rsidRDefault="00E22F1A" w14:paraId="2B54130D"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rsidR="00E22F1A" w:rsidP="00E22F1A" w:rsidRDefault="00E22F1A" w14:paraId="536B93A4"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rsidR="00E22F1A" w:rsidP="00E22F1A" w:rsidRDefault="00E22F1A" w14:paraId="610BE413" w14:textId="072FC8B5">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Pr="00CF2AA3">
        <w:rPr>
          <w:rFonts w:ascii="Calibri" w:hAnsi="Calibri" w:cs="Calibri"/>
        </w:rPr>
        <w:t>manager</w:t>
      </w:r>
      <w:r>
        <w:rPr>
          <w:rFonts w:ascii="Calibri" w:hAnsi="Calibri" w:cs="Calibri"/>
          <w:color w:val="FF0000"/>
        </w:rPr>
        <w:t xml:space="preserve"> </w:t>
      </w:r>
      <w:r>
        <w:rPr>
          <w:rFonts w:ascii="Calibri" w:hAnsi="Calibri" w:cs="Calibri"/>
          <w:color w:val="000000"/>
        </w:rPr>
        <w:t xml:space="preserve">and employee in line with these. </w:t>
      </w:r>
    </w:p>
    <w:p w:rsidR="00E22F1A" w:rsidP="00E22F1A" w:rsidRDefault="00E22F1A" w14:paraId="2039A384"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rsidR="00E22F1A" w:rsidP="00E22F1A" w:rsidRDefault="00E22F1A" w14:paraId="5E42C708" w14:textId="77777777">
      <w:pPr>
        <w:pStyle w:val="ListParagraph"/>
        <w:numPr>
          <w:ilvl w:val="0"/>
          <w:numId w:val="34"/>
        </w:numPr>
        <w:overflowPunct/>
        <w:ind w:left="720"/>
        <w:contextualSpacing/>
        <w:textAlignment w:val="auto"/>
        <w:rPr>
          <w:rFonts w:ascii="Calibri" w:hAnsi="Calibri" w:cs="Calibri"/>
          <w:color w:val="000000"/>
        </w:rPr>
      </w:pPr>
      <w:bookmarkStart w:name="_Hlk172273770" w:id="0"/>
      <w:r>
        <w:rPr>
          <w:rFonts w:ascii="Calibri" w:hAnsi="Calibri" w:cs="Calibri"/>
          <w:color w:val="000000"/>
        </w:rPr>
        <w:t>Carry out your role in line with our climate neutral ambitions.</w:t>
      </w:r>
      <w:bookmarkEnd w:id="0"/>
    </w:p>
    <w:p w:rsidR="00E22F1A" w:rsidP="00E22F1A" w:rsidRDefault="009900FA" w14:paraId="42DA7411" w14:textId="12748D5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rsidR="00E22F1A" w:rsidP="00E22F1A" w:rsidRDefault="00E22F1A" w14:paraId="51A39B2C" w14:textId="77777777">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rsidRPr="003B30DB" w:rsidR="005A77E3" w:rsidP="003B30DB" w:rsidRDefault="00E22F1A" w14:paraId="1C7812C1" w14:textId="7445250D">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This post is subject to a standard disclosure. The successful applicant will be subject to the relevant vetting checks before an offer of appointment is confirmed. Following </w:t>
      </w:r>
      <w:r w:rsidR="00860E99">
        <w:rPr>
          <w:rFonts w:ascii="Calibri" w:hAnsi="Calibri" w:cs="Calibri"/>
          <w:color w:val="000000"/>
        </w:rPr>
        <w:t>appointment,</w:t>
      </w:r>
      <w:r>
        <w:rPr>
          <w:rFonts w:ascii="Calibri" w:hAnsi="Calibri" w:cs="Calibri"/>
          <w:color w:val="000000"/>
        </w:rPr>
        <w:t xml:space="preserve"> the employee will be subject to rechecking as required from time to time by ourselves.</w:t>
      </w:r>
    </w:p>
    <w:sectPr w:rsidRPr="003B30DB" w:rsidR="005A77E3" w:rsidSect="00AC2BAD">
      <w:type w:val="continuous"/>
      <w:pgSz w:w="11907" w:h="16840" w:orient="portrait"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D2856" w:rsidRDefault="00CD2856" w14:paraId="3A893A47" w14:textId="77777777">
      <w:r>
        <w:separator/>
      </w:r>
    </w:p>
  </w:endnote>
  <w:endnote w:type="continuationSeparator" w:id="0">
    <w:p w:rsidR="00CD2856" w:rsidRDefault="00CD2856" w14:paraId="7ADA6AE0" w14:textId="77777777">
      <w:r>
        <w:continuationSeparator/>
      </w:r>
    </w:p>
  </w:endnote>
  <w:endnote w:type="continuationNotice" w:id="1">
    <w:p w:rsidR="00CD2856" w:rsidRDefault="00CD2856" w14:paraId="2D2B2AE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E3787" w:rsidR="00EE3787" w:rsidP="00EE3787" w:rsidRDefault="00EE3787" w14:paraId="161E8C47" w14:textId="663DA739">
    <w:pPr>
      <w:pStyle w:val="Footer"/>
      <w:jc w:val="right"/>
      <w:rPr>
        <w:rFonts w:ascii="Calibri" w:hAnsi="Calibri" w:cs="Calibri"/>
      </w:rPr>
    </w:pPr>
    <w:r w:rsidRPr="00EE3787">
      <w:rPr>
        <w:rFonts w:ascii="Calibri" w:hAnsi="Calibri" w:cs="Calibri"/>
      </w:rPr>
      <w:t xml:space="preserve">JE reference: </w:t>
    </w:r>
    <w:r w:rsidR="00AD1ABF">
      <w:rPr>
        <w:rFonts w:ascii="Calibri" w:hAnsi="Calibri" w:cs="Calibri"/>
      </w:rPr>
      <w:t>E3382</w:t>
    </w:r>
  </w:p>
  <w:p w:rsidR="00EE3787" w:rsidRDefault="00EE3787" w14:paraId="2590099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D2856" w:rsidRDefault="00CD2856" w14:paraId="1C91C434" w14:textId="77777777">
      <w:r>
        <w:separator/>
      </w:r>
    </w:p>
  </w:footnote>
  <w:footnote w:type="continuationSeparator" w:id="0">
    <w:p w:rsidR="00CD2856" w:rsidRDefault="00CD2856" w14:paraId="47F9A8B2" w14:textId="77777777">
      <w:r>
        <w:continuationSeparator/>
      </w:r>
    </w:p>
  </w:footnote>
  <w:footnote w:type="continuationNotice" w:id="1">
    <w:p w:rsidR="00CD2856" w:rsidRDefault="00CD2856" w14:paraId="016FC7E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57682" w:rsidR="000A2574" w:rsidP="00457682" w:rsidRDefault="00CD2856" w14:paraId="09EA5155" w14:textId="5F411E56">
    <w:pPr>
      <w:jc w:val="right"/>
      <w:rPr>
        <w:rFonts w:ascii="Calibri" w:hAnsi="Calibri" w:cs="Calibri"/>
        <w:b/>
        <w:bCs/>
        <w:color w:val="000000"/>
        <w:sz w:val="40"/>
        <w:szCs w:val="40"/>
      </w:rPr>
    </w:pPr>
    <w:r>
      <w:rPr>
        <w:noProof/>
      </w:rPr>
      <w:pict w14:anchorId="33C3F1E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2" style="position:absolute;left:0;text-align:left;margin-left:-25.7pt;margin-top:-32pt;width:159.55pt;height:43.2pt;z-index:251659264;mso-position-horizontal-relative:text;mso-position-vertical-relative:text;mso-width-relative:page;mso-height-relative:page" type="#_x0000_t75">
          <v:imagedata o:title="" r:id="rId1"/>
          <w10:wrap type="square"/>
        </v:shape>
      </w:pict>
    </w:r>
    <w:r>
      <w:rPr>
        <w:noProof/>
      </w:rPr>
      <w:pict w14:anchorId="7F232A30">
        <v:shapetype id="_x0000_t202" coordsize="21600,21600" o:spt="202" path="m,l,21600r21600,l21600,xe">
          <v:stroke joinstyle="miter"/>
          <v:path gradientshapeok="t" o:connecttype="rect"/>
        </v:shapetype>
        <v:shape id="_x0000_s1031" style="position:absolute;left:0;text-align:left;margin-left:35.7pt;margin-top:29.4pt;width:559.65pt;height:7.15pt;z-index:251658240;mso-wrap-style:none;mso-position-horizontal-relative:page;mso-position-vertical-relative:page" alt="{&quot;HashCode&quot;:1844345984,&quot;Height&quot;:842.0,&quot;Width&quot;:595.0,&quot;Placement&quot;:&quot;Header&quot;,&quot;Index&quot;:&quot;Primary&quot;,&quot;Section&quot;:1,&quot;Top&quot;:0.0,&quot;Left&quot;:0.0}" o:allowincell="f" filled="f" stroked="f" type="#_x0000_t202">
          <v:textbox style="mso-next-textbox:#_x0000_s1031;mso-fit-shape-to-text:t" inset="20pt,0,,0">
            <w:txbxContent>
              <w:p w:rsidRPr="000A2574" w:rsidR="00457682" w:rsidP="00457682" w:rsidRDefault="00457682" w14:paraId="03167165" w14:textId="77777777">
                <w:pPr>
                  <w:rPr>
                    <w:rFonts w:ascii="Calibri" w:hAnsi="Calibri" w:cs="Calibri"/>
                    <w:color w:val="000000"/>
                    <w:sz w:val="20"/>
                  </w:rPr>
                </w:pPr>
              </w:p>
            </w:txbxContent>
          </v:textbox>
          <w10:wrap anchorx="page" anchory="page"/>
        </v:shape>
      </w:pict>
    </w:r>
    <w:r w:rsidR="00457682">
      <w:tab/>
    </w:r>
    <w:r w:rsidRPr="002679E8" w:rsidR="00457682">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57682" w:rsidR="00457682" w:rsidP="00457682" w:rsidRDefault="00CD2856" w14:paraId="5A788016" w14:textId="5C6D209A">
    <w:pPr>
      <w:jc w:val="right"/>
      <w:rPr>
        <w:rFonts w:ascii="Calibri" w:hAnsi="Calibri" w:cs="Calibri"/>
        <w:b/>
        <w:bCs/>
        <w:color w:val="000000"/>
        <w:sz w:val="40"/>
        <w:szCs w:val="40"/>
      </w:rPr>
    </w:pPr>
    <w:r>
      <w:rPr>
        <w:noProof/>
      </w:rPr>
      <w:pict w14:anchorId="38B0E90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0" style="position:absolute;left:0;text-align:left;margin-left:-25.7pt;margin-top:-32pt;width:159.55pt;height:43.2pt;z-index:251657216;mso-position-horizontal-relative:text;mso-position-vertical-relative:text;mso-width-relative:page;mso-height-relative:page" type="#_x0000_t75">
          <v:imagedata o:title="" r:id="rId1"/>
          <w10:wrap type="square"/>
        </v:shape>
      </w:pict>
    </w:r>
    <w:r>
      <w:rPr>
        <w:noProof/>
      </w:rPr>
      <w:pict w14:anchorId="75E982F1">
        <v:shapetype id="_x0000_t202" coordsize="21600,21600" o:spt="202" path="m,l,21600r21600,l21600,xe">
          <v:stroke joinstyle="miter"/>
          <v:path gradientshapeok="t" o:connecttype="rect"/>
        </v:shapetype>
        <v:shape id="MSIPCMabc94ccf9bf07d64fc3c7910" style="position:absolute;left:0;text-align:left;margin-left:35.7pt;margin-top:29.4pt;width:559.65pt;height:7.15pt;z-index:251656192;mso-wrap-style:none;mso-position-horizontal-relative:page;mso-position-vertical-relative:page" alt="{&quot;HashCode&quot;:1844345984,&quot;Height&quot;:842.0,&quot;Width&quot;:595.0,&quot;Placement&quot;:&quot;Header&quot;,&quot;Index&quot;:&quot;Primary&quot;,&quot;Section&quot;:1,&quot;Top&quot;:0.0,&quot;Left&quot;:0.0}" o:spid="_x0000_s1029" o:allowincell="f" filled="f" stroked="f" type="#_x0000_t202">
          <v:textbox style="mso-next-textbox:#MSIPCMabc94ccf9bf07d64fc3c7910;mso-fit-shape-to-text:t" inset="20pt,0,,0">
            <w:txbxContent>
              <w:p w:rsidRPr="000A2574" w:rsidR="00457682" w:rsidP="00457682" w:rsidRDefault="00457682" w14:paraId="1A5154FC" w14:textId="77777777">
                <w:pPr>
                  <w:rPr>
                    <w:rFonts w:ascii="Calibri" w:hAnsi="Calibri" w:cs="Calibri"/>
                    <w:color w:val="000000"/>
                    <w:sz w:val="20"/>
                  </w:rPr>
                </w:pPr>
              </w:p>
            </w:txbxContent>
          </v:textbox>
          <w10:wrap anchorx="page" anchory="page"/>
        </v:shape>
      </w:pict>
    </w:r>
    <w:r w:rsidR="00457682">
      <w:tab/>
    </w:r>
    <w:r w:rsidRPr="002679E8" w:rsidR="00457682">
      <w:rPr>
        <w:sz w:val="40"/>
        <w:szCs w:val="40"/>
      </w:rPr>
      <w:tab/>
    </w:r>
    <w:r w:rsidRPr="002679E8" w:rsidR="00457682">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hint="default" w:ascii="Symbol" w:hAnsi="Symbol"/>
      </w:rPr>
    </w:lvl>
    <w:lvl w:ilvl="1" w:tplc="08090003">
      <w:start w:val="1"/>
      <w:numFmt w:val="bullet"/>
      <w:lvlText w:val="o"/>
      <w:lvlJc w:val="left"/>
      <w:pPr>
        <w:ind w:left="2220" w:hanging="360"/>
      </w:pPr>
      <w:rPr>
        <w:rFonts w:hint="default" w:ascii="Courier New" w:hAnsi="Courier New" w:cs="Courier New"/>
      </w:rPr>
    </w:lvl>
    <w:lvl w:ilvl="2" w:tplc="08090005">
      <w:start w:val="1"/>
      <w:numFmt w:val="bullet"/>
      <w:lvlText w:val=""/>
      <w:lvlJc w:val="left"/>
      <w:pPr>
        <w:ind w:left="2940" w:hanging="360"/>
      </w:pPr>
      <w:rPr>
        <w:rFonts w:hint="default" w:ascii="Wingdings" w:hAnsi="Wingdings"/>
      </w:rPr>
    </w:lvl>
    <w:lvl w:ilvl="3" w:tplc="08090001">
      <w:start w:val="1"/>
      <w:numFmt w:val="bullet"/>
      <w:lvlText w:val=""/>
      <w:lvlJc w:val="left"/>
      <w:pPr>
        <w:ind w:left="3660" w:hanging="360"/>
      </w:pPr>
      <w:rPr>
        <w:rFonts w:hint="default" w:ascii="Symbol" w:hAnsi="Symbol"/>
      </w:rPr>
    </w:lvl>
    <w:lvl w:ilvl="4" w:tplc="08090003">
      <w:start w:val="1"/>
      <w:numFmt w:val="bullet"/>
      <w:lvlText w:val="o"/>
      <w:lvlJc w:val="left"/>
      <w:pPr>
        <w:ind w:left="4380" w:hanging="360"/>
      </w:pPr>
      <w:rPr>
        <w:rFonts w:hint="default" w:ascii="Courier New" w:hAnsi="Courier New" w:cs="Courier New"/>
      </w:rPr>
    </w:lvl>
    <w:lvl w:ilvl="5" w:tplc="08090005">
      <w:start w:val="1"/>
      <w:numFmt w:val="bullet"/>
      <w:lvlText w:val=""/>
      <w:lvlJc w:val="left"/>
      <w:pPr>
        <w:ind w:left="5100" w:hanging="360"/>
      </w:pPr>
      <w:rPr>
        <w:rFonts w:hint="default" w:ascii="Wingdings" w:hAnsi="Wingdings"/>
      </w:rPr>
    </w:lvl>
    <w:lvl w:ilvl="6" w:tplc="08090001">
      <w:start w:val="1"/>
      <w:numFmt w:val="bullet"/>
      <w:lvlText w:val=""/>
      <w:lvlJc w:val="left"/>
      <w:pPr>
        <w:ind w:left="5820" w:hanging="360"/>
      </w:pPr>
      <w:rPr>
        <w:rFonts w:hint="default" w:ascii="Symbol" w:hAnsi="Symbol"/>
      </w:rPr>
    </w:lvl>
    <w:lvl w:ilvl="7" w:tplc="08090003">
      <w:start w:val="1"/>
      <w:numFmt w:val="bullet"/>
      <w:lvlText w:val="o"/>
      <w:lvlJc w:val="left"/>
      <w:pPr>
        <w:ind w:left="6540" w:hanging="360"/>
      </w:pPr>
      <w:rPr>
        <w:rFonts w:hint="default" w:ascii="Courier New" w:hAnsi="Courier New" w:cs="Courier New"/>
      </w:rPr>
    </w:lvl>
    <w:lvl w:ilvl="8" w:tplc="08090005">
      <w:start w:val="1"/>
      <w:numFmt w:val="bullet"/>
      <w:lvlText w:val=""/>
      <w:lvlJc w:val="left"/>
      <w:pPr>
        <w:ind w:left="7260" w:hanging="360"/>
      </w:pPr>
      <w:rPr>
        <w:rFonts w:hint="default" w:ascii="Wingdings" w:hAnsi="Wingdings"/>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hint="default" w:ascii="Times New Roman" w:hAnsi="Times New Roman"/>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B357723"/>
    <w:multiLevelType w:val="hybridMultilevel"/>
    <w:tmpl w:val="73C82366"/>
    <w:lvl w:ilvl="0" w:tplc="04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7" w15:restartNumberingAfterBreak="0">
    <w:nsid w:val="4DF335B5"/>
    <w:multiLevelType w:val="hybridMultilevel"/>
    <w:tmpl w:val="56C6437C"/>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4FB64255"/>
    <w:multiLevelType w:val="hybridMultilevel"/>
    <w:tmpl w:val="E36E87F4"/>
    <w:lvl w:ilvl="0" w:tplc="5B761ADA">
      <w:start w:val="1"/>
      <w:numFmt w:val="bullet"/>
      <w:lvlText w:val=""/>
      <w:lvlJc w:val="left"/>
      <w:rPr>
        <w:rFonts w:hint="default" w:ascii="Symbol" w:hAnsi="Symbol"/>
        <w:color w:val="auto"/>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hint="default" w:ascii="Symbol" w:hAnsi="Symbol"/>
      </w:rPr>
    </w:lvl>
    <w:lvl w:ilvl="1" w:tplc="789ECBFE">
      <w:start w:val="1"/>
      <w:numFmt w:val="bullet"/>
      <w:lvlText w:val="o"/>
      <w:lvlJc w:val="left"/>
      <w:pPr>
        <w:ind w:left="1440" w:hanging="360"/>
      </w:pPr>
      <w:rPr>
        <w:rFonts w:hint="default" w:ascii="Courier New" w:hAnsi="Courier New"/>
      </w:rPr>
    </w:lvl>
    <w:lvl w:ilvl="2" w:tplc="55E2381A">
      <w:start w:val="1"/>
      <w:numFmt w:val="bullet"/>
      <w:lvlText w:val=""/>
      <w:lvlJc w:val="left"/>
      <w:pPr>
        <w:ind w:left="2160" w:hanging="360"/>
      </w:pPr>
      <w:rPr>
        <w:rFonts w:hint="default" w:ascii="Wingdings" w:hAnsi="Wingdings"/>
      </w:rPr>
    </w:lvl>
    <w:lvl w:ilvl="3" w:tplc="8E7CB262">
      <w:start w:val="1"/>
      <w:numFmt w:val="bullet"/>
      <w:lvlText w:val=""/>
      <w:lvlJc w:val="left"/>
      <w:pPr>
        <w:ind w:left="2880" w:hanging="360"/>
      </w:pPr>
      <w:rPr>
        <w:rFonts w:hint="default" w:ascii="Symbol" w:hAnsi="Symbol"/>
      </w:rPr>
    </w:lvl>
    <w:lvl w:ilvl="4" w:tplc="D6EE1A2A">
      <w:start w:val="1"/>
      <w:numFmt w:val="bullet"/>
      <w:lvlText w:val="o"/>
      <w:lvlJc w:val="left"/>
      <w:pPr>
        <w:ind w:left="3600" w:hanging="360"/>
      </w:pPr>
      <w:rPr>
        <w:rFonts w:hint="default" w:ascii="Courier New" w:hAnsi="Courier New"/>
      </w:rPr>
    </w:lvl>
    <w:lvl w:ilvl="5" w:tplc="44865082">
      <w:start w:val="1"/>
      <w:numFmt w:val="bullet"/>
      <w:lvlText w:val=""/>
      <w:lvlJc w:val="left"/>
      <w:pPr>
        <w:ind w:left="4320" w:hanging="360"/>
      </w:pPr>
      <w:rPr>
        <w:rFonts w:hint="default" w:ascii="Wingdings" w:hAnsi="Wingdings"/>
      </w:rPr>
    </w:lvl>
    <w:lvl w:ilvl="6" w:tplc="1A3E0D86">
      <w:start w:val="1"/>
      <w:numFmt w:val="bullet"/>
      <w:lvlText w:val=""/>
      <w:lvlJc w:val="left"/>
      <w:pPr>
        <w:ind w:left="5040" w:hanging="360"/>
      </w:pPr>
      <w:rPr>
        <w:rFonts w:hint="default" w:ascii="Symbol" w:hAnsi="Symbol"/>
      </w:rPr>
    </w:lvl>
    <w:lvl w:ilvl="7" w:tplc="4D0C20E2">
      <w:start w:val="1"/>
      <w:numFmt w:val="bullet"/>
      <w:lvlText w:val="o"/>
      <w:lvlJc w:val="left"/>
      <w:pPr>
        <w:ind w:left="5760" w:hanging="360"/>
      </w:pPr>
      <w:rPr>
        <w:rFonts w:hint="default" w:ascii="Courier New" w:hAnsi="Courier New"/>
      </w:rPr>
    </w:lvl>
    <w:lvl w:ilvl="8" w:tplc="E50E0FBE">
      <w:start w:val="1"/>
      <w:numFmt w:val="bullet"/>
      <w:lvlText w:val=""/>
      <w:lvlJc w:val="left"/>
      <w:pPr>
        <w:ind w:left="6480" w:hanging="360"/>
      </w:pPr>
      <w:rPr>
        <w:rFonts w:hint="default" w:ascii="Wingdings" w:hAnsi="Wingdings"/>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hint="default" w:ascii="Symbol" w:hAnsi="Symbol"/>
      </w:rPr>
    </w:lvl>
    <w:lvl w:ilvl="1" w:tplc="08090003">
      <w:start w:val="1"/>
      <w:numFmt w:val="bullet"/>
      <w:lvlText w:val="o"/>
      <w:lvlJc w:val="left"/>
      <w:pPr>
        <w:ind w:left="2073" w:hanging="360"/>
      </w:pPr>
      <w:rPr>
        <w:rFonts w:hint="default" w:ascii="Courier New" w:hAnsi="Courier New" w:cs="Courier New"/>
      </w:rPr>
    </w:lvl>
    <w:lvl w:ilvl="2" w:tplc="08090005" w:tentative="1">
      <w:start w:val="1"/>
      <w:numFmt w:val="bullet"/>
      <w:lvlText w:val=""/>
      <w:lvlJc w:val="left"/>
      <w:pPr>
        <w:ind w:left="2793" w:hanging="360"/>
      </w:pPr>
      <w:rPr>
        <w:rFonts w:hint="default" w:ascii="Wingdings" w:hAnsi="Wingdings"/>
      </w:rPr>
    </w:lvl>
    <w:lvl w:ilvl="3" w:tplc="08090001" w:tentative="1">
      <w:start w:val="1"/>
      <w:numFmt w:val="bullet"/>
      <w:lvlText w:val=""/>
      <w:lvlJc w:val="left"/>
      <w:pPr>
        <w:ind w:left="3513" w:hanging="360"/>
      </w:pPr>
      <w:rPr>
        <w:rFonts w:hint="default" w:ascii="Symbol" w:hAnsi="Symbol"/>
      </w:rPr>
    </w:lvl>
    <w:lvl w:ilvl="4" w:tplc="08090003" w:tentative="1">
      <w:start w:val="1"/>
      <w:numFmt w:val="bullet"/>
      <w:lvlText w:val="o"/>
      <w:lvlJc w:val="left"/>
      <w:pPr>
        <w:ind w:left="4233" w:hanging="360"/>
      </w:pPr>
      <w:rPr>
        <w:rFonts w:hint="default" w:ascii="Courier New" w:hAnsi="Courier New" w:cs="Courier New"/>
      </w:rPr>
    </w:lvl>
    <w:lvl w:ilvl="5" w:tplc="08090005" w:tentative="1">
      <w:start w:val="1"/>
      <w:numFmt w:val="bullet"/>
      <w:lvlText w:val=""/>
      <w:lvlJc w:val="left"/>
      <w:pPr>
        <w:ind w:left="4953" w:hanging="360"/>
      </w:pPr>
      <w:rPr>
        <w:rFonts w:hint="default" w:ascii="Wingdings" w:hAnsi="Wingdings"/>
      </w:rPr>
    </w:lvl>
    <w:lvl w:ilvl="6" w:tplc="08090001" w:tentative="1">
      <w:start w:val="1"/>
      <w:numFmt w:val="bullet"/>
      <w:lvlText w:val=""/>
      <w:lvlJc w:val="left"/>
      <w:pPr>
        <w:ind w:left="5673" w:hanging="360"/>
      </w:pPr>
      <w:rPr>
        <w:rFonts w:hint="default" w:ascii="Symbol" w:hAnsi="Symbol"/>
      </w:rPr>
    </w:lvl>
    <w:lvl w:ilvl="7" w:tplc="08090003" w:tentative="1">
      <w:start w:val="1"/>
      <w:numFmt w:val="bullet"/>
      <w:lvlText w:val="o"/>
      <w:lvlJc w:val="left"/>
      <w:pPr>
        <w:ind w:left="6393" w:hanging="360"/>
      </w:pPr>
      <w:rPr>
        <w:rFonts w:hint="default" w:ascii="Courier New" w:hAnsi="Courier New" w:cs="Courier New"/>
      </w:rPr>
    </w:lvl>
    <w:lvl w:ilvl="8" w:tplc="08090005" w:tentative="1">
      <w:start w:val="1"/>
      <w:numFmt w:val="bullet"/>
      <w:lvlText w:val=""/>
      <w:lvlJc w:val="left"/>
      <w:pPr>
        <w:ind w:left="7113" w:hanging="360"/>
      </w:pPr>
      <w:rPr>
        <w:rFonts w:hint="default" w:ascii="Wingdings" w:hAnsi="Wingdings"/>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4"/>
  </w:num>
  <w:num w:numId="7" w16cid:durableId="1939633071">
    <w:abstractNumId w:val="22"/>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9"/>
  </w:num>
  <w:num w:numId="27" w16cid:durableId="540870127">
    <w:abstractNumId w:val="13"/>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163178634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64E1"/>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B29EB"/>
    <w:rsid w:val="000B40DE"/>
    <w:rsid w:val="000D0EB7"/>
    <w:rsid w:val="000D7A4D"/>
    <w:rsid w:val="000E5A02"/>
    <w:rsid w:val="000F238E"/>
    <w:rsid w:val="00101CAD"/>
    <w:rsid w:val="00112A9A"/>
    <w:rsid w:val="00114EDF"/>
    <w:rsid w:val="001202C8"/>
    <w:rsid w:val="001236FE"/>
    <w:rsid w:val="001252B2"/>
    <w:rsid w:val="001260CB"/>
    <w:rsid w:val="0013082E"/>
    <w:rsid w:val="00131AC4"/>
    <w:rsid w:val="0013243D"/>
    <w:rsid w:val="00133948"/>
    <w:rsid w:val="00134F73"/>
    <w:rsid w:val="00135CBB"/>
    <w:rsid w:val="00143D6E"/>
    <w:rsid w:val="001452D4"/>
    <w:rsid w:val="001533FC"/>
    <w:rsid w:val="00154295"/>
    <w:rsid w:val="001565D6"/>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D5C77"/>
    <w:rsid w:val="001E3FA1"/>
    <w:rsid w:val="001F3EA1"/>
    <w:rsid w:val="00201265"/>
    <w:rsid w:val="002020A4"/>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437A"/>
    <w:rsid w:val="00257653"/>
    <w:rsid w:val="00260323"/>
    <w:rsid w:val="002679E8"/>
    <w:rsid w:val="00271FFF"/>
    <w:rsid w:val="002829F3"/>
    <w:rsid w:val="00287177"/>
    <w:rsid w:val="00290225"/>
    <w:rsid w:val="002966CB"/>
    <w:rsid w:val="002A03ED"/>
    <w:rsid w:val="002A0CCD"/>
    <w:rsid w:val="002A6B3D"/>
    <w:rsid w:val="002C3584"/>
    <w:rsid w:val="002C5702"/>
    <w:rsid w:val="002D030E"/>
    <w:rsid w:val="002D4BED"/>
    <w:rsid w:val="002E545B"/>
    <w:rsid w:val="002F6F6B"/>
    <w:rsid w:val="0030449E"/>
    <w:rsid w:val="00306CD8"/>
    <w:rsid w:val="00312F65"/>
    <w:rsid w:val="00313BA6"/>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7577"/>
    <w:rsid w:val="003715B6"/>
    <w:rsid w:val="003750E8"/>
    <w:rsid w:val="00375DCC"/>
    <w:rsid w:val="00377DB5"/>
    <w:rsid w:val="003849E3"/>
    <w:rsid w:val="003858C5"/>
    <w:rsid w:val="003870AA"/>
    <w:rsid w:val="0039045F"/>
    <w:rsid w:val="003A0FA3"/>
    <w:rsid w:val="003A1CD8"/>
    <w:rsid w:val="003B2475"/>
    <w:rsid w:val="003B30DB"/>
    <w:rsid w:val="003B52EA"/>
    <w:rsid w:val="003B6D25"/>
    <w:rsid w:val="003B7FE6"/>
    <w:rsid w:val="003C591F"/>
    <w:rsid w:val="003C67CB"/>
    <w:rsid w:val="003C6B50"/>
    <w:rsid w:val="003D348F"/>
    <w:rsid w:val="003D6CC5"/>
    <w:rsid w:val="003F5650"/>
    <w:rsid w:val="003F7CEE"/>
    <w:rsid w:val="00402C34"/>
    <w:rsid w:val="004049CC"/>
    <w:rsid w:val="004056F1"/>
    <w:rsid w:val="00406310"/>
    <w:rsid w:val="00416E8B"/>
    <w:rsid w:val="004172C8"/>
    <w:rsid w:val="00417857"/>
    <w:rsid w:val="00420AEC"/>
    <w:rsid w:val="00423E79"/>
    <w:rsid w:val="0042776C"/>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D3B5F"/>
    <w:rsid w:val="004D41BE"/>
    <w:rsid w:val="004D7A5F"/>
    <w:rsid w:val="004E328C"/>
    <w:rsid w:val="004E757E"/>
    <w:rsid w:val="004F0822"/>
    <w:rsid w:val="004F7738"/>
    <w:rsid w:val="00526091"/>
    <w:rsid w:val="005364D2"/>
    <w:rsid w:val="00543E08"/>
    <w:rsid w:val="0056288E"/>
    <w:rsid w:val="0056650F"/>
    <w:rsid w:val="0057045A"/>
    <w:rsid w:val="005705CF"/>
    <w:rsid w:val="00572676"/>
    <w:rsid w:val="0057384E"/>
    <w:rsid w:val="00574C3B"/>
    <w:rsid w:val="00583A33"/>
    <w:rsid w:val="00595316"/>
    <w:rsid w:val="005A49E4"/>
    <w:rsid w:val="005A64B2"/>
    <w:rsid w:val="005A77E3"/>
    <w:rsid w:val="005B1674"/>
    <w:rsid w:val="005B17BE"/>
    <w:rsid w:val="005B407C"/>
    <w:rsid w:val="005C31CE"/>
    <w:rsid w:val="005D0D65"/>
    <w:rsid w:val="005D5B50"/>
    <w:rsid w:val="005D7BD2"/>
    <w:rsid w:val="005E49E9"/>
    <w:rsid w:val="005F3775"/>
    <w:rsid w:val="005F4D49"/>
    <w:rsid w:val="005F69C8"/>
    <w:rsid w:val="006058F9"/>
    <w:rsid w:val="00605D72"/>
    <w:rsid w:val="0064402E"/>
    <w:rsid w:val="0064426C"/>
    <w:rsid w:val="00645354"/>
    <w:rsid w:val="006506A9"/>
    <w:rsid w:val="00653CE4"/>
    <w:rsid w:val="0065558F"/>
    <w:rsid w:val="006560FD"/>
    <w:rsid w:val="0066378B"/>
    <w:rsid w:val="006701B7"/>
    <w:rsid w:val="00677872"/>
    <w:rsid w:val="006811E0"/>
    <w:rsid w:val="0069088B"/>
    <w:rsid w:val="00692DCF"/>
    <w:rsid w:val="006934EA"/>
    <w:rsid w:val="006A17FE"/>
    <w:rsid w:val="006A5780"/>
    <w:rsid w:val="006B1B28"/>
    <w:rsid w:val="006B341B"/>
    <w:rsid w:val="006B52A9"/>
    <w:rsid w:val="006B5C1F"/>
    <w:rsid w:val="006B7112"/>
    <w:rsid w:val="006D1B0C"/>
    <w:rsid w:val="006E4AE6"/>
    <w:rsid w:val="006E4E48"/>
    <w:rsid w:val="0070131D"/>
    <w:rsid w:val="00701C8C"/>
    <w:rsid w:val="007063A5"/>
    <w:rsid w:val="00713AB7"/>
    <w:rsid w:val="00717D77"/>
    <w:rsid w:val="007215BD"/>
    <w:rsid w:val="007226D8"/>
    <w:rsid w:val="00723AD7"/>
    <w:rsid w:val="00724044"/>
    <w:rsid w:val="007337D1"/>
    <w:rsid w:val="007525D5"/>
    <w:rsid w:val="00757EAF"/>
    <w:rsid w:val="0076003B"/>
    <w:rsid w:val="00760FBF"/>
    <w:rsid w:val="00763458"/>
    <w:rsid w:val="007721C3"/>
    <w:rsid w:val="00786773"/>
    <w:rsid w:val="0078773A"/>
    <w:rsid w:val="00797E14"/>
    <w:rsid w:val="007A1758"/>
    <w:rsid w:val="007C38C4"/>
    <w:rsid w:val="007C648B"/>
    <w:rsid w:val="007C6CAB"/>
    <w:rsid w:val="007D2AF4"/>
    <w:rsid w:val="007D3836"/>
    <w:rsid w:val="007D7273"/>
    <w:rsid w:val="007E72EB"/>
    <w:rsid w:val="007F3169"/>
    <w:rsid w:val="00807575"/>
    <w:rsid w:val="008150E8"/>
    <w:rsid w:val="00815666"/>
    <w:rsid w:val="00821DCC"/>
    <w:rsid w:val="00843568"/>
    <w:rsid w:val="00851C1B"/>
    <w:rsid w:val="0085228A"/>
    <w:rsid w:val="00857215"/>
    <w:rsid w:val="00860E99"/>
    <w:rsid w:val="008640F8"/>
    <w:rsid w:val="00865B60"/>
    <w:rsid w:val="00866C58"/>
    <w:rsid w:val="008728AD"/>
    <w:rsid w:val="00881B10"/>
    <w:rsid w:val="00885794"/>
    <w:rsid w:val="00885C91"/>
    <w:rsid w:val="00886E0D"/>
    <w:rsid w:val="00887428"/>
    <w:rsid w:val="0089215F"/>
    <w:rsid w:val="00892764"/>
    <w:rsid w:val="0089378C"/>
    <w:rsid w:val="008A0302"/>
    <w:rsid w:val="008A04F2"/>
    <w:rsid w:val="008A512C"/>
    <w:rsid w:val="008A51B4"/>
    <w:rsid w:val="008B11E3"/>
    <w:rsid w:val="008B1E8E"/>
    <w:rsid w:val="008C783B"/>
    <w:rsid w:val="008E1D61"/>
    <w:rsid w:val="008E679E"/>
    <w:rsid w:val="008F520D"/>
    <w:rsid w:val="008F7899"/>
    <w:rsid w:val="00906B8F"/>
    <w:rsid w:val="00914F2D"/>
    <w:rsid w:val="00917E9D"/>
    <w:rsid w:val="00921A1D"/>
    <w:rsid w:val="00921EF9"/>
    <w:rsid w:val="0092745A"/>
    <w:rsid w:val="009367E3"/>
    <w:rsid w:val="00950F0D"/>
    <w:rsid w:val="009642AF"/>
    <w:rsid w:val="009642EB"/>
    <w:rsid w:val="00964EF7"/>
    <w:rsid w:val="00970EAB"/>
    <w:rsid w:val="00972AC4"/>
    <w:rsid w:val="00974594"/>
    <w:rsid w:val="00975AC7"/>
    <w:rsid w:val="00976C9B"/>
    <w:rsid w:val="00977B31"/>
    <w:rsid w:val="00986295"/>
    <w:rsid w:val="009900FA"/>
    <w:rsid w:val="009A0160"/>
    <w:rsid w:val="009A5045"/>
    <w:rsid w:val="009A5386"/>
    <w:rsid w:val="009C2B22"/>
    <w:rsid w:val="009C3E15"/>
    <w:rsid w:val="009D22F4"/>
    <w:rsid w:val="009D4FA3"/>
    <w:rsid w:val="009E51D8"/>
    <w:rsid w:val="00A00A4E"/>
    <w:rsid w:val="00A01DBE"/>
    <w:rsid w:val="00A0450F"/>
    <w:rsid w:val="00A107EB"/>
    <w:rsid w:val="00A13E07"/>
    <w:rsid w:val="00A208C9"/>
    <w:rsid w:val="00A22B92"/>
    <w:rsid w:val="00A25677"/>
    <w:rsid w:val="00A32E5E"/>
    <w:rsid w:val="00A41DB1"/>
    <w:rsid w:val="00A45BAC"/>
    <w:rsid w:val="00A45C25"/>
    <w:rsid w:val="00A52E8D"/>
    <w:rsid w:val="00A605E1"/>
    <w:rsid w:val="00A72230"/>
    <w:rsid w:val="00A7522E"/>
    <w:rsid w:val="00A81998"/>
    <w:rsid w:val="00A86370"/>
    <w:rsid w:val="00A9322E"/>
    <w:rsid w:val="00A97E8D"/>
    <w:rsid w:val="00AB7EC0"/>
    <w:rsid w:val="00AC2BAD"/>
    <w:rsid w:val="00AC78AD"/>
    <w:rsid w:val="00AD1ABF"/>
    <w:rsid w:val="00AD1FEA"/>
    <w:rsid w:val="00AD27AE"/>
    <w:rsid w:val="00AE0DE8"/>
    <w:rsid w:val="00AE249E"/>
    <w:rsid w:val="00AE5C88"/>
    <w:rsid w:val="00AF00C9"/>
    <w:rsid w:val="00AF4CBA"/>
    <w:rsid w:val="00B00FBC"/>
    <w:rsid w:val="00B033F1"/>
    <w:rsid w:val="00B04480"/>
    <w:rsid w:val="00B112BB"/>
    <w:rsid w:val="00B122FB"/>
    <w:rsid w:val="00B1484E"/>
    <w:rsid w:val="00B15DDF"/>
    <w:rsid w:val="00B21BAA"/>
    <w:rsid w:val="00B25E9B"/>
    <w:rsid w:val="00B310B1"/>
    <w:rsid w:val="00B320E0"/>
    <w:rsid w:val="00B3701B"/>
    <w:rsid w:val="00B414EE"/>
    <w:rsid w:val="00B43709"/>
    <w:rsid w:val="00B43773"/>
    <w:rsid w:val="00B52A2A"/>
    <w:rsid w:val="00B55205"/>
    <w:rsid w:val="00B61608"/>
    <w:rsid w:val="00B7715F"/>
    <w:rsid w:val="00B804C2"/>
    <w:rsid w:val="00B9167B"/>
    <w:rsid w:val="00B91A06"/>
    <w:rsid w:val="00B934F6"/>
    <w:rsid w:val="00B96415"/>
    <w:rsid w:val="00BB28D6"/>
    <w:rsid w:val="00BC246F"/>
    <w:rsid w:val="00BC6E47"/>
    <w:rsid w:val="00BD1677"/>
    <w:rsid w:val="00BD3AD1"/>
    <w:rsid w:val="00BD6F37"/>
    <w:rsid w:val="00BE1821"/>
    <w:rsid w:val="00C06212"/>
    <w:rsid w:val="00C11265"/>
    <w:rsid w:val="00C136E2"/>
    <w:rsid w:val="00C1603B"/>
    <w:rsid w:val="00C16C9C"/>
    <w:rsid w:val="00C17C57"/>
    <w:rsid w:val="00C229CD"/>
    <w:rsid w:val="00C26E68"/>
    <w:rsid w:val="00C30DE0"/>
    <w:rsid w:val="00C31D5C"/>
    <w:rsid w:val="00C448FF"/>
    <w:rsid w:val="00C44940"/>
    <w:rsid w:val="00C45493"/>
    <w:rsid w:val="00C46830"/>
    <w:rsid w:val="00C5609F"/>
    <w:rsid w:val="00C575B8"/>
    <w:rsid w:val="00C633BD"/>
    <w:rsid w:val="00C75225"/>
    <w:rsid w:val="00C7704A"/>
    <w:rsid w:val="00C77A9F"/>
    <w:rsid w:val="00C82AAC"/>
    <w:rsid w:val="00C8342F"/>
    <w:rsid w:val="00C84A41"/>
    <w:rsid w:val="00C87685"/>
    <w:rsid w:val="00C94B63"/>
    <w:rsid w:val="00C9583A"/>
    <w:rsid w:val="00CA24D2"/>
    <w:rsid w:val="00CA3E02"/>
    <w:rsid w:val="00CA5FD5"/>
    <w:rsid w:val="00CC03D0"/>
    <w:rsid w:val="00CC1663"/>
    <w:rsid w:val="00CC5E97"/>
    <w:rsid w:val="00CC78C8"/>
    <w:rsid w:val="00CD2856"/>
    <w:rsid w:val="00CD3F6B"/>
    <w:rsid w:val="00CD42A7"/>
    <w:rsid w:val="00CD448D"/>
    <w:rsid w:val="00CD48C4"/>
    <w:rsid w:val="00CD5203"/>
    <w:rsid w:val="00CE5BFE"/>
    <w:rsid w:val="00CF055A"/>
    <w:rsid w:val="00CF1F17"/>
    <w:rsid w:val="00CF22D0"/>
    <w:rsid w:val="00CF2AA3"/>
    <w:rsid w:val="00CF4F66"/>
    <w:rsid w:val="00D012B3"/>
    <w:rsid w:val="00D04325"/>
    <w:rsid w:val="00D204BD"/>
    <w:rsid w:val="00D20B21"/>
    <w:rsid w:val="00D2671E"/>
    <w:rsid w:val="00D33E43"/>
    <w:rsid w:val="00D36876"/>
    <w:rsid w:val="00D41659"/>
    <w:rsid w:val="00D43631"/>
    <w:rsid w:val="00D52C6E"/>
    <w:rsid w:val="00D530E7"/>
    <w:rsid w:val="00D54B63"/>
    <w:rsid w:val="00D63F7C"/>
    <w:rsid w:val="00D641D3"/>
    <w:rsid w:val="00D65E7B"/>
    <w:rsid w:val="00D74425"/>
    <w:rsid w:val="00D83EE9"/>
    <w:rsid w:val="00D845B8"/>
    <w:rsid w:val="00D847ED"/>
    <w:rsid w:val="00D86F56"/>
    <w:rsid w:val="00D87C5C"/>
    <w:rsid w:val="00DA2A1B"/>
    <w:rsid w:val="00DA5F7D"/>
    <w:rsid w:val="00DB0D84"/>
    <w:rsid w:val="00DB4F97"/>
    <w:rsid w:val="00DC39DD"/>
    <w:rsid w:val="00DD5EFD"/>
    <w:rsid w:val="00DE12CE"/>
    <w:rsid w:val="00E00BE4"/>
    <w:rsid w:val="00E00D2A"/>
    <w:rsid w:val="00E16C83"/>
    <w:rsid w:val="00E22A29"/>
    <w:rsid w:val="00E22F1A"/>
    <w:rsid w:val="00E234FA"/>
    <w:rsid w:val="00E349EB"/>
    <w:rsid w:val="00E36180"/>
    <w:rsid w:val="00E366B4"/>
    <w:rsid w:val="00E41B75"/>
    <w:rsid w:val="00E46326"/>
    <w:rsid w:val="00E46D08"/>
    <w:rsid w:val="00E50477"/>
    <w:rsid w:val="00E51CC3"/>
    <w:rsid w:val="00E52607"/>
    <w:rsid w:val="00E5275A"/>
    <w:rsid w:val="00E546B0"/>
    <w:rsid w:val="00E54CD8"/>
    <w:rsid w:val="00E664EA"/>
    <w:rsid w:val="00E73326"/>
    <w:rsid w:val="00E83B2A"/>
    <w:rsid w:val="00E86028"/>
    <w:rsid w:val="00E910EC"/>
    <w:rsid w:val="00E93835"/>
    <w:rsid w:val="00E94212"/>
    <w:rsid w:val="00E97708"/>
    <w:rsid w:val="00EA08DF"/>
    <w:rsid w:val="00EA177B"/>
    <w:rsid w:val="00EA238C"/>
    <w:rsid w:val="00EB1641"/>
    <w:rsid w:val="00EC2D09"/>
    <w:rsid w:val="00EC3E2F"/>
    <w:rsid w:val="00EC6C3B"/>
    <w:rsid w:val="00ED60CF"/>
    <w:rsid w:val="00ED63E3"/>
    <w:rsid w:val="00EE3787"/>
    <w:rsid w:val="00EE65DD"/>
    <w:rsid w:val="00EE6EAB"/>
    <w:rsid w:val="00EF31F9"/>
    <w:rsid w:val="00F078B4"/>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94C40"/>
    <w:rsid w:val="00FB50F6"/>
    <w:rsid w:val="00FB744A"/>
    <w:rsid w:val="00FD28F6"/>
    <w:rsid w:val="00FE7A04"/>
    <w:rsid w:val="00FF2CDA"/>
    <w:rsid w:val="092D1294"/>
    <w:rsid w:val="0D9D043C"/>
    <w:rsid w:val="16AE029C"/>
    <w:rsid w:val="17C4BFEE"/>
    <w:rsid w:val="1922AF0D"/>
    <w:rsid w:val="492ECD7F"/>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0650391A-2684-440C-BCD1-149DF7D5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color="auto" w:sz="6" w:space="1"/>
        <w:left w:val="single" w:color="auto" w:sz="6" w:space="4"/>
        <w:bottom w:val="single" w:color="auto" w:sz="6" w:space="1"/>
        <w:right w:val="single" w:color="auto" w:sz="6" w:space="4"/>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link w:val="Heading1"/>
    <w:rsid w:val="005C31CE"/>
    <w:rPr>
      <w:b/>
      <w:sz w:val="22"/>
      <w:lang w:eastAsia="en-US"/>
    </w:rPr>
  </w:style>
  <w:style w:type="character" w:styleId="HeaderChar" w:customStyle="1">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styleId="Default" w:customStyle="1">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styleId="CommentTextChar" w:customStyle="1">
    <w:name w:val="Comment Text Char"/>
    <w:link w:val="CommentText"/>
    <w:semiHidden/>
    <w:rsid w:val="00964EF7"/>
    <w:rPr>
      <w:lang w:eastAsia="en-US"/>
    </w:rPr>
  </w:style>
  <w:style w:type="character" w:styleId="CommentSubjectChar" w:customStyle="1">
    <w:name w:val="Comment Subject Char"/>
    <w:link w:val="CommentSubject"/>
    <w:rsid w:val="00964EF7"/>
    <w:rPr>
      <w:b/>
      <w:bCs/>
      <w:lang w:eastAsia="en-US"/>
    </w:rPr>
  </w:style>
  <w:style w:type="character" w:styleId="FooterChar" w:customStyle="1">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3.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4.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5AD3B7-5A77-4B06-B32D-9FBF1C4CA63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Unknown 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DARLINGTON BOROUGH COUNCIL</dc:title>
  <dc:subject/>
  <dc:creator>Unknown User</dc:creator>
  <keywords/>
  <lastModifiedBy>Barbara Bertram</lastModifiedBy>
  <revision>146</revision>
  <lastPrinted>2008-02-26T02:29:00.0000000Z</lastPrinted>
  <dcterms:created xsi:type="dcterms:W3CDTF">2024-05-16T04:28:00.0000000Z</dcterms:created>
  <dcterms:modified xsi:type="dcterms:W3CDTF">2026-05-19T15:59:49.6599528Z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