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B91E7" w14:textId="77777777" w:rsidR="00173520" w:rsidRPr="00CA300E" w:rsidRDefault="00CA300E" w:rsidP="00173520">
      <w:pPr>
        <w:tabs>
          <w:tab w:val="center" w:pos="7700"/>
          <w:tab w:val="right" w:pos="14040"/>
          <w:tab w:val="right" w:pos="15400"/>
        </w:tabs>
        <w:ind w:right="98"/>
        <w:jc w:val="center"/>
        <w:rPr>
          <w:sz w:val="28"/>
          <w:szCs w:val="20"/>
        </w:rPr>
      </w:pPr>
      <w:r w:rsidRPr="00CA300E">
        <w:rPr>
          <w:sz w:val="28"/>
          <w:szCs w:val="20"/>
        </w:rPr>
        <w:t>Hillcrest School</w:t>
      </w:r>
    </w:p>
    <w:p w14:paraId="7E890D13" w14:textId="77777777" w:rsidR="00610864" w:rsidRDefault="00610864" w:rsidP="00173520">
      <w:pPr>
        <w:tabs>
          <w:tab w:val="center" w:pos="7700"/>
          <w:tab w:val="right" w:pos="14040"/>
          <w:tab w:val="right" w:pos="15400"/>
        </w:tabs>
        <w:ind w:right="98"/>
        <w:jc w:val="center"/>
        <w:rPr>
          <w:b/>
          <w:szCs w:val="20"/>
        </w:rPr>
      </w:pPr>
      <w:r>
        <w:rPr>
          <w:b/>
          <w:szCs w:val="20"/>
        </w:rPr>
        <w:t>JOB DESCRIPTION</w:t>
      </w:r>
    </w:p>
    <w:p w14:paraId="6AC7A103" w14:textId="77777777" w:rsidR="00610864" w:rsidRPr="00C615A8" w:rsidRDefault="00610864" w:rsidP="00610864">
      <w:pPr>
        <w:rPr>
          <w:b/>
          <w:szCs w:val="20"/>
        </w:rPr>
      </w:pPr>
    </w:p>
    <w:tbl>
      <w:tblPr>
        <w:tblStyle w:val="TableGrid"/>
        <w:tblW w:w="14459" w:type="dxa"/>
        <w:tblInd w:w="-2" w:type="dxa"/>
        <w:tblLook w:val="00A0" w:firstRow="1" w:lastRow="0" w:firstColumn="1" w:lastColumn="0" w:noHBand="0" w:noVBand="0"/>
      </w:tblPr>
      <w:tblGrid>
        <w:gridCol w:w="4317"/>
        <w:gridCol w:w="2188"/>
        <w:gridCol w:w="2041"/>
        <w:gridCol w:w="3931"/>
        <w:gridCol w:w="1982"/>
      </w:tblGrid>
      <w:tr w:rsidR="00EB15A3" w:rsidRPr="00C615A8" w14:paraId="0DD1E878" w14:textId="77777777">
        <w:trPr>
          <w:trHeight w:val="264"/>
        </w:trPr>
        <w:tc>
          <w:tcPr>
            <w:tcW w:w="0" w:type="auto"/>
            <w:gridSpan w:val="2"/>
            <w:tcBorders>
              <w:top w:val="single" w:sz="4" w:space="0" w:color="auto"/>
              <w:right w:val="single" w:sz="4" w:space="0" w:color="auto"/>
            </w:tcBorders>
          </w:tcPr>
          <w:p w14:paraId="0778EDE6" w14:textId="77777777" w:rsidR="00610864" w:rsidRPr="00C615A8" w:rsidRDefault="00610864" w:rsidP="00A33ABD">
            <w:pPr>
              <w:rPr>
                <w:b/>
                <w:szCs w:val="20"/>
              </w:rPr>
            </w:pPr>
            <w:r w:rsidRPr="00C615A8">
              <w:rPr>
                <w:b/>
                <w:szCs w:val="20"/>
              </w:rPr>
              <w:t xml:space="preserve">Post Title: </w:t>
            </w:r>
            <w:r w:rsidR="00EB15A3" w:rsidRPr="00EB15A3">
              <w:rPr>
                <w:szCs w:val="20"/>
              </w:rPr>
              <w:t xml:space="preserve">Specialist </w:t>
            </w:r>
            <w:r w:rsidR="00774737">
              <w:rPr>
                <w:szCs w:val="20"/>
              </w:rPr>
              <w:t xml:space="preserve">SEN </w:t>
            </w:r>
            <w:r w:rsidR="0014694D" w:rsidRPr="00A33ABD">
              <w:rPr>
                <w:bCs/>
                <w:lang w:eastAsia="en-GB"/>
              </w:rPr>
              <w:t>T</w:t>
            </w:r>
            <w:r w:rsidR="00173520" w:rsidRPr="00A33ABD">
              <w:rPr>
                <w:bCs/>
                <w:lang w:eastAsia="en-GB"/>
              </w:rPr>
              <w:t xml:space="preserve">eaching Assistant </w:t>
            </w:r>
            <w:r w:rsidR="0014694D" w:rsidRPr="00A33ABD">
              <w:rPr>
                <w:bCs/>
                <w:lang w:eastAsia="en-GB"/>
              </w:rPr>
              <w:t>(L</w:t>
            </w:r>
            <w:r w:rsidR="00173520" w:rsidRPr="00A33ABD">
              <w:rPr>
                <w:bCs/>
                <w:lang w:eastAsia="en-GB"/>
              </w:rPr>
              <w:t>evel</w:t>
            </w:r>
            <w:r w:rsidR="0014694D" w:rsidRPr="00A33ABD">
              <w:rPr>
                <w:bCs/>
                <w:lang w:eastAsia="en-GB"/>
              </w:rPr>
              <w:t xml:space="preserve"> 2)</w:t>
            </w:r>
          </w:p>
        </w:tc>
        <w:tc>
          <w:tcPr>
            <w:tcW w:w="0" w:type="auto"/>
            <w:gridSpan w:val="2"/>
            <w:tcBorders>
              <w:top w:val="single" w:sz="4" w:space="0" w:color="auto"/>
              <w:left w:val="single" w:sz="4" w:space="0" w:color="auto"/>
              <w:right w:val="single" w:sz="4" w:space="0" w:color="auto"/>
            </w:tcBorders>
          </w:tcPr>
          <w:p w14:paraId="454B4322" w14:textId="77777777" w:rsidR="00610864" w:rsidRPr="00C615A8" w:rsidRDefault="00610864" w:rsidP="00610864">
            <w:pPr>
              <w:rPr>
                <w:b/>
                <w:szCs w:val="20"/>
              </w:rPr>
            </w:pPr>
            <w:r w:rsidRPr="00C615A8">
              <w:rPr>
                <w:b/>
                <w:szCs w:val="20"/>
              </w:rPr>
              <w:t>Director/Service/Sector</w:t>
            </w:r>
            <w:r w:rsidR="0014694D">
              <w:rPr>
                <w:b/>
                <w:szCs w:val="20"/>
              </w:rPr>
              <w:t xml:space="preserve">: </w:t>
            </w:r>
            <w:r w:rsidR="0014694D" w:rsidRPr="00A33ABD">
              <w:rPr>
                <w:szCs w:val="20"/>
              </w:rPr>
              <w:t>Children’s Services</w:t>
            </w:r>
          </w:p>
        </w:tc>
        <w:tc>
          <w:tcPr>
            <w:tcW w:w="0" w:type="auto"/>
            <w:tcBorders>
              <w:top w:val="single" w:sz="4" w:space="0" w:color="auto"/>
              <w:left w:val="single" w:sz="4" w:space="0" w:color="auto"/>
              <w:right w:val="single" w:sz="4" w:space="0" w:color="auto"/>
            </w:tcBorders>
          </w:tcPr>
          <w:p w14:paraId="735B3A21" w14:textId="77777777" w:rsidR="00610864" w:rsidRPr="00C615A8" w:rsidRDefault="00610864" w:rsidP="00610864">
            <w:pPr>
              <w:rPr>
                <w:b/>
                <w:szCs w:val="20"/>
              </w:rPr>
            </w:pPr>
            <w:r w:rsidRPr="00C615A8">
              <w:rPr>
                <w:b/>
                <w:szCs w:val="20"/>
              </w:rPr>
              <w:t>Office Use</w:t>
            </w:r>
          </w:p>
        </w:tc>
      </w:tr>
      <w:tr w:rsidR="00EB15A3" w:rsidRPr="00C615A8" w14:paraId="1102D63A" w14:textId="77777777">
        <w:trPr>
          <w:trHeight w:val="387"/>
        </w:trPr>
        <w:tc>
          <w:tcPr>
            <w:tcW w:w="0" w:type="auto"/>
            <w:gridSpan w:val="2"/>
            <w:tcBorders>
              <w:right w:val="single" w:sz="4" w:space="0" w:color="auto"/>
            </w:tcBorders>
          </w:tcPr>
          <w:p w14:paraId="48D00D66" w14:textId="77777777" w:rsidR="00610864" w:rsidRPr="00C615A8" w:rsidRDefault="00B65B17" w:rsidP="00610864">
            <w:pPr>
              <w:rPr>
                <w:b/>
                <w:szCs w:val="20"/>
              </w:rPr>
            </w:pPr>
            <w:r>
              <w:rPr>
                <w:b/>
                <w:szCs w:val="20"/>
              </w:rPr>
              <w:t>Band:</w:t>
            </w:r>
            <w:r w:rsidR="00A33ABD">
              <w:rPr>
                <w:b/>
                <w:szCs w:val="20"/>
              </w:rPr>
              <w:t xml:space="preserve"> 3</w:t>
            </w:r>
          </w:p>
        </w:tc>
        <w:tc>
          <w:tcPr>
            <w:tcW w:w="0" w:type="auto"/>
            <w:gridSpan w:val="2"/>
            <w:tcBorders>
              <w:left w:val="single" w:sz="4" w:space="0" w:color="auto"/>
              <w:right w:val="single" w:sz="4" w:space="0" w:color="auto"/>
            </w:tcBorders>
          </w:tcPr>
          <w:p w14:paraId="709ED8AB" w14:textId="77777777" w:rsidR="00610864" w:rsidRPr="00C615A8" w:rsidRDefault="00610864" w:rsidP="00610864">
            <w:pPr>
              <w:rPr>
                <w:b/>
                <w:szCs w:val="20"/>
              </w:rPr>
            </w:pPr>
            <w:r w:rsidRPr="00C615A8">
              <w:rPr>
                <w:b/>
                <w:szCs w:val="20"/>
              </w:rPr>
              <w:t>Workplace</w:t>
            </w:r>
            <w:r>
              <w:rPr>
                <w:b/>
                <w:szCs w:val="20"/>
              </w:rPr>
              <w:t>:</w:t>
            </w:r>
          </w:p>
        </w:tc>
        <w:tc>
          <w:tcPr>
            <w:tcW w:w="0" w:type="auto"/>
            <w:vMerge w:val="restart"/>
            <w:tcBorders>
              <w:left w:val="single" w:sz="4" w:space="0" w:color="auto"/>
              <w:right w:val="single" w:sz="4" w:space="0" w:color="auto"/>
            </w:tcBorders>
          </w:tcPr>
          <w:p w14:paraId="18EB176D" w14:textId="77777777" w:rsidR="00610864" w:rsidRPr="00A33ABD" w:rsidRDefault="00610864" w:rsidP="00610864">
            <w:pPr>
              <w:rPr>
                <w:szCs w:val="20"/>
              </w:rPr>
            </w:pPr>
            <w:r w:rsidRPr="00A33ABD">
              <w:rPr>
                <w:szCs w:val="20"/>
              </w:rPr>
              <w:t>JE ref:</w:t>
            </w:r>
            <w:r w:rsidR="00B65B17" w:rsidRPr="00A33ABD">
              <w:rPr>
                <w:szCs w:val="20"/>
              </w:rPr>
              <w:t xml:space="preserve"> S</w:t>
            </w:r>
            <w:r w:rsidR="00383CEB">
              <w:rPr>
                <w:szCs w:val="20"/>
              </w:rPr>
              <w:t>1378</w:t>
            </w:r>
          </w:p>
          <w:p w14:paraId="0DEE7B74" w14:textId="77777777" w:rsidR="00610864" w:rsidRPr="00C615A8" w:rsidRDefault="00610864" w:rsidP="00610864">
            <w:pPr>
              <w:rPr>
                <w:b/>
                <w:szCs w:val="20"/>
              </w:rPr>
            </w:pPr>
            <w:r w:rsidRPr="00A33ABD">
              <w:rPr>
                <w:szCs w:val="20"/>
              </w:rPr>
              <w:t>HRMS ref:</w:t>
            </w:r>
          </w:p>
        </w:tc>
      </w:tr>
      <w:tr w:rsidR="00774737" w:rsidRPr="00C615A8" w14:paraId="5C936E4A" w14:textId="77777777">
        <w:trPr>
          <w:trHeight w:val="387"/>
        </w:trPr>
        <w:tc>
          <w:tcPr>
            <w:tcW w:w="0" w:type="auto"/>
            <w:gridSpan w:val="2"/>
            <w:tcBorders>
              <w:bottom w:val="single" w:sz="4" w:space="0" w:color="auto"/>
              <w:right w:val="single" w:sz="4" w:space="0" w:color="auto"/>
            </w:tcBorders>
          </w:tcPr>
          <w:p w14:paraId="34E134AE" w14:textId="77777777" w:rsidR="00610864" w:rsidRPr="00C615A8" w:rsidRDefault="00610864" w:rsidP="00D37B02">
            <w:pPr>
              <w:rPr>
                <w:b/>
                <w:szCs w:val="20"/>
              </w:rPr>
            </w:pPr>
            <w:r w:rsidRPr="00C615A8">
              <w:rPr>
                <w:b/>
                <w:szCs w:val="20"/>
              </w:rPr>
              <w:t>Responsible to:</w:t>
            </w:r>
            <w:r w:rsidR="00EB15A3">
              <w:rPr>
                <w:b/>
                <w:szCs w:val="20"/>
              </w:rPr>
              <w:t xml:space="preserve"> </w:t>
            </w:r>
            <w:r w:rsidR="00D37B02">
              <w:rPr>
                <w:szCs w:val="20"/>
              </w:rPr>
              <w:t>Senior</w:t>
            </w:r>
            <w:r w:rsidR="00EB15A3" w:rsidRPr="00EB15A3">
              <w:rPr>
                <w:szCs w:val="20"/>
              </w:rPr>
              <w:t xml:space="preserve"> Leader</w:t>
            </w:r>
            <w:r w:rsidR="00D37B02">
              <w:rPr>
                <w:szCs w:val="20"/>
              </w:rPr>
              <w:t>s</w:t>
            </w:r>
          </w:p>
        </w:tc>
        <w:tc>
          <w:tcPr>
            <w:tcW w:w="0" w:type="auto"/>
            <w:tcBorders>
              <w:left w:val="single" w:sz="4" w:space="0" w:color="auto"/>
              <w:bottom w:val="single" w:sz="4" w:space="0" w:color="auto"/>
              <w:right w:val="single" w:sz="4" w:space="0" w:color="auto"/>
            </w:tcBorders>
          </w:tcPr>
          <w:p w14:paraId="3EAEC73C" w14:textId="77777777" w:rsidR="00610864" w:rsidRPr="00C615A8" w:rsidRDefault="00610864" w:rsidP="00610864">
            <w:pPr>
              <w:rPr>
                <w:b/>
                <w:szCs w:val="20"/>
              </w:rPr>
            </w:pPr>
            <w:r w:rsidRPr="00C615A8">
              <w:rPr>
                <w:b/>
                <w:szCs w:val="20"/>
              </w:rPr>
              <w:t>Date:</w:t>
            </w:r>
          </w:p>
        </w:tc>
        <w:tc>
          <w:tcPr>
            <w:tcW w:w="0" w:type="auto"/>
            <w:tcBorders>
              <w:left w:val="single" w:sz="4" w:space="0" w:color="auto"/>
              <w:bottom w:val="single" w:sz="4" w:space="0" w:color="auto"/>
              <w:right w:val="single" w:sz="4" w:space="0" w:color="auto"/>
            </w:tcBorders>
          </w:tcPr>
          <w:p w14:paraId="521E2256" w14:textId="77777777" w:rsidR="00610864" w:rsidRPr="00C615A8" w:rsidRDefault="00B751ED" w:rsidP="00610864">
            <w:pPr>
              <w:rPr>
                <w:b/>
                <w:szCs w:val="20"/>
              </w:rPr>
            </w:pPr>
            <w:r>
              <w:rPr>
                <w:b/>
                <w:szCs w:val="20"/>
              </w:rPr>
              <w:t>Manager Level</w:t>
            </w:r>
            <w:r w:rsidR="00610864">
              <w:rPr>
                <w:b/>
                <w:szCs w:val="20"/>
              </w:rPr>
              <w:t>:</w:t>
            </w:r>
          </w:p>
        </w:tc>
        <w:tc>
          <w:tcPr>
            <w:tcW w:w="0" w:type="auto"/>
            <w:vMerge/>
            <w:tcBorders>
              <w:left w:val="single" w:sz="4" w:space="0" w:color="auto"/>
              <w:bottom w:val="single" w:sz="4" w:space="0" w:color="auto"/>
              <w:right w:val="single" w:sz="4" w:space="0" w:color="auto"/>
            </w:tcBorders>
          </w:tcPr>
          <w:p w14:paraId="69181967" w14:textId="77777777" w:rsidR="00610864" w:rsidRPr="00C615A8" w:rsidRDefault="00610864" w:rsidP="00610864">
            <w:pPr>
              <w:rPr>
                <w:szCs w:val="20"/>
              </w:rPr>
            </w:pPr>
          </w:p>
        </w:tc>
      </w:tr>
      <w:tr w:rsidR="00610864" w:rsidRPr="00C615A8" w14:paraId="1E3ACD4C" w14:textId="77777777">
        <w:tc>
          <w:tcPr>
            <w:tcW w:w="0" w:type="auto"/>
            <w:gridSpan w:val="5"/>
            <w:tcBorders>
              <w:bottom w:val="single" w:sz="4" w:space="0" w:color="auto"/>
            </w:tcBorders>
          </w:tcPr>
          <w:p w14:paraId="1EFAFFFA" w14:textId="77777777" w:rsidR="00610864" w:rsidRPr="0014694D" w:rsidRDefault="00610864" w:rsidP="00EB15A3">
            <w:pPr>
              <w:rPr>
                <w:b/>
                <w:szCs w:val="20"/>
              </w:rPr>
            </w:pPr>
            <w:r w:rsidRPr="00C615A8">
              <w:rPr>
                <w:b/>
                <w:szCs w:val="20"/>
              </w:rPr>
              <w:t xml:space="preserve">Job Purpose:  </w:t>
            </w:r>
            <w:r w:rsidR="0014694D" w:rsidRPr="00173520">
              <w:rPr>
                <w:bCs/>
                <w:lang w:eastAsia="en-GB"/>
              </w:rPr>
              <w:t xml:space="preserve">To work </w:t>
            </w:r>
            <w:r w:rsidR="00EB15A3">
              <w:rPr>
                <w:bCs/>
                <w:lang w:eastAsia="en-GB"/>
              </w:rPr>
              <w:t xml:space="preserve">proactively alongside teaching teams to provide tailored support for learners with complex needs, removing barriers to learning and successfully using resources to maximise </w:t>
            </w:r>
            <w:r w:rsidR="001C066F">
              <w:rPr>
                <w:bCs/>
                <w:lang w:eastAsia="en-GB"/>
              </w:rPr>
              <w:t xml:space="preserve">progress and curricular inclusion. </w:t>
            </w:r>
          </w:p>
        </w:tc>
      </w:tr>
      <w:tr w:rsidR="00275884" w:rsidRPr="00C615A8" w14:paraId="666F7DBE" w14:textId="77777777">
        <w:trPr>
          <w:trHeight w:val="312"/>
        </w:trPr>
        <w:tc>
          <w:tcPr>
            <w:tcW w:w="0" w:type="auto"/>
            <w:tcBorders>
              <w:top w:val="single" w:sz="4" w:space="0" w:color="auto"/>
              <w:bottom w:val="single" w:sz="4" w:space="0" w:color="auto"/>
              <w:right w:val="nil"/>
            </w:tcBorders>
          </w:tcPr>
          <w:p w14:paraId="50E2AE48" w14:textId="77777777" w:rsidR="00610864" w:rsidRPr="00C615A8" w:rsidRDefault="00610864" w:rsidP="00610864">
            <w:pPr>
              <w:rPr>
                <w:b/>
                <w:szCs w:val="20"/>
              </w:rPr>
            </w:pPr>
            <w:r w:rsidRPr="00C615A8">
              <w:rPr>
                <w:b/>
                <w:szCs w:val="20"/>
              </w:rPr>
              <w:t>Resources</w:t>
            </w:r>
          </w:p>
        </w:tc>
        <w:tc>
          <w:tcPr>
            <w:tcW w:w="0" w:type="auto"/>
            <w:tcBorders>
              <w:top w:val="single" w:sz="4" w:space="0" w:color="auto"/>
              <w:left w:val="nil"/>
              <w:bottom w:val="single" w:sz="4" w:space="0" w:color="auto"/>
              <w:right w:val="single" w:sz="4" w:space="0" w:color="auto"/>
            </w:tcBorders>
          </w:tcPr>
          <w:p w14:paraId="2344D98C" w14:textId="77777777" w:rsidR="00610864" w:rsidRPr="00C615A8" w:rsidRDefault="00610864" w:rsidP="00610864">
            <w:pPr>
              <w:jc w:val="right"/>
              <w:rPr>
                <w:szCs w:val="20"/>
              </w:rPr>
            </w:pPr>
            <w:r w:rsidRPr="00C615A8">
              <w:rPr>
                <w:szCs w:val="20"/>
              </w:rPr>
              <w:t>Staff</w:t>
            </w:r>
          </w:p>
        </w:tc>
        <w:tc>
          <w:tcPr>
            <w:tcW w:w="0" w:type="auto"/>
            <w:gridSpan w:val="3"/>
            <w:tcBorders>
              <w:top w:val="single" w:sz="4" w:space="0" w:color="auto"/>
              <w:left w:val="single" w:sz="4" w:space="0" w:color="auto"/>
              <w:bottom w:val="single" w:sz="4" w:space="0" w:color="auto"/>
              <w:right w:val="single" w:sz="4" w:space="0" w:color="auto"/>
            </w:tcBorders>
          </w:tcPr>
          <w:p w14:paraId="235A9E16" w14:textId="77777777" w:rsidR="00610864" w:rsidRPr="00C615A8" w:rsidRDefault="006F2E8B" w:rsidP="00610864">
            <w:pPr>
              <w:rPr>
                <w:szCs w:val="20"/>
              </w:rPr>
            </w:pPr>
            <w:r>
              <w:rPr>
                <w:szCs w:val="20"/>
              </w:rPr>
              <w:t>Not Applicable</w:t>
            </w:r>
          </w:p>
        </w:tc>
      </w:tr>
      <w:tr w:rsidR="001C066F" w:rsidRPr="00C615A8" w14:paraId="4C1D78A4" w14:textId="77777777">
        <w:trPr>
          <w:trHeight w:val="312"/>
        </w:trPr>
        <w:tc>
          <w:tcPr>
            <w:tcW w:w="0" w:type="auto"/>
            <w:gridSpan w:val="2"/>
            <w:tcBorders>
              <w:top w:val="single" w:sz="4" w:space="0" w:color="auto"/>
            </w:tcBorders>
          </w:tcPr>
          <w:p w14:paraId="5E37D45D" w14:textId="77777777" w:rsidR="00610864" w:rsidRPr="00C615A8" w:rsidRDefault="00610864" w:rsidP="00610864">
            <w:pPr>
              <w:jc w:val="right"/>
              <w:rPr>
                <w:szCs w:val="20"/>
              </w:rPr>
            </w:pPr>
            <w:r w:rsidRPr="00C615A8">
              <w:rPr>
                <w:szCs w:val="20"/>
              </w:rPr>
              <w:t>Finance</w:t>
            </w:r>
          </w:p>
        </w:tc>
        <w:tc>
          <w:tcPr>
            <w:tcW w:w="0" w:type="auto"/>
            <w:gridSpan w:val="3"/>
            <w:tcBorders>
              <w:top w:val="single" w:sz="4" w:space="0" w:color="auto"/>
              <w:right w:val="single" w:sz="4" w:space="0" w:color="auto"/>
            </w:tcBorders>
          </w:tcPr>
          <w:p w14:paraId="1EDAD4AB" w14:textId="77777777" w:rsidR="00610864" w:rsidRPr="00C615A8" w:rsidRDefault="006F2E8B" w:rsidP="00610864">
            <w:pPr>
              <w:rPr>
                <w:szCs w:val="20"/>
              </w:rPr>
            </w:pPr>
            <w:r>
              <w:rPr>
                <w:szCs w:val="20"/>
              </w:rPr>
              <w:t>Not Applicable</w:t>
            </w:r>
          </w:p>
        </w:tc>
      </w:tr>
      <w:tr w:rsidR="001C066F" w:rsidRPr="00C615A8" w14:paraId="4CC0A302" w14:textId="77777777">
        <w:trPr>
          <w:trHeight w:val="312"/>
        </w:trPr>
        <w:tc>
          <w:tcPr>
            <w:tcW w:w="0" w:type="auto"/>
            <w:gridSpan w:val="2"/>
            <w:tcBorders>
              <w:bottom w:val="single" w:sz="4" w:space="0" w:color="auto"/>
            </w:tcBorders>
          </w:tcPr>
          <w:p w14:paraId="21AA0139" w14:textId="77777777" w:rsidR="00610864" w:rsidRPr="00C615A8" w:rsidRDefault="00610864" w:rsidP="00610864">
            <w:pPr>
              <w:jc w:val="right"/>
              <w:rPr>
                <w:szCs w:val="20"/>
              </w:rPr>
            </w:pPr>
            <w:r w:rsidRPr="00C615A8">
              <w:rPr>
                <w:szCs w:val="20"/>
              </w:rPr>
              <w:t>Physical</w:t>
            </w:r>
          </w:p>
        </w:tc>
        <w:tc>
          <w:tcPr>
            <w:tcW w:w="0" w:type="auto"/>
            <w:gridSpan w:val="3"/>
            <w:tcBorders>
              <w:bottom w:val="single" w:sz="4" w:space="0" w:color="auto"/>
            </w:tcBorders>
          </w:tcPr>
          <w:p w14:paraId="11FDB2CA" w14:textId="77777777" w:rsidR="00610864" w:rsidRPr="00C615A8" w:rsidRDefault="006F2E8B" w:rsidP="00610864">
            <w:pPr>
              <w:rPr>
                <w:szCs w:val="20"/>
              </w:rPr>
            </w:pPr>
            <w:r>
              <w:rPr>
                <w:szCs w:val="20"/>
              </w:rPr>
              <w:t xml:space="preserve">Shared responsibility for Classroom equipment and materials. </w:t>
            </w:r>
          </w:p>
        </w:tc>
      </w:tr>
      <w:tr w:rsidR="001C066F" w:rsidRPr="00C615A8" w14:paraId="6718EA4D" w14:textId="77777777">
        <w:trPr>
          <w:trHeight w:val="312"/>
        </w:trPr>
        <w:tc>
          <w:tcPr>
            <w:tcW w:w="0" w:type="auto"/>
            <w:gridSpan w:val="2"/>
            <w:tcBorders>
              <w:bottom w:val="single" w:sz="4" w:space="0" w:color="auto"/>
            </w:tcBorders>
          </w:tcPr>
          <w:p w14:paraId="153A6357" w14:textId="77777777" w:rsidR="00610864" w:rsidRPr="00C615A8" w:rsidRDefault="00610864" w:rsidP="00610864">
            <w:pPr>
              <w:jc w:val="right"/>
              <w:rPr>
                <w:szCs w:val="20"/>
              </w:rPr>
            </w:pPr>
            <w:r w:rsidRPr="00C615A8">
              <w:rPr>
                <w:szCs w:val="20"/>
              </w:rPr>
              <w:t>Clients</w:t>
            </w:r>
          </w:p>
        </w:tc>
        <w:tc>
          <w:tcPr>
            <w:tcW w:w="0" w:type="auto"/>
            <w:gridSpan w:val="3"/>
            <w:tcBorders>
              <w:bottom w:val="single" w:sz="4" w:space="0" w:color="auto"/>
            </w:tcBorders>
          </w:tcPr>
          <w:p w14:paraId="7C01AB63" w14:textId="77777777" w:rsidR="00610864" w:rsidRPr="00C615A8" w:rsidRDefault="00C65EBD" w:rsidP="00610864">
            <w:pPr>
              <w:rPr>
                <w:szCs w:val="20"/>
              </w:rPr>
            </w:pPr>
            <w:r>
              <w:rPr>
                <w:szCs w:val="20"/>
              </w:rPr>
              <w:t>Relevant School pupils.</w:t>
            </w:r>
          </w:p>
        </w:tc>
      </w:tr>
      <w:tr w:rsidR="00610864" w:rsidRPr="00C615A8" w14:paraId="6219DFEF" w14:textId="77777777">
        <w:tc>
          <w:tcPr>
            <w:tcW w:w="0" w:type="auto"/>
            <w:gridSpan w:val="5"/>
            <w:tcBorders>
              <w:top w:val="single" w:sz="4" w:space="0" w:color="auto"/>
            </w:tcBorders>
          </w:tcPr>
          <w:p w14:paraId="41E17732" w14:textId="77777777" w:rsidR="00610864" w:rsidRPr="00173520" w:rsidRDefault="00610864" w:rsidP="00610864">
            <w:pPr>
              <w:rPr>
                <w:b/>
                <w:szCs w:val="20"/>
                <w:u w:val="single"/>
              </w:rPr>
            </w:pPr>
            <w:r w:rsidRPr="00173520">
              <w:rPr>
                <w:b/>
                <w:szCs w:val="20"/>
                <w:u w:val="single"/>
              </w:rPr>
              <w:t>Duties and key result areas:</w:t>
            </w:r>
          </w:p>
          <w:p w14:paraId="01A6903C" w14:textId="77777777" w:rsidR="00610864" w:rsidRDefault="00610864" w:rsidP="00610864">
            <w:pPr>
              <w:rPr>
                <w:b/>
                <w:szCs w:val="20"/>
              </w:rPr>
            </w:pPr>
          </w:p>
          <w:p w14:paraId="6DF803D1" w14:textId="77777777" w:rsidR="0014694D" w:rsidRPr="006776DE" w:rsidRDefault="0014694D" w:rsidP="0014694D">
            <w:pPr>
              <w:overflowPunct w:val="0"/>
              <w:autoSpaceDE w:val="0"/>
              <w:autoSpaceDN w:val="0"/>
              <w:jc w:val="both"/>
              <w:rPr>
                <w:szCs w:val="20"/>
                <w:lang w:eastAsia="en-GB"/>
              </w:rPr>
            </w:pPr>
            <w:r w:rsidRPr="006776DE">
              <w:rPr>
                <w:b/>
                <w:bCs/>
                <w:lang w:eastAsia="en-GB"/>
              </w:rPr>
              <w:t>Support for Pupils</w:t>
            </w:r>
          </w:p>
          <w:p w14:paraId="5EB767B4" w14:textId="77777777" w:rsidR="0014694D" w:rsidRPr="006776DE" w:rsidRDefault="0014694D" w:rsidP="0014694D">
            <w:pPr>
              <w:overflowPunct w:val="0"/>
              <w:autoSpaceDE w:val="0"/>
              <w:autoSpaceDN w:val="0"/>
              <w:jc w:val="both"/>
              <w:rPr>
                <w:szCs w:val="20"/>
                <w:lang w:eastAsia="en-GB"/>
              </w:rPr>
            </w:pPr>
            <w:r w:rsidRPr="006776DE">
              <w:rPr>
                <w:b/>
                <w:bCs/>
                <w:lang w:eastAsia="en-GB"/>
              </w:rPr>
              <w:t> </w:t>
            </w:r>
          </w:p>
          <w:p w14:paraId="3D1256A8" w14:textId="77777777" w:rsidR="0014694D" w:rsidRPr="006776DE" w:rsidRDefault="0014694D" w:rsidP="00275884">
            <w:pPr>
              <w:overflowPunct w:val="0"/>
              <w:autoSpaceDE w:val="0"/>
              <w:autoSpaceDN w:val="0"/>
              <w:jc w:val="both"/>
              <w:rPr>
                <w:szCs w:val="20"/>
                <w:lang w:eastAsia="en-GB"/>
              </w:rPr>
            </w:pPr>
            <w:r>
              <w:rPr>
                <w:lang w:eastAsia="en-GB"/>
              </w:rPr>
              <w:t xml:space="preserve">1.   </w:t>
            </w:r>
            <w:r w:rsidR="00275884">
              <w:rPr>
                <w:lang w:eastAsia="en-GB"/>
              </w:rPr>
              <w:t>Work within staff teams to meet the varying needs of learners in line with their EHCP.</w:t>
            </w:r>
          </w:p>
          <w:p w14:paraId="039344F3"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43C8D08E"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2. </w:t>
            </w:r>
            <w:r>
              <w:rPr>
                <w:lang w:eastAsia="en-GB"/>
              </w:rPr>
              <w:t xml:space="preserve">  </w:t>
            </w:r>
            <w:r w:rsidRPr="006776DE">
              <w:rPr>
                <w:lang w:eastAsia="en-GB"/>
              </w:rPr>
              <w:t xml:space="preserve">Supervise and </w:t>
            </w:r>
            <w:r w:rsidR="00275884">
              <w:rPr>
                <w:lang w:eastAsia="en-GB"/>
              </w:rPr>
              <w:t xml:space="preserve">provide targeted </w:t>
            </w:r>
            <w:r w:rsidRPr="006776DE">
              <w:rPr>
                <w:lang w:eastAsia="en-GB"/>
              </w:rPr>
              <w:t>support</w:t>
            </w:r>
            <w:r w:rsidR="00275884">
              <w:rPr>
                <w:lang w:eastAsia="en-GB"/>
              </w:rPr>
              <w:t xml:space="preserve"> to </w:t>
            </w:r>
            <w:r w:rsidRPr="006776DE">
              <w:rPr>
                <w:lang w:eastAsia="en-GB"/>
              </w:rPr>
              <w:t>children in access</w:t>
            </w:r>
            <w:r w:rsidR="00275884">
              <w:rPr>
                <w:lang w:eastAsia="en-GB"/>
              </w:rPr>
              <w:t>ing</w:t>
            </w:r>
            <w:r w:rsidRPr="006776DE">
              <w:rPr>
                <w:lang w:eastAsia="en-GB"/>
              </w:rPr>
              <w:t xml:space="preserve"> </w:t>
            </w:r>
            <w:r w:rsidR="00275884">
              <w:rPr>
                <w:lang w:eastAsia="en-GB"/>
              </w:rPr>
              <w:t>their</w:t>
            </w:r>
            <w:r w:rsidRPr="006776DE">
              <w:rPr>
                <w:lang w:eastAsia="en-GB"/>
              </w:rPr>
              <w:t xml:space="preserve"> learning</w:t>
            </w:r>
            <w:r w:rsidR="00275884">
              <w:rPr>
                <w:lang w:eastAsia="en-GB"/>
              </w:rPr>
              <w:t xml:space="preserve"> pathways</w:t>
            </w:r>
            <w:r w:rsidRPr="006776DE">
              <w:rPr>
                <w:lang w:eastAsia="en-GB"/>
              </w:rPr>
              <w:t>.</w:t>
            </w:r>
          </w:p>
          <w:p w14:paraId="09F5ACDC"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30F51C29"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3. </w:t>
            </w:r>
            <w:r>
              <w:rPr>
                <w:lang w:eastAsia="en-GB"/>
              </w:rPr>
              <w:t xml:space="preserve">  </w:t>
            </w:r>
            <w:r w:rsidRPr="006776DE">
              <w:rPr>
                <w:lang w:eastAsia="en-GB"/>
              </w:rPr>
              <w:t xml:space="preserve">Establish </w:t>
            </w:r>
            <w:r w:rsidR="00275884">
              <w:rPr>
                <w:lang w:eastAsia="en-GB"/>
              </w:rPr>
              <w:t>strong professional</w:t>
            </w:r>
            <w:r w:rsidRPr="006776DE">
              <w:rPr>
                <w:lang w:eastAsia="en-GB"/>
              </w:rPr>
              <w:t xml:space="preserve"> relationships with pupils and responding to the needs of each individual child.</w:t>
            </w:r>
          </w:p>
          <w:p w14:paraId="46461920"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0A3EBE5D" w14:textId="77777777" w:rsidR="0014694D" w:rsidRPr="006776DE" w:rsidRDefault="0014694D" w:rsidP="0014694D">
            <w:pPr>
              <w:overflowPunct w:val="0"/>
              <w:autoSpaceDE w:val="0"/>
              <w:autoSpaceDN w:val="0"/>
              <w:jc w:val="both"/>
              <w:rPr>
                <w:szCs w:val="20"/>
                <w:lang w:eastAsia="en-GB"/>
              </w:rPr>
            </w:pPr>
            <w:r w:rsidRPr="006776DE">
              <w:rPr>
                <w:lang w:eastAsia="en-GB"/>
              </w:rPr>
              <w:t>4.</w:t>
            </w:r>
            <w:r>
              <w:rPr>
                <w:lang w:eastAsia="en-GB"/>
              </w:rPr>
              <w:t xml:space="preserve">  </w:t>
            </w:r>
            <w:r w:rsidRPr="006776DE">
              <w:rPr>
                <w:lang w:eastAsia="en-GB"/>
              </w:rPr>
              <w:t xml:space="preserve"> To actively promote inclusive practice within the </w:t>
            </w:r>
            <w:r w:rsidR="00275884">
              <w:rPr>
                <w:lang w:eastAsia="en-GB"/>
              </w:rPr>
              <w:t>school community</w:t>
            </w:r>
            <w:r w:rsidRPr="006776DE">
              <w:rPr>
                <w:lang w:eastAsia="en-GB"/>
              </w:rPr>
              <w:t>.</w:t>
            </w:r>
          </w:p>
          <w:p w14:paraId="2419B22E"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08D551A0"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5. </w:t>
            </w:r>
            <w:r>
              <w:rPr>
                <w:lang w:eastAsia="en-GB"/>
              </w:rPr>
              <w:t xml:space="preserve">  </w:t>
            </w:r>
            <w:r w:rsidR="00275884">
              <w:rPr>
                <w:lang w:eastAsia="en-GB"/>
              </w:rPr>
              <w:t xml:space="preserve">Model positive interactions, play and friendship between </w:t>
            </w:r>
            <w:r w:rsidRPr="006776DE">
              <w:rPr>
                <w:lang w:eastAsia="en-GB"/>
              </w:rPr>
              <w:t>children.</w:t>
            </w:r>
          </w:p>
          <w:p w14:paraId="7AA92277"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459C2A0A"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6. </w:t>
            </w:r>
            <w:r>
              <w:rPr>
                <w:lang w:eastAsia="en-GB"/>
              </w:rPr>
              <w:t xml:space="preserve">  </w:t>
            </w:r>
            <w:r w:rsidRPr="006776DE">
              <w:rPr>
                <w:lang w:eastAsia="en-GB"/>
              </w:rPr>
              <w:t>En</w:t>
            </w:r>
            <w:r w:rsidR="00275884">
              <w:rPr>
                <w:lang w:eastAsia="en-GB"/>
              </w:rPr>
              <w:t>sure</w:t>
            </w:r>
            <w:r w:rsidRPr="006776DE">
              <w:rPr>
                <w:lang w:eastAsia="en-GB"/>
              </w:rPr>
              <w:t xml:space="preserve"> children</w:t>
            </w:r>
            <w:r w:rsidR="00275884">
              <w:rPr>
                <w:lang w:eastAsia="en-GB"/>
              </w:rPr>
              <w:t xml:space="preserve"> are able</w:t>
            </w:r>
            <w:r w:rsidRPr="006776DE">
              <w:rPr>
                <w:lang w:eastAsia="en-GB"/>
              </w:rPr>
              <w:t xml:space="preserve"> to engage in, and partici</w:t>
            </w:r>
            <w:r w:rsidR="00275884">
              <w:rPr>
                <w:lang w:eastAsia="en-GB"/>
              </w:rPr>
              <w:t>pate in learning activities planned</w:t>
            </w:r>
            <w:r w:rsidRPr="006776DE">
              <w:rPr>
                <w:lang w:eastAsia="en-GB"/>
              </w:rPr>
              <w:t xml:space="preserve"> by the class teacher.</w:t>
            </w:r>
          </w:p>
          <w:p w14:paraId="13059063"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5780D5C5"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7. </w:t>
            </w:r>
            <w:r>
              <w:rPr>
                <w:lang w:eastAsia="en-GB"/>
              </w:rPr>
              <w:t xml:space="preserve">  </w:t>
            </w:r>
            <w:r w:rsidRPr="006776DE">
              <w:rPr>
                <w:lang w:eastAsia="en-GB"/>
              </w:rPr>
              <w:t xml:space="preserve">To have </w:t>
            </w:r>
            <w:r w:rsidR="00275884">
              <w:rPr>
                <w:lang w:eastAsia="en-GB"/>
              </w:rPr>
              <w:t>high</w:t>
            </w:r>
            <w:r w:rsidRPr="006776DE">
              <w:rPr>
                <w:lang w:eastAsia="en-GB"/>
              </w:rPr>
              <w:t xml:space="preserve"> expectations that </w:t>
            </w:r>
            <w:r w:rsidR="00275884">
              <w:rPr>
                <w:lang w:eastAsia="en-GB"/>
              </w:rPr>
              <w:t>build resilience, self-esteem and independence.</w:t>
            </w:r>
          </w:p>
          <w:p w14:paraId="0495BC10"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7F5C6EF3" w14:textId="77777777" w:rsidR="0014694D" w:rsidRDefault="0014694D" w:rsidP="0014694D">
            <w:pPr>
              <w:rPr>
                <w:lang w:eastAsia="en-GB"/>
              </w:rPr>
            </w:pPr>
            <w:r w:rsidRPr="006776DE">
              <w:rPr>
                <w:lang w:eastAsia="en-GB"/>
              </w:rPr>
              <w:t xml:space="preserve">8. </w:t>
            </w:r>
            <w:r>
              <w:rPr>
                <w:lang w:eastAsia="en-GB"/>
              </w:rPr>
              <w:t xml:space="preserve">  </w:t>
            </w:r>
            <w:r w:rsidR="00275884">
              <w:rPr>
                <w:lang w:eastAsia="en-GB"/>
              </w:rPr>
              <w:t>To provide pastoral support to l</w:t>
            </w:r>
            <w:r w:rsidR="00CC1AA5">
              <w:rPr>
                <w:lang w:eastAsia="en-GB"/>
              </w:rPr>
              <w:t>earners in terms of</w:t>
            </w:r>
            <w:r w:rsidR="00275884">
              <w:rPr>
                <w:lang w:eastAsia="en-GB"/>
              </w:rPr>
              <w:t xml:space="preserve"> challenges</w:t>
            </w:r>
            <w:r w:rsidR="00CC1AA5">
              <w:rPr>
                <w:lang w:eastAsia="en-GB"/>
              </w:rPr>
              <w:t xml:space="preserve"> they face.</w:t>
            </w:r>
          </w:p>
          <w:p w14:paraId="181968E0" w14:textId="77777777" w:rsidR="00CC1AA5" w:rsidRDefault="00CC1AA5" w:rsidP="0014694D">
            <w:pPr>
              <w:rPr>
                <w:lang w:eastAsia="en-GB"/>
              </w:rPr>
            </w:pPr>
          </w:p>
          <w:p w14:paraId="21D911F3" w14:textId="77777777" w:rsidR="00CC1AA5" w:rsidRDefault="00CC1AA5" w:rsidP="0014694D">
            <w:pPr>
              <w:rPr>
                <w:b/>
                <w:szCs w:val="20"/>
              </w:rPr>
            </w:pPr>
            <w:r>
              <w:rPr>
                <w:lang w:eastAsia="en-GB"/>
              </w:rPr>
              <w:t>9.   Model highest levels of nurturing practice and celebrate all successes.</w:t>
            </w:r>
          </w:p>
          <w:p w14:paraId="1F925013" w14:textId="77777777" w:rsidR="00610864" w:rsidRDefault="00610864" w:rsidP="00610864">
            <w:pPr>
              <w:rPr>
                <w:b/>
                <w:szCs w:val="20"/>
              </w:rPr>
            </w:pPr>
          </w:p>
          <w:p w14:paraId="4B16B69A" w14:textId="77777777" w:rsidR="0014694D" w:rsidRPr="006776DE" w:rsidRDefault="0014694D" w:rsidP="0014694D">
            <w:pPr>
              <w:overflowPunct w:val="0"/>
              <w:autoSpaceDE w:val="0"/>
              <w:autoSpaceDN w:val="0"/>
              <w:jc w:val="both"/>
              <w:rPr>
                <w:szCs w:val="20"/>
                <w:lang w:eastAsia="en-GB"/>
              </w:rPr>
            </w:pPr>
            <w:r w:rsidRPr="006776DE">
              <w:rPr>
                <w:b/>
                <w:bCs/>
                <w:lang w:eastAsia="en-GB"/>
              </w:rPr>
              <w:t>Support for the Teacher</w:t>
            </w:r>
          </w:p>
          <w:p w14:paraId="416819A5" w14:textId="77777777" w:rsidR="0014694D" w:rsidRPr="006776DE" w:rsidRDefault="0014694D" w:rsidP="0014694D">
            <w:pPr>
              <w:overflowPunct w:val="0"/>
              <w:autoSpaceDE w:val="0"/>
              <w:autoSpaceDN w:val="0"/>
              <w:jc w:val="both"/>
              <w:rPr>
                <w:szCs w:val="20"/>
                <w:lang w:eastAsia="en-GB"/>
              </w:rPr>
            </w:pPr>
            <w:r w:rsidRPr="006776DE">
              <w:rPr>
                <w:b/>
                <w:bCs/>
                <w:lang w:eastAsia="en-GB"/>
              </w:rPr>
              <w:t> </w:t>
            </w:r>
          </w:p>
          <w:p w14:paraId="51ACB7C4" w14:textId="77777777" w:rsidR="0014694D" w:rsidRPr="006776DE" w:rsidRDefault="0014694D" w:rsidP="0014694D">
            <w:pPr>
              <w:overflowPunct w:val="0"/>
              <w:autoSpaceDE w:val="0"/>
              <w:autoSpaceDN w:val="0"/>
              <w:jc w:val="both"/>
              <w:rPr>
                <w:szCs w:val="20"/>
                <w:lang w:eastAsia="en-GB"/>
              </w:rPr>
            </w:pPr>
            <w:r w:rsidRPr="006776DE">
              <w:rPr>
                <w:lang w:eastAsia="en-GB"/>
              </w:rPr>
              <w:t>1.</w:t>
            </w:r>
            <w:r>
              <w:rPr>
                <w:lang w:eastAsia="en-GB"/>
              </w:rPr>
              <w:t xml:space="preserve">  </w:t>
            </w:r>
            <w:r w:rsidRPr="006776DE">
              <w:rPr>
                <w:lang w:eastAsia="en-GB"/>
              </w:rPr>
              <w:t xml:space="preserve"> </w:t>
            </w:r>
            <w:r w:rsidR="00A90876">
              <w:rPr>
                <w:lang w:eastAsia="en-GB"/>
              </w:rPr>
              <w:t>Ensure learning environments are well prepared, organised and accessible in line with the class teams requirements.</w:t>
            </w:r>
          </w:p>
          <w:p w14:paraId="6A12B876"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6B3B7409"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2. </w:t>
            </w:r>
            <w:r>
              <w:rPr>
                <w:lang w:eastAsia="en-GB"/>
              </w:rPr>
              <w:t xml:space="preserve">  </w:t>
            </w:r>
            <w:r w:rsidRPr="006776DE">
              <w:rPr>
                <w:lang w:eastAsia="en-GB"/>
              </w:rPr>
              <w:t>Assist</w:t>
            </w:r>
            <w:r w:rsidR="00A90876">
              <w:rPr>
                <w:lang w:eastAsia="en-GB"/>
              </w:rPr>
              <w:t xml:space="preserve"> in</w:t>
            </w:r>
            <w:r w:rsidRPr="006776DE">
              <w:rPr>
                <w:lang w:eastAsia="en-GB"/>
              </w:rPr>
              <w:t xml:space="preserve"> the </w:t>
            </w:r>
            <w:r w:rsidR="00A90876">
              <w:rPr>
                <w:lang w:eastAsia="en-GB"/>
              </w:rPr>
              <w:t xml:space="preserve">planning and delivery of targeted and individual learning activities </w:t>
            </w:r>
          </w:p>
          <w:p w14:paraId="62DF700F"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30DAD3C8" w14:textId="77777777" w:rsidR="0014694D" w:rsidRPr="006776DE" w:rsidRDefault="00A90876" w:rsidP="0014694D">
            <w:pPr>
              <w:overflowPunct w:val="0"/>
              <w:autoSpaceDE w:val="0"/>
              <w:autoSpaceDN w:val="0"/>
              <w:jc w:val="both"/>
              <w:rPr>
                <w:szCs w:val="20"/>
                <w:lang w:eastAsia="en-GB"/>
              </w:rPr>
            </w:pPr>
            <w:r>
              <w:rPr>
                <w:lang w:eastAsia="en-GB"/>
              </w:rPr>
              <w:t>3</w:t>
            </w:r>
            <w:r w:rsidR="0014694D" w:rsidRPr="006776DE">
              <w:rPr>
                <w:lang w:eastAsia="en-GB"/>
              </w:rPr>
              <w:t xml:space="preserve">. </w:t>
            </w:r>
            <w:r w:rsidR="0014694D">
              <w:rPr>
                <w:lang w:eastAsia="en-GB"/>
              </w:rPr>
              <w:t xml:space="preserve">  </w:t>
            </w:r>
            <w:r w:rsidR="001C066F">
              <w:rPr>
                <w:lang w:eastAsia="en-GB"/>
              </w:rPr>
              <w:t xml:space="preserve">Complement teams in </w:t>
            </w:r>
            <w:r>
              <w:rPr>
                <w:lang w:eastAsia="en-GB"/>
              </w:rPr>
              <w:t>updating</w:t>
            </w:r>
            <w:r w:rsidR="001C066F">
              <w:rPr>
                <w:lang w:eastAsia="en-GB"/>
              </w:rPr>
              <w:t xml:space="preserve"> learners risk assessments, behavioural reports and academic progress</w:t>
            </w:r>
          </w:p>
          <w:p w14:paraId="55FB5B73"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26F022AC" w14:textId="77777777" w:rsidR="0014694D" w:rsidRPr="006776DE" w:rsidRDefault="00A90876" w:rsidP="0014694D">
            <w:pPr>
              <w:overflowPunct w:val="0"/>
              <w:autoSpaceDE w:val="0"/>
              <w:autoSpaceDN w:val="0"/>
              <w:jc w:val="both"/>
              <w:rPr>
                <w:szCs w:val="20"/>
                <w:lang w:eastAsia="en-GB"/>
              </w:rPr>
            </w:pPr>
            <w:r>
              <w:rPr>
                <w:lang w:eastAsia="en-GB"/>
              </w:rPr>
              <w:t>4</w:t>
            </w:r>
            <w:r w:rsidR="0014694D" w:rsidRPr="006776DE">
              <w:rPr>
                <w:lang w:eastAsia="en-GB"/>
              </w:rPr>
              <w:t xml:space="preserve">. </w:t>
            </w:r>
            <w:r w:rsidR="0014694D">
              <w:rPr>
                <w:lang w:eastAsia="en-GB"/>
              </w:rPr>
              <w:t xml:space="preserve">  </w:t>
            </w:r>
            <w:r w:rsidR="001C066F">
              <w:rPr>
                <w:lang w:eastAsia="en-GB"/>
              </w:rPr>
              <w:t>Upholding the schools’</w:t>
            </w:r>
            <w:r>
              <w:rPr>
                <w:lang w:eastAsia="en-GB"/>
              </w:rPr>
              <w:t xml:space="preserve"> behaviour policy and support</w:t>
            </w:r>
            <w:r w:rsidR="001C066F">
              <w:rPr>
                <w:lang w:eastAsia="en-GB"/>
              </w:rPr>
              <w:t xml:space="preserve"> learners in following this</w:t>
            </w:r>
            <w:r w:rsidR="0014694D" w:rsidRPr="006776DE">
              <w:rPr>
                <w:lang w:eastAsia="en-GB"/>
              </w:rPr>
              <w:t>.</w:t>
            </w:r>
          </w:p>
          <w:p w14:paraId="656ED66E" w14:textId="77777777" w:rsidR="0014694D" w:rsidRPr="006776DE" w:rsidRDefault="0014694D" w:rsidP="0014694D">
            <w:pPr>
              <w:overflowPunct w:val="0"/>
              <w:autoSpaceDE w:val="0"/>
              <w:autoSpaceDN w:val="0"/>
              <w:jc w:val="both"/>
              <w:rPr>
                <w:szCs w:val="20"/>
                <w:lang w:eastAsia="en-GB"/>
              </w:rPr>
            </w:pPr>
            <w:r w:rsidRPr="006776DE">
              <w:rPr>
                <w:lang w:eastAsia="en-GB"/>
              </w:rPr>
              <w:lastRenderedPageBreak/>
              <w:t> </w:t>
            </w:r>
          </w:p>
          <w:p w14:paraId="682531C5" w14:textId="77777777" w:rsidR="0014694D" w:rsidRPr="006776DE" w:rsidRDefault="00A90876" w:rsidP="0014694D">
            <w:pPr>
              <w:overflowPunct w:val="0"/>
              <w:autoSpaceDE w:val="0"/>
              <w:autoSpaceDN w:val="0"/>
              <w:jc w:val="both"/>
              <w:rPr>
                <w:szCs w:val="20"/>
                <w:lang w:eastAsia="en-GB"/>
              </w:rPr>
            </w:pPr>
            <w:r>
              <w:rPr>
                <w:lang w:eastAsia="en-GB"/>
              </w:rPr>
              <w:t>5</w:t>
            </w:r>
            <w:r w:rsidR="0014694D" w:rsidRPr="006776DE">
              <w:rPr>
                <w:lang w:eastAsia="en-GB"/>
              </w:rPr>
              <w:t xml:space="preserve">. </w:t>
            </w:r>
            <w:r w:rsidR="0014694D">
              <w:rPr>
                <w:lang w:eastAsia="en-GB"/>
              </w:rPr>
              <w:t xml:space="preserve">  </w:t>
            </w:r>
            <w:r w:rsidR="000B2FA1">
              <w:rPr>
                <w:lang w:eastAsia="en-GB"/>
              </w:rPr>
              <w:t>Establish constructive relationships and l</w:t>
            </w:r>
            <w:r>
              <w:rPr>
                <w:lang w:eastAsia="en-GB"/>
              </w:rPr>
              <w:t xml:space="preserve">iaise with parents/carers and other professionals in helping </w:t>
            </w:r>
            <w:r w:rsidR="00275884">
              <w:rPr>
                <w:lang w:eastAsia="en-GB"/>
              </w:rPr>
              <w:t>learners’</w:t>
            </w:r>
            <w:r>
              <w:rPr>
                <w:lang w:eastAsia="en-GB"/>
              </w:rPr>
              <w:t xml:space="preserve"> needs being met.</w:t>
            </w:r>
          </w:p>
          <w:p w14:paraId="75F33D69"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0F87E619" w14:textId="77777777" w:rsidR="0014694D" w:rsidRPr="006776DE" w:rsidRDefault="000B2FA1" w:rsidP="0014694D">
            <w:pPr>
              <w:overflowPunct w:val="0"/>
              <w:autoSpaceDE w:val="0"/>
              <w:autoSpaceDN w:val="0"/>
              <w:jc w:val="both"/>
              <w:rPr>
                <w:szCs w:val="20"/>
                <w:lang w:eastAsia="en-GB"/>
              </w:rPr>
            </w:pPr>
            <w:r>
              <w:rPr>
                <w:lang w:eastAsia="en-GB"/>
              </w:rPr>
              <w:t>6</w:t>
            </w:r>
            <w:r w:rsidR="0014694D" w:rsidRPr="006776DE">
              <w:rPr>
                <w:lang w:eastAsia="en-GB"/>
              </w:rPr>
              <w:t xml:space="preserve">. </w:t>
            </w:r>
            <w:r w:rsidR="00E075A3">
              <w:rPr>
                <w:lang w:eastAsia="en-GB"/>
              </w:rPr>
              <w:t xml:space="preserve"> </w:t>
            </w:r>
            <w:r w:rsidR="00A90876">
              <w:rPr>
                <w:lang w:eastAsia="en-GB"/>
              </w:rPr>
              <w:t xml:space="preserve">Provide marking and feedback in line with the </w:t>
            </w:r>
            <w:r w:rsidR="00275884">
              <w:rPr>
                <w:lang w:eastAsia="en-GB"/>
              </w:rPr>
              <w:t>schools’</w:t>
            </w:r>
            <w:r w:rsidR="00A90876">
              <w:rPr>
                <w:lang w:eastAsia="en-GB"/>
              </w:rPr>
              <w:t xml:space="preserve"> policy.</w:t>
            </w:r>
          </w:p>
          <w:p w14:paraId="6B9317C9"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05045789" w14:textId="77777777" w:rsidR="0014694D" w:rsidRPr="006776DE" w:rsidRDefault="000B2FA1" w:rsidP="0014694D">
            <w:pPr>
              <w:overflowPunct w:val="0"/>
              <w:autoSpaceDE w:val="0"/>
              <w:autoSpaceDN w:val="0"/>
              <w:jc w:val="both"/>
              <w:rPr>
                <w:szCs w:val="20"/>
                <w:lang w:eastAsia="en-GB"/>
              </w:rPr>
            </w:pPr>
            <w:r>
              <w:rPr>
                <w:lang w:eastAsia="en-GB"/>
              </w:rPr>
              <w:t>7</w:t>
            </w:r>
            <w:r w:rsidR="0014694D" w:rsidRPr="006776DE">
              <w:rPr>
                <w:lang w:eastAsia="en-GB"/>
              </w:rPr>
              <w:t xml:space="preserve">. </w:t>
            </w:r>
            <w:r w:rsidR="0014694D">
              <w:rPr>
                <w:lang w:eastAsia="en-GB"/>
              </w:rPr>
              <w:t xml:space="preserve"> </w:t>
            </w:r>
            <w:r w:rsidR="0014694D" w:rsidRPr="006776DE">
              <w:rPr>
                <w:lang w:eastAsia="en-GB"/>
              </w:rPr>
              <w:t>Provide the classroom teacher with clerical and admin support, particularly:</w:t>
            </w:r>
          </w:p>
          <w:p w14:paraId="129ECA43" w14:textId="77777777" w:rsidR="00275884" w:rsidRDefault="00275884" w:rsidP="00275884">
            <w:pPr>
              <w:pStyle w:val="ListParagraph"/>
              <w:numPr>
                <w:ilvl w:val="0"/>
                <w:numId w:val="7"/>
              </w:numPr>
              <w:overflowPunct w:val="0"/>
              <w:autoSpaceDE w:val="0"/>
              <w:autoSpaceDN w:val="0"/>
              <w:jc w:val="both"/>
              <w:rPr>
                <w:szCs w:val="20"/>
                <w:lang w:eastAsia="en-GB"/>
              </w:rPr>
            </w:pPr>
            <w:r>
              <w:rPr>
                <w:szCs w:val="20"/>
                <w:lang w:eastAsia="en-GB"/>
              </w:rPr>
              <w:t>Photocopying</w:t>
            </w:r>
          </w:p>
          <w:p w14:paraId="70C2153F" w14:textId="77777777" w:rsidR="00275884" w:rsidRDefault="00275884" w:rsidP="00275884">
            <w:pPr>
              <w:pStyle w:val="ListParagraph"/>
              <w:numPr>
                <w:ilvl w:val="0"/>
                <w:numId w:val="7"/>
              </w:numPr>
              <w:overflowPunct w:val="0"/>
              <w:autoSpaceDE w:val="0"/>
              <w:autoSpaceDN w:val="0"/>
              <w:jc w:val="both"/>
              <w:rPr>
                <w:szCs w:val="20"/>
                <w:lang w:eastAsia="en-GB"/>
              </w:rPr>
            </w:pPr>
            <w:r>
              <w:rPr>
                <w:szCs w:val="20"/>
                <w:lang w:eastAsia="en-GB"/>
              </w:rPr>
              <w:t>Updating behavioural logs</w:t>
            </w:r>
          </w:p>
          <w:p w14:paraId="60B618D5" w14:textId="77777777" w:rsidR="000B2FA1" w:rsidRPr="00275884" w:rsidRDefault="000B2FA1" w:rsidP="00275884">
            <w:pPr>
              <w:pStyle w:val="ListParagraph"/>
              <w:numPr>
                <w:ilvl w:val="0"/>
                <w:numId w:val="7"/>
              </w:numPr>
              <w:overflowPunct w:val="0"/>
              <w:autoSpaceDE w:val="0"/>
              <w:autoSpaceDN w:val="0"/>
              <w:jc w:val="both"/>
              <w:rPr>
                <w:szCs w:val="20"/>
                <w:lang w:eastAsia="en-GB"/>
              </w:rPr>
            </w:pPr>
            <w:r>
              <w:rPr>
                <w:szCs w:val="20"/>
                <w:lang w:eastAsia="en-GB"/>
              </w:rPr>
              <w:t>Positive phone calls home</w:t>
            </w:r>
          </w:p>
          <w:p w14:paraId="44E38277" w14:textId="77777777" w:rsidR="00610864" w:rsidRDefault="00610864" w:rsidP="00610864">
            <w:pPr>
              <w:rPr>
                <w:b/>
                <w:szCs w:val="20"/>
              </w:rPr>
            </w:pPr>
          </w:p>
          <w:p w14:paraId="6710D5F6" w14:textId="77777777" w:rsidR="0014694D" w:rsidRPr="006776DE" w:rsidRDefault="0014694D" w:rsidP="0014694D">
            <w:pPr>
              <w:overflowPunct w:val="0"/>
              <w:autoSpaceDE w:val="0"/>
              <w:autoSpaceDN w:val="0"/>
              <w:jc w:val="both"/>
              <w:rPr>
                <w:szCs w:val="20"/>
                <w:lang w:eastAsia="en-GB"/>
              </w:rPr>
            </w:pPr>
            <w:r w:rsidRPr="006776DE">
              <w:rPr>
                <w:b/>
                <w:bCs/>
                <w:lang w:eastAsia="en-GB"/>
              </w:rPr>
              <w:t>Support for the Curriculum</w:t>
            </w:r>
          </w:p>
          <w:p w14:paraId="0BED2A31" w14:textId="77777777" w:rsidR="0014694D" w:rsidRPr="006776DE" w:rsidRDefault="0014694D" w:rsidP="0014694D">
            <w:pPr>
              <w:overflowPunct w:val="0"/>
              <w:autoSpaceDE w:val="0"/>
              <w:autoSpaceDN w:val="0"/>
              <w:jc w:val="both"/>
              <w:rPr>
                <w:szCs w:val="20"/>
                <w:lang w:eastAsia="en-GB"/>
              </w:rPr>
            </w:pPr>
            <w:r w:rsidRPr="006776DE">
              <w:rPr>
                <w:b/>
                <w:bCs/>
                <w:lang w:eastAsia="en-GB"/>
              </w:rPr>
              <w:t> </w:t>
            </w:r>
          </w:p>
          <w:p w14:paraId="24785BE4"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1. </w:t>
            </w:r>
            <w:r>
              <w:rPr>
                <w:lang w:eastAsia="en-GB"/>
              </w:rPr>
              <w:t xml:space="preserve">  </w:t>
            </w:r>
            <w:r w:rsidR="00A90876">
              <w:rPr>
                <w:lang w:eastAsia="en-GB"/>
              </w:rPr>
              <w:t>Have an understanding of the national curriculum to provide support and challenge to learners</w:t>
            </w:r>
          </w:p>
          <w:p w14:paraId="3869F53F"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53F24D4C" w14:textId="77777777" w:rsidR="0014694D" w:rsidRPr="006776DE" w:rsidRDefault="0014694D" w:rsidP="0014694D">
            <w:pPr>
              <w:overflowPunct w:val="0"/>
              <w:autoSpaceDE w:val="0"/>
              <w:autoSpaceDN w:val="0"/>
              <w:jc w:val="both"/>
              <w:rPr>
                <w:szCs w:val="20"/>
                <w:lang w:eastAsia="en-GB"/>
              </w:rPr>
            </w:pPr>
            <w:r w:rsidRPr="006776DE">
              <w:rPr>
                <w:lang w:eastAsia="en-GB"/>
              </w:rPr>
              <w:t>2.</w:t>
            </w:r>
            <w:r>
              <w:rPr>
                <w:lang w:eastAsia="en-GB"/>
              </w:rPr>
              <w:t xml:space="preserve">  </w:t>
            </w:r>
            <w:r w:rsidRPr="006776DE">
              <w:rPr>
                <w:lang w:eastAsia="en-GB"/>
              </w:rPr>
              <w:t xml:space="preserve"> </w:t>
            </w:r>
            <w:r w:rsidR="00A90876">
              <w:rPr>
                <w:lang w:eastAsia="en-GB"/>
              </w:rPr>
              <w:t>Use visual resources to h</w:t>
            </w:r>
            <w:r w:rsidRPr="006776DE">
              <w:rPr>
                <w:lang w:eastAsia="en-GB"/>
              </w:rPr>
              <w:t xml:space="preserve">elp pupils to </w:t>
            </w:r>
            <w:r w:rsidR="00A90876">
              <w:rPr>
                <w:lang w:eastAsia="en-GB"/>
              </w:rPr>
              <w:t>regulate and access the curriculum.</w:t>
            </w:r>
          </w:p>
          <w:p w14:paraId="118C4D88"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4E87039E" w14:textId="77777777" w:rsidR="0014694D" w:rsidRPr="006776DE" w:rsidRDefault="0014694D" w:rsidP="0014694D">
            <w:pPr>
              <w:overflowPunct w:val="0"/>
              <w:autoSpaceDE w:val="0"/>
              <w:autoSpaceDN w:val="0"/>
              <w:jc w:val="both"/>
              <w:rPr>
                <w:szCs w:val="20"/>
                <w:lang w:eastAsia="en-GB"/>
              </w:rPr>
            </w:pPr>
            <w:r w:rsidRPr="006776DE">
              <w:rPr>
                <w:lang w:eastAsia="en-GB"/>
              </w:rPr>
              <w:t xml:space="preserve">3. </w:t>
            </w:r>
            <w:r>
              <w:rPr>
                <w:lang w:eastAsia="en-GB"/>
              </w:rPr>
              <w:t xml:space="preserve">  </w:t>
            </w:r>
            <w:r w:rsidR="00A90876">
              <w:rPr>
                <w:lang w:eastAsia="en-GB"/>
              </w:rPr>
              <w:t>Use additional resources and interventions to support learners needs.</w:t>
            </w:r>
          </w:p>
          <w:p w14:paraId="2CA29A7E" w14:textId="77777777" w:rsidR="00610864" w:rsidRDefault="00610864" w:rsidP="00610864">
            <w:pPr>
              <w:rPr>
                <w:b/>
                <w:szCs w:val="20"/>
              </w:rPr>
            </w:pPr>
          </w:p>
          <w:p w14:paraId="750DA24C" w14:textId="77777777" w:rsidR="0014694D" w:rsidRPr="006776DE" w:rsidRDefault="0014694D" w:rsidP="0014694D">
            <w:pPr>
              <w:overflowPunct w:val="0"/>
              <w:autoSpaceDE w:val="0"/>
              <w:autoSpaceDN w:val="0"/>
              <w:jc w:val="both"/>
              <w:rPr>
                <w:szCs w:val="20"/>
                <w:lang w:eastAsia="en-GB"/>
              </w:rPr>
            </w:pPr>
            <w:r w:rsidRPr="006776DE">
              <w:rPr>
                <w:b/>
                <w:bCs/>
                <w:lang w:eastAsia="en-GB"/>
              </w:rPr>
              <w:t>Support for the School</w:t>
            </w:r>
          </w:p>
          <w:p w14:paraId="2718253D" w14:textId="77777777" w:rsidR="0014694D" w:rsidRPr="006776DE" w:rsidRDefault="0014694D" w:rsidP="0014694D">
            <w:pPr>
              <w:overflowPunct w:val="0"/>
              <w:autoSpaceDE w:val="0"/>
              <w:autoSpaceDN w:val="0"/>
              <w:jc w:val="both"/>
              <w:rPr>
                <w:szCs w:val="20"/>
                <w:lang w:eastAsia="en-GB"/>
              </w:rPr>
            </w:pPr>
            <w:r w:rsidRPr="006776DE">
              <w:rPr>
                <w:b/>
                <w:bCs/>
                <w:lang w:eastAsia="en-GB"/>
              </w:rPr>
              <w:t> </w:t>
            </w:r>
          </w:p>
          <w:p w14:paraId="645950BA" w14:textId="77777777" w:rsidR="0014694D" w:rsidRPr="006776DE" w:rsidRDefault="0014694D" w:rsidP="0014694D">
            <w:pPr>
              <w:overflowPunct w:val="0"/>
              <w:autoSpaceDE w:val="0"/>
              <w:autoSpaceDN w:val="0"/>
              <w:jc w:val="both"/>
              <w:rPr>
                <w:szCs w:val="20"/>
                <w:lang w:eastAsia="en-GB"/>
              </w:rPr>
            </w:pPr>
            <w:r w:rsidRPr="006776DE">
              <w:rPr>
                <w:lang w:eastAsia="en-GB"/>
              </w:rPr>
              <w:t>1.</w:t>
            </w:r>
            <w:r w:rsidRPr="006776DE">
              <w:rPr>
                <w:sz w:val="14"/>
                <w:szCs w:val="14"/>
                <w:lang w:eastAsia="en-GB"/>
              </w:rPr>
              <w:t xml:space="preserve">      </w:t>
            </w:r>
            <w:r w:rsidRPr="006776DE">
              <w:rPr>
                <w:lang w:eastAsia="en-GB"/>
              </w:rPr>
              <w:t>Comply with all school policies relating to:</w:t>
            </w:r>
          </w:p>
          <w:p w14:paraId="517AD8EB" w14:textId="77777777" w:rsidR="0014694D" w:rsidRPr="006776DE" w:rsidRDefault="0014694D" w:rsidP="0014694D">
            <w:pPr>
              <w:overflowPunct w:val="0"/>
              <w:autoSpaceDE w:val="0"/>
              <w:autoSpaceDN w:val="0"/>
              <w:ind w:left="1305" w:hanging="360"/>
              <w:jc w:val="both"/>
              <w:rPr>
                <w:szCs w:val="20"/>
                <w:lang w:eastAsia="en-GB"/>
              </w:rPr>
            </w:pPr>
            <w:r w:rsidRPr="006776DE">
              <w:rPr>
                <w:rFonts w:ascii="Symbol" w:hAnsi="Symbol"/>
                <w:lang w:eastAsia="en-GB"/>
              </w:rPr>
              <w:t></w:t>
            </w:r>
            <w:r w:rsidRPr="006776DE">
              <w:rPr>
                <w:sz w:val="14"/>
                <w:szCs w:val="14"/>
                <w:lang w:eastAsia="en-GB"/>
              </w:rPr>
              <w:t xml:space="preserve">        </w:t>
            </w:r>
            <w:r w:rsidRPr="006776DE">
              <w:rPr>
                <w:lang w:eastAsia="en-GB"/>
              </w:rPr>
              <w:t>Health and Safety</w:t>
            </w:r>
          </w:p>
          <w:p w14:paraId="70E0980B" w14:textId="77777777" w:rsidR="0014694D" w:rsidRPr="006776DE" w:rsidRDefault="0014694D" w:rsidP="0014694D">
            <w:pPr>
              <w:overflowPunct w:val="0"/>
              <w:autoSpaceDE w:val="0"/>
              <w:autoSpaceDN w:val="0"/>
              <w:ind w:left="1305" w:hanging="360"/>
              <w:jc w:val="both"/>
              <w:rPr>
                <w:szCs w:val="20"/>
                <w:lang w:eastAsia="en-GB"/>
              </w:rPr>
            </w:pPr>
            <w:r w:rsidRPr="006776DE">
              <w:rPr>
                <w:rFonts w:ascii="Symbol" w:hAnsi="Symbol"/>
                <w:lang w:eastAsia="en-GB"/>
              </w:rPr>
              <w:t></w:t>
            </w:r>
            <w:r w:rsidRPr="006776DE">
              <w:rPr>
                <w:sz w:val="14"/>
                <w:szCs w:val="14"/>
                <w:lang w:eastAsia="en-GB"/>
              </w:rPr>
              <w:t xml:space="preserve">        </w:t>
            </w:r>
            <w:r w:rsidRPr="006776DE">
              <w:rPr>
                <w:lang w:eastAsia="en-GB"/>
              </w:rPr>
              <w:t>Equal Opportunities</w:t>
            </w:r>
          </w:p>
          <w:p w14:paraId="7335D4AE" w14:textId="77777777" w:rsidR="0014694D" w:rsidRPr="006776DE" w:rsidRDefault="0014694D" w:rsidP="0014694D">
            <w:pPr>
              <w:overflowPunct w:val="0"/>
              <w:autoSpaceDE w:val="0"/>
              <w:autoSpaceDN w:val="0"/>
              <w:ind w:left="1305" w:hanging="360"/>
              <w:jc w:val="both"/>
              <w:rPr>
                <w:szCs w:val="20"/>
                <w:lang w:eastAsia="en-GB"/>
              </w:rPr>
            </w:pPr>
            <w:r w:rsidRPr="006776DE">
              <w:rPr>
                <w:rFonts w:ascii="Symbol" w:hAnsi="Symbol"/>
                <w:lang w:eastAsia="en-GB"/>
              </w:rPr>
              <w:t></w:t>
            </w:r>
            <w:r w:rsidRPr="006776DE">
              <w:rPr>
                <w:sz w:val="14"/>
                <w:szCs w:val="14"/>
                <w:lang w:eastAsia="en-GB"/>
              </w:rPr>
              <w:t xml:space="preserve">        </w:t>
            </w:r>
            <w:r w:rsidRPr="006776DE">
              <w:rPr>
                <w:lang w:eastAsia="en-GB"/>
              </w:rPr>
              <w:t>Child Protection</w:t>
            </w:r>
          </w:p>
          <w:p w14:paraId="732D0C9F" w14:textId="77777777" w:rsidR="0014694D" w:rsidRPr="006776DE" w:rsidRDefault="0014694D" w:rsidP="0014694D">
            <w:pPr>
              <w:overflowPunct w:val="0"/>
              <w:autoSpaceDE w:val="0"/>
              <w:autoSpaceDN w:val="0"/>
              <w:ind w:left="1305" w:hanging="360"/>
              <w:jc w:val="both"/>
              <w:rPr>
                <w:szCs w:val="20"/>
                <w:lang w:eastAsia="en-GB"/>
              </w:rPr>
            </w:pPr>
            <w:r w:rsidRPr="006776DE">
              <w:rPr>
                <w:rFonts w:ascii="Symbol" w:hAnsi="Symbol"/>
                <w:lang w:eastAsia="en-GB"/>
              </w:rPr>
              <w:t></w:t>
            </w:r>
            <w:r w:rsidRPr="006776DE">
              <w:rPr>
                <w:sz w:val="14"/>
                <w:szCs w:val="14"/>
                <w:lang w:eastAsia="en-GB"/>
              </w:rPr>
              <w:t xml:space="preserve">        </w:t>
            </w:r>
            <w:r w:rsidRPr="006776DE">
              <w:rPr>
                <w:lang w:eastAsia="en-GB"/>
              </w:rPr>
              <w:t>Confidentiality and data protection.</w:t>
            </w:r>
          </w:p>
          <w:p w14:paraId="224A21E1"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110280CB" w14:textId="77777777" w:rsidR="0014694D" w:rsidRPr="006776DE" w:rsidRDefault="0014694D" w:rsidP="0014694D">
            <w:pPr>
              <w:overflowPunct w:val="0"/>
              <w:autoSpaceDE w:val="0"/>
              <w:autoSpaceDN w:val="0"/>
              <w:jc w:val="both"/>
              <w:rPr>
                <w:szCs w:val="20"/>
                <w:lang w:eastAsia="en-GB"/>
              </w:rPr>
            </w:pPr>
            <w:r w:rsidRPr="006776DE">
              <w:rPr>
                <w:lang w:eastAsia="en-GB"/>
              </w:rPr>
              <w:t>2.</w:t>
            </w:r>
            <w:r w:rsidRPr="006776DE">
              <w:rPr>
                <w:sz w:val="14"/>
                <w:szCs w:val="14"/>
                <w:lang w:eastAsia="en-GB"/>
              </w:rPr>
              <w:t xml:space="preserve">      </w:t>
            </w:r>
            <w:r w:rsidRPr="006776DE">
              <w:rPr>
                <w:lang w:eastAsia="en-GB"/>
              </w:rPr>
              <w:t>Work in such a way as to promote the ethos</w:t>
            </w:r>
            <w:r w:rsidR="000B2FA1">
              <w:rPr>
                <w:lang w:eastAsia="en-GB"/>
              </w:rPr>
              <w:t>, key drivers</w:t>
            </w:r>
            <w:r w:rsidRPr="006776DE">
              <w:rPr>
                <w:lang w:eastAsia="en-GB"/>
              </w:rPr>
              <w:t xml:space="preserve"> and vision of the school.</w:t>
            </w:r>
          </w:p>
          <w:p w14:paraId="2813AD3C"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15E9A733" w14:textId="77777777" w:rsidR="0014694D" w:rsidRPr="006776DE" w:rsidRDefault="0014694D" w:rsidP="0014694D">
            <w:pPr>
              <w:overflowPunct w:val="0"/>
              <w:autoSpaceDE w:val="0"/>
              <w:autoSpaceDN w:val="0"/>
              <w:jc w:val="both"/>
              <w:rPr>
                <w:szCs w:val="20"/>
                <w:lang w:eastAsia="en-GB"/>
              </w:rPr>
            </w:pPr>
            <w:r w:rsidRPr="006776DE">
              <w:rPr>
                <w:lang w:eastAsia="en-GB"/>
              </w:rPr>
              <w:t>3.</w:t>
            </w:r>
            <w:r w:rsidRPr="006776DE">
              <w:rPr>
                <w:sz w:val="14"/>
                <w:szCs w:val="14"/>
                <w:lang w:eastAsia="en-GB"/>
              </w:rPr>
              <w:t xml:space="preserve">      </w:t>
            </w:r>
            <w:r w:rsidRPr="006776DE">
              <w:rPr>
                <w:lang w:eastAsia="en-GB"/>
              </w:rPr>
              <w:t>Participate in training and development, and activities that contribute to the management of performance.</w:t>
            </w:r>
          </w:p>
          <w:p w14:paraId="3FBFFF2F"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43AD75A1" w14:textId="77777777" w:rsidR="0014694D" w:rsidRPr="006776DE" w:rsidRDefault="0014694D" w:rsidP="0014694D">
            <w:pPr>
              <w:overflowPunct w:val="0"/>
              <w:autoSpaceDE w:val="0"/>
              <w:autoSpaceDN w:val="0"/>
              <w:jc w:val="both"/>
              <w:rPr>
                <w:szCs w:val="20"/>
                <w:lang w:eastAsia="en-GB"/>
              </w:rPr>
            </w:pPr>
            <w:r>
              <w:rPr>
                <w:lang w:eastAsia="en-GB"/>
              </w:rPr>
              <w:t xml:space="preserve">4.    </w:t>
            </w:r>
            <w:r w:rsidRPr="006776DE">
              <w:rPr>
                <w:lang w:eastAsia="en-GB"/>
              </w:rPr>
              <w:t xml:space="preserve">Assist with the </w:t>
            </w:r>
            <w:r w:rsidR="000B2FA1">
              <w:rPr>
                <w:lang w:eastAsia="en-GB"/>
              </w:rPr>
              <w:t xml:space="preserve">engagement </w:t>
            </w:r>
            <w:r w:rsidRPr="006776DE">
              <w:rPr>
                <w:lang w:eastAsia="en-GB"/>
              </w:rPr>
              <w:t>of pupils outside the classroom e.g.</w:t>
            </w:r>
            <w:r w:rsidR="000B2FA1">
              <w:rPr>
                <w:lang w:eastAsia="en-GB"/>
              </w:rPr>
              <w:t xml:space="preserve"> break times,</w:t>
            </w:r>
            <w:r w:rsidRPr="006776DE">
              <w:rPr>
                <w:lang w:eastAsia="en-GB"/>
              </w:rPr>
              <w:t xml:space="preserve"> lunch times and outside the school e.g. school trips as directed by the class teacher and member of the school’s management.</w:t>
            </w:r>
          </w:p>
          <w:p w14:paraId="70868D3C" w14:textId="77777777" w:rsidR="0014694D" w:rsidRPr="006776DE" w:rsidRDefault="0014694D" w:rsidP="0014694D">
            <w:pPr>
              <w:overflowPunct w:val="0"/>
              <w:autoSpaceDE w:val="0"/>
              <w:autoSpaceDN w:val="0"/>
              <w:jc w:val="both"/>
              <w:rPr>
                <w:szCs w:val="20"/>
                <w:lang w:eastAsia="en-GB"/>
              </w:rPr>
            </w:pPr>
            <w:r w:rsidRPr="006776DE">
              <w:rPr>
                <w:lang w:eastAsia="en-GB"/>
              </w:rPr>
              <w:t> </w:t>
            </w:r>
          </w:p>
          <w:p w14:paraId="74E51847" w14:textId="77777777" w:rsidR="00610864" w:rsidRDefault="0014694D" w:rsidP="0014694D">
            <w:pPr>
              <w:rPr>
                <w:b/>
                <w:szCs w:val="20"/>
              </w:rPr>
            </w:pPr>
            <w:r w:rsidRPr="006776DE">
              <w:rPr>
                <w:lang w:eastAsia="en-GB"/>
              </w:rPr>
              <w:t>5.</w:t>
            </w:r>
            <w:r w:rsidRPr="006776DE">
              <w:rPr>
                <w:sz w:val="14"/>
                <w:szCs w:val="14"/>
                <w:lang w:eastAsia="en-GB"/>
              </w:rPr>
              <w:t>     </w:t>
            </w:r>
            <w:r w:rsidR="000B2FA1">
              <w:rPr>
                <w:lang w:eastAsia="en-GB"/>
              </w:rPr>
              <w:t xml:space="preserve">To </w:t>
            </w:r>
            <w:r w:rsidRPr="006776DE">
              <w:rPr>
                <w:lang w:eastAsia="en-GB"/>
              </w:rPr>
              <w:t>undertake other duties and responsibilities as required commensurate with the grade of the post.</w:t>
            </w:r>
          </w:p>
          <w:p w14:paraId="13E141C6" w14:textId="77777777" w:rsidR="00610864" w:rsidRDefault="00610864" w:rsidP="00610864">
            <w:pPr>
              <w:rPr>
                <w:b/>
                <w:szCs w:val="20"/>
              </w:rPr>
            </w:pPr>
          </w:p>
          <w:p w14:paraId="43A504A6" w14:textId="77777777" w:rsidR="00610864" w:rsidRPr="0052317C" w:rsidRDefault="0052317C" w:rsidP="00610864">
            <w:pPr>
              <w:rPr>
                <w:szCs w:val="20"/>
              </w:rPr>
            </w:pPr>
            <w:r w:rsidRPr="0052317C">
              <w:rPr>
                <w:szCs w:val="20"/>
              </w:rP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14:paraId="2CB0253B" w14:textId="77777777" w:rsidR="00610864" w:rsidRPr="00C615A8" w:rsidRDefault="00610864" w:rsidP="00610864">
            <w:pPr>
              <w:rPr>
                <w:szCs w:val="20"/>
              </w:rPr>
            </w:pPr>
          </w:p>
          <w:p w14:paraId="7C910280" w14:textId="77777777" w:rsidR="00610864" w:rsidRPr="00A64575" w:rsidRDefault="00610864" w:rsidP="00610864">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10864" w:rsidRPr="00C615A8" w14:paraId="391C80BD" w14:textId="77777777">
        <w:tc>
          <w:tcPr>
            <w:tcW w:w="0" w:type="auto"/>
            <w:gridSpan w:val="5"/>
            <w:tcBorders>
              <w:top w:val="single" w:sz="4" w:space="0" w:color="auto"/>
            </w:tcBorders>
          </w:tcPr>
          <w:p w14:paraId="15B0C259" w14:textId="77777777" w:rsidR="00610864" w:rsidRPr="00C615A8" w:rsidRDefault="00610864" w:rsidP="00610864">
            <w:pPr>
              <w:rPr>
                <w:b/>
                <w:szCs w:val="20"/>
              </w:rPr>
            </w:pPr>
            <w:r w:rsidRPr="00C615A8">
              <w:rPr>
                <w:b/>
                <w:szCs w:val="20"/>
              </w:rPr>
              <w:lastRenderedPageBreak/>
              <w:t>Work Arrangements</w:t>
            </w:r>
          </w:p>
        </w:tc>
      </w:tr>
      <w:tr w:rsidR="001C066F" w:rsidRPr="00C615A8" w14:paraId="3AE22859" w14:textId="77777777">
        <w:trPr>
          <w:trHeight w:val="354"/>
        </w:trPr>
        <w:tc>
          <w:tcPr>
            <w:tcW w:w="0" w:type="auto"/>
            <w:gridSpan w:val="2"/>
            <w:tcBorders>
              <w:top w:val="single" w:sz="4" w:space="0" w:color="auto"/>
              <w:bottom w:val="single" w:sz="4" w:space="0" w:color="auto"/>
            </w:tcBorders>
          </w:tcPr>
          <w:p w14:paraId="1583932D" w14:textId="77777777" w:rsidR="00610864" w:rsidRPr="00C615A8" w:rsidRDefault="00610864" w:rsidP="00610864">
            <w:pPr>
              <w:rPr>
                <w:szCs w:val="20"/>
              </w:rPr>
            </w:pPr>
            <w:r w:rsidRPr="00C615A8">
              <w:rPr>
                <w:szCs w:val="20"/>
              </w:rPr>
              <w:t>Transport requirements:</w:t>
            </w:r>
          </w:p>
          <w:p w14:paraId="73B1E7E2" w14:textId="77777777" w:rsidR="00610864" w:rsidRPr="00C615A8" w:rsidRDefault="00610864" w:rsidP="00610864">
            <w:pPr>
              <w:rPr>
                <w:szCs w:val="20"/>
              </w:rPr>
            </w:pPr>
            <w:r w:rsidRPr="00C615A8">
              <w:rPr>
                <w:szCs w:val="20"/>
              </w:rPr>
              <w:t>Working patterns:</w:t>
            </w:r>
          </w:p>
          <w:p w14:paraId="0B19AE55" w14:textId="77777777" w:rsidR="00610864" w:rsidRPr="00C615A8" w:rsidRDefault="00610864" w:rsidP="00610864">
            <w:pPr>
              <w:rPr>
                <w:szCs w:val="20"/>
              </w:rPr>
            </w:pPr>
            <w:r w:rsidRPr="00C615A8">
              <w:rPr>
                <w:szCs w:val="20"/>
              </w:rPr>
              <w:t>Working conditions:</w:t>
            </w:r>
          </w:p>
        </w:tc>
        <w:tc>
          <w:tcPr>
            <w:tcW w:w="0" w:type="auto"/>
            <w:gridSpan w:val="3"/>
            <w:tcBorders>
              <w:top w:val="single" w:sz="4" w:space="0" w:color="auto"/>
              <w:bottom w:val="single" w:sz="4" w:space="0" w:color="auto"/>
            </w:tcBorders>
          </w:tcPr>
          <w:p w14:paraId="7341B5A3" w14:textId="77777777" w:rsidR="00610864" w:rsidRPr="00C615A8" w:rsidRDefault="00610864" w:rsidP="00610864">
            <w:pPr>
              <w:rPr>
                <w:szCs w:val="20"/>
              </w:rPr>
            </w:pPr>
          </w:p>
        </w:tc>
      </w:tr>
    </w:tbl>
    <w:p w14:paraId="1132BB2C" w14:textId="77777777" w:rsidR="00610864" w:rsidRDefault="00610864" w:rsidP="00610864">
      <w:pPr>
        <w:tabs>
          <w:tab w:val="center" w:pos="6840"/>
          <w:tab w:val="right" w:pos="14040"/>
        </w:tabs>
        <w:rPr>
          <w:szCs w:val="20"/>
        </w:rPr>
      </w:pPr>
    </w:p>
    <w:p w14:paraId="62433C7B" w14:textId="77777777" w:rsidR="00173520" w:rsidRDefault="00610864" w:rsidP="00173520">
      <w:pPr>
        <w:tabs>
          <w:tab w:val="center" w:pos="6840"/>
          <w:tab w:val="right" w:pos="14040"/>
        </w:tabs>
        <w:jc w:val="center"/>
        <w:rPr>
          <w:szCs w:val="20"/>
        </w:rPr>
      </w:pPr>
      <w:r>
        <w:rPr>
          <w:szCs w:val="20"/>
        </w:rPr>
        <w:br w:type="page"/>
      </w:r>
      <w:r w:rsidR="00CA300E" w:rsidRPr="00CA300E">
        <w:rPr>
          <w:sz w:val="28"/>
          <w:szCs w:val="20"/>
        </w:rPr>
        <w:lastRenderedPageBreak/>
        <w:t>Hillcrest School</w:t>
      </w:r>
      <w:r w:rsidR="00173520" w:rsidRPr="00CA300E">
        <w:rPr>
          <w:sz w:val="28"/>
          <w:szCs w:val="20"/>
        </w:rPr>
        <w:t xml:space="preserve"> </w:t>
      </w:r>
    </w:p>
    <w:p w14:paraId="48742F0C" w14:textId="77777777" w:rsidR="00610864" w:rsidRDefault="00610864" w:rsidP="00173520">
      <w:pPr>
        <w:tabs>
          <w:tab w:val="center" w:pos="6840"/>
          <w:tab w:val="right" w:pos="14040"/>
        </w:tabs>
        <w:jc w:val="center"/>
        <w:rPr>
          <w:b/>
          <w:szCs w:val="20"/>
        </w:rPr>
      </w:pPr>
      <w:r>
        <w:rPr>
          <w:b/>
          <w:szCs w:val="20"/>
        </w:rPr>
        <w:t>PERSON SPECIFICATION</w:t>
      </w:r>
    </w:p>
    <w:p w14:paraId="2C3DBC92" w14:textId="77777777" w:rsidR="00610864" w:rsidRPr="00C615A8" w:rsidRDefault="00610864" w:rsidP="00610864">
      <w:pPr>
        <w:rPr>
          <w:szCs w:val="20"/>
        </w:rPr>
      </w:pPr>
    </w:p>
    <w:tbl>
      <w:tblPr>
        <w:tblStyle w:val="TableGrid"/>
        <w:tblW w:w="14572" w:type="dxa"/>
        <w:tblInd w:w="-2" w:type="dxa"/>
        <w:tblLook w:val="00A0" w:firstRow="1" w:lastRow="0" w:firstColumn="1" w:lastColumn="0" w:noHBand="0" w:noVBand="0"/>
      </w:tblPr>
      <w:tblGrid>
        <w:gridCol w:w="7345"/>
        <w:gridCol w:w="5655"/>
        <w:gridCol w:w="655"/>
        <w:gridCol w:w="917"/>
      </w:tblGrid>
      <w:tr w:rsidR="00610864" w:rsidRPr="00C615A8" w14:paraId="4661E1F0" w14:textId="77777777">
        <w:tc>
          <w:tcPr>
            <w:tcW w:w="7345" w:type="dxa"/>
          </w:tcPr>
          <w:p w14:paraId="57780561" w14:textId="77777777" w:rsidR="00610864" w:rsidRPr="00C615A8" w:rsidRDefault="00610864" w:rsidP="00A33ABD">
            <w:pPr>
              <w:rPr>
                <w:szCs w:val="20"/>
              </w:rPr>
            </w:pPr>
            <w:r w:rsidRPr="00C615A8">
              <w:rPr>
                <w:b/>
                <w:szCs w:val="20"/>
              </w:rPr>
              <w:t xml:space="preserve">Post Title: </w:t>
            </w:r>
            <w:r w:rsidR="0014694D">
              <w:rPr>
                <w:szCs w:val="20"/>
              </w:rPr>
              <w:t xml:space="preserve"> </w:t>
            </w:r>
            <w:r w:rsidR="0014694D" w:rsidRPr="00A33ABD">
              <w:rPr>
                <w:bCs/>
                <w:lang w:eastAsia="en-GB"/>
              </w:rPr>
              <w:t>T</w:t>
            </w:r>
            <w:r w:rsidR="00173520" w:rsidRPr="00A33ABD">
              <w:rPr>
                <w:bCs/>
                <w:lang w:eastAsia="en-GB"/>
              </w:rPr>
              <w:t xml:space="preserve">eaching Assistant </w:t>
            </w:r>
            <w:r w:rsidR="0014694D" w:rsidRPr="00A33ABD">
              <w:rPr>
                <w:bCs/>
                <w:lang w:eastAsia="en-GB"/>
              </w:rPr>
              <w:t>(L</w:t>
            </w:r>
            <w:r w:rsidR="00173520" w:rsidRPr="00A33ABD">
              <w:rPr>
                <w:bCs/>
                <w:lang w:eastAsia="en-GB"/>
              </w:rPr>
              <w:t xml:space="preserve">evel </w:t>
            </w:r>
            <w:r w:rsidR="0014694D" w:rsidRPr="00A33ABD">
              <w:rPr>
                <w:bCs/>
                <w:lang w:eastAsia="en-GB"/>
              </w:rPr>
              <w:t>2)</w:t>
            </w:r>
            <w:r w:rsidRPr="00C615A8">
              <w:rPr>
                <w:szCs w:val="20"/>
              </w:rPr>
              <w:t xml:space="preserve"> </w:t>
            </w:r>
          </w:p>
        </w:tc>
        <w:tc>
          <w:tcPr>
            <w:tcW w:w="5655" w:type="dxa"/>
          </w:tcPr>
          <w:p w14:paraId="327339FF" w14:textId="77777777" w:rsidR="00610864" w:rsidRPr="00C615A8" w:rsidRDefault="00610864" w:rsidP="00610864">
            <w:pPr>
              <w:rPr>
                <w:szCs w:val="20"/>
              </w:rPr>
            </w:pPr>
            <w:r w:rsidRPr="00C615A8">
              <w:rPr>
                <w:b/>
                <w:szCs w:val="20"/>
              </w:rPr>
              <w:t>Director/Service/Sector</w:t>
            </w:r>
            <w:r>
              <w:rPr>
                <w:b/>
                <w:szCs w:val="20"/>
              </w:rPr>
              <w:t>:</w:t>
            </w:r>
            <w:r w:rsidR="0014694D">
              <w:rPr>
                <w:b/>
                <w:szCs w:val="20"/>
              </w:rPr>
              <w:t xml:space="preserve"> </w:t>
            </w:r>
            <w:r w:rsidR="0014694D" w:rsidRPr="00A33ABD">
              <w:rPr>
                <w:szCs w:val="20"/>
              </w:rPr>
              <w:t>Children’s Services</w:t>
            </w:r>
          </w:p>
        </w:tc>
        <w:tc>
          <w:tcPr>
            <w:tcW w:w="1572" w:type="dxa"/>
            <w:gridSpan w:val="2"/>
          </w:tcPr>
          <w:p w14:paraId="0984CAB9" w14:textId="77777777" w:rsidR="00610864" w:rsidRPr="00C615A8" w:rsidRDefault="00610864" w:rsidP="00C27C8E">
            <w:pPr>
              <w:rPr>
                <w:szCs w:val="20"/>
              </w:rPr>
            </w:pPr>
            <w:r w:rsidRPr="00173520">
              <w:rPr>
                <w:b/>
                <w:szCs w:val="20"/>
              </w:rPr>
              <w:t>Ref</w:t>
            </w:r>
            <w:r w:rsidRPr="00C615A8">
              <w:rPr>
                <w:szCs w:val="20"/>
              </w:rPr>
              <w:t>:</w:t>
            </w:r>
            <w:r w:rsidR="00173520">
              <w:rPr>
                <w:szCs w:val="20"/>
              </w:rPr>
              <w:t xml:space="preserve"> S</w:t>
            </w:r>
            <w:r w:rsidR="00C27C8E">
              <w:rPr>
                <w:szCs w:val="20"/>
              </w:rPr>
              <w:t>1378</w:t>
            </w:r>
          </w:p>
        </w:tc>
      </w:tr>
      <w:tr w:rsidR="00610864" w:rsidRPr="00C615A8" w14:paraId="2D2EAA67" w14:textId="77777777" w:rsidTr="00173520">
        <w:tc>
          <w:tcPr>
            <w:tcW w:w="7345" w:type="dxa"/>
          </w:tcPr>
          <w:p w14:paraId="3425A003" w14:textId="77777777" w:rsidR="00610864" w:rsidRPr="00C615A8" w:rsidRDefault="00610864" w:rsidP="00610864">
            <w:pPr>
              <w:rPr>
                <w:b/>
                <w:szCs w:val="20"/>
              </w:rPr>
            </w:pPr>
            <w:r w:rsidRPr="00C615A8">
              <w:rPr>
                <w:b/>
                <w:szCs w:val="20"/>
              </w:rPr>
              <w:t>Essential</w:t>
            </w:r>
          </w:p>
        </w:tc>
        <w:tc>
          <w:tcPr>
            <w:tcW w:w="5655" w:type="dxa"/>
          </w:tcPr>
          <w:p w14:paraId="2278552E" w14:textId="77777777" w:rsidR="00610864" w:rsidRPr="00C615A8" w:rsidRDefault="00610864" w:rsidP="00610864">
            <w:pPr>
              <w:rPr>
                <w:b/>
                <w:szCs w:val="20"/>
              </w:rPr>
            </w:pPr>
            <w:r w:rsidRPr="00C615A8">
              <w:rPr>
                <w:b/>
                <w:szCs w:val="20"/>
              </w:rPr>
              <w:t>Desirable</w:t>
            </w:r>
          </w:p>
        </w:tc>
        <w:tc>
          <w:tcPr>
            <w:tcW w:w="1572" w:type="dxa"/>
            <w:gridSpan w:val="2"/>
          </w:tcPr>
          <w:p w14:paraId="7D688120" w14:textId="77777777" w:rsidR="00610864" w:rsidRPr="00173520" w:rsidRDefault="00610864" w:rsidP="00173520">
            <w:pPr>
              <w:rPr>
                <w:b/>
                <w:szCs w:val="20"/>
              </w:rPr>
            </w:pPr>
            <w:r w:rsidRPr="00C615A8">
              <w:rPr>
                <w:b/>
                <w:szCs w:val="20"/>
              </w:rPr>
              <w:t>Assess</w:t>
            </w:r>
            <w:r w:rsidR="00173520">
              <w:rPr>
                <w:b/>
                <w:szCs w:val="20"/>
              </w:rPr>
              <w:t xml:space="preserve"> </w:t>
            </w:r>
            <w:r w:rsidRPr="00C615A8">
              <w:rPr>
                <w:b/>
                <w:szCs w:val="20"/>
              </w:rPr>
              <w:t>by</w:t>
            </w:r>
          </w:p>
        </w:tc>
      </w:tr>
      <w:tr w:rsidR="00610864" w:rsidRPr="00C615A8" w14:paraId="680E4F07" w14:textId="77777777">
        <w:tc>
          <w:tcPr>
            <w:tcW w:w="14572" w:type="dxa"/>
            <w:gridSpan w:val="4"/>
          </w:tcPr>
          <w:p w14:paraId="724BFBF8" w14:textId="77777777" w:rsidR="00610864" w:rsidRPr="00862ADB" w:rsidRDefault="00610864" w:rsidP="00610864">
            <w:pPr>
              <w:autoSpaceDE w:val="0"/>
              <w:autoSpaceDN w:val="0"/>
              <w:adjustRightInd w:val="0"/>
              <w:rPr>
                <w:rFonts w:ascii="Arial,Bold" w:hAnsi="Arial,Bold" w:cs="Arial,Bold"/>
                <w:b/>
                <w:bCs/>
                <w:sz w:val="24"/>
              </w:rPr>
            </w:pPr>
            <w:r w:rsidRPr="00862ADB">
              <w:rPr>
                <w:b/>
                <w:szCs w:val="20"/>
              </w:rPr>
              <w:t xml:space="preserve">Knowledge and </w:t>
            </w:r>
            <w:r w:rsidRPr="00862ADB">
              <w:rPr>
                <w:rFonts w:ascii="Arial,Bold" w:hAnsi="Arial,Bold" w:cs="Arial,Bold"/>
                <w:b/>
                <w:bCs/>
                <w:szCs w:val="20"/>
              </w:rPr>
              <w:t>Qualifications</w:t>
            </w:r>
          </w:p>
        </w:tc>
      </w:tr>
      <w:tr w:rsidR="00610864" w:rsidRPr="00C615A8" w14:paraId="4FED4D5E" w14:textId="77777777">
        <w:tc>
          <w:tcPr>
            <w:tcW w:w="7345" w:type="dxa"/>
          </w:tcPr>
          <w:p w14:paraId="07FABC27" w14:textId="77777777" w:rsidR="0014694D" w:rsidRPr="006776DE" w:rsidRDefault="0014694D" w:rsidP="0014694D">
            <w:pPr>
              <w:overflowPunct w:val="0"/>
              <w:autoSpaceDE w:val="0"/>
              <w:autoSpaceDN w:val="0"/>
              <w:spacing w:before="240" w:after="60"/>
              <w:rPr>
                <w:szCs w:val="20"/>
                <w:lang w:eastAsia="en-GB"/>
              </w:rPr>
            </w:pPr>
            <w:r w:rsidRPr="006776DE">
              <w:rPr>
                <w:lang w:eastAsia="en-GB"/>
              </w:rPr>
              <w:t>Good numeracy and literacy skills;</w:t>
            </w:r>
          </w:p>
          <w:p w14:paraId="3910DA44" w14:textId="77777777" w:rsidR="0014694D" w:rsidRPr="006776DE" w:rsidRDefault="0014694D" w:rsidP="0014694D">
            <w:pPr>
              <w:overflowPunct w:val="0"/>
              <w:autoSpaceDE w:val="0"/>
              <w:autoSpaceDN w:val="0"/>
              <w:spacing w:before="240" w:after="60"/>
              <w:rPr>
                <w:szCs w:val="20"/>
                <w:lang w:eastAsia="en-GB"/>
              </w:rPr>
            </w:pPr>
            <w:r w:rsidRPr="006776DE">
              <w:rPr>
                <w:lang w:eastAsia="en-GB"/>
              </w:rPr>
              <w:t>NVQ 2 for teaching Assistants or equivalent qualifications</w:t>
            </w:r>
          </w:p>
          <w:p w14:paraId="56924216" w14:textId="77777777" w:rsidR="00610864" w:rsidRDefault="00610864" w:rsidP="00610864">
            <w:pPr>
              <w:rPr>
                <w:szCs w:val="20"/>
              </w:rPr>
            </w:pPr>
          </w:p>
          <w:p w14:paraId="43FE2899" w14:textId="77777777" w:rsidR="00A11B17" w:rsidRDefault="00A11B17" w:rsidP="00A11B17">
            <w:pPr>
              <w:rPr>
                <w:szCs w:val="20"/>
              </w:rPr>
            </w:pPr>
            <w:r>
              <w:rPr>
                <w:szCs w:val="20"/>
              </w:rPr>
              <w:t>Understanding of National Curriculum (KS1- KS3)</w:t>
            </w:r>
          </w:p>
          <w:p w14:paraId="086850EC" w14:textId="77777777" w:rsidR="00A11B17" w:rsidRDefault="00A11B17" w:rsidP="00A11B17">
            <w:pPr>
              <w:rPr>
                <w:szCs w:val="20"/>
              </w:rPr>
            </w:pPr>
          </w:p>
          <w:p w14:paraId="24F53152" w14:textId="77777777" w:rsidR="00A11B17" w:rsidRDefault="00A11B17" w:rsidP="00A11B17">
            <w:pPr>
              <w:rPr>
                <w:szCs w:val="20"/>
              </w:rPr>
            </w:pPr>
            <w:r>
              <w:rPr>
                <w:szCs w:val="20"/>
              </w:rPr>
              <w:t xml:space="preserve">Understand how to safeguard learners </w:t>
            </w:r>
          </w:p>
          <w:p w14:paraId="6D71EA7B" w14:textId="77777777" w:rsidR="00610864" w:rsidRPr="00C615A8" w:rsidRDefault="00610864" w:rsidP="00610864">
            <w:pPr>
              <w:rPr>
                <w:szCs w:val="20"/>
              </w:rPr>
            </w:pPr>
          </w:p>
        </w:tc>
        <w:tc>
          <w:tcPr>
            <w:tcW w:w="6310" w:type="dxa"/>
            <w:gridSpan w:val="2"/>
            <w:shd w:val="clear" w:color="auto" w:fill="auto"/>
          </w:tcPr>
          <w:p w14:paraId="463D6CC4" w14:textId="77777777" w:rsidR="00D37B02" w:rsidRDefault="00D37B02" w:rsidP="00610864">
            <w:pPr>
              <w:rPr>
                <w:szCs w:val="20"/>
              </w:rPr>
            </w:pPr>
            <w:r>
              <w:rPr>
                <w:szCs w:val="20"/>
              </w:rPr>
              <w:t>Completed Thrive training.</w:t>
            </w:r>
          </w:p>
          <w:p w14:paraId="3D826D40" w14:textId="77777777" w:rsidR="00D37B02" w:rsidRDefault="00D37B02" w:rsidP="00610864">
            <w:pPr>
              <w:rPr>
                <w:szCs w:val="20"/>
              </w:rPr>
            </w:pPr>
          </w:p>
          <w:p w14:paraId="4FA6061E" w14:textId="77777777" w:rsidR="00D37B02" w:rsidRDefault="00D37B02" w:rsidP="00610864">
            <w:pPr>
              <w:rPr>
                <w:szCs w:val="20"/>
              </w:rPr>
            </w:pPr>
            <w:r>
              <w:rPr>
                <w:szCs w:val="20"/>
              </w:rPr>
              <w:t>ELKLAN  (Level 2+)</w:t>
            </w:r>
          </w:p>
          <w:p w14:paraId="2F458CE2" w14:textId="77777777" w:rsidR="00D37B02" w:rsidRDefault="00D37B02" w:rsidP="00610864">
            <w:pPr>
              <w:rPr>
                <w:szCs w:val="20"/>
              </w:rPr>
            </w:pPr>
          </w:p>
          <w:p w14:paraId="1A3A87BB" w14:textId="77777777" w:rsidR="00D37B02" w:rsidRDefault="00D37B02" w:rsidP="00610864">
            <w:pPr>
              <w:rPr>
                <w:szCs w:val="20"/>
              </w:rPr>
            </w:pPr>
            <w:r>
              <w:rPr>
                <w:szCs w:val="20"/>
              </w:rPr>
              <w:t>MIDAS</w:t>
            </w:r>
          </w:p>
          <w:p w14:paraId="5275CB4D" w14:textId="77777777" w:rsidR="00A11B17" w:rsidRDefault="00A11B17" w:rsidP="00610864">
            <w:pPr>
              <w:rPr>
                <w:szCs w:val="20"/>
              </w:rPr>
            </w:pPr>
          </w:p>
          <w:p w14:paraId="0C0535EC" w14:textId="77777777" w:rsidR="00A11B17" w:rsidRPr="00C615A8" w:rsidRDefault="00A11B17" w:rsidP="00610864">
            <w:pPr>
              <w:rPr>
                <w:szCs w:val="20"/>
              </w:rPr>
            </w:pPr>
            <w:r>
              <w:rPr>
                <w:szCs w:val="20"/>
              </w:rPr>
              <w:t>Specialist CPD for learners with SEND</w:t>
            </w:r>
          </w:p>
        </w:tc>
        <w:tc>
          <w:tcPr>
            <w:tcW w:w="917" w:type="dxa"/>
            <w:shd w:val="clear" w:color="auto" w:fill="auto"/>
          </w:tcPr>
          <w:p w14:paraId="3EF25642" w14:textId="77777777" w:rsidR="00610864" w:rsidRDefault="00610864" w:rsidP="00610864">
            <w:pPr>
              <w:rPr>
                <w:szCs w:val="20"/>
              </w:rPr>
            </w:pPr>
          </w:p>
          <w:p w14:paraId="71E3EC4D" w14:textId="77777777" w:rsidR="0014694D" w:rsidRPr="00C615A8" w:rsidRDefault="0014694D" w:rsidP="00610864">
            <w:pPr>
              <w:rPr>
                <w:szCs w:val="20"/>
              </w:rPr>
            </w:pPr>
            <w:r>
              <w:rPr>
                <w:szCs w:val="20"/>
              </w:rPr>
              <w:t>(a), (i)</w:t>
            </w:r>
          </w:p>
        </w:tc>
      </w:tr>
      <w:tr w:rsidR="00610864" w:rsidRPr="00C615A8" w14:paraId="5AED7494" w14:textId="77777777">
        <w:tc>
          <w:tcPr>
            <w:tcW w:w="14572" w:type="dxa"/>
            <w:gridSpan w:val="4"/>
          </w:tcPr>
          <w:p w14:paraId="5DBDF1AD" w14:textId="77777777" w:rsidR="00610864" w:rsidRPr="00C615A8" w:rsidRDefault="00610864" w:rsidP="00610864">
            <w:pPr>
              <w:rPr>
                <w:b/>
                <w:szCs w:val="20"/>
              </w:rPr>
            </w:pPr>
            <w:r w:rsidRPr="00C615A8">
              <w:rPr>
                <w:b/>
                <w:szCs w:val="20"/>
              </w:rPr>
              <w:t>Experience</w:t>
            </w:r>
          </w:p>
        </w:tc>
      </w:tr>
      <w:tr w:rsidR="00610864" w:rsidRPr="00C615A8" w14:paraId="4726DAFE" w14:textId="77777777" w:rsidTr="000B2FA1">
        <w:trPr>
          <w:trHeight w:val="777"/>
        </w:trPr>
        <w:tc>
          <w:tcPr>
            <w:tcW w:w="7345" w:type="dxa"/>
          </w:tcPr>
          <w:p w14:paraId="629E3FD5" w14:textId="77777777" w:rsidR="00610864" w:rsidRDefault="00610864" w:rsidP="00610864">
            <w:pPr>
              <w:rPr>
                <w:szCs w:val="20"/>
              </w:rPr>
            </w:pPr>
          </w:p>
          <w:p w14:paraId="6C03C80F" w14:textId="77777777" w:rsidR="00610864" w:rsidRDefault="0014694D" w:rsidP="00610864">
            <w:pPr>
              <w:rPr>
                <w:szCs w:val="20"/>
              </w:rPr>
            </w:pPr>
            <w:r w:rsidRPr="006776DE">
              <w:rPr>
                <w:lang w:eastAsia="en-GB"/>
              </w:rPr>
              <w:t>Working with or caring for children of the relevant age</w:t>
            </w:r>
          </w:p>
          <w:p w14:paraId="681EE70D" w14:textId="77777777" w:rsidR="00A11B17" w:rsidRDefault="00A11B17" w:rsidP="00A11B17">
            <w:pPr>
              <w:rPr>
                <w:szCs w:val="20"/>
              </w:rPr>
            </w:pPr>
          </w:p>
          <w:p w14:paraId="0492C474" w14:textId="77777777" w:rsidR="00610864" w:rsidRDefault="00A11B17" w:rsidP="00A11B17">
            <w:pPr>
              <w:rPr>
                <w:szCs w:val="20"/>
              </w:rPr>
            </w:pPr>
            <w:r>
              <w:rPr>
                <w:szCs w:val="20"/>
              </w:rPr>
              <w:t>Experience of working with Autism, Attachment or ADHD conditions</w:t>
            </w:r>
          </w:p>
          <w:p w14:paraId="0D874ABE" w14:textId="77777777" w:rsidR="00A11B17" w:rsidRPr="00C615A8" w:rsidRDefault="00A11B17" w:rsidP="00A11B17">
            <w:pPr>
              <w:rPr>
                <w:szCs w:val="20"/>
              </w:rPr>
            </w:pPr>
          </w:p>
        </w:tc>
        <w:tc>
          <w:tcPr>
            <w:tcW w:w="6310" w:type="dxa"/>
            <w:gridSpan w:val="2"/>
            <w:shd w:val="clear" w:color="auto" w:fill="auto"/>
          </w:tcPr>
          <w:p w14:paraId="1A4B2222" w14:textId="77777777" w:rsidR="00610864" w:rsidRDefault="00610864" w:rsidP="00610864">
            <w:pPr>
              <w:rPr>
                <w:szCs w:val="20"/>
              </w:rPr>
            </w:pPr>
          </w:p>
          <w:p w14:paraId="4F69344A" w14:textId="77777777" w:rsidR="00D37B02" w:rsidRDefault="00D37B02" w:rsidP="00610864">
            <w:pPr>
              <w:rPr>
                <w:szCs w:val="20"/>
              </w:rPr>
            </w:pPr>
            <w:r>
              <w:rPr>
                <w:szCs w:val="20"/>
              </w:rPr>
              <w:t>Working with learners w</w:t>
            </w:r>
            <w:r w:rsidR="00A11B17">
              <w:rPr>
                <w:szCs w:val="20"/>
              </w:rPr>
              <w:t xml:space="preserve">ith a range of </w:t>
            </w:r>
            <w:r>
              <w:rPr>
                <w:szCs w:val="20"/>
              </w:rPr>
              <w:t>complex</w:t>
            </w:r>
            <w:r w:rsidR="00A11B17">
              <w:rPr>
                <w:szCs w:val="20"/>
              </w:rPr>
              <w:t xml:space="preserve"> needs</w:t>
            </w:r>
          </w:p>
          <w:p w14:paraId="1207CEBB" w14:textId="77777777" w:rsidR="00A11B17" w:rsidRPr="00C615A8" w:rsidRDefault="00A11B17" w:rsidP="00610864">
            <w:pPr>
              <w:rPr>
                <w:szCs w:val="20"/>
              </w:rPr>
            </w:pPr>
          </w:p>
        </w:tc>
        <w:tc>
          <w:tcPr>
            <w:tcW w:w="917" w:type="dxa"/>
            <w:shd w:val="clear" w:color="auto" w:fill="auto"/>
          </w:tcPr>
          <w:p w14:paraId="50929939" w14:textId="77777777" w:rsidR="00610864" w:rsidRDefault="00610864" w:rsidP="00610864">
            <w:pPr>
              <w:rPr>
                <w:szCs w:val="20"/>
              </w:rPr>
            </w:pPr>
          </w:p>
          <w:p w14:paraId="230D0FE0" w14:textId="77777777" w:rsidR="00E075A3" w:rsidRPr="00C615A8" w:rsidRDefault="00E075A3" w:rsidP="00610864">
            <w:pPr>
              <w:rPr>
                <w:szCs w:val="20"/>
              </w:rPr>
            </w:pPr>
            <w:r>
              <w:rPr>
                <w:szCs w:val="20"/>
              </w:rPr>
              <w:t>(a), (i)</w:t>
            </w:r>
          </w:p>
        </w:tc>
      </w:tr>
      <w:tr w:rsidR="00610864" w:rsidRPr="00C615A8" w14:paraId="3D9CD7C2" w14:textId="77777777">
        <w:tc>
          <w:tcPr>
            <w:tcW w:w="14572" w:type="dxa"/>
            <w:gridSpan w:val="4"/>
          </w:tcPr>
          <w:p w14:paraId="38AC1B37" w14:textId="77777777" w:rsidR="00610864" w:rsidRPr="00C615A8" w:rsidRDefault="00610864" w:rsidP="00610864">
            <w:pPr>
              <w:rPr>
                <w:b/>
                <w:szCs w:val="20"/>
              </w:rPr>
            </w:pPr>
            <w:r w:rsidRPr="00C615A8">
              <w:rPr>
                <w:b/>
                <w:szCs w:val="20"/>
              </w:rPr>
              <w:t>Skills and competencies</w:t>
            </w:r>
          </w:p>
        </w:tc>
      </w:tr>
      <w:tr w:rsidR="00610864" w:rsidRPr="00C615A8" w14:paraId="759F09A9" w14:textId="77777777">
        <w:tc>
          <w:tcPr>
            <w:tcW w:w="7345" w:type="dxa"/>
          </w:tcPr>
          <w:p w14:paraId="450E11F5" w14:textId="77777777" w:rsidR="0014694D" w:rsidRPr="006776DE" w:rsidRDefault="0014694D" w:rsidP="0014694D">
            <w:pPr>
              <w:overflowPunct w:val="0"/>
              <w:autoSpaceDE w:val="0"/>
              <w:autoSpaceDN w:val="0"/>
              <w:spacing w:before="240" w:after="60"/>
              <w:rPr>
                <w:szCs w:val="20"/>
                <w:lang w:eastAsia="en-GB"/>
              </w:rPr>
            </w:pPr>
            <w:r w:rsidRPr="006776DE">
              <w:rPr>
                <w:lang w:eastAsia="en-GB"/>
              </w:rPr>
              <w:t>Good ICT skills and ability to use other types of learning technology:</w:t>
            </w:r>
          </w:p>
          <w:p w14:paraId="47D3ADBC" w14:textId="77777777" w:rsidR="0014694D" w:rsidRPr="006776DE" w:rsidRDefault="0014694D" w:rsidP="00A11B17">
            <w:pPr>
              <w:numPr>
                <w:ilvl w:val="0"/>
                <w:numId w:val="3"/>
              </w:numPr>
              <w:overflowPunct w:val="0"/>
              <w:autoSpaceDE w:val="0"/>
              <w:autoSpaceDN w:val="0"/>
              <w:spacing w:after="60"/>
              <w:rPr>
                <w:szCs w:val="20"/>
                <w:lang w:eastAsia="en-GB"/>
              </w:rPr>
            </w:pPr>
            <w:r w:rsidRPr="006776DE">
              <w:rPr>
                <w:lang w:eastAsia="en-GB"/>
              </w:rPr>
              <w:t>Photocopying</w:t>
            </w:r>
            <w:r w:rsidRPr="006776DE">
              <w:rPr>
                <w:szCs w:val="20"/>
                <w:lang w:eastAsia="en-GB"/>
              </w:rPr>
              <w:t xml:space="preserve"> </w:t>
            </w:r>
          </w:p>
          <w:p w14:paraId="1EBCD4F3" w14:textId="77777777" w:rsidR="0014694D" w:rsidRPr="006776DE" w:rsidRDefault="00D37B02" w:rsidP="00A11B17">
            <w:pPr>
              <w:numPr>
                <w:ilvl w:val="0"/>
                <w:numId w:val="3"/>
              </w:numPr>
              <w:overflowPunct w:val="0"/>
              <w:autoSpaceDE w:val="0"/>
              <w:autoSpaceDN w:val="0"/>
              <w:spacing w:after="60"/>
              <w:rPr>
                <w:szCs w:val="20"/>
                <w:lang w:eastAsia="en-GB"/>
              </w:rPr>
            </w:pPr>
            <w:r>
              <w:rPr>
                <w:lang w:eastAsia="en-GB"/>
              </w:rPr>
              <w:t>Smart</w:t>
            </w:r>
            <w:r w:rsidR="0014694D" w:rsidRPr="006776DE">
              <w:rPr>
                <w:lang w:eastAsia="en-GB"/>
              </w:rPr>
              <w:t>boards</w:t>
            </w:r>
            <w:r w:rsidR="0014694D" w:rsidRPr="006776DE">
              <w:rPr>
                <w:szCs w:val="20"/>
                <w:lang w:eastAsia="en-GB"/>
              </w:rPr>
              <w:t xml:space="preserve"> </w:t>
            </w:r>
          </w:p>
          <w:p w14:paraId="4D4224F9" w14:textId="77777777" w:rsidR="0014694D" w:rsidRPr="006776DE" w:rsidRDefault="00D37B02" w:rsidP="00A11B17">
            <w:pPr>
              <w:numPr>
                <w:ilvl w:val="0"/>
                <w:numId w:val="3"/>
              </w:numPr>
              <w:overflowPunct w:val="0"/>
              <w:autoSpaceDE w:val="0"/>
              <w:autoSpaceDN w:val="0"/>
              <w:spacing w:after="60"/>
              <w:rPr>
                <w:szCs w:val="20"/>
                <w:lang w:eastAsia="en-GB"/>
              </w:rPr>
            </w:pPr>
            <w:r>
              <w:rPr>
                <w:lang w:eastAsia="en-GB"/>
              </w:rPr>
              <w:t>iPads</w:t>
            </w:r>
          </w:p>
          <w:p w14:paraId="7D915538" w14:textId="77777777" w:rsidR="0014694D" w:rsidRDefault="0014694D" w:rsidP="0014694D">
            <w:pPr>
              <w:overflowPunct w:val="0"/>
              <w:autoSpaceDE w:val="0"/>
              <w:autoSpaceDN w:val="0"/>
              <w:spacing w:before="240" w:after="60"/>
              <w:rPr>
                <w:lang w:eastAsia="en-GB"/>
              </w:rPr>
            </w:pPr>
            <w:r w:rsidRPr="006776DE">
              <w:rPr>
                <w:lang w:eastAsia="en-GB"/>
              </w:rPr>
              <w:t>Can work as a member of a team, understanding their role in the classroom and associated responsibilities.</w:t>
            </w:r>
          </w:p>
          <w:p w14:paraId="4B7F53B5" w14:textId="77777777" w:rsidR="00A11B17" w:rsidRDefault="00A11B17" w:rsidP="0014694D">
            <w:pPr>
              <w:overflowPunct w:val="0"/>
              <w:autoSpaceDE w:val="0"/>
              <w:autoSpaceDN w:val="0"/>
              <w:spacing w:before="240" w:after="60"/>
              <w:rPr>
                <w:lang w:eastAsia="en-GB"/>
              </w:rPr>
            </w:pPr>
            <w:r>
              <w:rPr>
                <w:lang w:eastAsia="en-GB"/>
              </w:rPr>
              <w:t>Be proactive, solution focussed and resilient in meeting the needs of learners</w:t>
            </w:r>
          </w:p>
          <w:p w14:paraId="6EBB2516" w14:textId="77777777" w:rsidR="00610864" w:rsidRPr="00C615A8" w:rsidRDefault="0014694D" w:rsidP="000B2FA1">
            <w:pPr>
              <w:overflowPunct w:val="0"/>
              <w:autoSpaceDE w:val="0"/>
              <w:autoSpaceDN w:val="0"/>
              <w:spacing w:before="240" w:after="60"/>
              <w:rPr>
                <w:szCs w:val="20"/>
              </w:rPr>
            </w:pPr>
            <w:r w:rsidRPr="0014694D">
              <w:rPr>
                <w:szCs w:val="20"/>
                <w:lang w:eastAsia="en-GB"/>
              </w:rPr>
              <w:t>Appropriate first aid knowledge</w:t>
            </w:r>
          </w:p>
        </w:tc>
        <w:tc>
          <w:tcPr>
            <w:tcW w:w="6310" w:type="dxa"/>
            <w:gridSpan w:val="2"/>
            <w:shd w:val="clear" w:color="auto" w:fill="auto"/>
          </w:tcPr>
          <w:p w14:paraId="1C8AB122" w14:textId="77777777" w:rsidR="0014694D" w:rsidRPr="006776DE" w:rsidRDefault="0014694D" w:rsidP="0014694D">
            <w:pPr>
              <w:overflowPunct w:val="0"/>
              <w:autoSpaceDE w:val="0"/>
              <w:autoSpaceDN w:val="0"/>
              <w:spacing w:before="240" w:after="60"/>
              <w:rPr>
                <w:szCs w:val="20"/>
                <w:lang w:eastAsia="en-GB"/>
              </w:rPr>
            </w:pPr>
            <w:r w:rsidRPr="006776DE">
              <w:rPr>
                <w:lang w:eastAsia="en-GB"/>
              </w:rPr>
              <w:t>CLAIT</w:t>
            </w:r>
            <w:r w:rsidR="006B1AA4">
              <w:rPr>
                <w:lang w:eastAsia="en-GB"/>
              </w:rPr>
              <w:t>/ECDL</w:t>
            </w:r>
            <w:r w:rsidRPr="006776DE">
              <w:rPr>
                <w:lang w:eastAsia="en-GB"/>
              </w:rPr>
              <w:t xml:space="preserve"> Level 1</w:t>
            </w:r>
          </w:p>
          <w:p w14:paraId="0FBA2DCF" w14:textId="77777777" w:rsidR="0014694D" w:rsidRPr="006776DE" w:rsidRDefault="00D37B02" w:rsidP="0014694D">
            <w:pPr>
              <w:overflowPunct w:val="0"/>
              <w:autoSpaceDE w:val="0"/>
              <w:autoSpaceDN w:val="0"/>
              <w:spacing w:before="240" w:after="60"/>
              <w:rPr>
                <w:szCs w:val="20"/>
                <w:lang w:eastAsia="en-GB"/>
              </w:rPr>
            </w:pPr>
            <w:r>
              <w:rPr>
                <w:lang w:eastAsia="en-GB"/>
              </w:rPr>
              <w:t>Accredited physical intervention training</w:t>
            </w:r>
          </w:p>
          <w:p w14:paraId="747C2A79" w14:textId="77777777" w:rsidR="0014694D" w:rsidRDefault="0014694D" w:rsidP="00610864">
            <w:pPr>
              <w:rPr>
                <w:szCs w:val="20"/>
              </w:rPr>
            </w:pPr>
          </w:p>
          <w:p w14:paraId="5A7660B6" w14:textId="77777777" w:rsidR="00D37B02" w:rsidRDefault="00D37B02" w:rsidP="00610864">
            <w:pPr>
              <w:rPr>
                <w:szCs w:val="20"/>
              </w:rPr>
            </w:pPr>
          </w:p>
          <w:p w14:paraId="0A691098" w14:textId="77777777" w:rsidR="00D37B02" w:rsidRDefault="00D37B02" w:rsidP="00610864">
            <w:pPr>
              <w:rPr>
                <w:szCs w:val="20"/>
              </w:rPr>
            </w:pPr>
          </w:p>
          <w:p w14:paraId="7BAE4EF6" w14:textId="77777777" w:rsidR="00D37B02" w:rsidRPr="00C615A8" w:rsidRDefault="00D37B02" w:rsidP="00610864">
            <w:pPr>
              <w:rPr>
                <w:szCs w:val="20"/>
              </w:rPr>
            </w:pPr>
          </w:p>
        </w:tc>
        <w:tc>
          <w:tcPr>
            <w:tcW w:w="917" w:type="dxa"/>
            <w:shd w:val="clear" w:color="auto" w:fill="auto"/>
          </w:tcPr>
          <w:p w14:paraId="691838F6" w14:textId="77777777" w:rsidR="00610864" w:rsidRDefault="00610864" w:rsidP="00610864">
            <w:pPr>
              <w:rPr>
                <w:szCs w:val="20"/>
              </w:rPr>
            </w:pPr>
          </w:p>
          <w:p w14:paraId="614E3079" w14:textId="77777777" w:rsidR="0014694D" w:rsidRDefault="0014694D" w:rsidP="00610864">
            <w:pPr>
              <w:rPr>
                <w:szCs w:val="20"/>
              </w:rPr>
            </w:pPr>
            <w:r>
              <w:rPr>
                <w:szCs w:val="20"/>
              </w:rPr>
              <w:t>(a), (i),</w:t>
            </w:r>
          </w:p>
          <w:p w14:paraId="0FA67C82" w14:textId="77777777" w:rsidR="0014694D" w:rsidRDefault="0014694D" w:rsidP="00610864">
            <w:pPr>
              <w:rPr>
                <w:szCs w:val="20"/>
              </w:rPr>
            </w:pPr>
          </w:p>
          <w:p w14:paraId="010345F2" w14:textId="77777777" w:rsidR="0014694D" w:rsidRPr="00C615A8" w:rsidRDefault="0014694D" w:rsidP="00610864">
            <w:pPr>
              <w:rPr>
                <w:szCs w:val="20"/>
              </w:rPr>
            </w:pPr>
            <w:r>
              <w:rPr>
                <w:szCs w:val="20"/>
              </w:rPr>
              <w:t>(r)</w:t>
            </w:r>
          </w:p>
        </w:tc>
      </w:tr>
      <w:tr w:rsidR="00610864" w:rsidRPr="00C615A8" w14:paraId="222D0B26" w14:textId="77777777">
        <w:tc>
          <w:tcPr>
            <w:tcW w:w="14572" w:type="dxa"/>
            <w:gridSpan w:val="4"/>
          </w:tcPr>
          <w:p w14:paraId="714293CD" w14:textId="77777777" w:rsidR="00610864" w:rsidRPr="00C615A8" w:rsidRDefault="00610864" w:rsidP="00610864">
            <w:pPr>
              <w:rPr>
                <w:b/>
                <w:szCs w:val="20"/>
              </w:rPr>
            </w:pPr>
            <w:r w:rsidRPr="00C615A8">
              <w:rPr>
                <w:b/>
                <w:szCs w:val="20"/>
              </w:rPr>
              <w:t>Other</w:t>
            </w:r>
          </w:p>
        </w:tc>
      </w:tr>
      <w:tr w:rsidR="00610864" w:rsidRPr="00C615A8" w14:paraId="47842506" w14:textId="77777777">
        <w:tc>
          <w:tcPr>
            <w:tcW w:w="7345" w:type="dxa"/>
          </w:tcPr>
          <w:p w14:paraId="35116508" w14:textId="77777777" w:rsidR="00610864" w:rsidRDefault="00610864" w:rsidP="00610864">
            <w:pPr>
              <w:rPr>
                <w:szCs w:val="20"/>
              </w:rPr>
            </w:pPr>
          </w:p>
          <w:p w14:paraId="775DAE88" w14:textId="77777777" w:rsidR="00610864" w:rsidRDefault="0014694D" w:rsidP="00610864">
            <w:pPr>
              <w:rPr>
                <w:szCs w:val="20"/>
              </w:rPr>
            </w:pPr>
            <w:r w:rsidRPr="006776DE">
              <w:rPr>
                <w:lang w:eastAsia="en-GB"/>
              </w:rPr>
              <w:t>Willingness to participate in training and personal development</w:t>
            </w:r>
          </w:p>
          <w:p w14:paraId="5FFD944F" w14:textId="77777777" w:rsidR="00610864" w:rsidRPr="00C615A8" w:rsidRDefault="00610864" w:rsidP="00610864">
            <w:pPr>
              <w:rPr>
                <w:szCs w:val="20"/>
              </w:rPr>
            </w:pPr>
            <w:r w:rsidRPr="00C615A8">
              <w:rPr>
                <w:szCs w:val="20"/>
              </w:rPr>
              <w:t xml:space="preserve"> </w:t>
            </w:r>
          </w:p>
        </w:tc>
        <w:tc>
          <w:tcPr>
            <w:tcW w:w="6310" w:type="dxa"/>
            <w:gridSpan w:val="2"/>
            <w:shd w:val="clear" w:color="auto" w:fill="auto"/>
          </w:tcPr>
          <w:p w14:paraId="1E2F931D" w14:textId="77777777" w:rsidR="00610864" w:rsidRPr="00C615A8" w:rsidRDefault="00610864" w:rsidP="00610864">
            <w:pPr>
              <w:rPr>
                <w:szCs w:val="20"/>
              </w:rPr>
            </w:pPr>
          </w:p>
        </w:tc>
        <w:tc>
          <w:tcPr>
            <w:tcW w:w="917" w:type="dxa"/>
            <w:shd w:val="clear" w:color="auto" w:fill="auto"/>
          </w:tcPr>
          <w:p w14:paraId="222B6F0B" w14:textId="77777777" w:rsidR="00610864" w:rsidRDefault="00610864" w:rsidP="00610864">
            <w:pPr>
              <w:rPr>
                <w:szCs w:val="20"/>
              </w:rPr>
            </w:pPr>
          </w:p>
          <w:p w14:paraId="774FB29D" w14:textId="77777777" w:rsidR="0014694D" w:rsidRPr="00C615A8" w:rsidRDefault="0014694D" w:rsidP="00610864">
            <w:pPr>
              <w:rPr>
                <w:szCs w:val="20"/>
              </w:rPr>
            </w:pPr>
            <w:r>
              <w:rPr>
                <w:szCs w:val="20"/>
              </w:rPr>
              <w:t>(i)</w:t>
            </w:r>
          </w:p>
        </w:tc>
      </w:tr>
    </w:tbl>
    <w:p w14:paraId="338D37EA" w14:textId="77777777" w:rsidR="00610864" w:rsidRPr="0014694D" w:rsidRDefault="00610864" w:rsidP="00610864">
      <w:pPr>
        <w:rPr>
          <w:szCs w:val="20"/>
        </w:rPr>
      </w:pPr>
      <w:r w:rsidRPr="00C615A8">
        <w:rPr>
          <w:szCs w:val="20"/>
        </w:rPr>
        <w:t>Key to assessment methods; (a) application form, (i) interview, (r) references, (t) ability tests (q) personality questionnaire (g) assessed group work, (p) presentation, (o) others e.g. case studies/visits</w:t>
      </w:r>
    </w:p>
    <w:sectPr w:rsidR="00610864" w:rsidRPr="0014694D" w:rsidSect="00610864">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80FEA"/>
    <w:multiLevelType w:val="hybridMultilevel"/>
    <w:tmpl w:val="72489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3C718E"/>
    <w:multiLevelType w:val="hybridMultilevel"/>
    <w:tmpl w:val="2F08CD4E"/>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cs="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cs="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cs="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2" w15:restartNumberingAfterBreak="0">
    <w:nsid w:val="4B1110F4"/>
    <w:multiLevelType w:val="hybridMultilevel"/>
    <w:tmpl w:val="3C52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2D5F12"/>
    <w:multiLevelType w:val="hybridMultilevel"/>
    <w:tmpl w:val="5B10DE5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6DA105CF"/>
    <w:multiLevelType w:val="multilevel"/>
    <w:tmpl w:val="19D8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B15339"/>
    <w:multiLevelType w:val="hybridMultilevel"/>
    <w:tmpl w:val="10A00F8A"/>
    <w:lvl w:ilvl="0" w:tplc="86AAC520">
      <w:start w:val="4"/>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4773E1C"/>
    <w:multiLevelType w:val="hybridMultilevel"/>
    <w:tmpl w:val="1E643610"/>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3"/>
  </w:num>
  <w:num w:numId="2">
    <w:abstractNumId w:val="5"/>
  </w:num>
  <w:num w:numId="3">
    <w:abstractNumId w:val="4"/>
  </w:num>
  <w:num w:numId="4">
    <w:abstractNumId w:val="6"/>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864"/>
    <w:rsid w:val="0001256B"/>
    <w:rsid w:val="000B2FA1"/>
    <w:rsid w:val="0014694D"/>
    <w:rsid w:val="00173520"/>
    <w:rsid w:val="001C066F"/>
    <w:rsid w:val="00205A33"/>
    <w:rsid w:val="00275884"/>
    <w:rsid w:val="00383CEB"/>
    <w:rsid w:val="00473F6B"/>
    <w:rsid w:val="0052317C"/>
    <w:rsid w:val="00547628"/>
    <w:rsid w:val="00610864"/>
    <w:rsid w:val="00615824"/>
    <w:rsid w:val="006252FB"/>
    <w:rsid w:val="006B1AA4"/>
    <w:rsid w:val="006F2E8B"/>
    <w:rsid w:val="0075273B"/>
    <w:rsid w:val="00774737"/>
    <w:rsid w:val="008267A8"/>
    <w:rsid w:val="008601C5"/>
    <w:rsid w:val="008F4B86"/>
    <w:rsid w:val="00A11B17"/>
    <w:rsid w:val="00A33ABD"/>
    <w:rsid w:val="00A90876"/>
    <w:rsid w:val="00AA6B76"/>
    <w:rsid w:val="00B329B0"/>
    <w:rsid w:val="00B65B17"/>
    <w:rsid w:val="00B751ED"/>
    <w:rsid w:val="00C27C8E"/>
    <w:rsid w:val="00C65EBD"/>
    <w:rsid w:val="00C70D82"/>
    <w:rsid w:val="00CA300E"/>
    <w:rsid w:val="00CC1AA5"/>
    <w:rsid w:val="00D37B02"/>
    <w:rsid w:val="00E075A3"/>
    <w:rsid w:val="00EB1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9C8BD"/>
  <w15:docId w15:val="{12FADD38-7E38-49BD-B02D-93D1684D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EB15A3"/>
    <w:rPr>
      <w:rFonts w:ascii="Segoe UI" w:hAnsi="Segoe UI" w:cs="Segoe UI"/>
      <w:sz w:val="18"/>
      <w:szCs w:val="18"/>
    </w:rPr>
  </w:style>
  <w:style w:type="character" w:customStyle="1" w:styleId="BalloonTextChar">
    <w:name w:val="Balloon Text Char"/>
    <w:basedOn w:val="DefaultParagraphFont"/>
    <w:link w:val="BalloonText"/>
    <w:semiHidden/>
    <w:rsid w:val="00EB15A3"/>
    <w:rPr>
      <w:rFonts w:ascii="Segoe UI" w:hAnsi="Segoe UI" w:cs="Segoe UI"/>
      <w:sz w:val="18"/>
      <w:szCs w:val="18"/>
      <w:lang w:eastAsia="en-US"/>
    </w:rPr>
  </w:style>
  <w:style w:type="paragraph" w:styleId="ListParagraph">
    <w:name w:val="List Paragraph"/>
    <w:basedOn w:val="Normal"/>
    <w:uiPriority w:val="34"/>
    <w:qFormat/>
    <w:rsid w:val="001C06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Northumberland County Council</dc:creator>
  <cp:keywords/>
  <dc:description/>
  <cp:lastModifiedBy>Lynsey</cp:lastModifiedBy>
  <cp:revision>2</cp:revision>
  <cp:lastPrinted>2018-09-17T09:52:00Z</cp:lastPrinted>
  <dcterms:created xsi:type="dcterms:W3CDTF">2026-06-01T10:38:00Z</dcterms:created>
  <dcterms:modified xsi:type="dcterms:W3CDTF">2026-06-01T10:38:00Z</dcterms:modified>
</cp:coreProperties>
</file>