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FEA04"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32F2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B32F26">
          <w:type w:val="continuous"/>
          <w:pgSz w:w="11906" w:h="16838"/>
          <w:pgMar w:top="1440" w:right="1440" w:bottom="1440" w:left="1440" w:header="708" w:footer="708" w:gutter="0"/>
          <w:cols w:space="708"/>
          <w:docGrid w:linePitch="360"/>
        </w:sectPr>
      </w:pPr>
    </w:p>
    <w:p w14:paraId="27072727" w14:textId="56C8ECE6" w:rsidR="0082411F" w:rsidRPr="00AA1489" w:rsidRDefault="00B32F26" w:rsidP="00B32F26">
      <w:pPr>
        <w:spacing w:after="0" w:line="240" w:lineRule="auto"/>
        <w:jc w:val="both"/>
        <w:rPr>
          <w:b/>
          <w:bCs/>
          <w:color w:val="007297"/>
          <w:sz w:val="40"/>
          <w:szCs w:val="40"/>
        </w:rPr>
      </w:pPr>
      <w:r w:rsidRPr="00AA1489">
        <w:rPr>
          <w:b/>
          <w:bCs/>
          <w:color w:val="007297"/>
          <w:sz w:val="40"/>
          <w:szCs w:val="40"/>
        </w:rPr>
        <w:t>Our values:</w:t>
      </w:r>
    </w:p>
    <w:p w14:paraId="60B5A55F" w14:textId="77777777" w:rsidR="00B32F26" w:rsidRDefault="00B32F26" w:rsidP="00B32F26">
      <w:pPr>
        <w:pStyle w:val="Default"/>
      </w:pPr>
    </w:p>
    <w:p w14:paraId="3267DDE9" w14:textId="77777777" w:rsidR="00B32F26" w:rsidRPr="00B32F26" w:rsidRDefault="00B32F26" w:rsidP="00B32F26">
      <w:pPr>
        <w:pStyle w:val="Default"/>
        <w:rPr>
          <w:color w:val="007297"/>
        </w:rPr>
        <w:sectPr w:rsidR="00B32F26" w:rsidRPr="00B32F26" w:rsidSect="00B32F26">
          <w:type w:val="continuous"/>
          <w:pgSz w:w="11906" w:h="16838"/>
          <w:pgMar w:top="1440" w:right="1440" w:bottom="1440" w:left="1440" w:header="708" w:footer="708" w:gutter="0"/>
          <w:cols w:space="709"/>
          <w:docGrid w:linePitch="360"/>
        </w:sectPr>
      </w:pPr>
    </w:p>
    <w:p w14:paraId="339609F9" w14:textId="77777777" w:rsidR="00B32F26" w:rsidRPr="00AA1489" w:rsidRDefault="00B32F26" w:rsidP="00B32F26">
      <w:pPr>
        <w:pStyle w:val="Default"/>
        <w:rPr>
          <w:color w:val="329BB5"/>
          <w:sz w:val="22"/>
          <w:szCs w:val="22"/>
        </w:rPr>
      </w:pPr>
      <w:r>
        <w:t xml:space="preserve"> </w:t>
      </w: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66AE567F" w:rsidR="00B32F26" w:rsidRDefault="00B32F26" w:rsidP="00B32F26">
      <w:pPr>
        <w:spacing w:after="0" w:line="240" w:lineRule="auto"/>
        <w:jc w:val="both"/>
      </w:pPr>
      <w:r>
        <w:t>be Innovative in everything we do and voice improvements to ensure we offer quality services</w:t>
      </w:r>
    </w:p>
    <w:p w14:paraId="670F9517" w14:textId="77777777" w:rsidR="00B32F26" w:rsidRDefault="00B32F26" w:rsidP="00B32F26">
      <w:pPr>
        <w:pStyle w:val="Default"/>
      </w:pPr>
    </w:p>
    <w:p w14:paraId="5BD78B04" w14:textId="3DDB1A14" w:rsidR="00B32F26" w:rsidRDefault="00B32F26" w:rsidP="00B32F26">
      <w:pPr>
        <w:pStyle w:val="Default"/>
        <w:rPr>
          <w:sz w:val="22"/>
          <w:szCs w:val="22"/>
        </w:rPr>
      </w:pPr>
      <w:r w:rsidRPr="00AA1489">
        <w:rPr>
          <w:b/>
          <w:bCs/>
          <w:color w:val="007297"/>
          <w:sz w:val="22"/>
          <w:szCs w:val="22"/>
        </w:rPr>
        <w:t>COLLABORATE…</w:t>
      </w:r>
    </w:p>
    <w:p w14:paraId="76FCF55C" w14:textId="77777777"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442E3A28" w:rsidR="00B32F26" w:rsidRDefault="00B32F26" w:rsidP="00B32F26">
      <w:pPr>
        <w:spacing w:after="0" w:line="240" w:lineRule="auto"/>
        <w:jc w:val="both"/>
      </w:pPr>
      <w:r>
        <w:t>deliver quality services to all and strive to always deliver the best we can with the resources available</w:t>
      </w:r>
    </w:p>
    <w:p w14:paraId="77E249B5" w14:textId="3F3292E6" w:rsidR="00B32F26" w:rsidRDefault="00B32F26" w:rsidP="00B32F26">
      <w:pPr>
        <w:spacing w:after="0" w:line="240" w:lineRule="auto"/>
        <w:jc w:val="both"/>
      </w:pPr>
    </w:p>
    <w:p w14:paraId="55B90D55" w14:textId="77777777" w:rsidR="00B32F26" w:rsidRDefault="00B32F26" w:rsidP="00B32F26">
      <w:pPr>
        <w:spacing w:after="0" w:line="240" w:lineRule="auto"/>
        <w:jc w:val="both"/>
        <w:sectPr w:rsidR="00B32F26" w:rsidSect="00B32F26">
          <w:type w:val="continuous"/>
          <w:pgSz w:w="11906" w:h="16838"/>
          <w:pgMar w:top="1440" w:right="1440" w:bottom="1440" w:left="1440" w:header="708" w:footer="708" w:gutter="0"/>
          <w:cols w:num="2" w:space="709"/>
          <w:docGrid w:linePitch="360"/>
        </w:sectPr>
      </w:pPr>
    </w:p>
    <w:p w14:paraId="120EB6C1" w14:textId="053137A4" w:rsidR="00B32F26" w:rsidRPr="00AA1489" w:rsidRDefault="00B32F26" w:rsidP="00B32F26">
      <w:pPr>
        <w:spacing w:after="0" w:line="240" w:lineRule="auto"/>
        <w:jc w:val="both"/>
        <w:rPr>
          <w:b/>
          <w:bCs/>
          <w:color w:val="007297"/>
          <w:sz w:val="40"/>
          <w:szCs w:val="40"/>
        </w:rPr>
      </w:pPr>
      <w:r w:rsidRPr="00AA1489">
        <w:rPr>
          <w:color w:val="007297"/>
        </w:rPr>
        <w:t xml:space="preserve"> </w:t>
      </w:r>
      <w:r w:rsidRPr="00AA1489">
        <w:rPr>
          <w:b/>
          <w:bCs/>
          <w:color w:val="007297"/>
          <w:sz w:val="40"/>
          <w:szCs w:val="40"/>
        </w:rPr>
        <w:t>All employees will be expected to:</w:t>
      </w:r>
    </w:p>
    <w:p w14:paraId="08A79C58" w14:textId="3C89877C" w:rsidR="00612507" w:rsidRPr="00612507" w:rsidRDefault="00B32F26" w:rsidP="00612507">
      <w:pPr>
        <w:pStyle w:val="Default"/>
      </w:pPr>
      <w:r>
        <w:t xml:space="preserve"> </w:t>
      </w:r>
    </w:p>
    <w:p w14:paraId="21258841" w14:textId="2146086E"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Ensure that the </w:t>
      </w:r>
      <w:r w:rsidR="00453078">
        <w:rPr>
          <w:rFonts w:ascii="Calibri" w:hAnsi="Calibri" w:cs="Calibri"/>
          <w:color w:val="000000"/>
        </w:rPr>
        <w:t xml:space="preserve">My Journey </w:t>
      </w:r>
      <w:r w:rsidRPr="00612507">
        <w:rPr>
          <w:rFonts w:ascii="Calibri" w:hAnsi="Calibri" w:cs="Calibri"/>
          <w:color w:val="000000"/>
        </w:rPr>
        <w:t xml:space="preserve">process operates effectively within your team and </w:t>
      </w:r>
      <w:r w:rsidR="00453078">
        <w:rPr>
          <w:rFonts w:ascii="Calibri" w:hAnsi="Calibri" w:cs="Calibri"/>
          <w:color w:val="000000"/>
        </w:rPr>
        <w:t xml:space="preserve">annual reviews are completed. </w:t>
      </w:r>
      <w:r w:rsidRPr="00612507">
        <w:rPr>
          <w:rFonts w:ascii="Calibri" w:hAnsi="Calibri" w:cs="Calibri"/>
          <w:color w:val="000000"/>
        </w:rPr>
        <w:t xml:space="preserve">  </w:t>
      </w:r>
    </w:p>
    <w:p w14:paraId="37E8E681" w14:textId="38DC0B54"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Manage your team in line with all the Council’s policies and procedures and ensure that employees are aware of their obligations under these. </w:t>
      </w:r>
    </w:p>
    <w:p w14:paraId="7CDFA1E0" w14:textId="27887422"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Behave according to the Employees’ Code of Conduct and ensure that employees in your team are aware of their obligations and responsibilities re. conflicts of interest, gifts, hospitality and other matters covered by the Code. </w:t>
      </w:r>
    </w:p>
    <w:p w14:paraId="2A52055D" w14:textId="2182872C"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Ensure that the Council’s Equality agenda is implemented effectively in your team and to carry out your duties as a [manager / supervisor] and employee in line with these. </w:t>
      </w:r>
    </w:p>
    <w:p w14:paraId="27A48559" w14:textId="6F7CCAF2"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6D9C6286" w14:textId="2E14D003"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Any other duties of a similar nature related to this post that may be required from time-to-time.</w:t>
      </w:r>
    </w:p>
    <w:p w14:paraId="237C9B8D" w14:textId="720467F3"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Darlington Borough Council and schools within the Borough are committed to safeguarding and promoting the welfare of children and expects all staff and volunteers to share this commitment. </w:t>
      </w:r>
    </w:p>
    <w:p w14:paraId="5033C3E3" w14:textId="0462499D"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6CEEC7BC" w14:textId="04FA5479"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This post has a high level of contact with, and responsibility for, children</w:t>
      </w:r>
    </w:p>
    <w:p w14:paraId="5BF73E38" w14:textId="59C20A5D"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This post is deemed to be a ‘Customer Facing’ role in line with the definition of the Code of Practice on the English language requirement for public sector workers.</w:t>
      </w:r>
    </w:p>
    <w:p w14:paraId="1B0D8294" w14:textId="538D786E" w:rsidR="007B085F" w:rsidRDefault="00612507" w:rsidP="007B085F">
      <w:pPr>
        <w:pStyle w:val="ListParagraph"/>
        <w:numPr>
          <w:ilvl w:val="0"/>
          <w:numId w:val="6"/>
        </w:numPr>
        <w:autoSpaceDE w:val="0"/>
        <w:autoSpaceDN w:val="0"/>
        <w:adjustRightInd w:val="0"/>
        <w:spacing w:after="0" w:line="240" w:lineRule="auto"/>
        <w:jc w:val="both"/>
      </w:pPr>
      <w:r w:rsidRPr="00445A62">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the Council.</w:t>
      </w:r>
    </w:p>
    <w:p w14:paraId="1791A0FE" w14:textId="48D9FFEC" w:rsidR="007B085F" w:rsidRDefault="007B085F" w:rsidP="007B085F">
      <w:pPr>
        <w:spacing w:after="0" w:line="240" w:lineRule="auto"/>
        <w:jc w:val="both"/>
      </w:pPr>
    </w:p>
    <w:p w14:paraId="6E3BDDCB" w14:textId="09B8A584" w:rsidR="007B085F" w:rsidRDefault="007B085F" w:rsidP="007B085F">
      <w:pPr>
        <w:spacing w:after="0" w:line="240" w:lineRule="auto"/>
        <w:jc w:val="both"/>
      </w:pPr>
    </w:p>
    <w:p w14:paraId="740C9B71" w14:textId="77777777" w:rsidR="0082411F" w:rsidRDefault="0082411F" w:rsidP="007B085F">
      <w:pPr>
        <w:spacing w:after="0" w:line="240" w:lineRule="auto"/>
        <w:jc w:val="both"/>
        <w:rPr>
          <w:u w:val="single"/>
        </w:rPr>
      </w:pPr>
    </w:p>
    <w:p w14:paraId="75A8ADAC" w14:textId="77777777" w:rsidR="0082411F" w:rsidRDefault="0082411F" w:rsidP="007B085F">
      <w:pPr>
        <w:spacing w:after="0" w:line="240" w:lineRule="auto"/>
        <w:jc w:val="both"/>
        <w:rPr>
          <w:u w:val="single"/>
        </w:rPr>
      </w:pPr>
    </w:p>
    <w:p w14:paraId="09115467" w14:textId="77777777" w:rsidR="00B32F26" w:rsidRDefault="00B32F26" w:rsidP="007B085F">
      <w:pPr>
        <w:spacing w:after="0" w:line="240" w:lineRule="auto"/>
        <w:jc w:val="both"/>
        <w:rPr>
          <w:u w:val="single"/>
        </w:rPr>
        <w:sectPr w:rsidR="00B32F26" w:rsidSect="00B32F26">
          <w:type w:val="continuous"/>
          <w:pgSz w:w="11906" w:h="16838"/>
          <w:pgMar w:top="1440" w:right="1440" w:bottom="1440" w:left="1440" w:header="708" w:footer="708" w:gutter="0"/>
          <w:cols w:space="709"/>
          <w:docGrid w:linePitch="360"/>
        </w:sectPr>
      </w:pPr>
    </w:p>
    <w:p w14:paraId="3223BECB" w14:textId="77777777" w:rsidR="0082411F" w:rsidRDefault="0082411F" w:rsidP="007B085F">
      <w:pPr>
        <w:spacing w:after="0" w:line="240" w:lineRule="auto"/>
        <w:jc w:val="both"/>
        <w:rPr>
          <w:u w:val="single"/>
        </w:rPr>
      </w:pPr>
    </w:p>
    <w:sectPr w:rsidR="0082411F" w:rsidSect="0082411F">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8D463" w14:textId="77777777" w:rsidR="00136575" w:rsidRDefault="00136575" w:rsidP="0082411F">
      <w:pPr>
        <w:spacing w:after="0" w:line="240" w:lineRule="auto"/>
      </w:pPr>
      <w:r>
        <w:separator/>
      </w:r>
    </w:p>
  </w:endnote>
  <w:endnote w:type="continuationSeparator" w:id="0">
    <w:p w14:paraId="5BCB021C" w14:textId="77777777" w:rsidR="00136575" w:rsidRDefault="00136575" w:rsidP="0082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6D59E" w14:textId="77777777" w:rsidR="0082411F" w:rsidRDefault="00824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CC5CC" w14:textId="77777777" w:rsidR="0082411F" w:rsidRDefault="00824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02380" w14:textId="77777777" w:rsidR="0082411F" w:rsidRDefault="00824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DEFDD" w14:textId="77777777" w:rsidR="00136575" w:rsidRDefault="00136575" w:rsidP="0082411F">
      <w:pPr>
        <w:spacing w:after="0" w:line="240" w:lineRule="auto"/>
      </w:pPr>
      <w:r>
        <w:separator/>
      </w:r>
    </w:p>
  </w:footnote>
  <w:footnote w:type="continuationSeparator" w:id="0">
    <w:p w14:paraId="31005A2C" w14:textId="77777777" w:rsidR="00136575" w:rsidRDefault="00136575" w:rsidP="00824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AA3E4" w14:textId="1168E37E" w:rsidR="0082411F" w:rsidRDefault="0082411F">
    <w:pPr>
      <w:pStyle w:val="Header"/>
    </w:pPr>
    <w:r>
      <w:rPr>
        <w:noProof/>
      </w:rPr>
      <mc:AlternateContent>
        <mc:Choice Requires="wps">
          <w:drawing>
            <wp:anchor distT="0" distB="0" distL="0" distR="0" simplePos="0" relativeHeight="251661312" behindDoc="0" locked="0" layoutInCell="1" allowOverlap="1" wp14:anchorId="7FEC2246" wp14:editId="6F0D48E4">
              <wp:simplePos x="635" y="635"/>
              <wp:positionH relativeFrom="leftMargin">
                <wp:align>left</wp:align>
              </wp:positionH>
              <wp:positionV relativeFrom="paragraph">
                <wp:posOffset>635</wp:posOffset>
              </wp:positionV>
              <wp:extent cx="443865" cy="443865"/>
              <wp:effectExtent l="0" t="0" r="16510" b="17145"/>
              <wp:wrapSquare wrapText="bothSides"/>
              <wp:docPr id="2" name="Text Box 2"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BF9477" w14:textId="4DAF656F"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7FEC2246" id="_x0000_t202" coordsize="21600,21600" o:spt="202" path="m,l,21600r21600,l21600,xe">
              <v:stroke joinstyle="miter"/>
              <v:path gradientshapeok="t" o:connecttype="rect"/>
            </v:shapetype>
            <v:shape id="Text Box 2" o:spid="_x0000_s1026" type="#_x0000_t202" alt="This document was classified as: INTERNAL EMAIL ONLY"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" filled="f" stroked="f">
              <v:textbox style="mso-fit-shape-to-text:t" inset="15pt,0,0,0">
                <w:txbxContent>
                  <w:p w14:paraId="21BF9477" w14:textId="4DAF656F"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AAE81" w14:textId="2FB2D37D" w:rsidR="0082411F" w:rsidRDefault="0082411F">
    <w:pPr>
      <w:pStyle w:val="Header"/>
    </w:pPr>
    <w:r>
      <w:rPr>
        <w:noProof/>
      </w:rPr>
      <mc:AlternateContent>
        <mc:Choice Requires="wps">
          <w:drawing>
            <wp:anchor distT="0" distB="0" distL="0" distR="0" simplePos="0" relativeHeight="251662336" behindDoc="0" locked="0" layoutInCell="1" allowOverlap="1" wp14:anchorId="7A681FC6" wp14:editId="3FC33226">
              <wp:simplePos x="914400" y="447675"/>
              <wp:positionH relativeFrom="leftMargin">
                <wp:align>left</wp:align>
              </wp:positionH>
              <wp:positionV relativeFrom="paragraph">
                <wp:posOffset>635</wp:posOffset>
              </wp:positionV>
              <wp:extent cx="443865" cy="443865"/>
              <wp:effectExtent l="0" t="0" r="16510" b="17145"/>
              <wp:wrapSquare wrapText="bothSides"/>
              <wp:docPr id="3" name="Text Box 3"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C71B8A" w14:textId="2D786283"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7A681FC6" id="_x0000_t202" coordsize="21600,21600" o:spt="202" path="m,l,21600r21600,l21600,xe">
              <v:stroke joinstyle="miter"/>
              <v:path gradientshapeok="t" o:connecttype="rect"/>
            </v:shapetype>
            <v:shape id="Text Box 3" o:spid="_x0000_s1027" type="#_x0000_t202" alt="This document was classified as: INTERNAL EMAIL ONLY"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" filled="f" stroked="f">
              <v:textbox style="mso-fit-shape-to-text:t" inset="15pt,0,0,0">
                <w:txbxContent>
                  <w:p w14:paraId="6CC71B8A" w14:textId="2D786283"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r w:rsidRPr="00CE4F69">
      <w:rPr>
        <w:noProof/>
      </w:rPr>
      <w:drawing>
        <wp:anchor distT="0" distB="0" distL="114300" distR="114300" simplePos="0" relativeHeight="251659264" behindDoc="1" locked="0" layoutInCell="1" allowOverlap="1" wp14:anchorId="5A23713C" wp14:editId="1CBBEFA7">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4D6A4" w14:textId="230A06A5" w:rsidR="0082411F" w:rsidRDefault="0082411F">
    <w:pPr>
      <w:pStyle w:val="Header"/>
    </w:pPr>
    <w:r>
      <w:rPr>
        <w:noProof/>
      </w:rPr>
      <mc:AlternateContent>
        <mc:Choice Requires="wps">
          <w:drawing>
            <wp:anchor distT="0" distB="0" distL="0" distR="0" simplePos="0" relativeHeight="251660288" behindDoc="0" locked="0" layoutInCell="1" allowOverlap="1" wp14:anchorId="52AD9B44" wp14:editId="0682C896">
              <wp:simplePos x="635" y="635"/>
              <wp:positionH relativeFrom="leftMargin">
                <wp:align>left</wp:align>
              </wp:positionH>
              <wp:positionV relativeFrom="paragraph">
                <wp:posOffset>635</wp:posOffset>
              </wp:positionV>
              <wp:extent cx="443865" cy="443865"/>
              <wp:effectExtent l="0" t="0" r="16510" b="17145"/>
              <wp:wrapSquare wrapText="bothSides"/>
              <wp:docPr id="1" name="Text Box 1"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953C49" w14:textId="17368F51"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52AD9B44" id="_x0000_t202" coordsize="21600,21600" o:spt="202" path="m,l,21600r21600,l21600,xe">
              <v:stroke joinstyle="miter"/>
              <v:path gradientshapeok="t" o:connecttype="rect"/>
            </v:shapetype>
            <v:shape id="Text Box 1" o:spid="_x0000_s1028" type="#_x0000_t202" alt="This document was classified as: INTERNAL EMAIL ONLY"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" filled="f" stroked="f">
              <v:textbox style="mso-fit-shape-to-text:t" inset="15pt,0,0,0">
                <w:txbxContent>
                  <w:p w14:paraId="2B953C49" w14:textId="17368F51"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880966"/>
    <w:multiLevelType w:val="hybridMultilevel"/>
    <w:tmpl w:val="8EE4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 w:numId="6" w16cid:durableId="448551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136575"/>
    <w:rsid w:val="00283D44"/>
    <w:rsid w:val="00445A62"/>
    <w:rsid w:val="00453078"/>
    <w:rsid w:val="00612507"/>
    <w:rsid w:val="006F5679"/>
    <w:rsid w:val="007B085F"/>
    <w:rsid w:val="0082411F"/>
    <w:rsid w:val="00904652"/>
    <w:rsid w:val="00AA1489"/>
    <w:rsid w:val="00B32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14D4CB6F-1133-44B5-AF21-4D4F0B33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7A4A48-1B21-440B-B5DB-1FC7C095E9FC}">
  <ds:schemaRefs>
    <ds:schemaRef ds:uri="http://schemas.microsoft.com/sharepoint/v3/contenttype/forms"/>
  </ds:schemaRefs>
</ds:datastoreItem>
</file>

<file path=customXml/itemProps3.xml><?xml version="1.0" encoding="utf-8"?>
<ds:datastoreItem xmlns:ds="http://schemas.openxmlformats.org/officeDocument/2006/customXml" ds:itemID="{F833FE5B-D868-4023-B26E-A2999D980009}">
  <ds:schemaRefs>
    <ds:schemaRef ds:uri="http://schemas.microsoft.com/office/infopath/2007/PartnerControls"/>
    <ds:schemaRef ds:uri="http://purl.org/dc/terms/"/>
    <ds:schemaRef ds:uri="http://schemas.microsoft.com/office/2006/documentManagement/types"/>
    <ds:schemaRef ds:uri="http://www.w3.org/XML/1998/namespace"/>
    <ds:schemaRef ds:uri="efc70cec-8eb7-4ed3-81a5-8908affa4b1a"/>
    <ds:schemaRef ds:uri="http://schemas.microsoft.com/office/2006/metadata/properties"/>
    <ds:schemaRef ds:uri="9a022b84-6a2a-47f2-b3d6-bc68969e62b8"/>
    <ds:schemaRef ds:uri="http://purl.org/dc/dcmitype/"/>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Massey</dc:creator>
  <cp:keywords/>
  <dc:description/>
  <cp:lastModifiedBy>Kayleigh Massey</cp:lastModifiedBy>
  <cp:revision>2</cp:revision>
  <dcterms:created xsi:type="dcterms:W3CDTF">2024-10-02T09:00:00Z</dcterms:created>
  <dcterms:modified xsi:type="dcterms:W3CDTF">2024-10-02T09:00:00Z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INTERNAL EMAIL ONLY</vt:lpwstr>
  </property>
  <property fmtid="{D5CDD505-2E9C-101B-9397-08002B2CF9AE}" pid="5" name="MSIP_Label_204746e3-9322-4845-b8dc-3e461457be2f_Enabled">
    <vt:lpwstr>true</vt:lpwstr>
  </property>
  <property fmtid="{D5CDD505-2E9C-101B-9397-08002B2CF9AE}" pid="6" name="MSIP_Label_204746e3-9322-4845-b8dc-3e461457be2f_SetDate">
    <vt:lpwstr>2023-05-17T10:35:07Z</vt:lpwstr>
  </property>
  <property fmtid="{D5CDD505-2E9C-101B-9397-08002B2CF9AE}" pid="7" name="MSIP_Label_204746e3-9322-4845-b8dc-3e461457be2f_Method">
    <vt:lpwstr>Privileged</vt:lpwstr>
  </property>
  <property fmtid="{D5CDD505-2E9C-101B-9397-08002B2CF9AE}" pid="8" name="MSIP_Label_204746e3-9322-4845-b8dc-3e461457be2f_Name">
    <vt:lpwstr>204746e3-9322-4845-b8dc-3e461457be2f</vt:lpwstr>
  </property>
  <property fmtid="{D5CDD505-2E9C-101B-9397-08002B2CF9AE}" pid="9" name="MSIP_Label_204746e3-9322-4845-b8dc-3e461457be2f_SiteId">
    <vt:lpwstr>c947251d-81c4-4c9b-995d-f3d3b7a048c7</vt:lpwstr>
  </property>
  <property fmtid="{D5CDD505-2E9C-101B-9397-08002B2CF9AE}" pid="10" name="MSIP_Label_204746e3-9322-4845-b8dc-3e461457be2f_ActionId">
    <vt:lpwstr>cad33fb9-bc70-4019-9b0f-c98880f3f68f</vt:lpwstr>
  </property>
  <property fmtid="{D5CDD505-2E9C-101B-9397-08002B2CF9AE}" pid="11" name="MSIP_Label_204746e3-9322-4845-b8dc-3e461457be2f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