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8D965" w14:textId="77777777" w:rsidR="00753827" w:rsidRDefault="00753827" w:rsidP="00130B25">
      <w:pPr>
        <w:overflowPunct w:val="0"/>
        <w:autoSpaceDE w:val="0"/>
        <w:autoSpaceDN w:val="0"/>
        <w:adjustRightInd w:val="0"/>
        <w:spacing w:after="0" w:line="240" w:lineRule="auto"/>
        <w:jc w:val="center"/>
        <w:textAlignment w:val="baseline"/>
        <w:outlineLvl w:val="0"/>
        <w:rPr>
          <w:rFonts w:ascii="Arial" w:eastAsia="Times New Roman" w:hAnsi="Arial" w:cs="Arial"/>
          <w:b/>
          <w:sz w:val="32"/>
          <w:szCs w:val="32"/>
        </w:rPr>
      </w:pPr>
    </w:p>
    <w:p w14:paraId="7FA3EEE7" w14:textId="5C762A12" w:rsidR="00130B25" w:rsidRPr="00CB3C14" w:rsidRDefault="00130B25" w:rsidP="00130B25">
      <w:pPr>
        <w:overflowPunct w:val="0"/>
        <w:autoSpaceDE w:val="0"/>
        <w:autoSpaceDN w:val="0"/>
        <w:adjustRightInd w:val="0"/>
        <w:spacing w:after="0" w:line="240" w:lineRule="auto"/>
        <w:jc w:val="center"/>
        <w:textAlignment w:val="baseline"/>
        <w:outlineLvl w:val="0"/>
        <w:rPr>
          <w:rFonts w:ascii="Arial" w:eastAsia="Times New Roman" w:hAnsi="Arial" w:cs="Arial"/>
          <w:b/>
          <w:sz w:val="32"/>
          <w:szCs w:val="32"/>
        </w:rPr>
      </w:pPr>
      <w:r>
        <w:rPr>
          <w:rFonts w:ascii="Arial" w:eastAsia="Times New Roman" w:hAnsi="Arial" w:cs="Arial"/>
          <w:b/>
          <w:sz w:val="32"/>
          <w:szCs w:val="32"/>
        </w:rPr>
        <w:t>LRF Admin and Training Support</w:t>
      </w:r>
    </w:p>
    <w:p w14:paraId="0F215415" w14:textId="71BF20DA" w:rsidR="006C74FA" w:rsidRPr="00EC6EB0" w:rsidRDefault="00C7667B" w:rsidP="0054334F">
      <w:pPr>
        <w:pStyle w:val="Heading1"/>
        <w:jc w:val="center"/>
        <w:rPr>
          <w:b/>
          <w:color w:val="000000"/>
          <w:sz w:val="24"/>
          <w:szCs w:val="24"/>
        </w:rPr>
      </w:pPr>
      <w:r w:rsidRPr="00EC6EB0">
        <w:rPr>
          <w:b/>
          <w:color w:val="000000"/>
          <w:sz w:val="24"/>
          <w:szCs w:val="24"/>
        </w:rPr>
        <w:t xml:space="preserve">Grade </w:t>
      </w:r>
      <w:r w:rsidR="00130B25">
        <w:rPr>
          <w:b/>
          <w:color w:val="000000"/>
          <w:sz w:val="24"/>
          <w:szCs w:val="24"/>
        </w:rPr>
        <w:t>4</w:t>
      </w:r>
      <w:r w:rsidRPr="00EC6EB0">
        <w:rPr>
          <w:b/>
          <w:color w:val="000000"/>
          <w:sz w:val="24"/>
          <w:szCs w:val="24"/>
        </w:rPr>
        <w:t xml:space="preserve">, </w:t>
      </w:r>
      <w:r w:rsidR="00554994" w:rsidRPr="00EC6EB0">
        <w:rPr>
          <w:b/>
          <w:color w:val="000000"/>
          <w:sz w:val="24"/>
          <w:szCs w:val="24"/>
        </w:rPr>
        <w:t>£</w:t>
      </w:r>
      <w:r w:rsidR="00130B25">
        <w:rPr>
          <w:b/>
          <w:color w:val="000000"/>
          <w:sz w:val="24"/>
          <w:szCs w:val="24"/>
        </w:rPr>
        <w:t>26</w:t>
      </w:r>
      <w:r w:rsidR="006C74FA" w:rsidRPr="00EC6EB0">
        <w:rPr>
          <w:b/>
          <w:color w:val="000000"/>
          <w:sz w:val="24"/>
          <w:szCs w:val="24"/>
        </w:rPr>
        <w:t>,</w:t>
      </w:r>
      <w:r w:rsidR="00130B25">
        <w:rPr>
          <w:b/>
          <w:color w:val="000000"/>
          <w:sz w:val="24"/>
          <w:szCs w:val="24"/>
        </w:rPr>
        <w:t>427</w:t>
      </w:r>
      <w:r w:rsidR="006C74FA" w:rsidRPr="00EC6EB0">
        <w:rPr>
          <w:b/>
          <w:color w:val="000000"/>
          <w:sz w:val="24"/>
          <w:szCs w:val="24"/>
        </w:rPr>
        <w:t xml:space="preserve"> – £</w:t>
      </w:r>
      <w:r w:rsidR="00130B25">
        <w:rPr>
          <w:b/>
          <w:color w:val="000000"/>
          <w:sz w:val="24"/>
          <w:szCs w:val="24"/>
        </w:rPr>
        <w:t>26</w:t>
      </w:r>
      <w:r w:rsidR="006C74FA" w:rsidRPr="00EC6EB0">
        <w:rPr>
          <w:b/>
          <w:color w:val="000000"/>
          <w:sz w:val="24"/>
          <w:szCs w:val="24"/>
        </w:rPr>
        <w:t>,</w:t>
      </w:r>
      <w:r w:rsidR="00130B25">
        <w:rPr>
          <w:b/>
          <w:color w:val="000000"/>
          <w:sz w:val="24"/>
          <w:szCs w:val="24"/>
        </w:rPr>
        <w:t>827</w:t>
      </w:r>
      <w:r w:rsidR="00554994" w:rsidRPr="00EC6EB0">
        <w:rPr>
          <w:b/>
          <w:color w:val="000000"/>
          <w:sz w:val="24"/>
          <w:szCs w:val="24"/>
        </w:rPr>
        <w:t xml:space="preserve"> per annum</w:t>
      </w:r>
    </w:p>
    <w:p w14:paraId="722F06DE" w14:textId="29866E18" w:rsidR="006C74FA" w:rsidRPr="00413CE8" w:rsidRDefault="00B908D7" w:rsidP="0054334F">
      <w:pPr>
        <w:jc w:val="center"/>
        <w:rPr>
          <w:rFonts w:ascii="Arial" w:hAnsi="Arial" w:cs="Arial"/>
          <w:b/>
        </w:rPr>
      </w:pPr>
      <w:r w:rsidRPr="00EC6EB0">
        <w:rPr>
          <w:rFonts w:ascii="Arial" w:hAnsi="Arial" w:cs="Arial"/>
          <w:b/>
        </w:rPr>
        <w:t>37 hours per week, Monday - Friday</w:t>
      </w:r>
    </w:p>
    <w:p w14:paraId="7F1F335C" w14:textId="77777777" w:rsidR="007E7F9F" w:rsidRDefault="007E7F9F" w:rsidP="00753827">
      <w:pPr>
        <w:overflowPunct w:val="0"/>
        <w:autoSpaceDE w:val="0"/>
        <w:autoSpaceDN w:val="0"/>
        <w:adjustRightInd w:val="0"/>
        <w:spacing w:after="0" w:line="240" w:lineRule="auto"/>
        <w:jc w:val="both"/>
        <w:textAlignment w:val="baseline"/>
        <w:rPr>
          <w:rFonts w:ascii="Arial" w:hAnsi="Arial" w:cs="Arial"/>
        </w:rPr>
      </w:pPr>
    </w:p>
    <w:p w14:paraId="0F4066BC" w14:textId="4732B38E" w:rsidR="00753827" w:rsidRPr="00E44956" w:rsidRDefault="00753827" w:rsidP="00753827">
      <w:pPr>
        <w:overflowPunct w:val="0"/>
        <w:autoSpaceDE w:val="0"/>
        <w:autoSpaceDN w:val="0"/>
        <w:adjustRightInd w:val="0"/>
        <w:spacing w:after="0" w:line="240" w:lineRule="auto"/>
        <w:jc w:val="both"/>
        <w:textAlignment w:val="baseline"/>
        <w:rPr>
          <w:rFonts w:ascii="Arial" w:eastAsia="Times New Roman" w:hAnsi="Arial" w:cs="Arial"/>
          <w:lang w:val="en" w:eastAsia="en-GB"/>
        </w:rPr>
      </w:pPr>
      <w:r w:rsidRPr="3003D8C1">
        <w:rPr>
          <w:rFonts w:ascii="Arial" w:hAnsi="Arial" w:cs="Arial"/>
        </w:rPr>
        <w:t xml:space="preserve">An exciting opportunity has arisen for a Local Resilience Forum (LRF) </w:t>
      </w:r>
      <w:r>
        <w:rPr>
          <w:rFonts w:ascii="Arial" w:hAnsi="Arial" w:cs="Arial"/>
        </w:rPr>
        <w:t xml:space="preserve">Admin and </w:t>
      </w:r>
      <w:r w:rsidRPr="3003D8C1">
        <w:rPr>
          <w:rFonts w:ascii="Arial" w:hAnsi="Arial" w:cs="Arial"/>
        </w:rPr>
        <w:t xml:space="preserve">Training  Support to join our team, hosted at </w:t>
      </w:r>
      <w:r w:rsidRPr="3003D8C1">
        <w:rPr>
          <w:rFonts w:ascii="Arial" w:eastAsia="Times New Roman" w:hAnsi="Arial" w:cs="Arial"/>
        </w:rPr>
        <w:t>County Durham and Darlington Fire and Rescue Service (CDDFRS)</w:t>
      </w:r>
      <w:r w:rsidRPr="3003D8C1">
        <w:rPr>
          <w:rFonts w:ascii="Arial" w:hAnsi="Arial" w:cs="Arial"/>
        </w:rPr>
        <w:t xml:space="preserve">. </w:t>
      </w:r>
      <w:r>
        <w:rPr>
          <w:rFonts w:ascii="Arial" w:hAnsi="Arial" w:cs="Arial"/>
        </w:rPr>
        <w:t xml:space="preserve">This is a hybrid role, with the option to work 40/60 office/home, the team are currently based at HQ in Belmont, Durham but will be moving to Spennymoor Fire Station by July 2027. </w:t>
      </w:r>
    </w:p>
    <w:p w14:paraId="34B1F651" w14:textId="77777777" w:rsidR="00753827" w:rsidRPr="00E44956" w:rsidRDefault="00753827" w:rsidP="00753827">
      <w:pPr>
        <w:overflowPunct w:val="0"/>
        <w:autoSpaceDE w:val="0"/>
        <w:autoSpaceDN w:val="0"/>
        <w:adjustRightInd w:val="0"/>
        <w:spacing w:after="0" w:line="240" w:lineRule="auto"/>
        <w:textAlignment w:val="baseline"/>
        <w:rPr>
          <w:rFonts w:ascii="Arial" w:eastAsia="Times New Roman" w:hAnsi="Arial" w:cs="Arial"/>
          <w:lang w:val="en" w:eastAsia="en-GB"/>
        </w:rPr>
      </w:pPr>
    </w:p>
    <w:p w14:paraId="04870D72" w14:textId="77777777" w:rsidR="00AC00D6" w:rsidRDefault="00753827" w:rsidP="00753827">
      <w:pPr>
        <w:spacing w:after="0" w:line="240" w:lineRule="auto"/>
        <w:jc w:val="both"/>
        <w:rPr>
          <w:rFonts w:ascii="Arial" w:eastAsia="Times New Roman" w:hAnsi="Arial" w:cs="Arial"/>
          <w:lang w:eastAsia="en-GB"/>
        </w:rPr>
      </w:pPr>
      <w:r w:rsidRPr="3003D8C1">
        <w:rPr>
          <w:rFonts w:ascii="Arial" w:eastAsia="Times New Roman" w:hAnsi="Arial" w:cs="Arial"/>
          <w:lang w:eastAsia="en-GB"/>
        </w:rPr>
        <w:t xml:space="preserve">The purpose of County Durham and Darlington LRF is to plan for and respond to any incidents that would require a multi-agency (two or more responder agencies e.g. fire, police, and local authority) response. </w:t>
      </w:r>
    </w:p>
    <w:p w14:paraId="58E7FBC1" w14:textId="77777777" w:rsidR="00AC00D6" w:rsidRDefault="00AC00D6" w:rsidP="00753827">
      <w:pPr>
        <w:spacing w:after="0" w:line="240" w:lineRule="auto"/>
        <w:jc w:val="both"/>
        <w:rPr>
          <w:rFonts w:ascii="Arial" w:eastAsia="Times New Roman" w:hAnsi="Arial" w:cs="Arial"/>
          <w:lang w:eastAsia="en-GB"/>
        </w:rPr>
      </w:pPr>
    </w:p>
    <w:p w14:paraId="2A4347DC" w14:textId="4C1B931F" w:rsidR="00753827" w:rsidRPr="00E44956" w:rsidRDefault="00753827" w:rsidP="00753827">
      <w:pPr>
        <w:spacing w:after="0" w:line="240" w:lineRule="auto"/>
        <w:jc w:val="both"/>
        <w:rPr>
          <w:rFonts w:ascii="Arial" w:eastAsia="Times New Roman" w:hAnsi="Arial" w:cs="Arial"/>
          <w:lang w:eastAsia="en-GB"/>
        </w:rPr>
      </w:pPr>
      <w:r w:rsidRPr="3003D8C1">
        <w:rPr>
          <w:rFonts w:ascii="Arial" w:eastAsia="Times New Roman" w:hAnsi="Arial" w:cs="Arial"/>
          <w:lang w:eastAsia="en-GB"/>
        </w:rPr>
        <w:t xml:space="preserve">The overall purpose is to ensure that there is an appropriate level of preparedness, to enable an effective multi-agency response to emergencies which may have a significant impact on the communities of County Durham and Darlington. The LRF comprises of a number of agencies such as emergency services, utility companies, health and local government. </w:t>
      </w:r>
    </w:p>
    <w:p w14:paraId="722892DE" w14:textId="77777777" w:rsidR="00753827" w:rsidRPr="00E44956" w:rsidRDefault="00753827" w:rsidP="00753827">
      <w:pPr>
        <w:pStyle w:val="NormalWeb"/>
        <w:jc w:val="both"/>
        <w:rPr>
          <w:rFonts w:ascii="Arial" w:hAnsi="Arial" w:cs="Arial"/>
          <w:sz w:val="22"/>
          <w:szCs w:val="22"/>
        </w:rPr>
      </w:pPr>
      <w:r w:rsidRPr="3003D8C1">
        <w:rPr>
          <w:rFonts w:ascii="Arial" w:hAnsi="Arial" w:cs="Arial"/>
          <w:sz w:val="22"/>
          <w:szCs w:val="22"/>
        </w:rPr>
        <w:t>As LRF Admin</w:t>
      </w:r>
      <w:r>
        <w:rPr>
          <w:rFonts w:ascii="Arial" w:hAnsi="Arial" w:cs="Arial"/>
          <w:sz w:val="22"/>
          <w:szCs w:val="22"/>
        </w:rPr>
        <w:t xml:space="preserve"> and Training Support </w:t>
      </w:r>
      <w:r w:rsidRPr="3003D8C1">
        <w:rPr>
          <w:rFonts w:ascii="Arial" w:hAnsi="Arial" w:cs="Arial"/>
          <w:sz w:val="22"/>
          <w:szCs w:val="22"/>
        </w:rPr>
        <w:t xml:space="preserve">you will work within the LRF core team supporting training, exercising and governance. The purpose of the role is to undertake the administration of County Durham and Darlington LRF meetings ensuring timely meeting invites, information sharing, note and minute taking; ensuring the efficient running and provision of secretarial / administrative systems are in place. The role also involves supporting the administration of training and exercising, including arranging training, catering, events and maintaining the calendar of events. </w:t>
      </w:r>
    </w:p>
    <w:p w14:paraId="19974796" w14:textId="77777777" w:rsidR="00753827" w:rsidRPr="00E44956" w:rsidRDefault="00753827" w:rsidP="00753827">
      <w:pPr>
        <w:overflowPunct w:val="0"/>
        <w:autoSpaceDE w:val="0"/>
        <w:autoSpaceDN w:val="0"/>
        <w:adjustRightInd w:val="0"/>
        <w:spacing w:after="0" w:line="240" w:lineRule="auto"/>
        <w:ind w:right="-154"/>
        <w:jc w:val="both"/>
        <w:textAlignment w:val="baseline"/>
        <w:rPr>
          <w:rFonts w:ascii="Arial" w:hAnsi="Arial" w:cs="Arial"/>
          <w:shd w:val="clear" w:color="auto" w:fill="FFFFFF"/>
        </w:rPr>
      </w:pPr>
      <w:r w:rsidRPr="3003D8C1">
        <w:rPr>
          <w:rFonts w:ascii="Arial" w:hAnsi="Arial" w:cs="Arial"/>
        </w:rPr>
        <w:t xml:space="preserve">The successful candidate will have a good standard of general education and be keen to develop within the occupational area. </w:t>
      </w:r>
    </w:p>
    <w:p w14:paraId="5BA1FF8F" w14:textId="77777777" w:rsidR="00753827" w:rsidRPr="00E44956" w:rsidRDefault="00753827" w:rsidP="00753827">
      <w:pPr>
        <w:overflowPunct w:val="0"/>
        <w:autoSpaceDE w:val="0"/>
        <w:autoSpaceDN w:val="0"/>
        <w:adjustRightInd w:val="0"/>
        <w:spacing w:after="0" w:line="240" w:lineRule="auto"/>
        <w:ind w:right="-154"/>
        <w:textAlignment w:val="baseline"/>
        <w:rPr>
          <w:rFonts w:ascii="Arial" w:hAnsi="Arial" w:cs="Arial"/>
          <w:shd w:val="clear" w:color="auto" w:fill="FFFFFF"/>
        </w:rPr>
      </w:pPr>
    </w:p>
    <w:p w14:paraId="70D60862" w14:textId="77777777" w:rsidR="00753827" w:rsidRPr="00E44956" w:rsidRDefault="00753827" w:rsidP="00753827">
      <w:pPr>
        <w:overflowPunct w:val="0"/>
        <w:autoSpaceDE w:val="0"/>
        <w:autoSpaceDN w:val="0"/>
        <w:adjustRightInd w:val="0"/>
        <w:spacing w:after="0" w:line="240" w:lineRule="auto"/>
        <w:ind w:right="-154"/>
        <w:jc w:val="both"/>
        <w:textAlignment w:val="baseline"/>
        <w:rPr>
          <w:rFonts w:ascii="Arial" w:hAnsi="Arial" w:cs="Arial"/>
        </w:rPr>
      </w:pPr>
      <w:r w:rsidRPr="3003D8C1">
        <w:rPr>
          <w:rFonts w:ascii="Arial" w:hAnsi="Arial" w:cs="Arial"/>
        </w:rPr>
        <w:t xml:space="preserve">In return the post offers 27 days annual leave rising to 32 days after 5 years, flexible working hours, provision of uniform, sports facilities, car parking and a pension scheme.  </w:t>
      </w:r>
    </w:p>
    <w:p w14:paraId="5E0C85F8" w14:textId="77777777" w:rsidR="00753827" w:rsidRPr="00E44956" w:rsidRDefault="00753827" w:rsidP="00753827">
      <w:pPr>
        <w:overflowPunct w:val="0"/>
        <w:autoSpaceDE w:val="0"/>
        <w:autoSpaceDN w:val="0"/>
        <w:adjustRightInd w:val="0"/>
        <w:spacing w:after="0" w:line="240" w:lineRule="auto"/>
        <w:ind w:right="-154"/>
        <w:textAlignment w:val="baseline"/>
        <w:rPr>
          <w:rFonts w:ascii="Arial" w:hAnsi="Arial" w:cs="Arial"/>
        </w:rPr>
      </w:pPr>
    </w:p>
    <w:p w14:paraId="217C6A5D" w14:textId="77777777" w:rsidR="00753827" w:rsidRPr="00E44956" w:rsidRDefault="00753827" w:rsidP="00753827">
      <w:pPr>
        <w:overflowPunct w:val="0"/>
        <w:autoSpaceDE w:val="0"/>
        <w:autoSpaceDN w:val="0"/>
        <w:adjustRightInd w:val="0"/>
        <w:spacing w:after="0" w:line="240" w:lineRule="auto"/>
        <w:ind w:right="-154"/>
        <w:textAlignment w:val="baseline"/>
        <w:rPr>
          <w:rFonts w:ascii="Arial" w:eastAsia="Times New Roman" w:hAnsi="Arial" w:cs="Arial"/>
        </w:rPr>
      </w:pPr>
      <w:r w:rsidRPr="3003D8C1">
        <w:rPr>
          <w:rFonts w:ascii="Arial" w:eastAsia="Times New Roman" w:hAnsi="Arial" w:cs="Arial"/>
        </w:rPr>
        <w:t xml:space="preserve">For informal discussions please contact Devon Lawton, LRF Manager on </w:t>
      </w:r>
      <w:hyperlink r:id="rId11">
        <w:r w:rsidRPr="3003D8C1">
          <w:rPr>
            <w:rStyle w:val="Hyperlink"/>
            <w:rFonts w:ascii="Arial" w:eastAsia="Times New Roman" w:hAnsi="Arial" w:cs="Arial"/>
          </w:rPr>
          <w:t>localresilienceforum@ddfire.gov.uk</w:t>
        </w:r>
      </w:hyperlink>
      <w:r w:rsidRPr="3003D8C1">
        <w:rPr>
          <w:rFonts w:ascii="Arial" w:eastAsia="Times New Roman" w:hAnsi="Arial" w:cs="Arial"/>
        </w:rPr>
        <w:t xml:space="preserve"> </w:t>
      </w:r>
    </w:p>
    <w:p w14:paraId="3D094182" w14:textId="77777777" w:rsidR="00753827" w:rsidRPr="00E44956" w:rsidRDefault="00753827" w:rsidP="00753827">
      <w:pPr>
        <w:overflowPunct w:val="0"/>
        <w:autoSpaceDE w:val="0"/>
        <w:autoSpaceDN w:val="0"/>
        <w:adjustRightInd w:val="0"/>
        <w:spacing w:after="0" w:line="240" w:lineRule="auto"/>
        <w:ind w:right="-154"/>
        <w:textAlignment w:val="baseline"/>
        <w:rPr>
          <w:rFonts w:ascii="Arial" w:eastAsia="Times New Roman" w:hAnsi="Arial" w:cs="Arial"/>
        </w:rPr>
      </w:pPr>
    </w:p>
    <w:p w14:paraId="2722FC42" w14:textId="77777777" w:rsidR="00753827" w:rsidRPr="00E44956" w:rsidRDefault="00753827" w:rsidP="00753827">
      <w:pPr>
        <w:overflowPunct w:val="0"/>
        <w:autoSpaceDE w:val="0"/>
        <w:autoSpaceDN w:val="0"/>
        <w:adjustRightInd w:val="0"/>
        <w:spacing w:after="0" w:line="240" w:lineRule="auto"/>
        <w:ind w:right="-154"/>
        <w:textAlignment w:val="baseline"/>
        <w:rPr>
          <w:rFonts w:ascii="Arial" w:eastAsia="Times New Roman" w:hAnsi="Arial" w:cs="Arial"/>
        </w:rPr>
      </w:pPr>
      <w:r w:rsidRPr="00E44956">
        <w:rPr>
          <w:rFonts w:ascii="Arial" w:eastAsia="Times New Roman" w:hAnsi="Arial" w:cs="Arial"/>
        </w:rPr>
        <w:t xml:space="preserve">Application packs are available to download via the Northeast Jobs portal </w:t>
      </w:r>
      <w:hyperlink r:id="rId12" w:history="1">
        <w:r w:rsidRPr="00E44956">
          <w:rPr>
            <w:rStyle w:val="Hyperlink"/>
            <w:rFonts w:ascii="Arial" w:eastAsia="Times New Roman" w:hAnsi="Arial" w:cs="Arial"/>
            <w:color w:val="auto"/>
          </w:rPr>
          <w:t>www.northeastjobs.org.uk</w:t>
        </w:r>
      </w:hyperlink>
      <w:r w:rsidRPr="00E44956">
        <w:rPr>
          <w:rFonts w:ascii="Arial" w:eastAsia="Times New Roman" w:hAnsi="Arial" w:cs="Arial"/>
        </w:rPr>
        <w:t xml:space="preserve"> and should be submitted to </w:t>
      </w:r>
      <w:hyperlink r:id="rId13" w:history="1">
        <w:r w:rsidRPr="00E44956">
          <w:rPr>
            <w:rStyle w:val="Hyperlink"/>
            <w:rFonts w:ascii="Arial" w:eastAsia="Times New Roman" w:hAnsi="Arial" w:cs="Arial"/>
            <w:color w:val="auto"/>
          </w:rPr>
          <w:t>humanresources@ddfire.gov.uk</w:t>
        </w:r>
      </w:hyperlink>
      <w:r w:rsidRPr="00E44956">
        <w:rPr>
          <w:rFonts w:ascii="Arial" w:eastAsia="Times New Roman" w:hAnsi="Arial" w:cs="Arial"/>
        </w:rPr>
        <w:t xml:space="preserve"> </w:t>
      </w:r>
    </w:p>
    <w:p w14:paraId="04343643" w14:textId="77777777" w:rsidR="00753827" w:rsidRPr="00E44956" w:rsidRDefault="00753827" w:rsidP="00753827">
      <w:pPr>
        <w:overflowPunct w:val="0"/>
        <w:autoSpaceDE w:val="0"/>
        <w:autoSpaceDN w:val="0"/>
        <w:adjustRightInd w:val="0"/>
        <w:spacing w:after="0" w:line="240" w:lineRule="auto"/>
        <w:ind w:right="-154"/>
        <w:textAlignment w:val="baseline"/>
        <w:rPr>
          <w:rFonts w:ascii="Arial" w:eastAsia="Times New Roman" w:hAnsi="Arial" w:cs="Arial"/>
          <w:b/>
        </w:rPr>
      </w:pPr>
    </w:p>
    <w:p w14:paraId="62126A5A" w14:textId="4E5E3254" w:rsidR="00753827" w:rsidRDefault="00753827" w:rsidP="00753827">
      <w:pPr>
        <w:overflowPunct w:val="0"/>
        <w:autoSpaceDE w:val="0"/>
        <w:autoSpaceDN w:val="0"/>
        <w:adjustRightInd w:val="0"/>
        <w:spacing w:after="0" w:line="240" w:lineRule="auto"/>
        <w:ind w:left="-567" w:right="-154" w:firstLine="567"/>
        <w:textAlignment w:val="baseline"/>
        <w:rPr>
          <w:rFonts w:ascii="Arial" w:eastAsia="Times New Roman" w:hAnsi="Arial" w:cs="Arial"/>
          <w:b/>
          <w:bCs/>
        </w:rPr>
      </w:pPr>
      <w:r w:rsidRPr="00E44956">
        <w:rPr>
          <w:rFonts w:ascii="Arial" w:eastAsia="Times New Roman" w:hAnsi="Arial" w:cs="Arial"/>
          <w:b/>
          <w:bCs/>
        </w:rPr>
        <w:t>Closing Date:</w:t>
      </w:r>
      <w:r w:rsidRPr="00E44956">
        <w:rPr>
          <w:rFonts w:ascii="Arial" w:hAnsi="Arial" w:cs="Arial"/>
        </w:rPr>
        <w:tab/>
      </w:r>
      <w:r w:rsidRPr="00E44956">
        <w:rPr>
          <w:rFonts w:ascii="Arial" w:eastAsia="Times New Roman" w:hAnsi="Arial" w:cs="Arial"/>
          <w:b/>
          <w:bCs/>
        </w:rPr>
        <w:t xml:space="preserve"> </w:t>
      </w:r>
      <w:r>
        <w:rPr>
          <w:rFonts w:ascii="Arial" w:eastAsia="Times New Roman" w:hAnsi="Arial" w:cs="Arial"/>
          <w:b/>
          <w:bCs/>
        </w:rPr>
        <w:t>Tuesday 27</w:t>
      </w:r>
      <w:r w:rsidRPr="005B6027">
        <w:rPr>
          <w:rFonts w:ascii="Arial" w:eastAsia="Times New Roman" w:hAnsi="Arial" w:cs="Arial"/>
          <w:b/>
          <w:bCs/>
          <w:vertAlign w:val="superscript"/>
        </w:rPr>
        <w:t>th</w:t>
      </w:r>
      <w:r>
        <w:rPr>
          <w:rFonts w:ascii="Arial" w:eastAsia="Times New Roman" w:hAnsi="Arial" w:cs="Arial"/>
          <w:b/>
          <w:bCs/>
        </w:rPr>
        <w:t xml:space="preserve"> October</w:t>
      </w:r>
      <w:r w:rsidR="00F637E9">
        <w:rPr>
          <w:rFonts w:ascii="Arial" w:eastAsia="Times New Roman" w:hAnsi="Arial" w:cs="Arial"/>
          <w:b/>
          <w:bCs/>
        </w:rPr>
        <w:t xml:space="preserve"> @ 09:00am</w:t>
      </w:r>
    </w:p>
    <w:p w14:paraId="00CC7496" w14:textId="77777777" w:rsidR="00A37352" w:rsidRDefault="00A37352" w:rsidP="00753827">
      <w:pPr>
        <w:overflowPunct w:val="0"/>
        <w:autoSpaceDE w:val="0"/>
        <w:autoSpaceDN w:val="0"/>
        <w:adjustRightInd w:val="0"/>
        <w:spacing w:after="0" w:line="240" w:lineRule="auto"/>
        <w:ind w:left="-567" w:right="-154" w:firstLine="567"/>
        <w:textAlignment w:val="baseline"/>
        <w:rPr>
          <w:rFonts w:ascii="Arial" w:eastAsia="Times New Roman" w:hAnsi="Arial" w:cs="Arial"/>
          <w:b/>
          <w:bCs/>
        </w:rPr>
      </w:pPr>
    </w:p>
    <w:p w14:paraId="7786D981" w14:textId="74948558" w:rsidR="00753827" w:rsidRPr="00E44956" w:rsidRDefault="00753827" w:rsidP="00753827">
      <w:pPr>
        <w:overflowPunct w:val="0"/>
        <w:autoSpaceDE w:val="0"/>
        <w:autoSpaceDN w:val="0"/>
        <w:adjustRightInd w:val="0"/>
        <w:spacing w:after="0" w:line="240" w:lineRule="auto"/>
        <w:ind w:left="-567" w:right="-154" w:firstLine="567"/>
        <w:textAlignment w:val="baseline"/>
        <w:rPr>
          <w:rFonts w:ascii="Arial" w:eastAsia="Times New Roman" w:hAnsi="Arial" w:cs="Arial"/>
          <w:b/>
          <w:bCs/>
        </w:rPr>
      </w:pPr>
      <w:r>
        <w:rPr>
          <w:rFonts w:ascii="Arial" w:eastAsia="Times New Roman" w:hAnsi="Arial" w:cs="Arial"/>
          <w:b/>
          <w:bCs/>
        </w:rPr>
        <w:t>Interviews: 4</w:t>
      </w:r>
      <w:r w:rsidRPr="00AF31C6">
        <w:rPr>
          <w:rFonts w:ascii="Arial" w:eastAsia="Times New Roman" w:hAnsi="Arial" w:cs="Arial"/>
          <w:b/>
          <w:bCs/>
          <w:vertAlign w:val="superscript"/>
        </w:rPr>
        <w:t>th</w:t>
      </w:r>
      <w:r>
        <w:rPr>
          <w:rFonts w:ascii="Arial" w:eastAsia="Times New Roman" w:hAnsi="Arial" w:cs="Arial"/>
          <w:b/>
          <w:bCs/>
        </w:rPr>
        <w:t xml:space="preserve"> and 5</w:t>
      </w:r>
      <w:r w:rsidRPr="00AF31C6">
        <w:rPr>
          <w:rFonts w:ascii="Arial" w:eastAsia="Times New Roman" w:hAnsi="Arial" w:cs="Arial"/>
          <w:b/>
          <w:bCs/>
          <w:vertAlign w:val="superscript"/>
        </w:rPr>
        <w:t>th</w:t>
      </w:r>
      <w:r>
        <w:rPr>
          <w:rFonts w:ascii="Arial" w:eastAsia="Times New Roman" w:hAnsi="Arial" w:cs="Arial"/>
          <w:b/>
          <w:bCs/>
        </w:rPr>
        <w:t xml:space="preserve"> November</w:t>
      </w:r>
    </w:p>
    <w:p w14:paraId="2B895655" w14:textId="77777777" w:rsidR="0082279C" w:rsidRDefault="0082279C" w:rsidP="0054334F">
      <w:pPr>
        <w:overflowPunct w:val="0"/>
        <w:autoSpaceDE w:val="0"/>
        <w:autoSpaceDN w:val="0"/>
        <w:adjustRightInd w:val="0"/>
        <w:spacing w:after="0"/>
        <w:textAlignment w:val="baseline"/>
        <w:rPr>
          <w:rFonts w:ascii="Arial" w:eastAsia="Times New Roman" w:hAnsi="Arial" w:cs="Arial"/>
          <w:bCs/>
          <w:sz w:val="20"/>
          <w:szCs w:val="20"/>
        </w:rPr>
      </w:pPr>
    </w:p>
    <w:p w14:paraId="400BD836" w14:textId="2E54E004" w:rsidR="00C20917" w:rsidRDefault="00C20917" w:rsidP="0054334F">
      <w:pPr>
        <w:overflowPunct w:val="0"/>
        <w:autoSpaceDE w:val="0"/>
        <w:autoSpaceDN w:val="0"/>
        <w:adjustRightInd w:val="0"/>
        <w:spacing w:after="0"/>
        <w:textAlignment w:val="baseline"/>
        <w:rPr>
          <w:rFonts w:ascii="Arial" w:eastAsia="Times New Roman" w:hAnsi="Arial" w:cs="Arial"/>
          <w:bCs/>
          <w:sz w:val="20"/>
          <w:szCs w:val="20"/>
        </w:rPr>
      </w:pPr>
    </w:p>
    <w:p w14:paraId="2A89DB13" w14:textId="77777777" w:rsidR="00683272" w:rsidRDefault="00683272" w:rsidP="0054334F">
      <w:pPr>
        <w:overflowPunct w:val="0"/>
        <w:autoSpaceDE w:val="0"/>
        <w:autoSpaceDN w:val="0"/>
        <w:adjustRightInd w:val="0"/>
        <w:spacing w:after="0"/>
        <w:textAlignment w:val="baseline"/>
        <w:rPr>
          <w:rFonts w:ascii="Arial" w:eastAsia="Times New Roman" w:hAnsi="Arial" w:cs="Arial"/>
          <w:bCs/>
          <w:sz w:val="20"/>
          <w:szCs w:val="20"/>
        </w:rPr>
      </w:pPr>
      <w:r w:rsidRPr="00683272">
        <w:rPr>
          <w:rFonts w:ascii="Arial" w:eastAsia="Times New Roman" w:hAnsi="Arial" w:cs="Arial"/>
          <w:bCs/>
          <w:sz w:val="20"/>
          <w:szCs w:val="20"/>
        </w:rPr>
        <w:t>If a person with disabilities is put at a substantial disadvantage compared to a person without a disability, we have a duty to make reasonable adjustments to our processes.  </w:t>
      </w:r>
    </w:p>
    <w:p w14:paraId="6FD233AE" w14:textId="77777777" w:rsidR="00683272" w:rsidRPr="00683272" w:rsidRDefault="00683272" w:rsidP="0054334F">
      <w:pPr>
        <w:overflowPunct w:val="0"/>
        <w:autoSpaceDE w:val="0"/>
        <w:autoSpaceDN w:val="0"/>
        <w:adjustRightInd w:val="0"/>
        <w:spacing w:after="0"/>
        <w:textAlignment w:val="baseline"/>
        <w:rPr>
          <w:rFonts w:ascii="Arial" w:eastAsia="Times New Roman" w:hAnsi="Arial" w:cs="Arial"/>
          <w:bCs/>
          <w:sz w:val="20"/>
          <w:szCs w:val="20"/>
        </w:rPr>
      </w:pPr>
    </w:p>
    <w:p w14:paraId="05A6409F" w14:textId="77777777" w:rsidR="00683272" w:rsidRPr="00683272" w:rsidRDefault="00683272" w:rsidP="0054334F">
      <w:pPr>
        <w:overflowPunct w:val="0"/>
        <w:autoSpaceDE w:val="0"/>
        <w:autoSpaceDN w:val="0"/>
        <w:adjustRightInd w:val="0"/>
        <w:spacing w:after="0"/>
        <w:textAlignment w:val="baseline"/>
        <w:rPr>
          <w:rFonts w:ascii="Arial" w:eastAsia="Times New Roman" w:hAnsi="Arial" w:cs="Arial"/>
          <w:bCs/>
          <w:sz w:val="20"/>
          <w:szCs w:val="20"/>
        </w:rPr>
      </w:pPr>
      <w:r w:rsidRPr="00683272">
        <w:rPr>
          <w:rFonts w:ascii="Arial" w:eastAsia="Times New Roman" w:hAnsi="Arial" w:cs="Arial"/>
          <w:bCs/>
          <w:sz w:val="20"/>
          <w:szCs w:val="20"/>
        </w:rPr>
        <w:t>If you require reasonable adjustments to be made so that you can make your application, please:  </w:t>
      </w:r>
    </w:p>
    <w:p w14:paraId="5609C9A2" w14:textId="77777777" w:rsidR="00683272" w:rsidRPr="00683272" w:rsidRDefault="00683272" w:rsidP="0054334F">
      <w:pPr>
        <w:numPr>
          <w:ilvl w:val="0"/>
          <w:numId w:val="2"/>
        </w:numPr>
        <w:overflowPunct w:val="0"/>
        <w:autoSpaceDE w:val="0"/>
        <w:autoSpaceDN w:val="0"/>
        <w:adjustRightInd w:val="0"/>
        <w:spacing w:after="0"/>
        <w:textAlignment w:val="baseline"/>
        <w:rPr>
          <w:rFonts w:ascii="Arial" w:eastAsia="Times New Roman" w:hAnsi="Arial" w:cs="Arial"/>
          <w:bCs/>
          <w:sz w:val="20"/>
          <w:szCs w:val="20"/>
        </w:rPr>
      </w:pPr>
      <w:r w:rsidRPr="00683272">
        <w:rPr>
          <w:rFonts w:ascii="Arial" w:eastAsia="Times New Roman" w:hAnsi="Arial" w:cs="Arial"/>
          <w:bCs/>
          <w:sz w:val="20"/>
          <w:szCs w:val="20"/>
        </w:rPr>
        <w:lastRenderedPageBreak/>
        <w:t>Contact our Human Resources section via </w:t>
      </w:r>
      <w:hyperlink r:id="rId14" w:tgtFrame="_blank" w:history="1">
        <w:r w:rsidRPr="00683272">
          <w:rPr>
            <w:rStyle w:val="Hyperlink"/>
            <w:rFonts w:ascii="Arial" w:eastAsia="Times New Roman" w:hAnsi="Arial" w:cs="Arial"/>
            <w:bCs/>
            <w:sz w:val="20"/>
            <w:szCs w:val="20"/>
          </w:rPr>
          <w:t>humanresources@ddfire.gov.uk</w:t>
        </w:r>
      </w:hyperlink>
      <w:r w:rsidRPr="00683272">
        <w:rPr>
          <w:rFonts w:ascii="Arial" w:eastAsia="Times New Roman" w:hAnsi="Arial" w:cs="Arial"/>
          <w:bCs/>
          <w:sz w:val="20"/>
          <w:szCs w:val="20"/>
        </w:rPr>
        <w:t>  or telephone 03030032962 as soon as possible before the closing date to discuss your needs.  </w:t>
      </w:r>
    </w:p>
    <w:p w14:paraId="50893CB1" w14:textId="77777777" w:rsidR="00683272" w:rsidRDefault="00683272" w:rsidP="0054334F">
      <w:pPr>
        <w:numPr>
          <w:ilvl w:val="0"/>
          <w:numId w:val="3"/>
        </w:numPr>
        <w:overflowPunct w:val="0"/>
        <w:autoSpaceDE w:val="0"/>
        <w:autoSpaceDN w:val="0"/>
        <w:adjustRightInd w:val="0"/>
        <w:spacing w:after="0"/>
        <w:textAlignment w:val="baseline"/>
        <w:rPr>
          <w:rFonts w:ascii="Arial" w:eastAsia="Times New Roman" w:hAnsi="Arial" w:cs="Arial"/>
          <w:bCs/>
          <w:sz w:val="20"/>
          <w:szCs w:val="20"/>
        </w:rPr>
      </w:pPr>
      <w:r w:rsidRPr="00683272">
        <w:rPr>
          <w:rFonts w:ascii="Arial" w:eastAsia="Times New Roman" w:hAnsi="Arial" w:cs="Arial"/>
          <w:bCs/>
          <w:sz w:val="20"/>
          <w:szCs w:val="20"/>
        </w:rPr>
        <w:t>Complete the ‘Assistance required’ section in the ‘Additional requirements’ page of your application form to tell us what changes or help you might need further on in the recruitment process. For instance, you may need wheelchair access at interview, or if you’re deaf, a Language Service Professional. </w:t>
      </w:r>
    </w:p>
    <w:p w14:paraId="6A94F211" w14:textId="77777777" w:rsidR="00683272" w:rsidRPr="00683272" w:rsidRDefault="00683272" w:rsidP="0054334F">
      <w:pPr>
        <w:overflowPunct w:val="0"/>
        <w:autoSpaceDE w:val="0"/>
        <w:autoSpaceDN w:val="0"/>
        <w:adjustRightInd w:val="0"/>
        <w:spacing w:after="0"/>
        <w:ind w:left="720"/>
        <w:textAlignment w:val="baseline"/>
        <w:rPr>
          <w:rFonts w:ascii="Arial" w:eastAsia="Times New Roman" w:hAnsi="Arial" w:cs="Arial"/>
          <w:bCs/>
          <w:sz w:val="20"/>
          <w:szCs w:val="20"/>
        </w:rPr>
      </w:pPr>
    </w:p>
    <w:p w14:paraId="3BEA4145" w14:textId="77777777" w:rsidR="00683272" w:rsidRPr="00683272" w:rsidRDefault="00683272" w:rsidP="0054334F">
      <w:pPr>
        <w:overflowPunct w:val="0"/>
        <w:autoSpaceDE w:val="0"/>
        <w:autoSpaceDN w:val="0"/>
        <w:adjustRightInd w:val="0"/>
        <w:spacing w:after="0"/>
        <w:textAlignment w:val="baseline"/>
        <w:rPr>
          <w:rFonts w:ascii="Arial" w:eastAsia="Times New Roman" w:hAnsi="Arial" w:cs="Arial"/>
          <w:bCs/>
          <w:sz w:val="20"/>
          <w:szCs w:val="20"/>
        </w:rPr>
      </w:pPr>
      <w:r w:rsidRPr="00683272">
        <w:rPr>
          <w:rFonts w:ascii="Arial" w:eastAsia="Times New Roman" w:hAnsi="Arial" w:cs="Arial"/>
          <w:bCs/>
          <w:sz w:val="20"/>
          <w:szCs w:val="20"/>
        </w:rPr>
        <w:t>Application details are available in large type, Braille, audio tape and via email.  A Minicom facility is available on 0191 3847840.  Disabled applicants who meet the essential criteria are guaranteed an interview. </w:t>
      </w:r>
    </w:p>
    <w:p w14:paraId="24D6CE48" w14:textId="77777777" w:rsidR="00683272" w:rsidRPr="00683272" w:rsidRDefault="00683272" w:rsidP="0054334F">
      <w:pPr>
        <w:overflowPunct w:val="0"/>
        <w:autoSpaceDE w:val="0"/>
        <w:autoSpaceDN w:val="0"/>
        <w:adjustRightInd w:val="0"/>
        <w:spacing w:after="0"/>
        <w:textAlignment w:val="baseline"/>
        <w:rPr>
          <w:rFonts w:ascii="Arial" w:eastAsia="Times New Roman" w:hAnsi="Arial" w:cs="Arial"/>
          <w:bCs/>
          <w:sz w:val="20"/>
          <w:szCs w:val="20"/>
        </w:rPr>
      </w:pPr>
      <w:r w:rsidRPr="00683272">
        <w:rPr>
          <w:rFonts w:ascii="Arial" w:eastAsia="Times New Roman" w:hAnsi="Arial" w:cs="Arial"/>
          <w:bCs/>
          <w:sz w:val="20"/>
          <w:szCs w:val="20"/>
        </w:rPr>
        <w:t xml:space="preserve">If you are experiencing any other accessibility problems with any aspects of this advert, please contact </w:t>
      </w:r>
      <w:hyperlink r:id="rId15" w:tgtFrame="_blank" w:history="1">
        <w:r w:rsidRPr="00683272">
          <w:rPr>
            <w:rStyle w:val="Hyperlink"/>
            <w:rFonts w:ascii="Arial" w:eastAsia="Times New Roman" w:hAnsi="Arial" w:cs="Arial"/>
            <w:bCs/>
            <w:sz w:val="20"/>
            <w:szCs w:val="20"/>
          </w:rPr>
          <w:t>humanresources@ddfire.gov.uk</w:t>
        </w:r>
      </w:hyperlink>
      <w:r w:rsidRPr="00683272">
        <w:rPr>
          <w:rFonts w:ascii="Arial" w:eastAsia="Times New Roman" w:hAnsi="Arial" w:cs="Arial"/>
          <w:bCs/>
          <w:sz w:val="20"/>
          <w:szCs w:val="20"/>
        </w:rPr>
        <w:t xml:space="preserve"> or telephone 03030032962. </w:t>
      </w:r>
    </w:p>
    <w:p w14:paraId="727E8D29" w14:textId="77777777" w:rsidR="0054334F" w:rsidRDefault="0054334F" w:rsidP="0054334F">
      <w:pPr>
        <w:overflowPunct w:val="0"/>
        <w:autoSpaceDE w:val="0"/>
        <w:autoSpaceDN w:val="0"/>
        <w:adjustRightInd w:val="0"/>
        <w:spacing w:after="0"/>
        <w:textAlignment w:val="baseline"/>
        <w:rPr>
          <w:rFonts w:ascii="Arial" w:eastAsia="Times New Roman" w:hAnsi="Arial" w:cs="Arial"/>
          <w:bCs/>
          <w:sz w:val="20"/>
          <w:szCs w:val="20"/>
        </w:rPr>
      </w:pPr>
    </w:p>
    <w:p w14:paraId="4D46AA48" w14:textId="77777777" w:rsidR="0054334F" w:rsidRDefault="0054334F" w:rsidP="0054334F">
      <w:pPr>
        <w:overflowPunct w:val="0"/>
        <w:autoSpaceDE w:val="0"/>
        <w:autoSpaceDN w:val="0"/>
        <w:adjustRightInd w:val="0"/>
        <w:spacing w:after="0"/>
        <w:textAlignment w:val="baseline"/>
        <w:rPr>
          <w:rFonts w:ascii="Arial" w:eastAsia="Times New Roman" w:hAnsi="Arial" w:cs="Arial"/>
          <w:bCs/>
          <w:sz w:val="20"/>
          <w:szCs w:val="20"/>
        </w:rPr>
      </w:pPr>
    </w:p>
    <w:p w14:paraId="2726A81F" w14:textId="77777777" w:rsidR="0054334F" w:rsidRPr="0054334F" w:rsidRDefault="0054334F" w:rsidP="0054334F">
      <w:pPr>
        <w:overflowPunct w:val="0"/>
        <w:autoSpaceDE w:val="0"/>
        <w:autoSpaceDN w:val="0"/>
        <w:adjustRightInd w:val="0"/>
        <w:spacing w:after="0"/>
        <w:textAlignment w:val="baseline"/>
        <w:rPr>
          <w:rFonts w:ascii="Arial" w:eastAsia="Times New Roman" w:hAnsi="Arial" w:cs="Arial"/>
          <w:bCs/>
          <w:sz w:val="20"/>
          <w:szCs w:val="20"/>
        </w:rPr>
      </w:pPr>
      <w:r w:rsidRPr="0054334F">
        <w:rPr>
          <w:rFonts w:ascii="Arial" w:eastAsia="Times New Roman" w:hAnsi="Arial" w:cs="Arial"/>
          <w:bCs/>
          <w:sz w:val="20"/>
          <w:szCs w:val="20"/>
        </w:rPr>
        <w:t>This job is open to applicants from anyone who has the legal right to work in the United Kingdom. </w:t>
      </w:r>
    </w:p>
    <w:p w14:paraId="273212EE" w14:textId="4C4C0563" w:rsidR="0054334F" w:rsidRPr="0054334F" w:rsidRDefault="0054334F" w:rsidP="0054334F">
      <w:pPr>
        <w:overflowPunct w:val="0"/>
        <w:autoSpaceDE w:val="0"/>
        <w:autoSpaceDN w:val="0"/>
        <w:adjustRightInd w:val="0"/>
        <w:spacing w:after="0"/>
        <w:textAlignment w:val="baseline"/>
        <w:rPr>
          <w:rFonts w:ascii="Arial" w:eastAsia="Times New Roman" w:hAnsi="Arial" w:cs="Arial"/>
          <w:bCs/>
          <w:sz w:val="20"/>
          <w:szCs w:val="20"/>
        </w:rPr>
      </w:pPr>
      <w:r w:rsidRPr="0054334F">
        <w:rPr>
          <w:rFonts w:ascii="Arial" w:eastAsia="Times New Roman" w:hAnsi="Arial" w:cs="Arial"/>
          <w:bCs/>
          <w:sz w:val="20"/>
          <w:szCs w:val="20"/>
        </w:rPr>
        <w:t>The </w:t>
      </w:r>
      <w:hyperlink r:id="rId16" w:tgtFrame="_blank" w:history="1">
        <w:r w:rsidRPr="0054334F">
          <w:rPr>
            <w:rStyle w:val="Hyperlink"/>
            <w:rFonts w:ascii="Arial" w:eastAsia="Times New Roman" w:hAnsi="Arial" w:cs="Arial"/>
            <w:bCs/>
            <w:sz w:val="20"/>
            <w:szCs w:val="20"/>
          </w:rPr>
          <w:t>NFCC Code of Ethics (opens in a new window)</w:t>
        </w:r>
      </w:hyperlink>
      <w:r w:rsidRPr="0054334F">
        <w:rPr>
          <w:rFonts w:ascii="Arial" w:eastAsia="Times New Roman" w:hAnsi="Arial" w:cs="Arial"/>
          <w:bCs/>
          <w:sz w:val="20"/>
          <w:szCs w:val="20"/>
        </w:rPr>
        <w:t>sets out the standards of behaviour expected of all Fire</w:t>
      </w:r>
      <w:r>
        <w:rPr>
          <w:rFonts w:ascii="Arial" w:eastAsia="Times New Roman" w:hAnsi="Arial" w:cs="Arial"/>
          <w:bCs/>
          <w:sz w:val="20"/>
          <w:szCs w:val="20"/>
        </w:rPr>
        <w:t xml:space="preserve"> </w:t>
      </w:r>
      <w:r w:rsidRPr="0054334F">
        <w:rPr>
          <w:rFonts w:ascii="Arial" w:eastAsia="Times New Roman" w:hAnsi="Arial" w:cs="Arial"/>
          <w:bCs/>
          <w:sz w:val="20"/>
          <w:szCs w:val="20"/>
        </w:rPr>
        <w:t>Service employees. </w:t>
      </w:r>
      <w:r w:rsidRPr="0054334F">
        <w:rPr>
          <w:rFonts w:ascii="Arial" w:eastAsia="Times New Roman" w:hAnsi="Arial" w:cs="Arial"/>
          <w:bCs/>
          <w:sz w:val="20"/>
          <w:szCs w:val="20"/>
        </w:rPr>
        <w:br/>
        <w:t> </w:t>
      </w:r>
      <w:r w:rsidRPr="0054334F">
        <w:rPr>
          <w:rFonts w:ascii="Arial" w:eastAsia="Times New Roman" w:hAnsi="Arial" w:cs="Arial"/>
          <w:bCs/>
          <w:sz w:val="20"/>
          <w:szCs w:val="20"/>
        </w:rPr>
        <w:br/>
        <w:t>County Durham &amp; Darlington Fire &amp; Rescue Service embraces diversity and promotes equal opportunities. As such, we run a Disability Confident Scheme (DCS) for candidates with disabilities who meet the minimum selection criteria. </w:t>
      </w:r>
    </w:p>
    <w:p w14:paraId="18479F7B" w14:textId="77777777" w:rsidR="0054334F" w:rsidRDefault="0054334F" w:rsidP="0054334F">
      <w:pPr>
        <w:overflowPunct w:val="0"/>
        <w:autoSpaceDE w:val="0"/>
        <w:autoSpaceDN w:val="0"/>
        <w:adjustRightInd w:val="0"/>
        <w:spacing w:after="0"/>
        <w:textAlignment w:val="baseline"/>
        <w:rPr>
          <w:rFonts w:ascii="Arial" w:eastAsia="Times New Roman" w:hAnsi="Arial" w:cs="Arial"/>
          <w:b/>
          <w:bCs/>
          <w:sz w:val="20"/>
          <w:szCs w:val="20"/>
        </w:rPr>
      </w:pPr>
    </w:p>
    <w:p w14:paraId="5AA574BF" w14:textId="695C62CF" w:rsidR="0054334F" w:rsidRPr="0054334F" w:rsidRDefault="0054334F" w:rsidP="0054334F">
      <w:pPr>
        <w:overflowPunct w:val="0"/>
        <w:autoSpaceDE w:val="0"/>
        <w:autoSpaceDN w:val="0"/>
        <w:adjustRightInd w:val="0"/>
        <w:spacing w:after="0"/>
        <w:textAlignment w:val="baseline"/>
        <w:rPr>
          <w:rFonts w:ascii="Arial" w:eastAsia="Times New Roman" w:hAnsi="Arial" w:cs="Arial"/>
          <w:bCs/>
          <w:sz w:val="20"/>
          <w:szCs w:val="20"/>
        </w:rPr>
      </w:pPr>
      <w:r w:rsidRPr="0054334F">
        <w:rPr>
          <w:rFonts w:ascii="Arial" w:eastAsia="Times New Roman" w:hAnsi="Arial" w:cs="Arial"/>
          <w:bCs/>
          <w:sz w:val="20"/>
          <w:szCs w:val="20"/>
        </w:rPr>
        <w:t>County Durham and Darlington Fire and Rescue Service is committed to attract, retain and invest in talent. To learn more please see the </w:t>
      </w:r>
      <w:hyperlink r:id="rId17" w:tgtFrame="_blank" w:history="1">
        <w:r w:rsidRPr="0054334F">
          <w:rPr>
            <w:rStyle w:val="Hyperlink"/>
            <w:rFonts w:ascii="Arial" w:eastAsia="Times New Roman" w:hAnsi="Arial" w:cs="Arial"/>
            <w:bCs/>
            <w:sz w:val="20"/>
            <w:szCs w:val="20"/>
          </w:rPr>
          <w:t>CDDFRS People Strategy (opens in a new window)</w:t>
        </w:r>
      </w:hyperlink>
      <w:r w:rsidRPr="0054334F">
        <w:rPr>
          <w:rFonts w:ascii="Arial" w:eastAsia="Times New Roman" w:hAnsi="Arial" w:cs="Arial"/>
          <w:bCs/>
          <w:sz w:val="20"/>
          <w:szCs w:val="20"/>
        </w:rPr>
        <w:t>.   </w:t>
      </w:r>
    </w:p>
    <w:p w14:paraId="187CB2F5" w14:textId="10ABB61B" w:rsidR="0054334F" w:rsidRPr="0054334F" w:rsidRDefault="0054334F" w:rsidP="0054334F">
      <w:pPr>
        <w:overflowPunct w:val="0"/>
        <w:autoSpaceDE w:val="0"/>
        <w:autoSpaceDN w:val="0"/>
        <w:adjustRightInd w:val="0"/>
        <w:spacing w:after="0"/>
        <w:textAlignment w:val="baseline"/>
        <w:rPr>
          <w:rFonts w:ascii="Arial" w:eastAsia="Times New Roman" w:hAnsi="Arial" w:cs="Arial"/>
          <w:bCs/>
          <w:sz w:val="20"/>
          <w:szCs w:val="20"/>
        </w:rPr>
      </w:pPr>
      <w:r w:rsidRPr="0054334F">
        <w:rPr>
          <w:rFonts w:ascii="Arial" w:eastAsia="Times New Roman" w:hAnsi="Arial" w:cs="Arial"/>
          <w:bCs/>
          <w:sz w:val="20"/>
          <w:szCs w:val="20"/>
        </w:rPr>
        <w:t>County Durham and Darlington Fire and Rescue Service aims to be an Equal Opportunities Employer and welcomes and encourages applications from under-represented groups. </w:t>
      </w:r>
    </w:p>
    <w:p w14:paraId="242F2B58" w14:textId="77777777" w:rsidR="0054334F" w:rsidRDefault="0054334F" w:rsidP="0054334F">
      <w:pPr>
        <w:overflowPunct w:val="0"/>
        <w:autoSpaceDE w:val="0"/>
        <w:autoSpaceDN w:val="0"/>
        <w:adjustRightInd w:val="0"/>
        <w:spacing w:after="0"/>
        <w:textAlignment w:val="baseline"/>
        <w:rPr>
          <w:rFonts w:ascii="Arial" w:eastAsia="Times New Roman" w:hAnsi="Arial" w:cs="Arial"/>
          <w:bCs/>
          <w:sz w:val="20"/>
          <w:szCs w:val="20"/>
        </w:rPr>
      </w:pPr>
    </w:p>
    <w:p w14:paraId="21D2017C" w14:textId="77777777" w:rsidR="001514FB" w:rsidRPr="001514FB" w:rsidRDefault="001514FB" w:rsidP="001514FB">
      <w:pPr>
        <w:tabs>
          <w:tab w:val="left" w:pos="675"/>
          <w:tab w:val="center" w:pos="2646"/>
        </w:tabs>
        <w:overflowPunct w:val="0"/>
        <w:autoSpaceDE w:val="0"/>
        <w:autoSpaceDN w:val="0"/>
        <w:adjustRightInd w:val="0"/>
        <w:spacing w:after="0"/>
        <w:textAlignment w:val="baseline"/>
        <w:rPr>
          <w:rFonts w:ascii="Arial" w:eastAsia="Times New Roman" w:hAnsi="Arial" w:cs="Arial"/>
          <w:noProof/>
          <w:sz w:val="20"/>
          <w:szCs w:val="20"/>
          <w:lang w:eastAsia="en-GB"/>
        </w:rPr>
      </w:pPr>
      <w:r w:rsidRPr="001514FB">
        <w:rPr>
          <w:rFonts w:ascii="Arial" w:eastAsia="Times New Roman" w:hAnsi="Arial" w:cs="Arial"/>
          <w:noProof/>
          <w:sz w:val="20"/>
          <w:szCs w:val="20"/>
          <w:lang w:eastAsia="en-GB"/>
        </w:rPr>
        <w:t>County Durham and Darlington Fire and Rescue Service is committed to safeguarding and promoting the welfare of children and vulnerable adults, and all employees must share this commitment.</w:t>
      </w:r>
    </w:p>
    <w:p w14:paraId="108FC67F" w14:textId="77777777" w:rsidR="001514FB" w:rsidRPr="001514FB" w:rsidRDefault="001514FB" w:rsidP="001514FB">
      <w:pPr>
        <w:tabs>
          <w:tab w:val="left" w:pos="675"/>
          <w:tab w:val="center" w:pos="2646"/>
        </w:tabs>
        <w:overflowPunct w:val="0"/>
        <w:autoSpaceDE w:val="0"/>
        <w:autoSpaceDN w:val="0"/>
        <w:adjustRightInd w:val="0"/>
        <w:spacing w:after="0"/>
        <w:textAlignment w:val="baseline"/>
        <w:rPr>
          <w:rFonts w:ascii="Arial" w:eastAsia="Times New Roman" w:hAnsi="Arial" w:cs="Arial"/>
          <w:noProof/>
          <w:sz w:val="20"/>
          <w:szCs w:val="20"/>
          <w:lang w:eastAsia="en-GB"/>
        </w:rPr>
      </w:pPr>
    </w:p>
    <w:p w14:paraId="76BE9E72" w14:textId="77777777" w:rsidR="001514FB" w:rsidRPr="001514FB" w:rsidRDefault="001514FB" w:rsidP="001514FB">
      <w:pPr>
        <w:tabs>
          <w:tab w:val="left" w:pos="675"/>
          <w:tab w:val="center" w:pos="2646"/>
        </w:tabs>
        <w:overflowPunct w:val="0"/>
        <w:autoSpaceDE w:val="0"/>
        <w:autoSpaceDN w:val="0"/>
        <w:adjustRightInd w:val="0"/>
        <w:spacing w:after="0"/>
        <w:textAlignment w:val="baseline"/>
        <w:rPr>
          <w:rFonts w:ascii="Arial" w:eastAsia="Times New Roman" w:hAnsi="Arial" w:cs="Arial"/>
          <w:noProof/>
          <w:sz w:val="20"/>
          <w:szCs w:val="20"/>
          <w:lang w:eastAsia="en-GB"/>
        </w:rPr>
      </w:pPr>
      <w:r w:rsidRPr="001514FB">
        <w:rPr>
          <w:rFonts w:ascii="Arial" w:eastAsia="Times New Roman" w:hAnsi="Arial" w:cs="Arial"/>
          <w:noProof/>
          <w:sz w:val="20"/>
          <w:szCs w:val="20"/>
          <w:lang w:eastAsia="en-GB"/>
        </w:rPr>
        <w:t xml:space="preserve">Fire &amp; Rescue Authority roles are listed in Schedule 1 of the Rehabilitation of Offenders Act 1974 (Exceptions) Order and as such it is our policy to require all applicants and employees to disclose any criminal convictions (both spent and unspent) including driving offences, cautions and/or reprimands. Information provided will be treated as strictly confidential and will be considered only in relation to the appointment for which you are applying or in which you work (please refer to the guidance notes </w:t>
      </w:r>
      <w:hyperlink r:id="rId18" w:history="1">
        <w:r w:rsidRPr="001514FB">
          <w:rPr>
            <w:rStyle w:val="Hyperlink"/>
            <w:rFonts w:ascii="Arial" w:eastAsia="Times New Roman" w:hAnsi="Arial" w:cs="Arial"/>
            <w:noProof/>
            <w:sz w:val="20"/>
            <w:szCs w:val="20"/>
            <w:lang w:eastAsia="en-GB"/>
          </w:rPr>
          <w:t>www.gov.uk/guidance/rehabilitation-periods</w:t>
        </w:r>
      </w:hyperlink>
      <w:r w:rsidRPr="001514FB">
        <w:rPr>
          <w:rFonts w:ascii="Arial" w:eastAsia="Times New Roman" w:hAnsi="Arial" w:cs="Arial"/>
          <w:noProof/>
          <w:sz w:val="20"/>
          <w:szCs w:val="20"/>
          <w:lang w:eastAsia="en-GB"/>
        </w:rPr>
        <w:t xml:space="preserve"> for more information).</w:t>
      </w:r>
    </w:p>
    <w:p w14:paraId="09D170FB" w14:textId="77777777" w:rsidR="001514FB" w:rsidRPr="001514FB" w:rsidRDefault="001514FB" w:rsidP="001514FB">
      <w:pPr>
        <w:tabs>
          <w:tab w:val="left" w:pos="675"/>
          <w:tab w:val="center" w:pos="2646"/>
        </w:tabs>
        <w:overflowPunct w:val="0"/>
        <w:autoSpaceDE w:val="0"/>
        <w:autoSpaceDN w:val="0"/>
        <w:adjustRightInd w:val="0"/>
        <w:spacing w:after="0"/>
        <w:textAlignment w:val="baseline"/>
        <w:rPr>
          <w:rFonts w:ascii="Arial" w:eastAsia="Times New Roman" w:hAnsi="Arial" w:cs="Arial"/>
          <w:noProof/>
          <w:sz w:val="20"/>
          <w:szCs w:val="20"/>
          <w:lang w:eastAsia="en-GB"/>
        </w:rPr>
      </w:pPr>
    </w:p>
    <w:p w14:paraId="42E80082" w14:textId="77777777" w:rsidR="001514FB" w:rsidRPr="001514FB" w:rsidRDefault="001514FB" w:rsidP="001514FB">
      <w:pPr>
        <w:tabs>
          <w:tab w:val="left" w:pos="675"/>
          <w:tab w:val="center" w:pos="2646"/>
        </w:tabs>
        <w:overflowPunct w:val="0"/>
        <w:autoSpaceDE w:val="0"/>
        <w:autoSpaceDN w:val="0"/>
        <w:adjustRightInd w:val="0"/>
        <w:spacing w:after="0"/>
        <w:textAlignment w:val="baseline"/>
        <w:rPr>
          <w:rFonts w:ascii="Arial" w:eastAsia="Times New Roman" w:hAnsi="Arial" w:cs="Arial"/>
          <w:noProof/>
          <w:sz w:val="20"/>
          <w:szCs w:val="20"/>
          <w:lang w:eastAsia="en-GB"/>
        </w:rPr>
      </w:pPr>
      <w:r w:rsidRPr="001514FB">
        <w:rPr>
          <w:rFonts w:ascii="Arial" w:eastAsia="Times New Roman" w:hAnsi="Arial" w:cs="Arial"/>
          <w:noProof/>
          <w:sz w:val="20"/>
          <w:szCs w:val="20"/>
          <w:lang w:eastAsia="en-GB"/>
        </w:rPr>
        <w:t xml:space="preserve">Legislative change enables Fire and Rescue Services to be eligible for a Standard level Disclosure and Barring Service (DBS) check for employees of the Service, including volunteers. Applicants are required to inform us of any pending or incomplete investigations of a safeguarding nature that are ongoing, or that arise during periods of application and pre-employment. A table of rehabilitation periods for the most common sentences and disposals, and example scenarios can be found here </w:t>
      </w:r>
      <w:hyperlink r:id="rId19" w:history="1">
        <w:r w:rsidRPr="001514FB">
          <w:rPr>
            <w:rStyle w:val="Hyperlink"/>
            <w:rFonts w:ascii="Arial" w:eastAsia="Times New Roman" w:hAnsi="Arial" w:cs="Arial"/>
            <w:noProof/>
            <w:sz w:val="20"/>
            <w:szCs w:val="20"/>
            <w:lang w:eastAsia="en-GB"/>
          </w:rPr>
          <w:t>www.gov.uk</w:t>
        </w:r>
      </w:hyperlink>
      <w:r w:rsidRPr="001514FB">
        <w:rPr>
          <w:rFonts w:ascii="Arial" w:eastAsia="Times New Roman" w:hAnsi="Arial" w:cs="Arial"/>
          <w:noProof/>
          <w:sz w:val="20"/>
          <w:szCs w:val="20"/>
          <w:lang w:eastAsia="en-GB"/>
        </w:rPr>
        <w:t>  </w:t>
      </w:r>
    </w:p>
    <w:p w14:paraId="59686553" w14:textId="77777777" w:rsidR="001514FB" w:rsidRPr="001514FB" w:rsidRDefault="001514FB" w:rsidP="001514FB">
      <w:pPr>
        <w:tabs>
          <w:tab w:val="left" w:pos="675"/>
          <w:tab w:val="center" w:pos="2646"/>
        </w:tabs>
        <w:overflowPunct w:val="0"/>
        <w:autoSpaceDE w:val="0"/>
        <w:autoSpaceDN w:val="0"/>
        <w:adjustRightInd w:val="0"/>
        <w:spacing w:after="0"/>
        <w:textAlignment w:val="baseline"/>
        <w:rPr>
          <w:rFonts w:ascii="Arial" w:eastAsia="Times New Roman" w:hAnsi="Arial" w:cs="Arial"/>
          <w:noProof/>
          <w:sz w:val="20"/>
          <w:szCs w:val="20"/>
          <w:lang w:eastAsia="en-GB"/>
        </w:rPr>
      </w:pPr>
    </w:p>
    <w:p w14:paraId="150402C9" w14:textId="77777777" w:rsidR="001514FB" w:rsidRPr="001514FB" w:rsidRDefault="001514FB" w:rsidP="001514FB">
      <w:pPr>
        <w:tabs>
          <w:tab w:val="left" w:pos="675"/>
          <w:tab w:val="center" w:pos="2646"/>
        </w:tabs>
        <w:overflowPunct w:val="0"/>
        <w:autoSpaceDE w:val="0"/>
        <w:autoSpaceDN w:val="0"/>
        <w:adjustRightInd w:val="0"/>
        <w:spacing w:after="0"/>
        <w:textAlignment w:val="baseline"/>
        <w:rPr>
          <w:rFonts w:ascii="Arial" w:eastAsia="Times New Roman" w:hAnsi="Arial" w:cs="Arial"/>
          <w:noProof/>
          <w:sz w:val="20"/>
          <w:szCs w:val="20"/>
          <w:lang w:eastAsia="en-GB"/>
        </w:rPr>
      </w:pPr>
      <w:r w:rsidRPr="001514FB">
        <w:rPr>
          <w:rFonts w:ascii="Arial" w:eastAsia="Times New Roman" w:hAnsi="Arial" w:cs="Arial"/>
          <w:noProof/>
          <w:sz w:val="20"/>
          <w:szCs w:val="20"/>
          <w:lang w:eastAsia="en-GB"/>
        </w:rPr>
        <w:t>Our Fire and Rescue Authority are committed to the rehabilitation of offenders, as such, any risk assessments used for positive disclosures will incorporate both a reasonable and proportionate response.</w:t>
      </w:r>
    </w:p>
    <w:p w14:paraId="19FD3474" w14:textId="77777777" w:rsidR="001514FB" w:rsidRDefault="001514FB" w:rsidP="0054334F">
      <w:pPr>
        <w:overflowPunct w:val="0"/>
        <w:autoSpaceDE w:val="0"/>
        <w:autoSpaceDN w:val="0"/>
        <w:adjustRightInd w:val="0"/>
        <w:spacing w:after="0"/>
        <w:textAlignment w:val="baseline"/>
        <w:rPr>
          <w:rFonts w:ascii="Arial" w:eastAsia="Times New Roman" w:hAnsi="Arial" w:cs="Arial"/>
          <w:bCs/>
          <w:sz w:val="20"/>
          <w:szCs w:val="20"/>
        </w:rPr>
      </w:pPr>
    </w:p>
    <w:p w14:paraId="75B929B9" w14:textId="77777777" w:rsidR="00C20917" w:rsidRDefault="00C20917" w:rsidP="0054334F">
      <w:pPr>
        <w:overflowPunct w:val="0"/>
        <w:autoSpaceDE w:val="0"/>
        <w:autoSpaceDN w:val="0"/>
        <w:adjustRightInd w:val="0"/>
        <w:spacing w:after="0"/>
        <w:textAlignment w:val="baseline"/>
        <w:rPr>
          <w:rFonts w:ascii="Arial" w:eastAsia="Times New Roman" w:hAnsi="Arial" w:cs="Arial"/>
          <w:bCs/>
          <w:sz w:val="20"/>
          <w:szCs w:val="20"/>
        </w:rPr>
      </w:pPr>
    </w:p>
    <w:sectPr w:rsidR="00C20917" w:rsidSect="00355A0C">
      <w:headerReference w:type="default" r:id="rId20"/>
      <w:footerReference w:type="default" r:id="rId21"/>
      <w:pgSz w:w="11906" w:h="16838"/>
      <w:pgMar w:top="1440"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6E218" w14:textId="77777777" w:rsidR="0077013D" w:rsidRDefault="0077013D" w:rsidP="00554994">
      <w:pPr>
        <w:spacing w:after="0" w:line="240" w:lineRule="auto"/>
      </w:pPr>
      <w:r>
        <w:separator/>
      </w:r>
    </w:p>
  </w:endnote>
  <w:endnote w:type="continuationSeparator" w:id="0">
    <w:p w14:paraId="6BEB7ADC" w14:textId="77777777" w:rsidR="0077013D" w:rsidRDefault="0077013D" w:rsidP="00554994">
      <w:pPr>
        <w:spacing w:after="0" w:line="240" w:lineRule="auto"/>
      </w:pPr>
      <w:r>
        <w:continuationSeparator/>
      </w:r>
    </w:p>
  </w:endnote>
  <w:endnote w:type="continuationNotice" w:id="1">
    <w:p w14:paraId="65C37F3D" w14:textId="77777777" w:rsidR="0077013D" w:rsidRDefault="0077013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ranklin Gothic Demi">
    <w:altName w:val="Franklin Gothic Medium"/>
    <w:panose1 w:val="020B07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2CC7A" w14:textId="77777777" w:rsidR="005B64A2" w:rsidRPr="005B64A2" w:rsidRDefault="005B64A2" w:rsidP="005B64A2">
    <w:pPr>
      <w:spacing w:after="0" w:line="240" w:lineRule="auto"/>
      <w:jc w:val="center"/>
      <w:rPr>
        <w:rFonts w:ascii="Calibri" w:eastAsia="Calibri" w:hAnsi="Calibri" w:cs="Times New Roman"/>
        <w:sz w:val="32"/>
        <w:szCs w:val="32"/>
        <w:lang w:eastAsia="en-GB"/>
      </w:rPr>
    </w:pPr>
    <w:r w:rsidRPr="005B64A2">
      <w:rPr>
        <w:rFonts w:ascii="Franklin Gothic Demi" w:eastAsia="Calibri" w:hAnsi="Franklin Gothic Demi" w:cs="Times New Roman"/>
        <w:color w:val="002664"/>
        <w:sz w:val="32"/>
        <w:szCs w:val="32"/>
        <w:lang w:eastAsia="en-GB"/>
      </w:rPr>
      <w:t>Safest People, Safest Places</w:t>
    </w:r>
  </w:p>
  <w:p w14:paraId="26874D42" w14:textId="4F860821" w:rsidR="00F55F9B" w:rsidRPr="005B64A2" w:rsidRDefault="00F55F9B" w:rsidP="005B64A2">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E257F" w14:textId="77777777" w:rsidR="0077013D" w:rsidRDefault="0077013D" w:rsidP="00554994">
      <w:pPr>
        <w:spacing w:after="0" w:line="240" w:lineRule="auto"/>
      </w:pPr>
      <w:r>
        <w:separator/>
      </w:r>
    </w:p>
  </w:footnote>
  <w:footnote w:type="continuationSeparator" w:id="0">
    <w:p w14:paraId="39A9F15B" w14:textId="77777777" w:rsidR="0077013D" w:rsidRDefault="0077013D" w:rsidP="00554994">
      <w:pPr>
        <w:spacing w:after="0" w:line="240" w:lineRule="auto"/>
      </w:pPr>
      <w:r>
        <w:continuationSeparator/>
      </w:r>
    </w:p>
  </w:footnote>
  <w:footnote w:type="continuationNotice" w:id="1">
    <w:p w14:paraId="6DF37556" w14:textId="77777777" w:rsidR="0077013D" w:rsidRDefault="0077013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B77A7" w14:textId="3D443180" w:rsidR="002679E9" w:rsidRDefault="002679E9" w:rsidP="00554994">
    <w:pPr>
      <w:pStyle w:val="Header"/>
      <w:jc w:val="center"/>
    </w:pPr>
    <w:r>
      <w:rPr>
        <w:rFonts w:ascii="Verdana" w:hAnsi="Verdana"/>
        <w:noProof/>
        <w:lang w:eastAsia="en-GB"/>
      </w:rPr>
      <w:drawing>
        <wp:anchor distT="0" distB="0" distL="114300" distR="114300" simplePos="0" relativeHeight="251657216" behindDoc="0" locked="0" layoutInCell="1" allowOverlap="1" wp14:anchorId="634AB7ED" wp14:editId="3E05168E">
          <wp:simplePos x="0" y="0"/>
          <wp:positionH relativeFrom="column">
            <wp:posOffset>2114853</wp:posOffset>
          </wp:positionH>
          <wp:positionV relativeFrom="paragraph">
            <wp:posOffset>-388012</wp:posOffset>
          </wp:positionV>
          <wp:extent cx="1476375" cy="1190625"/>
          <wp:effectExtent l="0" t="0" r="9525" b="9525"/>
          <wp:wrapNone/>
          <wp:docPr id="1" name="Picture 1" descr="http://sharepoint/resources/corporateidentity/Guidance%20and%20Service%20Crest%20%20Logos/Service%20Crest%20and%20Logo/Service%20Logo/CDDFRS%20Logo%20Crest%20RGB%20stack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harepoint/resources/corporateidentity/Guidance%20and%20Service%20Crest%20%20Logos/Service%20Crest%20and%20Logo/Service%20Logo/CDDFRS%20Logo%20Crest%20RGB%20stacke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6375" cy="11906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90B10D" w14:textId="77777777" w:rsidR="002679E9" w:rsidRDefault="002679E9" w:rsidP="00554994">
    <w:pPr>
      <w:pStyle w:val="Header"/>
      <w:jc w:val="center"/>
    </w:pPr>
  </w:p>
  <w:p w14:paraId="5CDE91CD" w14:textId="362F2242" w:rsidR="002679E9" w:rsidRDefault="002679E9" w:rsidP="00554994">
    <w:pPr>
      <w:pStyle w:val="Header"/>
      <w:jc w:val="center"/>
    </w:pPr>
  </w:p>
  <w:p w14:paraId="5E7979CF" w14:textId="77777777" w:rsidR="002679E9" w:rsidRDefault="002679E9" w:rsidP="00554994">
    <w:pPr>
      <w:pStyle w:val="Header"/>
      <w:jc w:val="center"/>
    </w:pPr>
  </w:p>
  <w:p w14:paraId="364BF167" w14:textId="6CCE313F" w:rsidR="00554994" w:rsidRDefault="00554994" w:rsidP="0055499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913695"/>
    <w:multiLevelType w:val="multilevel"/>
    <w:tmpl w:val="43FA3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312157F"/>
    <w:multiLevelType w:val="hybridMultilevel"/>
    <w:tmpl w:val="DABE5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651003D"/>
    <w:multiLevelType w:val="multilevel"/>
    <w:tmpl w:val="92F8D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43944496">
    <w:abstractNumId w:val="1"/>
  </w:num>
  <w:num w:numId="2" w16cid:durableId="1442609745">
    <w:abstractNumId w:val="0"/>
  </w:num>
  <w:num w:numId="3" w16cid:durableId="14289663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994"/>
    <w:rsid w:val="00013DC0"/>
    <w:rsid w:val="0001638E"/>
    <w:rsid w:val="000B733B"/>
    <w:rsid w:val="000F5152"/>
    <w:rsid w:val="00130B25"/>
    <w:rsid w:val="001514FB"/>
    <w:rsid w:val="001D1F55"/>
    <w:rsid w:val="00204DAC"/>
    <w:rsid w:val="00247277"/>
    <w:rsid w:val="00254A8A"/>
    <w:rsid w:val="002679E9"/>
    <w:rsid w:val="0029523A"/>
    <w:rsid w:val="002A6591"/>
    <w:rsid w:val="003229B5"/>
    <w:rsid w:val="00355A0C"/>
    <w:rsid w:val="00371D60"/>
    <w:rsid w:val="003A7DC7"/>
    <w:rsid w:val="003D0067"/>
    <w:rsid w:val="003D4826"/>
    <w:rsid w:val="00401F8D"/>
    <w:rsid w:val="00403FD0"/>
    <w:rsid w:val="00413CE8"/>
    <w:rsid w:val="004645B9"/>
    <w:rsid w:val="00476F22"/>
    <w:rsid w:val="004B5114"/>
    <w:rsid w:val="0054334F"/>
    <w:rsid w:val="00554994"/>
    <w:rsid w:val="00593BCC"/>
    <w:rsid w:val="005B64A2"/>
    <w:rsid w:val="0061321E"/>
    <w:rsid w:val="00683272"/>
    <w:rsid w:val="006B3228"/>
    <w:rsid w:val="006B7407"/>
    <w:rsid w:val="006C6A36"/>
    <w:rsid w:val="006C74FA"/>
    <w:rsid w:val="006D5189"/>
    <w:rsid w:val="00702267"/>
    <w:rsid w:val="00732E63"/>
    <w:rsid w:val="00753827"/>
    <w:rsid w:val="0077013D"/>
    <w:rsid w:val="007E7F9F"/>
    <w:rsid w:val="0082279C"/>
    <w:rsid w:val="0084580F"/>
    <w:rsid w:val="0084708C"/>
    <w:rsid w:val="00857911"/>
    <w:rsid w:val="0094535A"/>
    <w:rsid w:val="009B3A4E"/>
    <w:rsid w:val="009F2B7D"/>
    <w:rsid w:val="00A37352"/>
    <w:rsid w:val="00AC00D6"/>
    <w:rsid w:val="00AD45F3"/>
    <w:rsid w:val="00B03456"/>
    <w:rsid w:val="00B67C8F"/>
    <w:rsid w:val="00B908D7"/>
    <w:rsid w:val="00B9659A"/>
    <w:rsid w:val="00BD4062"/>
    <w:rsid w:val="00BE032E"/>
    <w:rsid w:val="00BE2F83"/>
    <w:rsid w:val="00C20917"/>
    <w:rsid w:val="00C51DF9"/>
    <w:rsid w:val="00C51E90"/>
    <w:rsid w:val="00C7667B"/>
    <w:rsid w:val="00CB5A27"/>
    <w:rsid w:val="00DA2C87"/>
    <w:rsid w:val="00DE47CB"/>
    <w:rsid w:val="00E37384"/>
    <w:rsid w:val="00EC6EB0"/>
    <w:rsid w:val="00F05B46"/>
    <w:rsid w:val="00F3352F"/>
    <w:rsid w:val="00F55F9B"/>
    <w:rsid w:val="00F6111B"/>
    <w:rsid w:val="00F637E9"/>
    <w:rsid w:val="00F85C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D8600B"/>
  <w15:docId w15:val="{D0C48493-E66E-460B-8A71-C0283E88B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554994"/>
    <w:pPr>
      <w:keepNext/>
      <w:overflowPunct w:val="0"/>
      <w:autoSpaceDE w:val="0"/>
      <w:autoSpaceDN w:val="0"/>
      <w:adjustRightInd w:val="0"/>
      <w:spacing w:after="0" w:line="240" w:lineRule="auto"/>
      <w:textAlignment w:val="baseline"/>
      <w:outlineLvl w:val="0"/>
    </w:pPr>
    <w:rPr>
      <w:rFonts w:ascii="Arial" w:eastAsia="Times New Roman" w:hAnsi="Arial" w:cs="Arial"/>
      <w:color w:val="3366FF"/>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49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4994"/>
  </w:style>
  <w:style w:type="paragraph" w:styleId="Footer">
    <w:name w:val="footer"/>
    <w:basedOn w:val="Normal"/>
    <w:link w:val="FooterChar"/>
    <w:uiPriority w:val="99"/>
    <w:unhideWhenUsed/>
    <w:rsid w:val="005549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4994"/>
  </w:style>
  <w:style w:type="paragraph" w:styleId="BalloonText">
    <w:name w:val="Balloon Text"/>
    <w:basedOn w:val="Normal"/>
    <w:link w:val="BalloonTextChar"/>
    <w:uiPriority w:val="99"/>
    <w:semiHidden/>
    <w:unhideWhenUsed/>
    <w:rsid w:val="005549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4994"/>
    <w:rPr>
      <w:rFonts w:ascii="Tahoma" w:hAnsi="Tahoma" w:cs="Tahoma"/>
      <w:sz w:val="16"/>
      <w:szCs w:val="16"/>
    </w:rPr>
  </w:style>
  <w:style w:type="character" w:customStyle="1" w:styleId="Heading1Char">
    <w:name w:val="Heading 1 Char"/>
    <w:basedOn w:val="DefaultParagraphFont"/>
    <w:link w:val="Heading1"/>
    <w:rsid w:val="00554994"/>
    <w:rPr>
      <w:rFonts w:ascii="Arial" w:eastAsia="Times New Roman" w:hAnsi="Arial" w:cs="Arial"/>
      <w:color w:val="3366FF"/>
      <w:sz w:val="28"/>
      <w:szCs w:val="20"/>
    </w:rPr>
  </w:style>
  <w:style w:type="character" w:styleId="Hyperlink">
    <w:name w:val="Hyperlink"/>
    <w:basedOn w:val="DefaultParagraphFont"/>
    <w:uiPriority w:val="99"/>
    <w:unhideWhenUsed/>
    <w:rsid w:val="00247277"/>
    <w:rPr>
      <w:color w:val="0000FF" w:themeColor="hyperlink"/>
      <w:u w:val="single"/>
    </w:rPr>
  </w:style>
  <w:style w:type="character" w:styleId="UnresolvedMention">
    <w:name w:val="Unresolved Mention"/>
    <w:basedOn w:val="DefaultParagraphFont"/>
    <w:uiPriority w:val="99"/>
    <w:semiHidden/>
    <w:unhideWhenUsed/>
    <w:rsid w:val="00B67C8F"/>
    <w:rPr>
      <w:color w:val="605E5C"/>
      <w:shd w:val="clear" w:color="auto" w:fill="E1DFDD"/>
    </w:rPr>
  </w:style>
  <w:style w:type="paragraph" w:styleId="NormalWeb">
    <w:name w:val="Normal (Web)"/>
    <w:basedOn w:val="Normal"/>
    <w:uiPriority w:val="99"/>
    <w:unhideWhenUsed/>
    <w:rsid w:val="00753827"/>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526337">
      <w:bodyDiv w:val="1"/>
      <w:marLeft w:val="0"/>
      <w:marRight w:val="0"/>
      <w:marTop w:val="0"/>
      <w:marBottom w:val="0"/>
      <w:divBdr>
        <w:top w:val="none" w:sz="0" w:space="0" w:color="auto"/>
        <w:left w:val="none" w:sz="0" w:space="0" w:color="auto"/>
        <w:bottom w:val="none" w:sz="0" w:space="0" w:color="auto"/>
        <w:right w:val="none" w:sz="0" w:space="0" w:color="auto"/>
      </w:divBdr>
      <w:divsChild>
        <w:div w:id="731777250">
          <w:marLeft w:val="0"/>
          <w:marRight w:val="0"/>
          <w:marTop w:val="0"/>
          <w:marBottom w:val="0"/>
          <w:divBdr>
            <w:top w:val="none" w:sz="0" w:space="0" w:color="auto"/>
            <w:left w:val="none" w:sz="0" w:space="0" w:color="auto"/>
            <w:bottom w:val="none" w:sz="0" w:space="0" w:color="auto"/>
            <w:right w:val="none" w:sz="0" w:space="0" w:color="auto"/>
          </w:divBdr>
        </w:div>
        <w:div w:id="1119032752">
          <w:marLeft w:val="0"/>
          <w:marRight w:val="0"/>
          <w:marTop w:val="0"/>
          <w:marBottom w:val="0"/>
          <w:divBdr>
            <w:top w:val="none" w:sz="0" w:space="0" w:color="auto"/>
            <w:left w:val="none" w:sz="0" w:space="0" w:color="auto"/>
            <w:bottom w:val="none" w:sz="0" w:space="0" w:color="auto"/>
            <w:right w:val="none" w:sz="0" w:space="0" w:color="auto"/>
          </w:divBdr>
        </w:div>
        <w:div w:id="1804811343">
          <w:marLeft w:val="0"/>
          <w:marRight w:val="0"/>
          <w:marTop w:val="0"/>
          <w:marBottom w:val="0"/>
          <w:divBdr>
            <w:top w:val="none" w:sz="0" w:space="0" w:color="auto"/>
            <w:left w:val="none" w:sz="0" w:space="0" w:color="auto"/>
            <w:bottom w:val="none" w:sz="0" w:space="0" w:color="auto"/>
            <w:right w:val="none" w:sz="0" w:space="0" w:color="auto"/>
          </w:divBdr>
        </w:div>
        <w:div w:id="1974212361">
          <w:marLeft w:val="0"/>
          <w:marRight w:val="0"/>
          <w:marTop w:val="0"/>
          <w:marBottom w:val="0"/>
          <w:divBdr>
            <w:top w:val="none" w:sz="0" w:space="0" w:color="auto"/>
            <w:left w:val="none" w:sz="0" w:space="0" w:color="auto"/>
            <w:bottom w:val="none" w:sz="0" w:space="0" w:color="auto"/>
            <w:right w:val="none" w:sz="0" w:space="0" w:color="auto"/>
          </w:divBdr>
        </w:div>
        <w:div w:id="863714166">
          <w:marLeft w:val="0"/>
          <w:marRight w:val="0"/>
          <w:marTop w:val="0"/>
          <w:marBottom w:val="0"/>
          <w:divBdr>
            <w:top w:val="none" w:sz="0" w:space="0" w:color="auto"/>
            <w:left w:val="none" w:sz="0" w:space="0" w:color="auto"/>
            <w:bottom w:val="none" w:sz="0" w:space="0" w:color="auto"/>
            <w:right w:val="none" w:sz="0" w:space="0" w:color="auto"/>
          </w:divBdr>
        </w:div>
        <w:div w:id="1186020523">
          <w:marLeft w:val="0"/>
          <w:marRight w:val="0"/>
          <w:marTop w:val="0"/>
          <w:marBottom w:val="0"/>
          <w:divBdr>
            <w:top w:val="none" w:sz="0" w:space="0" w:color="auto"/>
            <w:left w:val="none" w:sz="0" w:space="0" w:color="auto"/>
            <w:bottom w:val="none" w:sz="0" w:space="0" w:color="auto"/>
            <w:right w:val="none" w:sz="0" w:space="0" w:color="auto"/>
          </w:divBdr>
        </w:div>
      </w:divsChild>
    </w:div>
    <w:div w:id="471294754">
      <w:bodyDiv w:val="1"/>
      <w:marLeft w:val="0"/>
      <w:marRight w:val="0"/>
      <w:marTop w:val="0"/>
      <w:marBottom w:val="0"/>
      <w:divBdr>
        <w:top w:val="none" w:sz="0" w:space="0" w:color="auto"/>
        <w:left w:val="none" w:sz="0" w:space="0" w:color="auto"/>
        <w:bottom w:val="none" w:sz="0" w:space="0" w:color="auto"/>
        <w:right w:val="none" w:sz="0" w:space="0" w:color="auto"/>
      </w:divBdr>
      <w:divsChild>
        <w:div w:id="1880774699">
          <w:marLeft w:val="0"/>
          <w:marRight w:val="0"/>
          <w:marTop w:val="0"/>
          <w:marBottom w:val="0"/>
          <w:divBdr>
            <w:top w:val="none" w:sz="0" w:space="0" w:color="auto"/>
            <w:left w:val="none" w:sz="0" w:space="0" w:color="auto"/>
            <w:bottom w:val="none" w:sz="0" w:space="0" w:color="auto"/>
            <w:right w:val="none" w:sz="0" w:space="0" w:color="auto"/>
          </w:divBdr>
        </w:div>
        <w:div w:id="2145268352">
          <w:marLeft w:val="0"/>
          <w:marRight w:val="0"/>
          <w:marTop w:val="0"/>
          <w:marBottom w:val="0"/>
          <w:divBdr>
            <w:top w:val="none" w:sz="0" w:space="0" w:color="auto"/>
            <w:left w:val="none" w:sz="0" w:space="0" w:color="auto"/>
            <w:bottom w:val="none" w:sz="0" w:space="0" w:color="auto"/>
            <w:right w:val="none" w:sz="0" w:space="0" w:color="auto"/>
          </w:divBdr>
        </w:div>
        <w:div w:id="1897668848">
          <w:marLeft w:val="0"/>
          <w:marRight w:val="0"/>
          <w:marTop w:val="0"/>
          <w:marBottom w:val="0"/>
          <w:divBdr>
            <w:top w:val="none" w:sz="0" w:space="0" w:color="auto"/>
            <w:left w:val="none" w:sz="0" w:space="0" w:color="auto"/>
            <w:bottom w:val="none" w:sz="0" w:space="0" w:color="auto"/>
            <w:right w:val="none" w:sz="0" w:space="0" w:color="auto"/>
          </w:divBdr>
        </w:div>
        <w:div w:id="957644488">
          <w:marLeft w:val="0"/>
          <w:marRight w:val="0"/>
          <w:marTop w:val="0"/>
          <w:marBottom w:val="0"/>
          <w:divBdr>
            <w:top w:val="none" w:sz="0" w:space="0" w:color="auto"/>
            <w:left w:val="none" w:sz="0" w:space="0" w:color="auto"/>
            <w:bottom w:val="none" w:sz="0" w:space="0" w:color="auto"/>
            <w:right w:val="none" w:sz="0" w:space="0" w:color="auto"/>
          </w:divBdr>
        </w:div>
        <w:div w:id="1993757202">
          <w:marLeft w:val="0"/>
          <w:marRight w:val="0"/>
          <w:marTop w:val="0"/>
          <w:marBottom w:val="0"/>
          <w:divBdr>
            <w:top w:val="none" w:sz="0" w:space="0" w:color="auto"/>
            <w:left w:val="none" w:sz="0" w:space="0" w:color="auto"/>
            <w:bottom w:val="none" w:sz="0" w:space="0" w:color="auto"/>
            <w:right w:val="none" w:sz="0" w:space="0" w:color="auto"/>
          </w:divBdr>
        </w:div>
        <w:div w:id="337386519">
          <w:marLeft w:val="0"/>
          <w:marRight w:val="0"/>
          <w:marTop w:val="0"/>
          <w:marBottom w:val="0"/>
          <w:divBdr>
            <w:top w:val="none" w:sz="0" w:space="0" w:color="auto"/>
            <w:left w:val="none" w:sz="0" w:space="0" w:color="auto"/>
            <w:bottom w:val="none" w:sz="0" w:space="0" w:color="auto"/>
            <w:right w:val="none" w:sz="0" w:space="0" w:color="auto"/>
          </w:divBdr>
        </w:div>
      </w:divsChild>
    </w:div>
    <w:div w:id="833687139">
      <w:bodyDiv w:val="1"/>
      <w:marLeft w:val="0"/>
      <w:marRight w:val="0"/>
      <w:marTop w:val="0"/>
      <w:marBottom w:val="0"/>
      <w:divBdr>
        <w:top w:val="none" w:sz="0" w:space="0" w:color="auto"/>
        <w:left w:val="none" w:sz="0" w:space="0" w:color="auto"/>
        <w:bottom w:val="none" w:sz="0" w:space="0" w:color="auto"/>
        <w:right w:val="none" w:sz="0" w:space="0" w:color="auto"/>
      </w:divBdr>
      <w:divsChild>
        <w:div w:id="1281690482">
          <w:marLeft w:val="0"/>
          <w:marRight w:val="0"/>
          <w:marTop w:val="0"/>
          <w:marBottom w:val="0"/>
          <w:divBdr>
            <w:top w:val="none" w:sz="0" w:space="0" w:color="auto"/>
            <w:left w:val="none" w:sz="0" w:space="0" w:color="auto"/>
            <w:bottom w:val="none" w:sz="0" w:space="0" w:color="auto"/>
            <w:right w:val="none" w:sz="0" w:space="0" w:color="auto"/>
          </w:divBdr>
        </w:div>
        <w:div w:id="438112535">
          <w:marLeft w:val="0"/>
          <w:marRight w:val="0"/>
          <w:marTop w:val="0"/>
          <w:marBottom w:val="0"/>
          <w:divBdr>
            <w:top w:val="none" w:sz="0" w:space="0" w:color="auto"/>
            <w:left w:val="none" w:sz="0" w:space="0" w:color="auto"/>
            <w:bottom w:val="none" w:sz="0" w:space="0" w:color="auto"/>
            <w:right w:val="none" w:sz="0" w:space="0" w:color="auto"/>
          </w:divBdr>
        </w:div>
        <w:div w:id="1045249731">
          <w:marLeft w:val="0"/>
          <w:marRight w:val="0"/>
          <w:marTop w:val="0"/>
          <w:marBottom w:val="0"/>
          <w:divBdr>
            <w:top w:val="none" w:sz="0" w:space="0" w:color="auto"/>
            <w:left w:val="none" w:sz="0" w:space="0" w:color="auto"/>
            <w:bottom w:val="none" w:sz="0" w:space="0" w:color="auto"/>
            <w:right w:val="none" w:sz="0" w:space="0" w:color="auto"/>
          </w:divBdr>
        </w:div>
        <w:div w:id="2015957965">
          <w:marLeft w:val="0"/>
          <w:marRight w:val="0"/>
          <w:marTop w:val="0"/>
          <w:marBottom w:val="0"/>
          <w:divBdr>
            <w:top w:val="none" w:sz="0" w:space="0" w:color="auto"/>
            <w:left w:val="none" w:sz="0" w:space="0" w:color="auto"/>
            <w:bottom w:val="none" w:sz="0" w:space="0" w:color="auto"/>
            <w:right w:val="none" w:sz="0" w:space="0" w:color="auto"/>
          </w:divBdr>
        </w:div>
        <w:div w:id="726683378">
          <w:marLeft w:val="0"/>
          <w:marRight w:val="0"/>
          <w:marTop w:val="0"/>
          <w:marBottom w:val="0"/>
          <w:divBdr>
            <w:top w:val="none" w:sz="0" w:space="0" w:color="auto"/>
            <w:left w:val="none" w:sz="0" w:space="0" w:color="auto"/>
            <w:bottom w:val="none" w:sz="0" w:space="0" w:color="auto"/>
            <w:right w:val="none" w:sz="0" w:space="0" w:color="auto"/>
          </w:divBdr>
        </w:div>
        <w:div w:id="770467134">
          <w:marLeft w:val="0"/>
          <w:marRight w:val="0"/>
          <w:marTop w:val="0"/>
          <w:marBottom w:val="0"/>
          <w:divBdr>
            <w:top w:val="none" w:sz="0" w:space="0" w:color="auto"/>
            <w:left w:val="none" w:sz="0" w:space="0" w:color="auto"/>
            <w:bottom w:val="none" w:sz="0" w:space="0" w:color="auto"/>
            <w:right w:val="none" w:sz="0" w:space="0" w:color="auto"/>
          </w:divBdr>
        </w:div>
      </w:divsChild>
    </w:div>
    <w:div w:id="1907378440">
      <w:bodyDiv w:val="1"/>
      <w:marLeft w:val="0"/>
      <w:marRight w:val="0"/>
      <w:marTop w:val="0"/>
      <w:marBottom w:val="0"/>
      <w:divBdr>
        <w:top w:val="none" w:sz="0" w:space="0" w:color="auto"/>
        <w:left w:val="none" w:sz="0" w:space="0" w:color="auto"/>
        <w:bottom w:val="none" w:sz="0" w:space="0" w:color="auto"/>
        <w:right w:val="none" w:sz="0" w:space="0" w:color="auto"/>
      </w:divBdr>
      <w:divsChild>
        <w:div w:id="416561772">
          <w:marLeft w:val="0"/>
          <w:marRight w:val="0"/>
          <w:marTop w:val="0"/>
          <w:marBottom w:val="0"/>
          <w:divBdr>
            <w:top w:val="none" w:sz="0" w:space="0" w:color="auto"/>
            <w:left w:val="none" w:sz="0" w:space="0" w:color="auto"/>
            <w:bottom w:val="none" w:sz="0" w:space="0" w:color="auto"/>
            <w:right w:val="none" w:sz="0" w:space="0" w:color="auto"/>
          </w:divBdr>
        </w:div>
        <w:div w:id="1339041408">
          <w:marLeft w:val="0"/>
          <w:marRight w:val="0"/>
          <w:marTop w:val="0"/>
          <w:marBottom w:val="0"/>
          <w:divBdr>
            <w:top w:val="none" w:sz="0" w:space="0" w:color="auto"/>
            <w:left w:val="none" w:sz="0" w:space="0" w:color="auto"/>
            <w:bottom w:val="none" w:sz="0" w:space="0" w:color="auto"/>
            <w:right w:val="none" w:sz="0" w:space="0" w:color="auto"/>
          </w:divBdr>
        </w:div>
        <w:div w:id="360663715">
          <w:marLeft w:val="0"/>
          <w:marRight w:val="0"/>
          <w:marTop w:val="0"/>
          <w:marBottom w:val="0"/>
          <w:divBdr>
            <w:top w:val="none" w:sz="0" w:space="0" w:color="auto"/>
            <w:left w:val="none" w:sz="0" w:space="0" w:color="auto"/>
            <w:bottom w:val="none" w:sz="0" w:space="0" w:color="auto"/>
            <w:right w:val="none" w:sz="0" w:space="0" w:color="auto"/>
          </w:divBdr>
        </w:div>
        <w:div w:id="1909071507">
          <w:marLeft w:val="0"/>
          <w:marRight w:val="0"/>
          <w:marTop w:val="0"/>
          <w:marBottom w:val="0"/>
          <w:divBdr>
            <w:top w:val="none" w:sz="0" w:space="0" w:color="auto"/>
            <w:left w:val="none" w:sz="0" w:space="0" w:color="auto"/>
            <w:bottom w:val="none" w:sz="0" w:space="0" w:color="auto"/>
            <w:right w:val="none" w:sz="0" w:space="0" w:color="auto"/>
          </w:divBdr>
        </w:div>
        <w:div w:id="67844963">
          <w:marLeft w:val="0"/>
          <w:marRight w:val="0"/>
          <w:marTop w:val="0"/>
          <w:marBottom w:val="0"/>
          <w:divBdr>
            <w:top w:val="none" w:sz="0" w:space="0" w:color="auto"/>
            <w:left w:val="none" w:sz="0" w:space="0" w:color="auto"/>
            <w:bottom w:val="none" w:sz="0" w:space="0" w:color="auto"/>
            <w:right w:val="none" w:sz="0" w:space="0" w:color="auto"/>
          </w:divBdr>
        </w:div>
        <w:div w:id="12738278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umanresources@ddfire.gov.uk" TargetMode="External"/><Relationship Id="rId18" Type="http://schemas.openxmlformats.org/officeDocument/2006/relationships/hyperlink" Target="http://www.gov.uk/guidance/rehabilitation-periods"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www.northeastjobs.org.uk" TargetMode="External"/><Relationship Id="rId17" Type="http://schemas.openxmlformats.org/officeDocument/2006/relationships/hyperlink" Target="https://view.officeapps.live.com/op/view.aspx?src=https%3A%2F%2Fwww.ddfire.gov.uk%2Fsites%2Fdefault%2Ffiles%2F2023-07%2FCDDFRS%2520People%2520Strategy%25202023-2026.odt&amp;wdOrigin=BROWSELINK" TargetMode="External"/><Relationship Id="rId2" Type="http://schemas.openxmlformats.org/officeDocument/2006/relationships/customXml" Target="../customXml/item2.xml"/><Relationship Id="rId16" Type="http://schemas.openxmlformats.org/officeDocument/2006/relationships/hyperlink" Target="https://nfcc.org.uk/our-services/people-programme/core-code-of-ethics/"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ocalresilienceforum@ddfire.gov.uk" TargetMode="External"/><Relationship Id="rId5" Type="http://schemas.openxmlformats.org/officeDocument/2006/relationships/numbering" Target="numbering.xml"/><Relationship Id="rId15" Type="http://schemas.openxmlformats.org/officeDocument/2006/relationships/hyperlink" Target="mailto:humanresources@ddfire.gov.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eur03.safelinks.protection.outlook.com/?url=http%3A%2F%2Fwww.gov.uk%2F&amp;data=05%7C02%7Cchloe.bailey%40ddfire.gov.uk%7Cbb351aa2437f46b9f6ac08dd18554962%7C1441d9f60ea04c539e04b6a546923354%7C0%7C0%7C638693476764956558%7CUnknown%7CTWFpbGZsb3d8eyJFbXB0eU1hcGkiOnRydWUsIlYiOiIwLjAuMDAwMCIsIlAiOiJXaW4zMiIsIkFOIjoiTWFpbCIsIldUIjoyfQ%3D%3D%7C0%7C%7C%7C&amp;sdata=ASPdX3e6bsdDRSOyiNQF9vQrhbxW3k%2BMArnDCAjG2CU%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umanresources@ddfire.gov.uk"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HarvardAnglia2008OfficeOnline.xsl" StyleName="Harvard - Anglia" Version="2008"/>
</file>

<file path=customXml/item3.xml><?xml version="1.0" encoding="utf-8"?>
<p:properties xmlns:p="http://schemas.microsoft.com/office/2006/metadata/properties" xmlns:xsi="http://www.w3.org/2001/XMLSchema-instance" xmlns:pc="http://schemas.microsoft.com/office/infopath/2007/PartnerControls">
  <documentManagement>
    <SharedWithUsers xmlns="84267553-c3bc-46af-bc7a-7c2f4138ff90">
      <UserInfo>
        <DisplayName/>
        <AccountId xsi:nil="true"/>
        <AccountType/>
      </UserInfo>
    </SharedWithUsers>
    <Date_x0020_of_x0020_Document_x0020_ xmlns="e28c0278-b35f-436e-9a2c-3de3e8adc033" xsi:nil="true"/>
    <lcf76f155ced4ddcb4097134ff3c332f xmlns="e28c0278-b35f-436e-9a2c-3de3e8adc033">
      <Terms xmlns="http://schemas.microsoft.com/office/infopath/2007/PartnerControls"/>
    </lcf76f155ced4ddcb4097134ff3c332f>
    <PRF xmlns="e28c0278-b35f-436e-9a2c-3de3e8adc033" xsi:nil="true"/>
    <TaxCatchAll xmlns="84267553-c3bc-46af-bc7a-7c2f4138ff9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D3D98406CF06A4DB95731CC04CB2BA4" ma:contentTypeVersion="21" ma:contentTypeDescription="Create a new document." ma:contentTypeScope="" ma:versionID="47409e99e5325843f646603b65d2e49c">
  <xsd:schema xmlns:xsd="http://www.w3.org/2001/XMLSchema" xmlns:xs="http://www.w3.org/2001/XMLSchema" xmlns:p="http://schemas.microsoft.com/office/2006/metadata/properties" xmlns:ns2="e28c0278-b35f-436e-9a2c-3de3e8adc033" xmlns:ns3="84267553-c3bc-46af-bc7a-7c2f4138ff90" targetNamespace="http://schemas.microsoft.com/office/2006/metadata/properties" ma:root="true" ma:fieldsID="349032876bb6ea46d514635a13f7ea7c" ns2:_="" ns3:_="">
    <xsd:import namespace="e28c0278-b35f-436e-9a2c-3de3e8adc033"/>
    <xsd:import namespace="84267553-c3bc-46af-bc7a-7c2f4138ff9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Date_x0020_of_x0020_Document_x0020_" minOccurs="0"/>
                <xsd:element ref="ns2:PRF"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8c0278-b35f-436e-9a2c-3de3e8adc0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Date_x0020_of_x0020_Document_x0020_" ma:index="16" nillable="true" ma:displayName="Date of Document " ma:format="DateTime" ma:internalName="Date_x0020_of_x0020_Document_x0020_">
      <xsd:simpleType>
        <xsd:restriction base="dms:DateTime"/>
      </xsd:simpleType>
    </xsd:element>
    <xsd:element name="PRF" ma:index="17" nillable="true" ma:displayName="PRF" ma:format="Dropdown" ma:internalName="PRF" ma:percentage="FALSE">
      <xsd:simpleType>
        <xsd:restriction base="dms:Number"/>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1be456f7-b45f-4c43-9894-fc8b4b7a0e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267553-c3bc-46af-bc7a-7c2f4138ff9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af8dc369-7c1d-44c1-9838-cd172a86f9b7}" ma:internalName="TaxCatchAll" ma:showField="CatchAllData" ma:web="84267553-c3bc-46af-bc7a-7c2f4138ff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BEDBFD-2C19-4972-890E-3B331C717AF9}">
  <ds:schemaRefs>
    <ds:schemaRef ds:uri="http://schemas.microsoft.com/sharepoint/v3/contenttype/forms"/>
  </ds:schemaRefs>
</ds:datastoreItem>
</file>

<file path=customXml/itemProps2.xml><?xml version="1.0" encoding="utf-8"?>
<ds:datastoreItem xmlns:ds="http://schemas.openxmlformats.org/officeDocument/2006/customXml" ds:itemID="{F0A39AEA-DCC9-4F4B-A0D8-5AE525221098}">
  <ds:schemaRefs>
    <ds:schemaRef ds:uri="http://schemas.openxmlformats.org/officeDocument/2006/bibliography"/>
  </ds:schemaRefs>
</ds:datastoreItem>
</file>

<file path=customXml/itemProps3.xml><?xml version="1.0" encoding="utf-8"?>
<ds:datastoreItem xmlns:ds="http://schemas.openxmlformats.org/officeDocument/2006/customXml" ds:itemID="{E943B716-6A41-4ACF-995F-D69C2EBF36E2}">
  <ds:schemaRefs>
    <ds:schemaRef ds:uri="http://schemas.microsoft.com/office/2006/metadata/properties"/>
    <ds:schemaRef ds:uri="http://schemas.microsoft.com/office/infopath/2007/PartnerControls"/>
    <ds:schemaRef ds:uri="84267553-c3bc-46af-bc7a-7c2f4138ff90"/>
    <ds:schemaRef ds:uri="e28c0278-b35f-436e-9a2c-3de3e8adc033"/>
  </ds:schemaRefs>
</ds:datastoreItem>
</file>

<file path=customXml/itemProps4.xml><?xml version="1.0" encoding="utf-8"?>
<ds:datastoreItem xmlns:ds="http://schemas.openxmlformats.org/officeDocument/2006/customXml" ds:itemID="{20058B36-E4C9-4E97-9F43-B1C7EA10D6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8c0278-b35f-436e-9a2c-3de3e8adc033"/>
    <ds:schemaRef ds:uri="84267553-c3bc-46af-bc7a-7c2f4138ff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5ef9ebb-102e-4454-babf-80adb7f1b2fd}" enabled="1" method="Privileged" siteId="{1441d9f6-0ea0-4c53-9e04-b6a546923354}" removed="0"/>
</clbl:labelList>
</file>

<file path=docProps/app.xml><?xml version="1.0" encoding="utf-8"?>
<Properties xmlns="http://schemas.openxmlformats.org/officeDocument/2006/extended-properties" xmlns:vt="http://schemas.openxmlformats.org/officeDocument/2006/docPropsVTypes">
  <Template>Normal</Template>
  <TotalTime>9</TotalTime>
  <Pages>2</Pages>
  <Words>1022</Words>
  <Characters>5749</Characters>
  <Application>Microsoft Office Word</Application>
  <DocSecurity>0</DocSecurity>
  <Lines>114</Lines>
  <Paragraphs>38</Paragraphs>
  <ScaleCrop>false</ScaleCrop>
  <HeadingPairs>
    <vt:vector size="2" baseType="variant">
      <vt:variant>
        <vt:lpstr>Title</vt:lpstr>
      </vt:variant>
      <vt:variant>
        <vt:i4>1</vt:i4>
      </vt:variant>
    </vt:vector>
  </HeadingPairs>
  <TitlesOfParts>
    <vt:vector size="1" baseType="lpstr">
      <vt:lpstr/>
    </vt:vector>
  </TitlesOfParts>
  <Company>DDFRS</Company>
  <LinksUpToDate>false</LinksUpToDate>
  <CharactersWithSpaces>6733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Vanessa Holliday</dc:creator>
  <cp:lastModifiedBy>Cleo Anderson</cp:lastModifiedBy>
  <cp:revision>3</cp:revision>
  <dcterms:created xsi:type="dcterms:W3CDTF">2026-10-12T07:55:00Z</dcterms:created>
  <dcterms:modified xsi:type="dcterms:W3CDTF">2026-10-12T08:12:00Z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4c2e3717-eabc-4c77-a7c9-853c884ebe24</vt:lpwstr>
  </property>
  <property fmtid="{D5CDD505-2E9C-101B-9397-08002B2CF9AE}" pid="3" name="ContentTypeId">
    <vt:lpwstr>0x010100ED3D98406CF06A4DB95731CC04CB2BA4</vt:lpwstr>
  </property>
  <property fmtid="{D5CDD505-2E9C-101B-9397-08002B2CF9AE}" pid="4" name="CDDFRSIL">
    <vt:lpwstr>OFFICIAL</vt:lpwstr>
  </property>
  <property fmtid="{D5CDD505-2E9C-101B-9397-08002B2CF9AE}" pid="5" name="CDDFRSVNV">
    <vt:lpwstr>No Visual Mark</vt:lpwstr>
  </property>
  <property fmtid="{D5CDD505-2E9C-101B-9397-08002B2CF9AE}" pid="6" name="GPMSImpactLevel">
    <vt:lpwstr>OFFICIAL</vt:lpwstr>
  </property>
  <property fmtid="{D5CDD505-2E9C-101B-9397-08002B2CF9AE}" pid="7" name="Marking">
    <vt:lpwstr>No Visual Mark</vt:lpwstr>
  </property>
  <property fmtid="{D5CDD505-2E9C-101B-9397-08002B2CF9AE}" pid="8" name="MSIP_Label_2c910348-fd40-4d7d-b047-71cb62379ea6_Enabled">
    <vt:lpwstr>true</vt:lpwstr>
  </property>
  <property fmtid="{D5CDD505-2E9C-101B-9397-08002B2CF9AE}" pid="9" name="MSIP_Label_2c910348-fd40-4d7d-b047-71cb62379ea6_SetDate">
    <vt:lpwstr>2020-10-07T14:19:45Z</vt:lpwstr>
  </property>
  <property fmtid="{D5CDD505-2E9C-101B-9397-08002B2CF9AE}" pid="10" name="MSIP_Label_2c910348-fd40-4d7d-b047-71cb62379ea6_Method">
    <vt:lpwstr>Standard</vt:lpwstr>
  </property>
  <property fmtid="{D5CDD505-2E9C-101B-9397-08002B2CF9AE}" pid="11" name="MSIP_Label_2c910348-fd40-4d7d-b047-71cb62379ea6_Name">
    <vt:lpwstr>OFFICIAL - NO VISUAL MARK</vt:lpwstr>
  </property>
  <property fmtid="{D5CDD505-2E9C-101B-9397-08002B2CF9AE}" pid="12" name="MSIP_Label_2c910348-fd40-4d7d-b047-71cb62379ea6_SiteId">
    <vt:lpwstr>1441d9f6-0ea0-4c53-9e04-b6a546923354</vt:lpwstr>
  </property>
  <property fmtid="{D5CDD505-2E9C-101B-9397-08002B2CF9AE}" pid="13" name="MSIP_Label_2c910348-fd40-4d7d-b047-71cb62379ea6_ActionId">
    <vt:lpwstr>61719a20-b650-41a0-ad9a-07aa207513c9</vt:lpwstr>
  </property>
  <property fmtid="{D5CDD505-2E9C-101B-9397-08002B2CF9AE}" pid="14" name="MSIP_Label_2c910348-fd40-4d7d-b047-71cb62379ea6_ContentBits">
    <vt:lpwstr>0</vt:lpwstr>
  </property>
  <property fmtid="{D5CDD505-2E9C-101B-9397-08002B2CF9AE}" pid="15" name="MediaServiceImageTags">
    <vt:lpwstr/>
  </property>
  <property fmtid="{D5CDD505-2E9C-101B-9397-08002B2CF9AE}" pid="16" name="Order">
    <vt:r8>3331900</vt:r8>
  </property>
  <property fmtid="{D5CDD505-2E9C-101B-9397-08002B2CF9AE}" pid="17" name="xd_Signature">
    <vt:bool>false</vt:bool>
  </property>
  <property fmtid="{D5CDD505-2E9C-101B-9397-08002B2CF9AE}" pid="18" name="xd_ProgID">
    <vt:lpwstr/>
  </property>
  <property fmtid="{D5CDD505-2E9C-101B-9397-08002B2CF9AE}" pid="19" name="ComplianceAssetId">
    <vt:lpwstr/>
  </property>
  <property fmtid="{D5CDD505-2E9C-101B-9397-08002B2CF9AE}" pid="20" name="TemplateUrl">
    <vt:lpwstr/>
  </property>
  <property fmtid="{D5CDD505-2E9C-101B-9397-08002B2CF9AE}" pid="21" name="_ExtendedDescription">
    <vt:lpwstr/>
  </property>
  <property fmtid="{D5CDD505-2E9C-101B-9397-08002B2CF9AE}" pid="22" name="TriggerFlowInfo">
    <vt:lpwstr/>
  </property>
  <property fmtid="{D5CDD505-2E9C-101B-9397-08002B2CF9AE}" pid="23" name="docLang">
    <vt:lpwstr>en</vt:lpwstr>
  </property>
</Properties>
</file>