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5842" w14:textId="0F6E86E8"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773D609D" w:rsidR="003A0FD4" w:rsidRPr="00E30234" w:rsidRDefault="00FB54FF" w:rsidP="6D57BC90">
            <w:pPr>
              <w:spacing w:line="276" w:lineRule="auto"/>
              <w:rPr>
                <w:rFonts w:ascii="Arial" w:hAnsi="Arial" w:cs="Arial"/>
                <w:color w:val="000000"/>
              </w:rPr>
            </w:pPr>
            <w:r>
              <w:rPr>
                <w:rFonts w:ascii="Arial" w:hAnsi="Arial" w:cs="Arial"/>
                <w:color w:val="000000"/>
              </w:rPr>
              <w:t>Senior Environmental Health Officer</w:t>
            </w:r>
          </w:p>
        </w:tc>
      </w:tr>
      <w:tr w:rsidR="002A70E2" w:rsidRPr="00E30234" w14:paraId="4FB9098F"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646074AA" w:rsidR="002A70E2" w:rsidRPr="00E30234" w:rsidRDefault="00AC4879" w:rsidP="6D57BC90">
            <w:pPr>
              <w:spacing w:line="276" w:lineRule="auto"/>
              <w:rPr>
                <w:rFonts w:ascii="Arial" w:hAnsi="Arial" w:cs="Arial"/>
                <w:color w:val="000000"/>
              </w:rPr>
            </w:pPr>
            <w:r w:rsidRPr="00AC4879">
              <w:rPr>
                <w:rFonts w:ascii="Arial" w:hAnsi="Arial" w:cs="Arial"/>
                <w:bCs/>
                <w:color w:val="000000"/>
              </w:rPr>
              <w:t xml:space="preserve">Grade 6 to Grade 8 (salary in accordance with career progression scheme, </w:t>
            </w:r>
            <w:proofErr w:type="gramStart"/>
            <w:r w:rsidRPr="00AC4879">
              <w:rPr>
                <w:rFonts w:ascii="Arial" w:hAnsi="Arial" w:cs="Arial"/>
                <w:bCs/>
                <w:color w:val="000000"/>
              </w:rPr>
              <w:t>qualification</w:t>
            </w:r>
            <w:proofErr w:type="gramEnd"/>
            <w:r w:rsidRPr="00AC4879">
              <w:rPr>
                <w:rFonts w:ascii="Arial" w:hAnsi="Arial" w:cs="Arial"/>
                <w:bCs/>
                <w:color w:val="000000"/>
              </w:rPr>
              <w:t xml:space="preserve"> and experience),</w:t>
            </w:r>
            <w:r>
              <w:rPr>
                <w:rFonts w:ascii="Arial" w:hAnsi="Arial" w:cs="Arial"/>
                <w:bCs/>
                <w:color w:val="000000"/>
              </w:rPr>
              <w:t xml:space="preserve"> </w:t>
            </w:r>
            <w:r w:rsidRPr="00AC4879">
              <w:rPr>
                <w:rFonts w:ascii="Arial" w:hAnsi="Arial" w:cs="Arial"/>
                <w:color w:val="000000"/>
              </w:rPr>
              <w:t>£34,811- £47,665</w:t>
            </w:r>
            <w:r>
              <w:rPr>
                <w:rFonts w:ascii="Arial" w:hAnsi="Arial" w:cs="Arial"/>
                <w:color w:val="000000"/>
              </w:rPr>
              <w:t xml:space="preserve">, </w:t>
            </w:r>
            <w:r w:rsidRPr="00AC4879">
              <w:rPr>
                <w:rFonts w:ascii="Arial" w:hAnsi="Arial" w:cs="Arial"/>
                <w:bCs/>
                <w:color w:val="000000"/>
              </w:rPr>
              <w:t>SCP 22 to 35</w:t>
            </w:r>
          </w:p>
        </w:tc>
      </w:tr>
      <w:tr w:rsidR="003A0FD4" w:rsidRPr="00E30234" w14:paraId="781E7AF7"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003E1E48" w:rsidR="003A0FD4" w:rsidRPr="00E30234" w:rsidRDefault="00146C14">
            <w:pPr>
              <w:spacing w:line="276" w:lineRule="auto"/>
              <w:rPr>
                <w:rFonts w:ascii="Arial" w:hAnsi="Arial" w:cs="Arial"/>
                <w:color w:val="000000"/>
              </w:rPr>
            </w:pPr>
            <w:r w:rsidRPr="00146C14">
              <w:rPr>
                <w:rFonts w:ascii="Arial" w:hAnsi="Arial" w:cs="Arial"/>
                <w:color w:val="000000"/>
              </w:rPr>
              <w:t>Regulatory Services</w:t>
            </w:r>
            <w:r w:rsidR="00AC4879">
              <w:rPr>
                <w:rFonts w:ascii="Arial" w:hAnsi="Arial" w:cs="Arial"/>
                <w:color w:val="000000"/>
              </w:rPr>
              <w:t xml:space="preserve"> </w:t>
            </w:r>
          </w:p>
        </w:tc>
      </w:tr>
      <w:tr w:rsidR="00AC4879" w14:paraId="307B27A9"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6B3BF7" w14:textId="77777777" w:rsidR="00AC4879" w:rsidRPr="00AC4879" w:rsidRDefault="00AC4879">
            <w:pPr>
              <w:spacing w:line="276" w:lineRule="auto"/>
              <w:rPr>
                <w:rFonts w:ascii="Arial" w:hAnsi="Arial" w:cs="Arial"/>
                <w:b/>
                <w:bCs/>
              </w:rPr>
            </w:pPr>
            <w:r w:rsidRPr="00AC4879">
              <w:rPr>
                <w:rFonts w:ascii="Arial" w:hAnsi="Arial" w:cs="Arial"/>
                <w:b/>
                <w:bCs/>
              </w:rPr>
              <w:t>Responsible to</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E828D5" w14:textId="4BC7D812" w:rsidR="00AC4879" w:rsidRPr="00AC4879" w:rsidRDefault="58DD79FE">
            <w:pPr>
              <w:spacing w:line="276" w:lineRule="auto"/>
              <w:rPr>
                <w:rFonts w:ascii="Arial" w:hAnsi="Arial" w:cs="Arial"/>
                <w:color w:val="000000"/>
              </w:rPr>
            </w:pPr>
            <w:r w:rsidRPr="233489D1">
              <w:rPr>
                <w:rFonts w:ascii="Arial" w:hAnsi="Arial" w:cs="Arial"/>
                <w:color w:val="000000" w:themeColor="text1"/>
              </w:rPr>
              <w:t xml:space="preserve">Principal Environmental Health Officer </w:t>
            </w:r>
            <w:r w:rsidR="35AC817D" w:rsidRPr="233489D1">
              <w:rPr>
                <w:rFonts w:ascii="Arial" w:hAnsi="Arial" w:cs="Arial"/>
                <w:color w:val="000000" w:themeColor="text1"/>
              </w:rPr>
              <w:t>(</w:t>
            </w:r>
            <w:r w:rsidR="7D22DEEF" w:rsidRPr="233489D1">
              <w:rPr>
                <w:rFonts w:ascii="Arial" w:hAnsi="Arial" w:cs="Arial"/>
                <w:color w:val="000000" w:themeColor="text1"/>
              </w:rPr>
              <w:t>Environmental Protection</w:t>
            </w:r>
            <w:r w:rsidR="36713210" w:rsidRPr="233489D1">
              <w:rPr>
                <w:rFonts w:ascii="Arial" w:hAnsi="Arial" w:cs="Arial"/>
                <w:color w:val="000000" w:themeColor="text1"/>
              </w:rPr>
              <w:t>)</w:t>
            </w:r>
            <w:r w:rsidR="7D22DEEF" w:rsidRPr="233489D1">
              <w:rPr>
                <w:rFonts w:ascii="Arial" w:hAnsi="Arial" w:cs="Arial"/>
                <w:color w:val="000000" w:themeColor="text1"/>
              </w:rPr>
              <w:t xml:space="preserve"> </w:t>
            </w:r>
          </w:p>
          <w:p w14:paraId="6F732C66" w14:textId="77777777" w:rsidR="00AC4879" w:rsidRPr="00AC4879" w:rsidRDefault="00AC4879" w:rsidP="00AC4879">
            <w:pPr>
              <w:spacing w:line="276" w:lineRule="auto"/>
              <w:rPr>
                <w:rFonts w:ascii="Arial" w:hAnsi="Arial" w:cs="Arial"/>
                <w:color w:val="000000"/>
              </w:rPr>
            </w:pPr>
          </w:p>
        </w:tc>
      </w:tr>
      <w:tr w:rsidR="001A6D37" w:rsidRPr="00E30234" w14:paraId="4C3434A2"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2E314F" w14:textId="60B75CCC" w:rsidR="001A6D37" w:rsidRDefault="001A6D37">
            <w:pPr>
              <w:spacing w:line="276" w:lineRule="auto"/>
              <w:ind w:right="180"/>
              <w:rPr>
                <w:rFonts w:ascii="Arial" w:hAnsi="Arial" w:cs="Arial"/>
                <w:b/>
                <w:bCs/>
              </w:rPr>
            </w:pPr>
            <w:proofErr w:type="gramStart"/>
            <w:r w:rsidRPr="001A6D37">
              <w:rPr>
                <w:rFonts w:ascii="Arial" w:hAnsi="Arial" w:cs="Arial"/>
                <w:b/>
                <w:bCs/>
              </w:rPr>
              <w:t>Responsible for</w:t>
            </w:r>
            <w:proofErr w:type="gramEnd"/>
            <w:r w:rsidRPr="001A6D37">
              <w:rPr>
                <w:rFonts w:ascii="Arial" w:hAnsi="Arial" w:cs="Arial"/>
                <w:b/>
                <w:bCs/>
              </w:rPr>
              <w:t xml:space="preserve"> staff/equipment</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23CEC3" w14:textId="4E6EC7B2" w:rsidR="001A6D37" w:rsidRPr="001A6D37" w:rsidRDefault="435B9B1C" w:rsidP="233489D1">
            <w:pPr>
              <w:pStyle w:val="ListParagraph"/>
              <w:numPr>
                <w:ilvl w:val="0"/>
                <w:numId w:val="9"/>
              </w:numPr>
              <w:spacing w:line="259" w:lineRule="auto"/>
              <w:rPr>
                <w:rFonts w:ascii="Arial" w:hAnsi="Arial" w:cs="Arial"/>
                <w:color w:val="000000" w:themeColor="text1"/>
              </w:rPr>
            </w:pPr>
            <w:r w:rsidRPr="233489D1">
              <w:rPr>
                <w:rFonts w:ascii="Arial" w:hAnsi="Arial" w:cs="Arial"/>
                <w:color w:val="000000" w:themeColor="text1"/>
              </w:rPr>
              <w:t>Those officers appointed on the higher banding are responsible for helping to develop and mentor junior members of the team competencies in the specific field of environmental health (</w:t>
            </w:r>
            <w:r w:rsidR="7387ED03" w:rsidRPr="233489D1">
              <w:rPr>
                <w:rFonts w:ascii="Arial" w:hAnsi="Arial" w:cs="Arial"/>
                <w:color w:val="000000" w:themeColor="text1"/>
              </w:rPr>
              <w:t>Environmental Protection</w:t>
            </w:r>
            <w:r w:rsidRPr="233489D1">
              <w:rPr>
                <w:rFonts w:ascii="Arial" w:hAnsi="Arial" w:cs="Arial"/>
                <w:color w:val="000000" w:themeColor="text1"/>
              </w:rPr>
              <w:t>).</w:t>
            </w:r>
          </w:p>
          <w:p w14:paraId="67BFF377" w14:textId="77777777" w:rsidR="001A6D37" w:rsidRPr="001A6D37" w:rsidRDefault="001A6D37" w:rsidP="001A6D37">
            <w:pPr>
              <w:pStyle w:val="ListParagraph"/>
              <w:rPr>
                <w:rFonts w:ascii="Arial" w:hAnsi="Arial" w:cs="Arial"/>
                <w:color w:val="000000"/>
              </w:rPr>
            </w:pPr>
          </w:p>
          <w:p w14:paraId="49EC1A42" w14:textId="77777777" w:rsidR="001A6D37" w:rsidRPr="001A6D37" w:rsidRDefault="001A6D37" w:rsidP="001A6D37">
            <w:pPr>
              <w:pStyle w:val="ListParagraph"/>
              <w:numPr>
                <w:ilvl w:val="0"/>
                <w:numId w:val="9"/>
              </w:numPr>
              <w:rPr>
                <w:rFonts w:ascii="Arial" w:hAnsi="Arial" w:cs="Arial"/>
                <w:color w:val="000000"/>
              </w:rPr>
            </w:pPr>
            <w:r w:rsidRPr="001A6D37">
              <w:rPr>
                <w:rFonts w:ascii="Arial" w:hAnsi="Arial" w:cs="Arial"/>
                <w:color w:val="000000"/>
              </w:rPr>
              <w:t xml:space="preserve">Ensure the Council’s statutory duties </w:t>
            </w:r>
            <w:proofErr w:type="gramStart"/>
            <w:r w:rsidRPr="001A6D37">
              <w:rPr>
                <w:rFonts w:ascii="Arial" w:hAnsi="Arial" w:cs="Arial"/>
                <w:color w:val="000000"/>
              </w:rPr>
              <w:t>are discharged</w:t>
            </w:r>
            <w:proofErr w:type="gramEnd"/>
            <w:r w:rsidRPr="001A6D37">
              <w:rPr>
                <w:rFonts w:ascii="Arial" w:hAnsi="Arial" w:cs="Arial"/>
                <w:color w:val="000000"/>
              </w:rPr>
              <w:t xml:space="preserve"> in relation to the functions of the Environmental Health Team, with minimal supervision and within prescribed timescales.</w:t>
            </w:r>
          </w:p>
          <w:p w14:paraId="08269BD0" w14:textId="77777777" w:rsidR="001A6D37" w:rsidRPr="001A6D37" w:rsidRDefault="001A6D37" w:rsidP="001A6D37">
            <w:pPr>
              <w:pStyle w:val="ListParagraph"/>
              <w:rPr>
                <w:rFonts w:ascii="Arial" w:hAnsi="Arial" w:cs="Arial"/>
                <w:color w:val="000000"/>
              </w:rPr>
            </w:pPr>
          </w:p>
        </w:tc>
      </w:tr>
      <w:tr w:rsidR="003A0FD4" w:rsidRPr="00E30234" w14:paraId="112442D8"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523BDE" w14:textId="6323F9FC" w:rsidR="008F4B6D" w:rsidRDefault="001A6D37">
            <w:pPr>
              <w:spacing w:line="276" w:lineRule="auto"/>
              <w:ind w:right="180"/>
              <w:rPr>
                <w:rFonts w:ascii="Arial" w:hAnsi="Arial" w:cs="Arial"/>
              </w:rPr>
            </w:pPr>
            <w:r w:rsidRPr="001A6D37">
              <w:rPr>
                <w:rFonts w:ascii="Arial" w:hAnsi="Arial" w:cs="Arial"/>
                <w:b/>
                <w:bCs/>
              </w:rPr>
              <w:t xml:space="preserve">Main purpose of job </w:t>
            </w:r>
          </w:p>
          <w:p w14:paraId="769157C4" w14:textId="79B2C563" w:rsidR="003A0FD4" w:rsidRPr="00AC4879" w:rsidRDefault="003A0FD4">
            <w:pPr>
              <w:spacing w:line="276" w:lineRule="auto"/>
              <w:ind w:right="180"/>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44E3F2" w14:textId="65B0FEF8" w:rsidR="001A6D37" w:rsidRPr="001A6D37" w:rsidRDefault="001A6D37" w:rsidP="001A6D37">
            <w:pPr>
              <w:pStyle w:val="ListParagraph"/>
              <w:numPr>
                <w:ilvl w:val="0"/>
                <w:numId w:val="10"/>
              </w:numPr>
              <w:rPr>
                <w:rFonts w:ascii="Arial" w:hAnsi="Arial" w:cs="Arial"/>
                <w:color w:val="000000"/>
              </w:rPr>
            </w:pPr>
            <w:r w:rsidRPr="001A6D37">
              <w:rPr>
                <w:rFonts w:ascii="Arial" w:hAnsi="Arial" w:cs="Arial"/>
                <w:color w:val="000000"/>
              </w:rPr>
              <w:t xml:space="preserve">To provide excellent environmental health services to make sure </w:t>
            </w:r>
            <w:r w:rsidR="00E26A4B">
              <w:rPr>
                <w:rFonts w:ascii="Arial" w:hAnsi="Arial" w:cs="Arial"/>
                <w:color w:val="000000"/>
              </w:rPr>
              <w:t xml:space="preserve">communities, </w:t>
            </w:r>
            <w:r w:rsidRPr="001A6D37">
              <w:rPr>
                <w:rFonts w:ascii="Arial" w:hAnsi="Arial" w:cs="Arial"/>
                <w:color w:val="000000"/>
              </w:rPr>
              <w:t xml:space="preserve">homes and workplaces are safe, </w:t>
            </w:r>
            <w:proofErr w:type="gramStart"/>
            <w:r w:rsidRPr="001A6D37">
              <w:rPr>
                <w:rFonts w:ascii="Arial" w:hAnsi="Arial" w:cs="Arial"/>
                <w:color w:val="000000"/>
              </w:rPr>
              <w:t>hygienic</w:t>
            </w:r>
            <w:proofErr w:type="gramEnd"/>
            <w:r w:rsidRPr="001A6D37">
              <w:rPr>
                <w:rFonts w:ascii="Arial" w:hAnsi="Arial" w:cs="Arial"/>
                <w:color w:val="000000"/>
              </w:rPr>
              <w:t xml:space="preserve"> and healthy.</w:t>
            </w:r>
          </w:p>
          <w:p w14:paraId="2BE9AE28" w14:textId="77777777" w:rsidR="001A6D37" w:rsidRPr="001A6D37" w:rsidRDefault="001A6D37" w:rsidP="001A6D37">
            <w:pPr>
              <w:pStyle w:val="ListParagraph"/>
              <w:rPr>
                <w:rFonts w:ascii="Arial" w:hAnsi="Arial" w:cs="Arial"/>
                <w:color w:val="000000"/>
              </w:rPr>
            </w:pPr>
          </w:p>
          <w:p w14:paraId="3ECAF5F2" w14:textId="77777777" w:rsidR="001A6D37" w:rsidRPr="001A6D37" w:rsidRDefault="001A6D37" w:rsidP="001A6D37">
            <w:pPr>
              <w:pStyle w:val="ListParagraph"/>
              <w:numPr>
                <w:ilvl w:val="0"/>
                <w:numId w:val="10"/>
              </w:numPr>
              <w:rPr>
                <w:rFonts w:ascii="Arial" w:hAnsi="Arial" w:cs="Arial"/>
                <w:color w:val="000000"/>
              </w:rPr>
            </w:pPr>
            <w:r w:rsidRPr="001A6D37">
              <w:rPr>
                <w:rFonts w:ascii="Arial" w:hAnsi="Arial" w:cs="Arial"/>
                <w:color w:val="000000"/>
              </w:rPr>
              <w:t>To support the Principal Environmental Health Officer and wider Environmental Health Team to make a positive contribution to the service.</w:t>
            </w:r>
          </w:p>
          <w:p w14:paraId="0B4A0E59" w14:textId="77777777" w:rsidR="001A6D37" w:rsidRPr="001A6D37" w:rsidRDefault="001A6D37" w:rsidP="001A6D37">
            <w:pPr>
              <w:pStyle w:val="ListParagraph"/>
              <w:rPr>
                <w:rFonts w:ascii="Arial" w:hAnsi="Arial" w:cs="Arial"/>
                <w:color w:val="000000"/>
              </w:rPr>
            </w:pPr>
          </w:p>
          <w:p w14:paraId="71B73CCD" w14:textId="76DE0D7E" w:rsidR="00AC4879" w:rsidRPr="001A6D37" w:rsidRDefault="001A6D37" w:rsidP="001A6D37">
            <w:pPr>
              <w:pStyle w:val="ListParagraph"/>
              <w:numPr>
                <w:ilvl w:val="0"/>
                <w:numId w:val="10"/>
              </w:numPr>
              <w:rPr>
                <w:rFonts w:ascii="Arial" w:hAnsi="Arial" w:cs="Arial"/>
                <w:color w:val="000000"/>
              </w:rPr>
            </w:pPr>
            <w:r w:rsidRPr="001A6D37">
              <w:rPr>
                <w:rFonts w:ascii="Arial" w:hAnsi="Arial" w:cs="Arial"/>
                <w:color w:val="000000"/>
              </w:rPr>
              <w:t xml:space="preserve">Those appointed on higher banding to manage complex applications, regulatory issues, projects, </w:t>
            </w:r>
            <w:proofErr w:type="gramStart"/>
            <w:r w:rsidRPr="001A6D37">
              <w:rPr>
                <w:rFonts w:ascii="Arial" w:hAnsi="Arial" w:cs="Arial"/>
                <w:color w:val="000000"/>
              </w:rPr>
              <w:t>schemes</w:t>
            </w:r>
            <w:proofErr w:type="gramEnd"/>
            <w:r w:rsidRPr="001A6D37">
              <w:rPr>
                <w:rFonts w:ascii="Arial" w:hAnsi="Arial" w:cs="Arial"/>
                <w:color w:val="000000"/>
              </w:rPr>
              <w:t xml:space="preserve"> and functions with minimal supervision for completion within prescribed timescales, </w:t>
            </w:r>
            <w:proofErr w:type="gramStart"/>
            <w:r w:rsidRPr="001A6D37">
              <w:rPr>
                <w:rFonts w:ascii="Arial" w:hAnsi="Arial" w:cs="Arial"/>
                <w:color w:val="000000"/>
              </w:rPr>
              <w:t>costs</w:t>
            </w:r>
            <w:proofErr w:type="gramEnd"/>
            <w:r w:rsidRPr="001A6D37">
              <w:rPr>
                <w:rFonts w:ascii="Arial" w:hAnsi="Arial" w:cs="Arial"/>
                <w:color w:val="000000"/>
              </w:rPr>
              <w:t xml:space="preserve"> and specifications. </w:t>
            </w:r>
          </w:p>
          <w:p w14:paraId="2AC77EFE" w14:textId="77777777" w:rsidR="001A6D37" w:rsidRDefault="001A6D37" w:rsidP="00AC4879">
            <w:pPr>
              <w:pStyle w:val="ListParagraph"/>
              <w:suppressAutoHyphens w:val="0"/>
              <w:overflowPunct/>
              <w:autoSpaceDE/>
              <w:spacing w:line="276" w:lineRule="auto"/>
              <w:textAlignment w:val="auto"/>
              <w:rPr>
                <w:rFonts w:ascii="Arial" w:hAnsi="Arial" w:cs="Arial"/>
                <w:color w:val="000000"/>
              </w:rPr>
            </w:pPr>
          </w:p>
          <w:p w14:paraId="40E0F503" w14:textId="76B10023" w:rsidR="001A6D37" w:rsidRPr="00AC4879" w:rsidRDefault="001A6D37" w:rsidP="00AC4879">
            <w:pPr>
              <w:pStyle w:val="ListParagraph"/>
              <w:suppressAutoHyphens w:val="0"/>
              <w:overflowPunct/>
              <w:autoSpaceDE/>
              <w:spacing w:line="276" w:lineRule="auto"/>
              <w:textAlignment w:val="auto"/>
              <w:rPr>
                <w:rFonts w:ascii="Arial" w:hAnsi="Arial" w:cs="Arial"/>
                <w:color w:val="000000"/>
              </w:rPr>
            </w:pPr>
          </w:p>
        </w:tc>
      </w:tr>
      <w:tr w:rsidR="003A0FD4" w:rsidRPr="00E30234" w14:paraId="40A8B52A"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250846" w14:textId="4D104E9A" w:rsidR="003A0FD4" w:rsidRPr="00E30234" w:rsidRDefault="003B321B">
            <w:pPr>
              <w:spacing w:line="276" w:lineRule="auto"/>
              <w:rPr>
                <w:rFonts w:ascii="Arial" w:hAnsi="Arial" w:cs="Arial"/>
                <w:b/>
                <w:bCs/>
              </w:rPr>
            </w:pPr>
            <w:r w:rsidRPr="00E30234">
              <w:rPr>
                <w:rFonts w:ascii="Arial" w:hAnsi="Arial" w:cs="Arial"/>
                <w:b/>
                <w:bCs/>
              </w:rPr>
              <w:lastRenderedPageBreak/>
              <w:t xml:space="preserve">Key </w:t>
            </w:r>
            <w:r w:rsidR="00194F97">
              <w:rPr>
                <w:rFonts w:ascii="Arial" w:hAnsi="Arial" w:cs="Arial"/>
                <w:b/>
                <w:bCs/>
              </w:rPr>
              <w:t>responsibilities</w:t>
            </w:r>
            <w:r w:rsidR="008B3DC4">
              <w:rPr>
                <w:rFonts w:ascii="Arial" w:hAnsi="Arial" w:cs="Arial"/>
                <w:b/>
                <w:bCs/>
              </w:rPr>
              <w:t xml:space="preserve"> </w:t>
            </w:r>
            <w:r w:rsidR="008B3DC4" w:rsidRPr="008B3DC4">
              <w:rPr>
                <w:rFonts w:ascii="Arial" w:hAnsi="Arial" w:cs="Arial"/>
                <w:b/>
                <w:bCs/>
                <w:i/>
                <w:iCs/>
              </w:rPr>
              <w:t>(</w:t>
            </w:r>
            <w:proofErr w:type="spellStart"/>
            <w:r w:rsidR="008B3DC4" w:rsidRPr="008B3DC4">
              <w:rPr>
                <w:rFonts w:ascii="Arial" w:hAnsi="Arial" w:cs="Arial"/>
                <w:b/>
                <w:bCs/>
                <w:i/>
                <w:iCs/>
              </w:rPr>
              <w:t>i.e</w:t>
            </w:r>
            <w:proofErr w:type="spellEnd"/>
            <w:r w:rsidR="008B3DC4" w:rsidRPr="008B3DC4">
              <w:rPr>
                <w:rFonts w:ascii="Arial" w:hAnsi="Arial" w:cs="Arial"/>
                <w:b/>
                <w:bCs/>
                <w:i/>
                <w:iCs/>
              </w:rPr>
              <w:t xml:space="preserve"> what does the post </w:t>
            </w:r>
            <w:r w:rsidR="008B3DC4">
              <w:rPr>
                <w:rFonts w:ascii="Arial" w:hAnsi="Arial" w:cs="Arial"/>
                <w:b/>
                <w:bCs/>
                <w:i/>
                <w:iCs/>
              </w:rPr>
              <w:t xml:space="preserve">broadly </w:t>
            </w:r>
            <w:r w:rsidR="008B3DC4" w:rsidRPr="008B3DC4">
              <w:rPr>
                <w:rFonts w:ascii="Arial" w:hAnsi="Arial" w:cs="Arial"/>
                <w:b/>
                <w:bCs/>
                <w:i/>
                <w:iCs/>
              </w:rPr>
              <w:t>do to achieve its purpose?)</w:t>
            </w:r>
          </w:p>
          <w:p w14:paraId="6FD8342F" w14:textId="47C9C32A" w:rsidR="003A0FD4" w:rsidRPr="00E30234" w:rsidRDefault="003A0FD4" w:rsidP="00ED3CAE">
            <w:pPr>
              <w:spacing w:line="276" w:lineRule="auto"/>
              <w:ind w:right="180"/>
              <w:rPr>
                <w:rFonts w:ascii="Arial" w:hAnsi="Arial" w:cs="Arial"/>
              </w:rPr>
            </w:pPr>
          </w:p>
          <w:p w14:paraId="5456EDA1" w14:textId="172BACDF" w:rsidR="003A0FD4" w:rsidRDefault="003A0FD4">
            <w:pPr>
              <w:spacing w:line="276" w:lineRule="auto"/>
              <w:ind w:right="180"/>
              <w:rPr>
                <w:rFonts w:ascii="Arial" w:hAnsi="Arial" w:cs="Arial"/>
              </w:rPr>
            </w:pPr>
          </w:p>
          <w:p w14:paraId="0193AB6D" w14:textId="192421DB" w:rsidR="00FB54FF" w:rsidRDefault="00FB54FF">
            <w:pPr>
              <w:spacing w:line="276" w:lineRule="auto"/>
              <w:ind w:right="180"/>
              <w:rPr>
                <w:rFonts w:ascii="Arial" w:hAnsi="Arial" w:cs="Arial"/>
              </w:rPr>
            </w:pPr>
          </w:p>
          <w:p w14:paraId="1A339D50" w14:textId="4926C15E" w:rsidR="00FB54FF" w:rsidRDefault="00FB54FF">
            <w:pPr>
              <w:spacing w:line="276" w:lineRule="auto"/>
              <w:ind w:right="180"/>
              <w:rPr>
                <w:rFonts w:ascii="Arial" w:hAnsi="Arial" w:cs="Arial"/>
              </w:rPr>
            </w:pPr>
          </w:p>
          <w:p w14:paraId="6ED5174A" w14:textId="7FEB55D5" w:rsidR="00FB54FF" w:rsidRDefault="00FB54FF">
            <w:pPr>
              <w:spacing w:line="276" w:lineRule="auto"/>
              <w:ind w:right="180"/>
              <w:rPr>
                <w:rFonts w:ascii="Arial" w:hAnsi="Arial" w:cs="Arial"/>
              </w:rPr>
            </w:pPr>
          </w:p>
          <w:p w14:paraId="0248D893" w14:textId="3FA92D2F" w:rsidR="00FB54FF" w:rsidRDefault="00FB54FF">
            <w:pPr>
              <w:spacing w:line="276" w:lineRule="auto"/>
              <w:ind w:right="180"/>
              <w:rPr>
                <w:rFonts w:ascii="Arial" w:hAnsi="Arial" w:cs="Arial"/>
              </w:rPr>
            </w:pPr>
          </w:p>
          <w:p w14:paraId="58373D3D" w14:textId="5A3543D8" w:rsidR="00FB54FF" w:rsidRDefault="00FB54FF">
            <w:pPr>
              <w:spacing w:line="276" w:lineRule="auto"/>
              <w:ind w:right="180"/>
              <w:rPr>
                <w:rFonts w:ascii="Arial" w:hAnsi="Arial" w:cs="Arial"/>
              </w:rPr>
            </w:pPr>
          </w:p>
          <w:p w14:paraId="4878AAE2" w14:textId="58406BC7" w:rsidR="00FB54FF" w:rsidRDefault="00FB54FF">
            <w:pPr>
              <w:spacing w:line="276" w:lineRule="auto"/>
              <w:ind w:right="180"/>
              <w:rPr>
                <w:rFonts w:ascii="Arial" w:hAnsi="Arial" w:cs="Arial"/>
              </w:rPr>
            </w:pPr>
          </w:p>
          <w:p w14:paraId="180BE56B" w14:textId="77777777" w:rsidR="003A0FD4" w:rsidRPr="00E30234" w:rsidRDefault="003A0FD4">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A817CE" w14:textId="3F32D76D" w:rsidR="00ED3CAE" w:rsidRPr="00ED3CAE" w:rsidRDefault="00ED3CAE" w:rsidP="00ED3CAE">
            <w:pPr>
              <w:numPr>
                <w:ilvl w:val="0"/>
                <w:numId w:val="11"/>
              </w:numPr>
              <w:tabs>
                <w:tab w:val="left" w:pos="530"/>
                <w:tab w:val="left" w:pos="9639"/>
              </w:tabs>
              <w:spacing w:line="276" w:lineRule="auto"/>
              <w:ind w:left="530" w:hanging="530"/>
              <w:contextualSpacing/>
              <w:textAlignment w:val="auto"/>
              <w:rPr>
                <w:rFonts w:ascii="Arial" w:hAnsi="Arial" w:cs="Arial"/>
                <w:bCs/>
              </w:rPr>
            </w:pPr>
            <w:r w:rsidRPr="00ED3CAE">
              <w:rPr>
                <w:rFonts w:ascii="Arial" w:hAnsi="Arial" w:cs="Arial"/>
                <w:bCs/>
              </w:rPr>
              <w:t xml:space="preserve">To </w:t>
            </w:r>
            <w:proofErr w:type="gramStart"/>
            <w:r w:rsidRPr="00ED3CAE">
              <w:rPr>
                <w:rFonts w:ascii="Arial" w:hAnsi="Arial" w:cs="Arial"/>
                <w:bCs/>
              </w:rPr>
              <w:t>carry out</w:t>
            </w:r>
            <w:proofErr w:type="gramEnd"/>
            <w:r w:rsidRPr="00ED3CAE">
              <w:rPr>
                <w:rFonts w:ascii="Arial" w:hAnsi="Arial" w:cs="Arial"/>
                <w:bCs/>
              </w:rPr>
              <w:t xml:space="preserve"> </w:t>
            </w:r>
            <w:r>
              <w:rPr>
                <w:rFonts w:ascii="Arial" w:hAnsi="Arial" w:cs="Arial"/>
                <w:bCs/>
              </w:rPr>
              <w:t xml:space="preserve">regulatory and </w:t>
            </w:r>
            <w:r w:rsidRPr="00ED3CAE">
              <w:rPr>
                <w:rFonts w:ascii="Arial" w:hAnsi="Arial" w:cs="Arial"/>
                <w:bCs/>
              </w:rPr>
              <w:t>technical duties, with appropriate support, in accordance with environmental health legislation.</w:t>
            </w:r>
          </w:p>
          <w:p w14:paraId="76A5F95F" w14:textId="77777777" w:rsidR="00ED3CAE" w:rsidRPr="00ED3CAE" w:rsidRDefault="00ED3CAE" w:rsidP="00ED3CAE">
            <w:pPr>
              <w:tabs>
                <w:tab w:val="left" w:pos="567"/>
                <w:tab w:val="left" w:pos="9639"/>
              </w:tabs>
              <w:spacing w:line="276" w:lineRule="auto"/>
              <w:ind w:left="720"/>
              <w:contextualSpacing/>
              <w:textAlignment w:val="auto"/>
              <w:rPr>
                <w:rFonts w:ascii="Arial" w:hAnsi="Arial" w:cs="Arial"/>
                <w:bCs/>
              </w:rPr>
            </w:pPr>
          </w:p>
          <w:p w14:paraId="585CB2E9" w14:textId="5BECCA1F" w:rsidR="00ED3CAE" w:rsidRPr="00ED3CAE" w:rsidRDefault="00ED3CAE" w:rsidP="00ED3CAE">
            <w:pPr>
              <w:numPr>
                <w:ilvl w:val="0"/>
                <w:numId w:val="11"/>
              </w:numPr>
              <w:tabs>
                <w:tab w:val="left" w:pos="567"/>
                <w:tab w:val="left" w:pos="9639"/>
              </w:tabs>
              <w:spacing w:line="276" w:lineRule="auto"/>
              <w:ind w:left="530" w:hanging="530"/>
              <w:contextualSpacing/>
              <w:textAlignment w:val="auto"/>
              <w:rPr>
                <w:rFonts w:ascii="Arial" w:hAnsi="Arial" w:cs="Arial"/>
                <w:bCs/>
              </w:rPr>
            </w:pPr>
            <w:r w:rsidRPr="00ED3CAE">
              <w:rPr>
                <w:rFonts w:ascii="Arial" w:hAnsi="Arial" w:cs="Arial"/>
                <w:bCs/>
              </w:rPr>
              <w:t>To ensure environmental protection and compliance, in the specific post covering: -</w:t>
            </w:r>
          </w:p>
          <w:p w14:paraId="77488928" w14:textId="77777777" w:rsidR="00ED3CAE" w:rsidRPr="00ED3CAE" w:rsidRDefault="00ED3CAE" w:rsidP="00ED3CAE">
            <w:pPr>
              <w:numPr>
                <w:ilvl w:val="0"/>
                <w:numId w:val="13"/>
              </w:numPr>
              <w:suppressAutoHyphens w:val="0"/>
              <w:overflowPunct/>
              <w:autoSpaceDE/>
              <w:spacing w:line="276" w:lineRule="auto"/>
              <w:contextualSpacing/>
              <w:textAlignment w:val="auto"/>
              <w:rPr>
                <w:rFonts w:ascii="Arial" w:hAnsi="Arial" w:cs="Arial"/>
                <w:bCs/>
              </w:rPr>
            </w:pPr>
            <w:r w:rsidRPr="00ED3CAE">
              <w:rPr>
                <w:rFonts w:ascii="Arial" w:hAnsi="Arial" w:cs="Arial"/>
                <w:bCs/>
              </w:rPr>
              <w:t>Food safety and Integrity</w:t>
            </w:r>
          </w:p>
          <w:p w14:paraId="34C2AEAE" w14:textId="77777777" w:rsidR="00ED3CAE" w:rsidRPr="00ED3CAE" w:rsidRDefault="00ED3CAE" w:rsidP="00ED3CAE">
            <w:pPr>
              <w:numPr>
                <w:ilvl w:val="0"/>
                <w:numId w:val="13"/>
              </w:numPr>
              <w:suppressAutoHyphens w:val="0"/>
              <w:overflowPunct/>
              <w:autoSpaceDE/>
              <w:spacing w:line="276" w:lineRule="auto"/>
              <w:contextualSpacing/>
              <w:textAlignment w:val="auto"/>
              <w:rPr>
                <w:rFonts w:ascii="Arial" w:hAnsi="Arial" w:cs="Arial"/>
                <w:bCs/>
              </w:rPr>
            </w:pPr>
            <w:r w:rsidRPr="00ED3CAE">
              <w:rPr>
                <w:rFonts w:ascii="Arial" w:hAnsi="Arial" w:cs="Arial"/>
                <w:bCs/>
              </w:rPr>
              <w:t>Public Protection and Well-being</w:t>
            </w:r>
          </w:p>
          <w:p w14:paraId="2BB41976" w14:textId="77777777" w:rsidR="00ED3CAE" w:rsidRPr="00ED3CAE" w:rsidRDefault="00ED3CAE" w:rsidP="00ED3CAE">
            <w:pPr>
              <w:numPr>
                <w:ilvl w:val="0"/>
                <w:numId w:val="13"/>
              </w:numPr>
              <w:suppressAutoHyphens w:val="0"/>
              <w:overflowPunct/>
              <w:autoSpaceDE/>
              <w:spacing w:line="276" w:lineRule="auto"/>
              <w:contextualSpacing/>
              <w:textAlignment w:val="auto"/>
              <w:rPr>
                <w:rFonts w:ascii="Arial" w:hAnsi="Arial" w:cs="Arial"/>
                <w:bCs/>
              </w:rPr>
            </w:pPr>
            <w:r w:rsidRPr="00ED3CAE">
              <w:rPr>
                <w:rFonts w:ascii="Arial" w:hAnsi="Arial" w:cs="Arial"/>
                <w:bCs/>
              </w:rPr>
              <w:t>Health and Safety</w:t>
            </w:r>
          </w:p>
          <w:p w14:paraId="37418BF3" w14:textId="77777777" w:rsidR="00ED3CAE" w:rsidRPr="00ED3CAE" w:rsidRDefault="00ED3CAE" w:rsidP="00ED3CAE">
            <w:pPr>
              <w:numPr>
                <w:ilvl w:val="0"/>
                <w:numId w:val="13"/>
              </w:numPr>
              <w:suppressAutoHyphens w:val="0"/>
              <w:overflowPunct/>
              <w:autoSpaceDE/>
              <w:spacing w:line="276" w:lineRule="auto"/>
              <w:contextualSpacing/>
              <w:textAlignment w:val="auto"/>
              <w:rPr>
                <w:rFonts w:ascii="Arial" w:hAnsi="Arial" w:cs="Arial"/>
                <w:bCs/>
              </w:rPr>
            </w:pPr>
            <w:r w:rsidRPr="00ED3CAE">
              <w:rPr>
                <w:rFonts w:ascii="Arial" w:hAnsi="Arial" w:cs="Arial"/>
                <w:bCs/>
              </w:rPr>
              <w:t>Housing and Community</w:t>
            </w:r>
          </w:p>
          <w:p w14:paraId="1D01A65C" w14:textId="77777777" w:rsidR="00ED3CAE" w:rsidRDefault="00ED3CAE" w:rsidP="00ED3CAE">
            <w:pPr>
              <w:numPr>
                <w:ilvl w:val="0"/>
                <w:numId w:val="13"/>
              </w:numPr>
              <w:suppressAutoHyphens w:val="0"/>
              <w:overflowPunct/>
              <w:autoSpaceDE/>
              <w:spacing w:line="276" w:lineRule="auto"/>
              <w:contextualSpacing/>
              <w:textAlignment w:val="auto"/>
              <w:rPr>
                <w:rFonts w:ascii="Arial" w:hAnsi="Arial" w:cs="Arial"/>
                <w:bCs/>
              </w:rPr>
            </w:pPr>
            <w:r w:rsidRPr="00ED3CAE">
              <w:rPr>
                <w:rFonts w:ascii="Arial" w:hAnsi="Arial" w:cs="Arial"/>
                <w:bCs/>
              </w:rPr>
              <w:t>Environmental Protection and</w:t>
            </w:r>
            <w:r>
              <w:rPr>
                <w:rFonts w:ascii="Arial" w:hAnsi="Arial" w:cs="Arial"/>
                <w:bCs/>
              </w:rPr>
              <w:t xml:space="preserve"> </w:t>
            </w:r>
          </w:p>
          <w:p w14:paraId="68A2B913" w14:textId="77FC16BF" w:rsidR="00ED3CAE" w:rsidRPr="00ED3CAE" w:rsidRDefault="00ED3CAE" w:rsidP="00ED3CAE">
            <w:pPr>
              <w:suppressAutoHyphens w:val="0"/>
              <w:overflowPunct/>
              <w:autoSpaceDE/>
              <w:spacing w:line="276" w:lineRule="auto"/>
              <w:ind w:left="1080"/>
              <w:contextualSpacing/>
              <w:textAlignment w:val="auto"/>
              <w:rPr>
                <w:rFonts w:ascii="Arial" w:hAnsi="Arial" w:cs="Arial"/>
                <w:bCs/>
              </w:rPr>
            </w:pPr>
            <w:r w:rsidRPr="00ED3CAE">
              <w:rPr>
                <w:rFonts w:ascii="Arial" w:hAnsi="Arial" w:cs="Arial"/>
                <w:bCs/>
              </w:rPr>
              <w:t>Sustainability</w:t>
            </w:r>
          </w:p>
          <w:p w14:paraId="1B6D06C0" w14:textId="3D03B92A" w:rsidR="003A0FD4" w:rsidRPr="00FB54FF" w:rsidRDefault="003A0FD4" w:rsidP="00FB54FF">
            <w:pPr>
              <w:spacing w:line="276" w:lineRule="auto"/>
              <w:rPr>
                <w:rFonts w:ascii="Arial" w:hAnsi="Arial" w:cs="Arial"/>
                <w:color w:val="000000"/>
              </w:rPr>
            </w:pPr>
          </w:p>
        </w:tc>
      </w:tr>
      <w:tr w:rsidR="003A0FD4" w:rsidRPr="00E30234" w14:paraId="4989EF5A"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4A9AC5" w14:textId="71127808" w:rsidR="00FB54FF" w:rsidRPr="00ED3CAE" w:rsidRDefault="00ED3CAE">
            <w:pPr>
              <w:spacing w:line="276" w:lineRule="auto"/>
              <w:rPr>
                <w:rFonts w:ascii="Arial" w:hAnsi="Arial" w:cs="Arial"/>
                <w:b/>
                <w:bCs/>
                <w:color w:val="000000"/>
              </w:rPr>
            </w:pPr>
            <w:r w:rsidRPr="00ED3CAE">
              <w:rPr>
                <w:rFonts w:ascii="Arial" w:hAnsi="Arial" w:cs="Arial"/>
                <w:b/>
                <w:bCs/>
                <w:color w:val="000000"/>
              </w:rPr>
              <w:t xml:space="preserve">Key Tasks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C6C5E9" w14:textId="06A5B234"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 xml:space="preserve">To </w:t>
            </w:r>
            <w:proofErr w:type="gramStart"/>
            <w:r w:rsidRPr="00ED3CAE">
              <w:rPr>
                <w:rFonts w:ascii="Arial" w:hAnsi="Arial" w:cs="Arial"/>
                <w:color w:val="000000"/>
              </w:rPr>
              <w:t>carry out</w:t>
            </w:r>
            <w:proofErr w:type="gramEnd"/>
            <w:r w:rsidRPr="00ED3CAE">
              <w:rPr>
                <w:rFonts w:ascii="Arial" w:hAnsi="Arial" w:cs="Arial"/>
                <w:color w:val="000000"/>
              </w:rPr>
              <w:t xml:space="preserve"> visits, inspections, surveys and investigations for</w:t>
            </w:r>
            <w:r w:rsidR="00ED3CAE" w:rsidRPr="00ED3CAE">
              <w:rPr>
                <w:rFonts w:ascii="Arial" w:hAnsi="Arial" w:cs="Arial"/>
                <w:color w:val="000000"/>
              </w:rPr>
              <w:t xml:space="preserve"> Environmental Protection,</w:t>
            </w:r>
            <w:r w:rsidRPr="00ED3CAE">
              <w:rPr>
                <w:rFonts w:ascii="Arial" w:hAnsi="Arial" w:cs="Arial"/>
                <w:color w:val="000000"/>
              </w:rPr>
              <w:t xml:space="preserve"> housing, health and safety, </w:t>
            </w:r>
            <w:r w:rsidR="00ED3CAE" w:rsidRPr="00ED3CAE">
              <w:rPr>
                <w:rFonts w:ascii="Arial" w:hAnsi="Arial" w:cs="Arial"/>
                <w:color w:val="000000"/>
              </w:rPr>
              <w:t xml:space="preserve">and </w:t>
            </w:r>
            <w:r w:rsidRPr="00ED3CAE">
              <w:rPr>
                <w:rFonts w:ascii="Arial" w:hAnsi="Arial" w:cs="Arial"/>
                <w:color w:val="000000"/>
              </w:rPr>
              <w:t>food hygiene</w:t>
            </w:r>
            <w:r w:rsidR="00ED3CAE" w:rsidRPr="00ED3CAE">
              <w:rPr>
                <w:rFonts w:ascii="Arial" w:hAnsi="Arial" w:cs="Arial"/>
                <w:color w:val="000000"/>
              </w:rPr>
              <w:t xml:space="preserve"> &amp;</w:t>
            </w:r>
            <w:r w:rsidRPr="00ED3CAE">
              <w:rPr>
                <w:rFonts w:ascii="Arial" w:hAnsi="Arial" w:cs="Arial"/>
                <w:color w:val="000000"/>
              </w:rPr>
              <w:t xml:space="preserve"> food standards.</w:t>
            </w:r>
          </w:p>
          <w:p w14:paraId="2AA385F7" w14:textId="77777777" w:rsidR="00FB54FF" w:rsidRPr="00FB54FF" w:rsidRDefault="00FB54FF" w:rsidP="00FB54FF">
            <w:pPr>
              <w:spacing w:line="276" w:lineRule="auto"/>
              <w:rPr>
                <w:rFonts w:ascii="Arial" w:hAnsi="Arial" w:cs="Arial"/>
                <w:color w:val="000000"/>
              </w:rPr>
            </w:pPr>
          </w:p>
          <w:p w14:paraId="5E571431" w14:textId="335EEFDD" w:rsidR="00FB54FF" w:rsidRPr="00ED3CAE" w:rsidRDefault="00ED3CAE"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 xml:space="preserve">To follow up complaints and investigate service requests relating to housing licensing, disrepair of property, issues of environmental concern, antisocial behaviour and outbreaks of food poisoning, infectious </w:t>
            </w:r>
            <w:proofErr w:type="gramStart"/>
            <w:r w:rsidRPr="00ED3CAE">
              <w:rPr>
                <w:rFonts w:ascii="Arial" w:hAnsi="Arial" w:cs="Arial"/>
                <w:color w:val="000000"/>
              </w:rPr>
              <w:t>disease</w:t>
            </w:r>
            <w:proofErr w:type="gramEnd"/>
            <w:r w:rsidRPr="00ED3CAE">
              <w:rPr>
                <w:rFonts w:ascii="Arial" w:hAnsi="Arial" w:cs="Arial"/>
                <w:color w:val="000000"/>
              </w:rPr>
              <w:t xml:space="preserve"> or pests, enforceable by the Council</w:t>
            </w:r>
            <w:r w:rsidR="00FB54FF" w:rsidRPr="00ED3CAE">
              <w:rPr>
                <w:rFonts w:ascii="Arial" w:hAnsi="Arial" w:cs="Arial"/>
                <w:color w:val="000000"/>
              </w:rPr>
              <w:t>.</w:t>
            </w:r>
          </w:p>
          <w:p w14:paraId="4DAE963C" w14:textId="77777777" w:rsidR="00FB54FF" w:rsidRPr="00FB54FF" w:rsidRDefault="00FB54FF" w:rsidP="00FB54FF">
            <w:pPr>
              <w:spacing w:line="276" w:lineRule="auto"/>
              <w:rPr>
                <w:rFonts w:ascii="Arial" w:hAnsi="Arial" w:cs="Arial"/>
                <w:color w:val="000000"/>
              </w:rPr>
            </w:pPr>
          </w:p>
          <w:p w14:paraId="3DC64DFE" w14:textId="3F784234"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To collect samples and undertake monitoring, using appropriate technical equipment for laboratory testing.</w:t>
            </w:r>
          </w:p>
          <w:p w14:paraId="7BAAED13" w14:textId="77777777" w:rsidR="00FB54FF" w:rsidRPr="00FB54FF" w:rsidRDefault="00FB54FF" w:rsidP="00FB54FF">
            <w:pPr>
              <w:spacing w:line="276" w:lineRule="auto"/>
              <w:rPr>
                <w:rFonts w:ascii="Arial" w:hAnsi="Arial" w:cs="Arial"/>
                <w:color w:val="000000"/>
              </w:rPr>
            </w:pPr>
          </w:p>
          <w:p w14:paraId="6755F001" w14:textId="4163CE8D"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To undertake enforcement activities including the servicing of formal notices in relation to environmental health laws.</w:t>
            </w:r>
          </w:p>
          <w:p w14:paraId="66E54B2D" w14:textId="77777777" w:rsidR="00FB54FF" w:rsidRPr="00FB54FF" w:rsidRDefault="00FB54FF" w:rsidP="00FB54FF">
            <w:pPr>
              <w:spacing w:line="276" w:lineRule="auto"/>
              <w:rPr>
                <w:rFonts w:ascii="Arial" w:hAnsi="Arial" w:cs="Arial"/>
                <w:color w:val="000000"/>
              </w:rPr>
            </w:pPr>
          </w:p>
          <w:p w14:paraId="0581DE02" w14:textId="17A0A965"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Investigate and gather evidence relating to environmental health legislation enforceable by the Council.</w:t>
            </w:r>
          </w:p>
          <w:p w14:paraId="622EB257" w14:textId="77777777" w:rsidR="00FB54FF" w:rsidRPr="00FB54FF" w:rsidRDefault="00FB54FF" w:rsidP="00FB54FF">
            <w:pPr>
              <w:spacing w:line="276" w:lineRule="auto"/>
              <w:rPr>
                <w:rFonts w:ascii="Arial" w:hAnsi="Arial" w:cs="Arial"/>
                <w:color w:val="000000"/>
              </w:rPr>
            </w:pPr>
          </w:p>
          <w:p w14:paraId="347C959D" w14:textId="6C881AAA"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Prepare case papers for prosecutions and attend Court to give evidence.</w:t>
            </w:r>
          </w:p>
          <w:p w14:paraId="2A8471FE" w14:textId="77777777" w:rsidR="00FB54FF" w:rsidRPr="00FB54FF" w:rsidRDefault="00FB54FF" w:rsidP="00FB54FF">
            <w:pPr>
              <w:spacing w:line="276" w:lineRule="auto"/>
              <w:rPr>
                <w:rFonts w:ascii="Arial" w:hAnsi="Arial" w:cs="Arial"/>
                <w:color w:val="000000"/>
              </w:rPr>
            </w:pPr>
          </w:p>
          <w:p w14:paraId="3615DB77" w14:textId="4A5422DF"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 xml:space="preserve">Keep records and </w:t>
            </w:r>
            <w:proofErr w:type="gramStart"/>
            <w:r w:rsidRPr="00ED3CAE">
              <w:rPr>
                <w:rFonts w:ascii="Arial" w:hAnsi="Arial" w:cs="Arial"/>
                <w:color w:val="000000"/>
              </w:rPr>
              <w:t>write</w:t>
            </w:r>
            <w:proofErr w:type="gramEnd"/>
            <w:r w:rsidRPr="00ED3CAE">
              <w:rPr>
                <w:rFonts w:ascii="Arial" w:hAnsi="Arial" w:cs="Arial"/>
                <w:color w:val="000000"/>
              </w:rPr>
              <w:t xml:space="preserve"> reports, letters, notices, schedules, </w:t>
            </w:r>
            <w:proofErr w:type="gramStart"/>
            <w:r w:rsidRPr="00ED3CAE">
              <w:rPr>
                <w:rFonts w:ascii="Arial" w:hAnsi="Arial" w:cs="Arial"/>
                <w:color w:val="000000"/>
              </w:rPr>
              <w:t>plans</w:t>
            </w:r>
            <w:proofErr w:type="gramEnd"/>
            <w:r w:rsidRPr="00ED3CAE">
              <w:rPr>
                <w:rFonts w:ascii="Arial" w:hAnsi="Arial" w:cs="Arial"/>
                <w:color w:val="000000"/>
              </w:rPr>
              <w:t xml:space="preserve"> and other technical equipment.</w:t>
            </w:r>
          </w:p>
          <w:p w14:paraId="7F9134ED" w14:textId="77777777" w:rsidR="00FB54FF" w:rsidRPr="00FB54FF" w:rsidRDefault="00FB54FF" w:rsidP="00FB54FF">
            <w:pPr>
              <w:spacing w:line="276" w:lineRule="auto"/>
              <w:rPr>
                <w:rFonts w:ascii="Arial" w:hAnsi="Arial" w:cs="Arial"/>
                <w:color w:val="000000"/>
              </w:rPr>
            </w:pPr>
          </w:p>
          <w:p w14:paraId="00A859FE" w14:textId="494DCD0F"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Advise on all environmental health matters.</w:t>
            </w:r>
          </w:p>
          <w:p w14:paraId="55911C58" w14:textId="77777777" w:rsidR="00FB54FF" w:rsidRPr="00FB54FF" w:rsidRDefault="00FB54FF" w:rsidP="00FB54FF">
            <w:pPr>
              <w:spacing w:line="276" w:lineRule="auto"/>
              <w:rPr>
                <w:rFonts w:ascii="Arial" w:hAnsi="Arial" w:cs="Arial"/>
                <w:color w:val="000000"/>
              </w:rPr>
            </w:pPr>
          </w:p>
          <w:p w14:paraId="3AF94937" w14:textId="680C194B"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 xml:space="preserve">To provide technical support to colleagues as may </w:t>
            </w:r>
            <w:proofErr w:type="gramStart"/>
            <w:r w:rsidRPr="00ED3CAE">
              <w:rPr>
                <w:rFonts w:ascii="Arial" w:hAnsi="Arial" w:cs="Arial"/>
                <w:color w:val="000000"/>
              </w:rPr>
              <w:t>be required</w:t>
            </w:r>
            <w:proofErr w:type="gramEnd"/>
            <w:r w:rsidRPr="00ED3CAE">
              <w:rPr>
                <w:rFonts w:ascii="Arial" w:hAnsi="Arial" w:cs="Arial"/>
                <w:color w:val="000000"/>
              </w:rPr>
              <w:t>.</w:t>
            </w:r>
          </w:p>
          <w:p w14:paraId="087AA1D8" w14:textId="77777777" w:rsidR="00FB54FF" w:rsidRPr="00FB54FF" w:rsidRDefault="00FB54FF" w:rsidP="00FB54FF">
            <w:pPr>
              <w:spacing w:line="276" w:lineRule="auto"/>
              <w:rPr>
                <w:rFonts w:ascii="Arial" w:hAnsi="Arial" w:cs="Arial"/>
                <w:color w:val="000000"/>
              </w:rPr>
            </w:pPr>
          </w:p>
          <w:p w14:paraId="639F8D4B" w14:textId="3D0C030A"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To keep and maintain paper and electronic office records, produce reports and complete statistical returns as required.</w:t>
            </w:r>
          </w:p>
          <w:p w14:paraId="7AFC6E6E" w14:textId="77777777" w:rsidR="00FB54FF" w:rsidRPr="00FB54FF" w:rsidRDefault="00FB54FF" w:rsidP="00FB54FF">
            <w:pPr>
              <w:spacing w:line="276" w:lineRule="auto"/>
              <w:rPr>
                <w:rFonts w:ascii="Arial" w:hAnsi="Arial" w:cs="Arial"/>
                <w:color w:val="000000"/>
              </w:rPr>
            </w:pPr>
          </w:p>
          <w:p w14:paraId="4125594A" w14:textId="436B8E55" w:rsidR="00FB54FF"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To maintain agreed performance targets and to meet the requirements of relevant performance management and inspection regimes.</w:t>
            </w:r>
          </w:p>
          <w:p w14:paraId="6FD215E8" w14:textId="77777777" w:rsidR="00E26A4B" w:rsidRPr="00E26A4B" w:rsidRDefault="00E26A4B" w:rsidP="00E26A4B">
            <w:pPr>
              <w:spacing w:line="276" w:lineRule="auto"/>
              <w:rPr>
                <w:rFonts w:ascii="Arial" w:hAnsi="Arial" w:cs="Arial"/>
                <w:color w:val="000000"/>
              </w:rPr>
            </w:pPr>
          </w:p>
          <w:p w14:paraId="1D8BBE06" w14:textId="1AA9C46C" w:rsidR="00FB54FF"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To comply with all relevant legislation to ensure effectiveness in the role.</w:t>
            </w:r>
          </w:p>
          <w:p w14:paraId="1505ACFF" w14:textId="77777777" w:rsidR="00FB54FF" w:rsidRPr="00FB54FF" w:rsidRDefault="00FB54FF" w:rsidP="00FB54FF">
            <w:pPr>
              <w:spacing w:line="276" w:lineRule="auto"/>
              <w:rPr>
                <w:rFonts w:ascii="Arial" w:hAnsi="Arial" w:cs="Arial"/>
                <w:color w:val="000000"/>
              </w:rPr>
            </w:pPr>
          </w:p>
          <w:p w14:paraId="00C80CF5" w14:textId="77777777" w:rsidR="003A0FD4" w:rsidRPr="00ED3CAE" w:rsidRDefault="00FB54FF"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To undertake duties of a similar nature commensurate with the level of the post.</w:t>
            </w:r>
          </w:p>
          <w:p w14:paraId="08F92EAA" w14:textId="77777777" w:rsidR="00ED3CAE" w:rsidRDefault="00ED3CAE" w:rsidP="00FB54FF">
            <w:pPr>
              <w:spacing w:line="276" w:lineRule="auto"/>
              <w:rPr>
                <w:rFonts w:ascii="Arial" w:hAnsi="Arial" w:cs="Arial"/>
                <w:color w:val="000000"/>
              </w:rPr>
            </w:pPr>
          </w:p>
          <w:p w14:paraId="600B6B8F" w14:textId="77777777" w:rsidR="00ED3CAE" w:rsidRPr="00ED3CAE" w:rsidRDefault="00ED3CAE"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To maintain and gain knowledge on Council IT systems and general digital processes.</w:t>
            </w:r>
          </w:p>
          <w:p w14:paraId="312A321B" w14:textId="77777777" w:rsidR="00ED3CAE" w:rsidRPr="00ED3CAE" w:rsidRDefault="00ED3CAE" w:rsidP="00ED3CAE">
            <w:pPr>
              <w:spacing w:line="276" w:lineRule="auto"/>
              <w:rPr>
                <w:rFonts w:ascii="Arial" w:hAnsi="Arial" w:cs="Arial"/>
                <w:color w:val="000000"/>
              </w:rPr>
            </w:pPr>
          </w:p>
          <w:p w14:paraId="3AD0F187" w14:textId="77777777" w:rsidR="00ED3CAE" w:rsidRPr="00ED3CAE" w:rsidRDefault="00ED3CAE" w:rsidP="00ED3CAE">
            <w:pPr>
              <w:pStyle w:val="ListParagraph"/>
              <w:numPr>
                <w:ilvl w:val="0"/>
                <w:numId w:val="15"/>
              </w:numPr>
              <w:spacing w:line="276" w:lineRule="auto"/>
              <w:rPr>
                <w:rFonts w:ascii="Arial" w:hAnsi="Arial" w:cs="Arial"/>
                <w:color w:val="000000"/>
              </w:rPr>
            </w:pPr>
            <w:r w:rsidRPr="00ED3CAE">
              <w:rPr>
                <w:rFonts w:ascii="Arial" w:hAnsi="Arial" w:cs="Arial"/>
                <w:color w:val="000000"/>
              </w:rPr>
              <w:t>To maintain and gain continued professional development in the specific field of environmental health.</w:t>
            </w:r>
          </w:p>
          <w:p w14:paraId="2D2041D2" w14:textId="69691E9B" w:rsidR="00FB54FF" w:rsidRPr="00E30234" w:rsidRDefault="00FB54FF" w:rsidP="00FB54FF">
            <w:pPr>
              <w:spacing w:line="276" w:lineRule="auto"/>
              <w:rPr>
                <w:rFonts w:ascii="Arial" w:hAnsi="Arial" w:cs="Arial"/>
                <w:color w:val="000000"/>
              </w:rPr>
            </w:pPr>
          </w:p>
        </w:tc>
      </w:tr>
      <w:tr w:rsidR="003A0FD4" w:rsidRPr="00E30234" w14:paraId="31342879" w14:textId="77777777" w:rsidTr="233489D1">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lastRenderedPageBreak/>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w:t>
            </w:r>
            <w:proofErr w:type="gramStart"/>
            <w:r w:rsidRPr="001D75D5">
              <w:rPr>
                <w:rFonts w:ascii="Arial" w:hAnsi="Arial" w:cs="Arial"/>
                <w:color w:val="000000"/>
              </w:rPr>
              <w:t>carry out</w:t>
            </w:r>
            <w:proofErr w:type="gramEnd"/>
            <w:r w:rsidRPr="001D75D5">
              <w:rPr>
                <w:rFonts w:ascii="Arial" w:hAnsi="Arial" w:cs="Arial"/>
                <w:color w:val="000000"/>
              </w:rPr>
              <w:t xml:space="preserve"> their duties with full regard to the Council’s Equal Opportunities Policy, Code of </w:t>
            </w:r>
            <w:proofErr w:type="gramStart"/>
            <w:r w:rsidRPr="001D75D5">
              <w:rPr>
                <w:rFonts w:ascii="Arial" w:hAnsi="Arial" w:cs="Arial"/>
                <w:color w:val="000000"/>
              </w:rPr>
              <w:t>Conduct</w:t>
            </w:r>
            <w:proofErr w:type="gramEnd"/>
            <w:r w:rsidRPr="001D75D5">
              <w:rPr>
                <w:rFonts w:ascii="Arial" w:hAnsi="Arial" w:cs="Arial"/>
                <w:color w:val="000000"/>
              </w:rPr>
              <w:t xml:space="preserve"> and all other Council Policies.</w:t>
            </w:r>
          </w:p>
          <w:p w14:paraId="6E97C960" w14:textId="77777777" w:rsidR="00E30234" w:rsidRPr="00E30234" w:rsidRDefault="00E30234" w:rsidP="00E30234">
            <w:pPr>
              <w:spacing w:line="276" w:lineRule="auto"/>
              <w:rPr>
                <w:rFonts w:ascii="Arial" w:hAnsi="Arial" w:cs="Arial"/>
                <w:color w:val="000000"/>
              </w:rPr>
            </w:pPr>
          </w:p>
          <w:p w14:paraId="3510C0D7" w14:textId="77777777" w:rsidR="004D0EED"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13D521FC" w14:textId="3B833EE6" w:rsidR="00E30234" w:rsidRPr="001D75D5" w:rsidRDefault="00E30234" w:rsidP="001D75D5">
            <w:pPr>
              <w:spacing w:line="276" w:lineRule="auto"/>
              <w:rPr>
                <w:rFonts w:ascii="Arial" w:hAnsi="Arial" w:cs="Arial"/>
                <w:color w:val="000000"/>
              </w:rPr>
            </w:pPr>
            <w:r w:rsidRPr="001D75D5">
              <w:rPr>
                <w:rFonts w:ascii="Arial" w:hAnsi="Arial" w:cs="Arial"/>
                <w:color w:val="000000"/>
              </w:rPr>
              <w:lastRenderedPageBreak/>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22655E71" w14:textId="77777777" w:rsidR="003A0FD4" w:rsidRDefault="00E30234" w:rsidP="001D75D5">
            <w:pPr>
              <w:spacing w:line="276" w:lineRule="auto"/>
              <w:rPr>
                <w:rFonts w:ascii="Arial" w:hAnsi="Arial" w:cs="Arial"/>
                <w:color w:val="000000"/>
              </w:rPr>
            </w:pPr>
            <w:r w:rsidRPr="001D75D5">
              <w:rPr>
                <w:rFonts w:ascii="Arial" w:hAnsi="Arial" w:cs="Arial"/>
                <w:color w:val="000000"/>
              </w:rPr>
              <w:t xml:space="preserve">To comply with the principles and requirements of the Data Protection Act 2018 and GDPR in relation to the management of Council records and information, and respect the privacy of personal information held by the </w:t>
            </w:r>
            <w:proofErr w:type="gramStart"/>
            <w:r w:rsidRPr="001D75D5">
              <w:rPr>
                <w:rFonts w:ascii="Arial" w:hAnsi="Arial" w:cs="Arial"/>
                <w:color w:val="000000"/>
              </w:rPr>
              <w:t>Council</w:t>
            </w:r>
            <w:proofErr w:type="gramEnd"/>
          </w:p>
          <w:p w14:paraId="6259FC62" w14:textId="1465D9E8" w:rsidR="00CE09CA" w:rsidRPr="001D75D5" w:rsidRDefault="00CE09CA" w:rsidP="001D75D5">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0"/>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47C57" w14:textId="77777777" w:rsidR="001250C9" w:rsidRDefault="001250C9" w:rsidP="00245B78">
      <w:r>
        <w:separator/>
      </w:r>
    </w:p>
  </w:endnote>
  <w:endnote w:type="continuationSeparator" w:id="0">
    <w:p w14:paraId="52F4D528" w14:textId="77777777" w:rsidR="001250C9" w:rsidRDefault="001250C9"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75650" w14:textId="77777777" w:rsidR="001250C9" w:rsidRDefault="001250C9" w:rsidP="00245B78">
      <w:r>
        <w:separator/>
      </w:r>
    </w:p>
  </w:footnote>
  <w:footnote w:type="continuationSeparator" w:id="0">
    <w:p w14:paraId="5BBC1101" w14:textId="77777777" w:rsidR="001250C9" w:rsidRDefault="001250C9"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0944" w14:textId="02FB4182" w:rsidR="00245B78" w:rsidRPr="00245B78" w:rsidRDefault="00245B78" w:rsidP="00245B78">
    <w:pPr>
      <w:pStyle w:val="Header"/>
      <w:ind w:firstLine="720"/>
    </w:pPr>
    <w:r>
      <w:tab/>
    </w:r>
    <w:r w:rsidR="00146C14">
      <w:rPr>
        <w:noProof/>
      </w:rPr>
      <w:drawing>
        <wp:inline distT="0" distB="0" distL="0" distR="0" wp14:anchorId="59F4379A" wp14:editId="5863AD46">
          <wp:extent cx="7553325" cy="1012190"/>
          <wp:effectExtent l="0" t="0" r="9525" b="0"/>
          <wp:docPr id="120241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12190"/>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1300"/>
    <w:multiLevelType w:val="hybridMultilevel"/>
    <w:tmpl w:val="AA040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D4C52"/>
    <w:multiLevelType w:val="hybridMultilevel"/>
    <w:tmpl w:val="F942DB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490DF5"/>
    <w:multiLevelType w:val="hybridMultilevel"/>
    <w:tmpl w:val="5D028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6"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18077D"/>
    <w:multiLevelType w:val="hybridMultilevel"/>
    <w:tmpl w:val="4D589F02"/>
    <w:lvl w:ilvl="0" w:tplc="08090001">
      <w:numFmt w:val="decimal"/>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0" w15:restartNumberingAfterBreak="0">
    <w:nsid w:val="5C84062B"/>
    <w:multiLevelType w:val="hybridMultilevel"/>
    <w:tmpl w:val="858CB8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62AE081C"/>
    <w:multiLevelType w:val="hybridMultilevel"/>
    <w:tmpl w:val="7CFEA9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662278C8"/>
    <w:multiLevelType w:val="hybridMultilevel"/>
    <w:tmpl w:val="F942DB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76A63CE"/>
    <w:multiLevelType w:val="hybridMultilevel"/>
    <w:tmpl w:val="4058E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E14545"/>
    <w:multiLevelType w:val="hybridMultilevel"/>
    <w:tmpl w:val="4D589F02"/>
    <w:lvl w:ilvl="0" w:tplc="08090001">
      <w:numFmt w:val="decimal"/>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85269092">
    <w:abstractNumId w:val="5"/>
  </w:num>
  <w:num w:numId="2" w16cid:durableId="1529294846">
    <w:abstractNumId w:val="9"/>
  </w:num>
  <w:num w:numId="3" w16cid:durableId="1024675694">
    <w:abstractNumId w:val="7"/>
  </w:num>
  <w:num w:numId="4" w16cid:durableId="109403306">
    <w:abstractNumId w:val="6"/>
  </w:num>
  <w:num w:numId="5" w16cid:durableId="1710109822">
    <w:abstractNumId w:val="3"/>
  </w:num>
  <w:num w:numId="6" w16cid:durableId="352846882">
    <w:abstractNumId w:val="2"/>
  </w:num>
  <w:num w:numId="7" w16cid:durableId="1932814071">
    <w:abstractNumId w:val="0"/>
  </w:num>
  <w:num w:numId="8" w16cid:durableId="1206406803">
    <w:abstractNumId w:val="13"/>
  </w:num>
  <w:num w:numId="9" w16cid:durableId="7672386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2567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0768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5519045">
    <w:abstractNumId w:val="14"/>
  </w:num>
  <w:num w:numId="13" w16cid:durableId="940449568">
    <w:abstractNumId w:val="8"/>
  </w:num>
  <w:num w:numId="14" w16cid:durableId="6857862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1094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835E2"/>
    <w:rsid w:val="001250C9"/>
    <w:rsid w:val="00141DA8"/>
    <w:rsid w:val="00146C14"/>
    <w:rsid w:val="00194F97"/>
    <w:rsid w:val="001A6D37"/>
    <w:rsid w:val="001D75D5"/>
    <w:rsid w:val="0020037A"/>
    <w:rsid w:val="00245B78"/>
    <w:rsid w:val="0027029F"/>
    <w:rsid w:val="002A70E2"/>
    <w:rsid w:val="002F7FCB"/>
    <w:rsid w:val="0036167D"/>
    <w:rsid w:val="00383FE5"/>
    <w:rsid w:val="003A0FD4"/>
    <w:rsid w:val="003B321B"/>
    <w:rsid w:val="003E779A"/>
    <w:rsid w:val="004549D9"/>
    <w:rsid w:val="004855EC"/>
    <w:rsid w:val="004C5943"/>
    <w:rsid w:val="004D0EED"/>
    <w:rsid w:val="004E3A52"/>
    <w:rsid w:val="00512D4B"/>
    <w:rsid w:val="00541ADD"/>
    <w:rsid w:val="00637DA3"/>
    <w:rsid w:val="006E6C67"/>
    <w:rsid w:val="00754306"/>
    <w:rsid w:val="007A0C61"/>
    <w:rsid w:val="007A3B66"/>
    <w:rsid w:val="00832820"/>
    <w:rsid w:val="0089734D"/>
    <w:rsid w:val="008B3DC4"/>
    <w:rsid w:val="008C50E0"/>
    <w:rsid w:val="008E740E"/>
    <w:rsid w:val="008F4B6D"/>
    <w:rsid w:val="00912DAF"/>
    <w:rsid w:val="0094795B"/>
    <w:rsid w:val="009C05A3"/>
    <w:rsid w:val="009C544E"/>
    <w:rsid w:val="00A2774B"/>
    <w:rsid w:val="00A511D6"/>
    <w:rsid w:val="00A65F56"/>
    <w:rsid w:val="00A66FEE"/>
    <w:rsid w:val="00A93EE8"/>
    <w:rsid w:val="00AC4879"/>
    <w:rsid w:val="00B44459"/>
    <w:rsid w:val="00B5717D"/>
    <w:rsid w:val="00B85DAA"/>
    <w:rsid w:val="00BA7158"/>
    <w:rsid w:val="00BB7379"/>
    <w:rsid w:val="00BB7FAA"/>
    <w:rsid w:val="00BE111F"/>
    <w:rsid w:val="00C333A6"/>
    <w:rsid w:val="00C45539"/>
    <w:rsid w:val="00C56AB8"/>
    <w:rsid w:val="00CD482D"/>
    <w:rsid w:val="00CE09CA"/>
    <w:rsid w:val="00CF5E17"/>
    <w:rsid w:val="00D33790"/>
    <w:rsid w:val="00D44FEF"/>
    <w:rsid w:val="00DC0695"/>
    <w:rsid w:val="00DF1AAB"/>
    <w:rsid w:val="00E26A4B"/>
    <w:rsid w:val="00E30234"/>
    <w:rsid w:val="00E33FC6"/>
    <w:rsid w:val="00ED3CAE"/>
    <w:rsid w:val="00F12BE5"/>
    <w:rsid w:val="00F17740"/>
    <w:rsid w:val="00F405FD"/>
    <w:rsid w:val="00F73B07"/>
    <w:rsid w:val="00FB54FF"/>
    <w:rsid w:val="00FD77AE"/>
    <w:rsid w:val="14298EAB"/>
    <w:rsid w:val="15F3F9DA"/>
    <w:rsid w:val="1C83EF4E"/>
    <w:rsid w:val="22DA0875"/>
    <w:rsid w:val="233489D1"/>
    <w:rsid w:val="24B8FF2E"/>
    <w:rsid w:val="2554DBBF"/>
    <w:rsid w:val="2FCFAC91"/>
    <w:rsid w:val="33E3EF32"/>
    <w:rsid w:val="35AC817D"/>
    <w:rsid w:val="36713210"/>
    <w:rsid w:val="435B9B1C"/>
    <w:rsid w:val="457DDE41"/>
    <w:rsid w:val="51F6F899"/>
    <w:rsid w:val="521C2EB3"/>
    <w:rsid w:val="55AA7C5E"/>
    <w:rsid w:val="58DD79FE"/>
    <w:rsid w:val="61D521B6"/>
    <w:rsid w:val="677663FE"/>
    <w:rsid w:val="6D57BC90"/>
    <w:rsid w:val="70326CF6"/>
    <w:rsid w:val="7387ED03"/>
    <w:rsid w:val="7750AD4F"/>
    <w:rsid w:val="78729B17"/>
    <w:rsid w:val="7D22D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2.xml><?xml version="1.0" encoding="utf-8"?>
<ds:datastoreItem xmlns:ds="http://schemas.openxmlformats.org/officeDocument/2006/customXml" ds:itemID="{CD1384BA-EF02-4C37-A0B1-79746D40C31B}"/>
</file>

<file path=customXml/itemProps3.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 ds:uri="7c3e5c5a-1c26-413d-af8d-05ee4fd295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3563</Characters>
  <Application>Microsoft Office Word</Application>
  <DocSecurity>0</DocSecurity>
  <Lines>29</Lines>
  <Paragraphs>8</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 Carney</cp:lastModifiedBy>
  <cp:revision>2</cp:revision>
  <dcterms:created xsi:type="dcterms:W3CDTF">2026-10-13T13:19:00Z</dcterms:created>
  <dcterms:modified xsi:type="dcterms:W3CDTF">2026-10-13T13:19:00Z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MediaServiceImageTags">
    <vt:lpwstr/>
  </property>
</Properties>
</file>