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23F6" w14:textId="13E4F099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384A70C3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DB47AA">
        <w:rPr>
          <w:rFonts w:ascii="Arial" w:hAnsi="Arial" w:cs="Arial"/>
          <w:b/>
          <w:bCs/>
        </w:rPr>
        <w:t xml:space="preserve"> </w:t>
      </w:r>
      <w:r w:rsidR="00FE4F7E">
        <w:rPr>
          <w:rFonts w:ascii="Arial" w:hAnsi="Arial" w:cs="Arial"/>
          <w:b/>
          <w:bCs/>
        </w:rPr>
        <w:t xml:space="preserve">Senior Environmental Health </w:t>
      </w:r>
      <w:r w:rsidR="00DB47AA">
        <w:rPr>
          <w:rFonts w:ascii="Arial" w:hAnsi="Arial" w:cs="Arial"/>
          <w:b/>
          <w:bCs/>
        </w:rPr>
        <w:t>Officer</w:t>
      </w:r>
      <w:r w:rsidR="00FE4F7E">
        <w:rPr>
          <w:rFonts w:ascii="Arial" w:hAnsi="Arial" w:cs="Arial"/>
          <w:b/>
          <w:bCs/>
        </w:rPr>
        <w:t xml:space="preserve"> 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2977"/>
      </w:tblGrid>
      <w:tr w:rsidR="004300EF" w:rsidRPr="0065173B" w14:paraId="65D346DA" w14:textId="2B10761C" w:rsidTr="3009E14D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3613A7" w14:paraId="7A5622BF" w14:textId="766DC526" w:rsidTr="00B71070">
        <w:trPr>
          <w:trHeight w:val="784"/>
        </w:trPr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3613A7" w:rsidRDefault="00316D08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316D08" w:rsidRPr="003613A7" w:rsidRDefault="00316D08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316D08" w:rsidRPr="00316D08" w:rsidRDefault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666C34D7" w14:textId="77777777" w:rsidR="00316D08" w:rsidRPr="003613A7" w:rsidRDefault="00316D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26604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0480BF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D6254D7" w14:textId="22245834" w:rsidR="00522873" w:rsidRPr="00B71070" w:rsidRDefault="00522873" w:rsidP="0071168E">
            <w:pPr>
              <w:pStyle w:val="ListParagraph"/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B71070">
              <w:rPr>
                <w:rFonts w:ascii="Arial" w:hAnsi="Arial" w:cs="Arial"/>
                <w:sz w:val="22"/>
                <w:szCs w:val="22"/>
              </w:rPr>
              <w:t>Member of the Chartered Institute of Environmental Health</w:t>
            </w:r>
          </w:p>
          <w:p w14:paraId="61AED8C3" w14:textId="07D62DBE" w:rsidR="3009E14D" w:rsidRPr="00B71070" w:rsidRDefault="78D93EE4" w:rsidP="00844144">
            <w:pPr>
              <w:pStyle w:val="ListParagraph"/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B71070">
              <w:rPr>
                <w:rFonts w:ascii="Arial" w:hAnsi="Arial" w:cs="Arial"/>
                <w:sz w:val="22"/>
                <w:szCs w:val="22"/>
              </w:rPr>
              <w:t>BSc or MSc degree in Environmental Health accredited by the</w:t>
            </w:r>
            <w:r w:rsidR="46DC7986" w:rsidRPr="00B710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71070">
              <w:rPr>
                <w:rFonts w:ascii="Arial" w:hAnsi="Arial" w:cs="Arial"/>
                <w:sz w:val="22"/>
                <w:szCs w:val="22"/>
              </w:rPr>
              <w:t>Chartered Institute of Environmental Health; and</w:t>
            </w:r>
            <w:r w:rsidR="63F8C5ED" w:rsidRPr="00B710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71070">
              <w:rPr>
                <w:rFonts w:ascii="Arial" w:hAnsi="Arial" w:cs="Arial"/>
                <w:sz w:val="22"/>
                <w:szCs w:val="22"/>
              </w:rPr>
              <w:t>EHROB certification</w:t>
            </w:r>
          </w:p>
          <w:p w14:paraId="447E37C9" w14:textId="1B6504F3" w:rsidR="3009E14D" w:rsidRPr="00B71070" w:rsidRDefault="684EE07B" w:rsidP="000C7595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B71070">
              <w:rPr>
                <w:rFonts w:ascii="Arial" w:eastAsia="Arial" w:hAnsi="Arial" w:cs="Arial"/>
                <w:sz w:val="22"/>
                <w:szCs w:val="22"/>
              </w:rPr>
              <w:t>Ideally membership of the Chartered Institute of Environmental Health</w:t>
            </w:r>
          </w:p>
          <w:p w14:paraId="46FFAE7D" w14:textId="3AA93B6B" w:rsidR="00F42F5C" w:rsidRPr="00032DCB" w:rsidRDefault="684EE07B" w:rsidP="00B71070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3009E14D">
              <w:rPr>
                <w:rFonts w:ascii="Arial" w:eastAsia="Arial" w:hAnsi="Arial" w:cs="Arial"/>
                <w:sz w:val="22"/>
                <w:szCs w:val="22"/>
              </w:rPr>
              <w:t xml:space="preserve">Relevant degree in law or BSc to allow entry onto an approved CIEH degree or </w:t>
            </w:r>
            <w:proofErr w:type="gramStart"/>
            <w:r w:rsidRPr="3009E14D">
              <w:rPr>
                <w:rFonts w:ascii="Arial" w:eastAsia="Arial" w:hAnsi="Arial" w:cs="Arial"/>
                <w:sz w:val="22"/>
                <w:szCs w:val="22"/>
              </w:rPr>
              <w:t>Master in Environmental Health</w:t>
            </w:r>
            <w:proofErr w:type="gramEnd"/>
            <w:r w:rsidRPr="3009E14D">
              <w:rPr>
                <w:rFonts w:ascii="Arial" w:eastAsia="Arial" w:hAnsi="Arial" w:cs="Arial"/>
                <w:sz w:val="22"/>
                <w:szCs w:val="22"/>
              </w:rPr>
              <w:t xml:space="preserve"> (Trainee)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14BEC" w14:textId="5248D641" w:rsidR="00316D08" w:rsidRPr="00B71070" w:rsidRDefault="009C26E5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Form/Certificates</w:t>
            </w:r>
          </w:p>
        </w:tc>
      </w:tr>
      <w:tr w:rsidR="002E41AC" w:rsidRPr="003613A7" w14:paraId="3B977BEB" w14:textId="272C166C" w:rsidTr="00B71070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0E11B5A" w14:textId="77777777" w:rsidR="002E41AC" w:rsidRDefault="007E403E" w:rsidP="00DB47AA">
            <w:pPr>
              <w:pStyle w:val="Defaul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Worked </w:t>
            </w:r>
            <w:r w:rsidR="005C2F35">
              <w:rPr>
                <w:sz w:val="22"/>
                <w:szCs w:val="22"/>
              </w:rPr>
              <w:t xml:space="preserve">as a competent Environmental Health officer for at least 2 years </w:t>
            </w:r>
          </w:p>
          <w:p w14:paraId="45C9F1A5" w14:textId="26DC6A27" w:rsidR="00FE4F7E" w:rsidRPr="00E112AE" w:rsidRDefault="00FE4F7E" w:rsidP="00FE4F7E">
            <w:pPr>
              <w:pStyle w:val="Default"/>
              <w:ind w:left="72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B5CD0" w14:textId="53F29836" w:rsidR="002E41AC" w:rsidRPr="00B71070" w:rsidRDefault="002E41AC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164F8AF" w14:textId="6FB835F1" w:rsidR="002E41AC" w:rsidRPr="00B71070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2E41AC" w:rsidRPr="003613A7" w14:paraId="524AF2A5" w14:textId="77777777" w:rsidTr="00B71070">
        <w:trPr>
          <w:trHeight w:val="784"/>
        </w:trPr>
        <w:tc>
          <w:tcPr>
            <w:tcW w:w="3097" w:type="dxa"/>
            <w:vMerge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04FBBBF3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8660D47" w14:textId="2D2C028D" w:rsidR="002E41AC" w:rsidRPr="00E112AE" w:rsidRDefault="005C2F35" w:rsidP="00DB47AA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Fully competent in </w:t>
            </w:r>
            <w:r w:rsidR="00C5332D">
              <w:rPr>
                <w:rFonts w:ascii="Arial" w:hAnsi="Arial" w:cs="Arial"/>
                <w:sz w:val="22"/>
                <w:szCs w:val="22"/>
              </w:rPr>
              <w:t>undertaking</w:t>
            </w:r>
            <w:r w:rsidR="000213D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5332D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>nspection</w:t>
            </w:r>
            <w:r w:rsidR="00C5332D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838E2" w14:textId="0435105A" w:rsidR="002E41AC" w:rsidRPr="00B71070" w:rsidRDefault="00F650E3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2E41AC" w:rsidRPr="003613A7" w14:paraId="58537D74" w14:textId="77777777" w:rsidTr="00B71070">
        <w:trPr>
          <w:trHeight w:val="784"/>
        </w:trPr>
        <w:tc>
          <w:tcPr>
            <w:tcW w:w="3097" w:type="dxa"/>
            <w:vMerge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14D1705A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CFE185" w14:textId="34218ACE" w:rsidR="002E41AC" w:rsidRPr="00E112AE" w:rsidRDefault="005A3486" w:rsidP="00DB47AA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Has undertaken appropriate legal action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B8754" w14:textId="02C104E5" w:rsidR="002E41AC" w:rsidRPr="00B71070" w:rsidRDefault="00F650E3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A94386" w:rsidRPr="003613A7" w14:paraId="25CA3B12" w14:textId="77777777" w:rsidTr="003C5017">
        <w:trPr>
          <w:trHeight w:val="784"/>
        </w:trPr>
        <w:tc>
          <w:tcPr>
            <w:tcW w:w="309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3381FE7" w14:textId="77777777" w:rsidR="00A94386" w:rsidRPr="003613A7" w:rsidRDefault="00A94386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B2CC459" w14:textId="44F11FFD" w:rsidR="00676826" w:rsidRPr="00B71070" w:rsidRDefault="00A94386" w:rsidP="00B71070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Has worked </w:t>
            </w:r>
            <w:r w:rsidR="00676826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n a range of Environmental Health disciplines </w:t>
            </w:r>
            <w:r w:rsidR="00676826">
              <w:rPr>
                <w:rFonts w:ascii="Arial" w:hAnsi="Arial" w:cs="Arial"/>
                <w:sz w:val="22"/>
                <w:szCs w:val="22"/>
              </w:rPr>
              <w:t>akin to ‘District Work’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565AC" w14:textId="77777777" w:rsidR="00A94386" w:rsidRPr="00B71070" w:rsidRDefault="00A94386" w:rsidP="002E41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613A7" w:rsidRPr="003613A7" w14:paraId="476B857C" w14:textId="79A54E67" w:rsidTr="003C5017">
        <w:trPr>
          <w:trHeight w:val="828"/>
        </w:trPr>
        <w:tc>
          <w:tcPr>
            <w:tcW w:w="3097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6218E7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3613A7" w:rsidRPr="003613A7" w:rsidRDefault="003613A7" w:rsidP="0065173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257D67B" w14:textId="16ED0CDA" w:rsidR="00EE5BA2" w:rsidRPr="00C5332D" w:rsidRDefault="00EE5BA2" w:rsidP="00C5332D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112AE">
              <w:rPr>
                <w:rFonts w:ascii="Arial" w:hAnsi="Arial" w:cs="Arial"/>
                <w:color w:val="000000"/>
                <w:sz w:val="22"/>
                <w:szCs w:val="22"/>
              </w:rPr>
              <w:t>Thorough knowledge and understanding of environmental health practice in the areas of:</w:t>
            </w:r>
            <w:r w:rsidRPr="00C5332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2ECC31D5" w14:textId="77777777" w:rsidR="00EE5BA2" w:rsidRPr="00E112AE" w:rsidRDefault="00EE5BA2" w:rsidP="00EE5BA2">
            <w:pPr>
              <w:pStyle w:val="ListParagrap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FBAC5B0" w14:textId="2067272E" w:rsidR="00C5332D" w:rsidRDefault="00C5332D" w:rsidP="00EE5BA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112AE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Environmental Protection and Sustainability</w:t>
            </w:r>
          </w:p>
          <w:p w14:paraId="2BCE8EC3" w14:textId="77777777" w:rsidR="00EE5BA2" w:rsidRPr="00C5332D" w:rsidRDefault="00EE5BA2" w:rsidP="00C5332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E478B4F" w14:textId="77777777" w:rsidR="00EE5BA2" w:rsidRDefault="00EE5BA2" w:rsidP="00EE5BA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112AE">
              <w:rPr>
                <w:rFonts w:ascii="Arial" w:hAnsi="Arial" w:cs="Arial"/>
                <w:color w:val="000000"/>
                <w:sz w:val="22"/>
                <w:szCs w:val="22"/>
              </w:rPr>
              <w:t xml:space="preserve">Public Protection and Well-being </w:t>
            </w:r>
          </w:p>
          <w:p w14:paraId="21F24188" w14:textId="77777777" w:rsidR="00C5332D" w:rsidRPr="00C5332D" w:rsidRDefault="00C5332D" w:rsidP="00C5332D">
            <w:pPr>
              <w:pStyle w:val="ListParagrap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7D2ED9B" w14:textId="35B693A2" w:rsidR="00C5332D" w:rsidRPr="00C5332D" w:rsidRDefault="00C5332D" w:rsidP="00C5332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112AE">
              <w:rPr>
                <w:rFonts w:ascii="Arial" w:hAnsi="Arial" w:cs="Arial"/>
                <w:color w:val="000000"/>
                <w:sz w:val="22"/>
                <w:szCs w:val="22"/>
              </w:rPr>
              <w:t xml:space="preserve">Food safety and Integrity </w:t>
            </w:r>
          </w:p>
          <w:p w14:paraId="6697B502" w14:textId="77777777" w:rsidR="00C5332D" w:rsidRPr="00C5332D" w:rsidRDefault="00C5332D" w:rsidP="00C5332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7A04E59" w14:textId="77777777" w:rsidR="00EE5BA2" w:rsidRPr="00E112AE" w:rsidRDefault="00EE5BA2" w:rsidP="00EE5BA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112AE">
              <w:rPr>
                <w:rFonts w:ascii="Arial" w:hAnsi="Arial" w:cs="Arial"/>
                <w:color w:val="000000"/>
                <w:sz w:val="22"/>
                <w:szCs w:val="22"/>
              </w:rPr>
              <w:t xml:space="preserve">Health and Safety </w:t>
            </w:r>
          </w:p>
          <w:p w14:paraId="5BEAA783" w14:textId="77777777" w:rsidR="00EE5BA2" w:rsidRPr="00E112AE" w:rsidRDefault="00EE5BA2" w:rsidP="00EE5BA2">
            <w:pPr>
              <w:pStyle w:val="ListParagrap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B2A7A58" w14:textId="7D99C1B8" w:rsidR="003613A7" w:rsidRPr="00C5332D" w:rsidRDefault="00EE5BA2" w:rsidP="00C5332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112AE">
              <w:rPr>
                <w:rFonts w:ascii="Arial" w:hAnsi="Arial" w:cs="Arial"/>
                <w:color w:val="000000"/>
                <w:sz w:val="22"/>
                <w:szCs w:val="22"/>
              </w:rPr>
              <w:t xml:space="preserve">Housing and Community </w:t>
            </w:r>
            <w:r w:rsidR="00032DCB" w:rsidRPr="00C5332D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DB6C9" w14:textId="7DB2C45F" w:rsidR="003613A7" w:rsidRPr="00B71070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Application Form/Interview</w:t>
            </w:r>
            <w:r w:rsidR="00A43F49" w:rsidRPr="00B71070">
              <w:rPr>
                <w:rFonts w:ascii="Arial" w:hAnsi="Arial" w:cs="Arial"/>
                <w:color w:val="000000"/>
                <w:sz w:val="22"/>
                <w:szCs w:val="22"/>
              </w:rPr>
              <w:t xml:space="preserve">/Presentation </w:t>
            </w:r>
          </w:p>
        </w:tc>
      </w:tr>
      <w:tr w:rsidR="003613A7" w:rsidRPr="003613A7" w14:paraId="066C9AB4" w14:textId="77777777" w:rsidTr="003C5017">
        <w:trPr>
          <w:trHeight w:val="828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D3884F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C520AF6" w14:textId="3A0BAEB5" w:rsidR="003613A7" w:rsidRPr="00DB47AA" w:rsidRDefault="0019493C" w:rsidP="00DB47A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9493C">
              <w:rPr>
                <w:rFonts w:ascii="Arial" w:hAnsi="Arial" w:cs="Arial"/>
                <w:color w:val="000000"/>
                <w:sz w:val="22"/>
                <w:szCs w:val="22"/>
              </w:rPr>
              <w:t xml:space="preserve">Able to </w:t>
            </w:r>
            <w:r w:rsidR="006968E9">
              <w:rPr>
                <w:rFonts w:ascii="Arial" w:hAnsi="Arial" w:cs="Arial"/>
                <w:color w:val="000000"/>
                <w:sz w:val="22"/>
                <w:szCs w:val="22"/>
              </w:rPr>
              <w:t xml:space="preserve">communicate </w:t>
            </w:r>
            <w:r w:rsidRPr="0019493C">
              <w:rPr>
                <w:rFonts w:ascii="Arial" w:hAnsi="Arial" w:cs="Arial"/>
                <w:color w:val="000000"/>
                <w:sz w:val="22"/>
                <w:szCs w:val="22"/>
              </w:rPr>
              <w:t xml:space="preserve">with managers </w:t>
            </w:r>
            <w:r w:rsidR="006968E9">
              <w:rPr>
                <w:rFonts w:ascii="Arial" w:hAnsi="Arial" w:cs="Arial"/>
                <w:color w:val="000000"/>
                <w:sz w:val="22"/>
                <w:szCs w:val="22"/>
              </w:rPr>
              <w:t xml:space="preserve">confidently </w:t>
            </w:r>
            <w:r w:rsidRPr="0019493C">
              <w:rPr>
                <w:rFonts w:ascii="Arial" w:hAnsi="Arial" w:cs="Arial"/>
                <w:color w:val="000000"/>
                <w:sz w:val="22"/>
                <w:szCs w:val="22"/>
              </w:rPr>
              <w:t>on a range of complex environmental health issues and manage complex matters</w:t>
            </w:r>
            <w:r w:rsidR="00032DCB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B7CB8" w14:textId="3020703D" w:rsidR="003613A7" w:rsidRPr="00B71070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3613A7" w:rsidRPr="003613A7" w14:paraId="7A195A9E" w14:textId="77777777" w:rsidTr="00D31ADB">
        <w:trPr>
          <w:trHeight w:val="828"/>
        </w:trPr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5779C6E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D08A78" w14:textId="6D3A1CC9" w:rsidR="003613A7" w:rsidRPr="00DB47AA" w:rsidRDefault="00707592" w:rsidP="00DB47AA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707592">
              <w:rPr>
                <w:rFonts w:ascii="Arial" w:hAnsi="Arial" w:cs="Arial"/>
                <w:sz w:val="22"/>
                <w:szCs w:val="22"/>
              </w:rPr>
              <w:t>Able to work with minimal supervision in interpreting and applying relevant legislation and carrying out investigations and taking appropriate action.</w:t>
            </w:r>
            <w:r w:rsidR="00032DCB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D15C7" w14:textId="677E9F29" w:rsidR="003613A7" w:rsidRPr="00B71070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DB47AA" w:rsidRPr="003613A7" w14:paraId="351744D4" w14:textId="77777777" w:rsidTr="00D31ADB">
        <w:trPr>
          <w:trHeight w:val="828"/>
        </w:trPr>
        <w:tc>
          <w:tcPr>
            <w:tcW w:w="309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B97C4CE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865EEB2" w14:textId="696F2C59" w:rsidR="00DB47AA" w:rsidRPr="00DB47AA" w:rsidRDefault="00AD3F63" w:rsidP="00DB47AA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AD3F63">
              <w:rPr>
                <w:sz w:val="22"/>
                <w:szCs w:val="22"/>
              </w:rPr>
              <w:t>Effectively use ICT to prepare documents, record information and input data.</w:t>
            </w:r>
            <w:r w:rsidR="00032DCB">
              <w:rPr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31706" w14:textId="7FACE146" w:rsidR="00DB47AA" w:rsidRPr="00B71070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DB47AA" w:rsidRPr="003613A7" w14:paraId="6CA09411" w14:textId="77777777" w:rsidTr="003C5017">
        <w:trPr>
          <w:trHeight w:val="828"/>
        </w:trPr>
        <w:tc>
          <w:tcPr>
            <w:tcW w:w="309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A3A4467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5EFA42" w14:textId="690550BC" w:rsidR="00DB47AA" w:rsidRPr="00DB47AA" w:rsidRDefault="00BC00EC" w:rsidP="00BC00EC">
            <w:pPr>
              <w:pStyle w:val="Default"/>
              <w:numPr>
                <w:ilvl w:val="0"/>
                <w:numId w:val="6"/>
              </w:numPr>
              <w:rPr>
                <w:rFonts w:eastAsia="MS Mincho"/>
                <w:sz w:val="22"/>
                <w:szCs w:val="22"/>
              </w:rPr>
            </w:pPr>
            <w:r w:rsidRPr="00BC00EC">
              <w:rPr>
                <w:rFonts w:eastAsia="MS Mincho"/>
                <w:sz w:val="22"/>
                <w:szCs w:val="22"/>
              </w:rPr>
              <w:t xml:space="preserve">To communicate effectively </w:t>
            </w:r>
            <w:r w:rsidR="006968E9">
              <w:rPr>
                <w:rFonts w:eastAsia="MS Mincho"/>
                <w:sz w:val="22"/>
                <w:szCs w:val="22"/>
              </w:rPr>
              <w:t>utilising a range of methods</w:t>
            </w:r>
            <w:r w:rsidRPr="00BC00EC">
              <w:rPr>
                <w:rFonts w:eastAsia="MS Mincho"/>
                <w:sz w:val="22"/>
                <w:szCs w:val="22"/>
              </w:rPr>
              <w:t xml:space="preserve"> as well as to be able to persuade, negotiate and influence effectively.  </w:t>
            </w:r>
            <w:r w:rsidR="00032DCB">
              <w:rPr>
                <w:rFonts w:eastAsia="MS Mincho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3A3D3" w14:textId="264B4486" w:rsidR="00DB47AA" w:rsidRPr="00B71070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DB47AA" w:rsidRPr="003613A7" w14:paraId="18A6146E" w14:textId="77777777" w:rsidTr="003C5017">
        <w:trPr>
          <w:trHeight w:val="828"/>
        </w:trPr>
        <w:tc>
          <w:tcPr>
            <w:tcW w:w="3097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97934D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FAB8D5" w14:textId="0BF7268C" w:rsidR="00DB47AA" w:rsidRPr="009C727A" w:rsidRDefault="009C727A" w:rsidP="009C727A">
            <w:pPr>
              <w:pStyle w:val="ListParagraph"/>
              <w:numPr>
                <w:ilvl w:val="0"/>
                <w:numId w:val="6"/>
              </w:num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C727A">
              <w:rPr>
                <w:rFonts w:ascii="Arial" w:hAnsi="Arial" w:cs="Arial"/>
                <w:sz w:val="22"/>
                <w:szCs w:val="22"/>
              </w:rPr>
              <w:t>To see tasks through to completion in a timely and accurate way.</w:t>
            </w:r>
            <w:r w:rsidR="00032DCB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17E45" w14:textId="30909987" w:rsidR="00DB47AA" w:rsidRPr="00B71070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DB47AA" w:rsidRPr="003613A7" w14:paraId="1ECB31FE" w14:textId="77777777" w:rsidTr="003C5017">
        <w:trPr>
          <w:trHeight w:val="828"/>
        </w:trPr>
        <w:tc>
          <w:tcPr>
            <w:tcW w:w="309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CF76B2F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AD7A57E" w14:textId="27F97A92" w:rsidR="00DB47AA" w:rsidRPr="00DB47AA" w:rsidRDefault="006322E1" w:rsidP="006322E1">
            <w:pPr>
              <w:pStyle w:val="Default"/>
              <w:numPr>
                <w:ilvl w:val="0"/>
                <w:numId w:val="6"/>
              </w:numPr>
              <w:rPr>
                <w:rFonts w:eastAsia="MS Mincho"/>
                <w:sz w:val="22"/>
                <w:szCs w:val="22"/>
              </w:rPr>
            </w:pPr>
            <w:r w:rsidRPr="006322E1">
              <w:rPr>
                <w:rFonts w:eastAsia="MS Mincho"/>
                <w:sz w:val="22"/>
                <w:szCs w:val="22"/>
              </w:rPr>
              <w:t xml:space="preserve">To work in a </w:t>
            </w:r>
            <w:r w:rsidR="006968E9">
              <w:rPr>
                <w:rFonts w:eastAsia="MS Mincho"/>
                <w:sz w:val="22"/>
                <w:szCs w:val="22"/>
              </w:rPr>
              <w:t xml:space="preserve">busy </w:t>
            </w:r>
            <w:r w:rsidRPr="006322E1">
              <w:rPr>
                <w:rFonts w:eastAsia="MS Mincho"/>
                <w:sz w:val="22"/>
                <w:szCs w:val="22"/>
              </w:rPr>
              <w:t>work environment.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4AE30" w14:textId="365EA982" w:rsidR="00DB47AA" w:rsidRPr="00B71070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DB47AA" w:rsidRPr="003613A7" w14:paraId="533F4290" w14:textId="77777777" w:rsidTr="3009E14D">
        <w:trPr>
          <w:trHeight w:val="828"/>
        </w:trPr>
        <w:tc>
          <w:tcPr>
            <w:tcW w:w="309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AD21AD2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95BBF7C" w14:textId="70FBA7AA" w:rsidR="00DB47AA" w:rsidRPr="006322E1" w:rsidRDefault="00CA5CEC" w:rsidP="006322E1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CA5CEC">
              <w:rPr>
                <w:rFonts w:ascii="Arial" w:hAnsi="Arial" w:cs="Arial"/>
                <w:sz w:val="22"/>
                <w:szCs w:val="22"/>
              </w:rPr>
              <w:t>Flexible and motivated team member who contributes positively to the environmental health team.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DBFAE" w14:textId="6899B56B" w:rsidR="00DB47AA" w:rsidRPr="00B71070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CA5CEC" w:rsidRPr="003613A7" w14:paraId="1206045A" w14:textId="77777777" w:rsidTr="00B71070">
        <w:trPr>
          <w:trHeight w:val="828"/>
        </w:trPr>
        <w:tc>
          <w:tcPr>
            <w:tcW w:w="309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3C6A726" w14:textId="77777777" w:rsidR="00CA5CEC" w:rsidRPr="003613A7" w:rsidRDefault="00CA5CEC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7071BF8" w14:textId="238E9211" w:rsidR="00CA5CEC" w:rsidRPr="00CA5CEC" w:rsidRDefault="00E112AE" w:rsidP="006322E1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E112AE">
              <w:rPr>
                <w:rFonts w:ascii="Arial" w:hAnsi="Arial" w:cs="Arial"/>
                <w:sz w:val="22"/>
                <w:szCs w:val="22"/>
              </w:rPr>
              <w:t>Good interpersonal skills with the ability to communicate effectively with a variety of people, often in challenging situations.</w:t>
            </w:r>
            <w:r w:rsidR="00032DCB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8D7A6" w14:textId="336BD61D" w:rsidR="00CA5CEC" w:rsidRPr="00B71070" w:rsidRDefault="00B71070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3613A7" w:rsidRPr="003613A7" w14:paraId="4D2A3695" w14:textId="7C93B172" w:rsidTr="00B71070">
        <w:tc>
          <w:tcPr>
            <w:tcW w:w="309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5ED352" w14:textId="04E0AE6F" w:rsidR="003613A7" w:rsidRPr="00DB47AA" w:rsidRDefault="003613A7" w:rsidP="0065173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47AA">
              <w:rPr>
                <w:rFonts w:ascii="Arial" w:hAnsi="Arial" w:cs="Arial"/>
                <w:color w:val="000000"/>
                <w:sz w:val="22"/>
                <w:szCs w:val="22"/>
              </w:rPr>
              <w:t>Commitment to Equal Opportunities</w:t>
            </w:r>
          </w:p>
          <w:p w14:paraId="6227336B" w14:textId="4358E5F5" w:rsidR="003613A7" w:rsidRPr="00DB47AA" w:rsidRDefault="003613A7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B5BA6" w14:textId="6BD1B7DD" w:rsidR="003613A7" w:rsidRPr="00B71070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3613A7" w:rsidRPr="003613A7" w14:paraId="1FB3E148" w14:textId="77777777" w:rsidTr="00B71070">
        <w:tc>
          <w:tcPr>
            <w:tcW w:w="3097" w:type="dxa"/>
            <w:vMerge/>
            <w:tcBorders>
              <w:top w:val="single" w:sz="4" w:space="0" w:color="auto"/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2326B3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F8FD102" w14:textId="0F2499EB" w:rsidR="003613A7" w:rsidRPr="00DB47AA" w:rsidRDefault="003613A7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47AA">
              <w:rPr>
                <w:rFonts w:ascii="Arial" w:hAnsi="Arial" w:cs="Arial"/>
                <w:color w:val="000000"/>
                <w:sz w:val="22"/>
                <w:szCs w:val="22"/>
              </w:rPr>
              <w:t xml:space="preserve">Compliance with health and safety rules, </w:t>
            </w:r>
            <w:r w:rsidR="00DF22F5" w:rsidRPr="00DB47AA">
              <w:rPr>
                <w:rFonts w:ascii="Arial" w:hAnsi="Arial" w:cs="Arial"/>
                <w:color w:val="000000"/>
                <w:sz w:val="22"/>
                <w:szCs w:val="22"/>
              </w:rPr>
              <w:t>regulations,</w:t>
            </w:r>
            <w:r w:rsidRPr="00DB47AA">
              <w:rPr>
                <w:rFonts w:ascii="Arial" w:hAnsi="Arial" w:cs="Arial"/>
                <w:color w:val="000000"/>
                <w:sz w:val="22"/>
                <w:szCs w:val="22"/>
              </w:rPr>
              <w:t xml:space="preserve"> and legislation</w:t>
            </w:r>
          </w:p>
          <w:p w14:paraId="1EB5D265" w14:textId="77777777" w:rsidR="003613A7" w:rsidRPr="00DB47AA" w:rsidRDefault="003613A7" w:rsidP="0065173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533E0" w14:textId="67878C00" w:rsidR="003613A7" w:rsidRPr="00B71070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DB47AA" w:rsidRPr="003613A7" w14:paraId="560071DF" w14:textId="77777777" w:rsidTr="00B71070">
        <w:tc>
          <w:tcPr>
            <w:tcW w:w="309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40B3193" w14:textId="77777777" w:rsidR="00DB47AA" w:rsidRPr="003613A7" w:rsidRDefault="00DB47AA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A1D4B08" w14:textId="77777777" w:rsidR="00DB47AA" w:rsidRPr="00DB47AA" w:rsidRDefault="00DB47AA" w:rsidP="00DB47AA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DB47AA">
              <w:rPr>
                <w:rFonts w:ascii="Arial" w:eastAsia="MS Mincho" w:hAnsi="Arial" w:cs="Arial"/>
                <w:sz w:val="22"/>
                <w:szCs w:val="22"/>
              </w:rPr>
              <w:t>Ability to meet the travel requirements of the post</w:t>
            </w:r>
          </w:p>
          <w:p w14:paraId="7C79BD26" w14:textId="77777777" w:rsidR="00DB47AA" w:rsidRPr="00DB47AA" w:rsidRDefault="00DB47AA" w:rsidP="00DB47A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A5875" w14:textId="5612B96F" w:rsidR="00DB47AA" w:rsidRPr="00B71070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DB47AA" w:rsidRPr="003613A7" w14:paraId="025BF360" w14:textId="77777777" w:rsidTr="3009E14D">
        <w:tc>
          <w:tcPr>
            <w:tcW w:w="3097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AF8F5B" w14:textId="77777777" w:rsidR="00DB47AA" w:rsidRPr="003613A7" w:rsidRDefault="00DB47AA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C944F91" w14:textId="0DC9F51F" w:rsidR="00DB47AA" w:rsidRPr="00DB47AA" w:rsidRDefault="00DB47AA" w:rsidP="00DB47AA">
            <w:pPr>
              <w:rPr>
                <w:rFonts w:ascii="Arial" w:hAnsi="Arial" w:cs="Arial"/>
                <w:sz w:val="22"/>
                <w:szCs w:val="22"/>
              </w:rPr>
            </w:pPr>
            <w:r w:rsidRPr="00DB47AA">
              <w:rPr>
                <w:rFonts w:ascii="Arial" w:eastAsia="MS Mincho" w:hAnsi="Arial" w:cs="Arial"/>
                <w:sz w:val="22"/>
                <w:szCs w:val="22"/>
              </w:rPr>
              <w:t>The ability to work outside of normal working hours to meet the needs of the service</w:t>
            </w:r>
            <w:r>
              <w:rPr>
                <w:rFonts w:ascii="Arial" w:eastAsia="MS Mincho" w:hAnsi="Arial" w:cs="Arial"/>
                <w:sz w:val="22"/>
                <w:szCs w:val="22"/>
              </w:rPr>
              <w:t>,</w:t>
            </w:r>
            <w:r w:rsidRPr="00DB47AA">
              <w:rPr>
                <w:rFonts w:ascii="Arial" w:eastAsia="MS Mincho" w:hAnsi="Arial" w:cs="Arial"/>
                <w:sz w:val="22"/>
                <w:szCs w:val="22"/>
              </w:rPr>
              <w:t xml:space="preserve"> and be </w:t>
            </w:r>
            <w:r w:rsidRPr="00DB47AA">
              <w:rPr>
                <w:rFonts w:ascii="Arial" w:hAnsi="Arial" w:cs="Arial"/>
                <w:sz w:val="22"/>
                <w:szCs w:val="22"/>
              </w:rPr>
              <w:t>flexible in own working arrangements according to the demands of the post</w:t>
            </w:r>
          </w:p>
          <w:p w14:paraId="3D1B7FA2" w14:textId="77777777" w:rsidR="00DB47AA" w:rsidRPr="00DB47AA" w:rsidRDefault="00DB47AA" w:rsidP="00DB47AA">
            <w:pPr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C4124" w14:textId="2760C492" w:rsidR="00DB47AA" w:rsidRPr="00B71070" w:rsidRDefault="00F650E3" w:rsidP="0065173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71070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21508" w14:textId="77777777" w:rsidR="00DC28AF" w:rsidRDefault="00DC28AF" w:rsidP="0065173B">
      <w:r>
        <w:separator/>
      </w:r>
    </w:p>
  </w:endnote>
  <w:endnote w:type="continuationSeparator" w:id="0">
    <w:p w14:paraId="06B3AB5F" w14:textId="77777777" w:rsidR="00DC28AF" w:rsidRDefault="00DC28AF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A95D2" w14:textId="77777777" w:rsidR="00DC28AF" w:rsidRDefault="00DC28AF" w:rsidP="0065173B">
      <w:r>
        <w:separator/>
      </w:r>
    </w:p>
  </w:footnote>
  <w:footnote w:type="continuationSeparator" w:id="0">
    <w:p w14:paraId="70DAF162" w14:textId="77777777" w:rsidR="00DC28AF" w:rsidRDefault="00DC28AF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4774" w14:textId="32024923" w:rsidR="0065173B" w:rsidRDefault="00C5332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BC8355" wp14:editId="2EC33528">
          <wp:simplePos x="0" y="0"/>
          <wp:positionH relativeFrom="page">
            <wp:posOffset>627380</wp:posOffset>
          </wp:positionH>
          <wp:positionV relativeFrom="page">
            <wp:posOffset>6350</wp:posOffset>
          </wp:positionV>
          <wp:extent cx="7555230" cy="1009650"/>
          <wp:effectExtent l="0" t="0" r="7620" b="0"/>
          <wp:wrapTopAndBottom/>
          <wp:docPr id="6913124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312480" name="Picture 691312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014"/>
                  <a:stretch/>
                </pic:blipFill>
                <pic:spPr bwMode="auto">
                  <a:xfrm>
                    <a:off x="0" y="0"/>
                    <a:ext cx="7555230" cy="1009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173B">
      <w:tab/>
    </w:r>
    <w:r w:rsidR="0065173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D67AB"/>
    <w:multiLevelType w:val="hybridMultilevel"/>
    <w:tmpl w:val="53BE13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A46F55"/>
    <w:multiLevelType w:val="hybridMultilevel"/>
    <w:tmpl w:val="0B3AF0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B0DFE"/>
    <w:multiLevelType w:val="hybridMultilevel"/>
    <w:tmpl w:val="112C14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23FFB"/>
    <w:multiLevelType w:val="hybridMultilevel"/>
    <w:tmpl w:val="6422D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5442D"/>
    <w:multiLevelType w:val="hybridMultilevel"/>
    <w:tmpl w:val="C47C7A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D3046"/>
    <w:multiLevelType w:val="hybridMultilevel"/>
    <w:tmpl w:val="A0A2FE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30101"/>
    <w:multiLevelType w:val="hybridMultilevel"/>
    <w:tmpl w:val="1C0C72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031707">
    <w:abstractNumId w:val="5"/>
  </w:num>
  <w:num w:numId="2" w16cid:durableId="1622226397">
    <w:abstractNumId w:val="7"/>
  </w:num>
  <w:num w:numId="3" w16cid:durableId="204416680">
    <w:abstractNumId w:val="3"/>
  </w:num>
  <w:num w:numId="4" w16cid:durableId="751852052">
    <w:abstractNumId w:val="6"/>
  </w:num>
  <w:num w:numId="5" w16cid:durableId="1214999577">
    <w:abstractNumId w:val="4"/>
  </w:num>
  <w:num w:numId="6" w16cid:durableId="537011692">
    <w:abstractNumId w:val="2"/>
  </w:num>
  <w:num w:numId="7" w16cid:durableId="418260170">
    <w:abstractNumId w:val="0"/>
  </w:num>
  <w:num w:numId="8" w16cid:durableId="417795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13D1"/>
    <w:rsid w:val="0002648F"/>
    <w:rsid w:val="00032DCB"/>
    <w:rsid w:val="00064CC2"/>
    <w:rsid w:val="000726A7"/>
    <w:rsid w:val="000A08D4"/>
    <w:rsid w:val="0019493C"/>
    <w:rsid w:val="001C5961"/>
    <w:rsid w:val="001F1FF1"/>
    <w:rsid w:val="002C0BA8"/>
    <w:rsid w:val="002E41AC"/>
    <w:rsid w:val="00316D08"/>
    <w:rsid w:val="0033379F"/>
    <w:rsid w:val="00333F48"/>
    <w:rsid w:val="003613A7"/>
    <w:rsid w:val="003716D4"/>
    <w:rsid w:val="00393E23"/>
    <w:rsid w:val="003C5017"/>
    <w:rsid w:val="00407726"/>
    <w:rsid w:val="004300EF"/>
    <w:rsid w:val="00436424"/>
    <w:rsid w:val="0044225A"/>
    <w:rsid w:val="004A3206"/>
    <w:rsid w:val="004B1852"/>
    <w:rsid w:val="004E17BB"/>
    <w:rsid w:val="00505CB1"/>
    <w:rsid w:val="00522873"/>
    <w:rsid w:val="00532716"/>
    <w:rsid w:val="00586902"/>
    <w:rsid w:val="00590807"/>
    <w:rsid w:val="005A3486"/>
    <w:rsid w:val="005C2F35"/>
    <w:rsid w:val="006322E1"/>
    <w:rsid w:val="0065173B"/>
    <w:rsid w:val="00676826"/>
    <w:rsid w:val="006968E9"/>
    <w:rsid w:val="00701B90"/>
    <w:rsid w:val="00707592"/>
    <w:rsid w:val="00767ADA"/>
    <w:rsid w:val="007D4DFB"/>
    <w:rsid w:val="007E35B6"/>
    <w:rsid w:val="007E403E"/>
    <w:rsid w:val="008F0E31"/>
    <w:rsid w:val="00922E2D"/>
    <w:rsid w:val="0094206E"/>
    <w:rsid w:val="00956CE2"/>
    <w:rsid w:val="00957BAE"/>
    <w:rsid w:val="009C26E5"/>
    <w:rsid w:val="009C727A"/>
    <w:rsid w:val="00A1684E"/>
    <w:rsid w:val="00A26897"/>
    <w:rsid w:val="00A43F49"/>
    <w:rsid w:val="00A94386"/>
    <w:rsid w:val="00AD3F63"/>
    <w:rsid w:val="00B71070"/>
    <w:rsid w:val="00BC00EC"/>
    <w:rsid w:val="00BD2151"/>
    <w:rsid w:val="00BF2C53"/>
    <w:rsid w:val="00C0099D"/>
    <w:rsid w:val="00C03825"/>
    <w:rsid w:val="00C22177"/>
    <w:rsid w:val="00C5332D"/>
    <w:rsid w:val="00CA5CEC"/>
    <w:rsid w:val="00D27680"/>
    <w:rsid w:val="00D31ADB"/>
    <w:rsid w:val="00D6093F"/>
    <w:rsid w:val="00D67451"/>
    <w:rsid w:val="00D8670D"/>
    <w:rsid w:val="00DB1EC4"/>
    <w:rsid w:val="00DB47AA"/>
    <w:rsid w:val="00DC28AF"/>
    <w:rsid w:val="00DF22F5"/>
    <w:rsid w:val="00E112AE"/>
    <w:rsid w:val="00E4765C"/>
    <w:rsid w:val="00EE5BA2"/>
    <w:rsid w:val="00F02954"/>
    <w:rsid w:val="00F42F5C"/>
    <w:rsid w:val="00F52A9A"/>
    <w:rsid w:val="00F650E3"/>
    <w:rsid w:val="00FB0826"/>
    <w:rsid w:val="00FE4F7E"/>
    <w:rsid w:val="19BF935E"/>
    <w:rsid w:val="1F4FD021"/>
    <w:rsid w:val="270DC279"/>
    <w:rsid w:val="3009E14D"/>
    <w:rsid w:val="45236E4C"/>
    <w:rsid w:val="46DC7986"/>
    <w:rsid w:val="55C18528"/>
    <w:rsid w:val="63F8C5ED"/>
    <w:rsid w:val="684EE07B"/>
    <w:rsid w:val="78D9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B47AA"/>
    <w:pPr>
      <w:suppressAutoHyphens w:val="0"/>
      <w:overflowPunct/>
      <w:adjustRightInd w:val="0"/>
      <w:textAlignment w:val="auto"/>
    </w:pPr>
    <w:rPr>
      <w:rFonts w:ascii="Arial" w:eastAsia="Calibri" w:hAnsi="Arial" w:cs="Arial"/>
      <w:color w:val="000000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7c3e5c5a-1c26-413d-af8d-05ee4fd295fd"/>
  </ds:schemaRefs>
</ds:datastoreItem>
</file>

<file path=customXml/itemProps3.xml><?xml version="1.0" encoding="utf-8"?>
<ds:datastoreItem xmlns:ds="http://schemas.openxmlformats.org/officeDocument/2006/customXml" ds:itemID="{58AE2C8F-1F57-40CC-89BB-BAB7DED9B73F}"/>
</file>

<file path=customXml/itemProps4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4</cp:revision>
  <dcterms:created xsi:type="dcterms:W3CDTF">2026-10-13T13:21:00Z</dcterms:created>
  <dcterms:modified xsi:type="dcterms:W3CDTF">2026-10-13T13:29:00Z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  <property fmtid="{D5CDD505-2E9C-101B-9397-08002B2CF9AE}" pid="10" name="MediaServiceImageTags">
    <vt:lpwstr/>
  </property>
</Properties>
</file>